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483CA" w14:textId="590A771E" w:rsidR="004F0DA4" w:rsidRDefault="004F0DA4">
      <w:r>
        <w:rPr>
          <w:noProof/>
        </w:rPr>
        <w:drawing>
          <wp:inline distT="0" distB="0" distL="0" distR="0" wp14:anchorId="7D5369A0" wp14:editId="36E2BA65">
            <wp:extent cx="6035675" cy="1054735"/>
            <wp:effectExtent l="0" t="0" r="3175" b="0"/>
            <wp:docPr id="1806136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5675" cy="1054735"/>
                    </a:xfrm>
                    <a:prstGeom prst="rect">
                      <a:avLst/>
                    </a:prstGeom>
                    <a:noFill/>
                  </pic:spPr>
                </pic:pic>
              </a:graphicData>
            </a:graphic>
          </wp:inline>
        </w:drawing>
      </w:r>
    </w:p>
    <w:tbl>
      <w:tblPr>
        <w:tblW w:w="9765" w:type="dxa"/>
        <w:tblInd w:w="45" w:type="dxa"/>
        <w:tblLayout w:type="fixed"/>
        <w:tblCellMar>
          <w:left w:w="10" w:type="dxa"/>
          <w:right w:w="10" w:type="dxa"/>
        </w:tblCellMar>
        <w:tblLook w:val="04A0" w:firstRow="1" w:lastRow="0" w:firstColumn="1" w:lastColumn="0" w:noHBand="0" w:noVBand="1"/>
      </w:tblPr>
      <w:tblGrid>
        <w:gridCol w:w="4882"/>
        <w:gridCol w:w="4883"/>
      </w:tblGrid>
      <w:tr w:rsidR="004E3926" w:rsidRPr="00172706" w14:paraId="6C282A60" w14:textId="77777777" w:rsidTr="006B0B77">
        <w:trPr>
          <w:trHeight w:val="556"/>
        </w:trPr>
        <w:tc>
          <w:tcPr>
            <w:tcW w:w="4882" w:type="dxa"/>
            <w:tcMar>
              <w:top w:w="55" w:type="dxa"/>
              <w:left w:w="55" w:type="dxa"/>
              <w:bottom w:w="55" w:type="dxa"/>
              <w:right w:w="55" w:type="dxa"/>
            </w:tcMar>
          </w:tcPr>
          <w:p w14:paraId="5C8B49E4" w14:textId="493390F6" w:rsidR="004E3926" w:rsidRPr="00172706" w:rsidRDefault="004F0DA4">
            <w:pPr>
              <w:pStyle w:val="Standard"/>
              <w:spacing w:line="360" w:lineRule="auto"/>
              <w:rPr>
                <w:rFonts w:ascii="Times New Roman" w:hAnsi="Times New Roman"/>
                <w:color w:val="000000"/>
                <w:sz w:val="24"/>
                <w:szCs w:val="24"/>
              </w:rPr>
            </w:pPr>
            <w:r w:rsidRPr="004F0DA4">
              <w:rPr>
                <w:rFonts w:ascii="Times New Roman" w:hAnsi="Times New Roman"/>
                <w:sz w:val="24"/>
                <w:szCs w:val="24"/>
              </w:rPr>
              <w:t>OŚ.604.34.2024.EK</w:t>
            </w:r>
          </w:p>
        </w:tc>
        <w:tc>
          <w:tcPr>
            <w:tcW w:w="4883" w:type="dxa"/>
            <w:tcMar>
              <w:top w:w="55" w:type="dxa"/>
              <w:left w:w="55" w:type="dxa"/>
              <w:bottom w:w="55" w:type="dxa"/>
              <w:right w:w="55" w:type="dxa"/>
            </w:tcMar>
          </w:tcPr>
          <w:p w14:paraId="669E90DC" w14:textId="4F01812A" w:rsidR="004E3926" w:rsidRPr="00172706" w:rsidRDefault="00391A0E" w:rsidP="00D0458A">
            <w:pPr>
              <w:pStyle w:val="Standard"/>
              <w:spacing w:line="360" w:lineRule="auto"/>
              <w:jc w:val="right"/>
              <w:rPr>
                <w:rFonts w:ascii="Times New Roman" w:hAnsi="Times New Roman"/>
                <w:color w:val="000000"/>
                <w:sz w:val="24"/>
                <w:szCs w:val="24"/>
              </w:rPr>
            </w:pPr>
            <w:r w:rsidRPr="00172706">
              <w:rPr>
                <w:rFonts w:ascii="Times New Roman" w:hAnsi="Times New Roman"/>
                <w:color w:val="000000"/>
                <w:sz w:val="24"/>
                <w:szCs w:val="24"/>
              </w:rPr>
              <w:t xml:space="preserve"> Dębica, dnia  </w:t>
            </w:r>
            <w:r w:rsidR="00BF11D7">
              <w:rPr>
                <w:rFonts w:ascii="Times New Roman" w:hAnsi="Times New Roman"/>
                <w:sz w:val="24"/>
                <w:szCs w:val="24"/>
              </w:rPr>
              <w:t>1</w:t>
            </w:r>
            <w:r w:rsidR="004F0DA4">
              <w:rPr>
                <w:rFonts w:ascii="Times New Roman" w:hAnsi="Times New Roman"/>
                <w:sz w:val="24"/>
                <w:szCs w:val="24"/>
              </w:rPr>
              <w:t>8</w:t>
            </w:r>
            <w:r w:rsidR="00BF11D7">
              <w:rPr>
                <w:rFonts w:ascii="Times New Roman" w:hAnsi="Times New Roman"/>
                <w:sz w:val="24"/>
                <w:szCs w:val="24"/>
              </w:rPr>
              <w:t>.0</w:t>
            </w:r>
            <w:r w:rsidR="004F0DA4">
              <w:rPr>
                <w:rFonts w:ascii="Times New Roman" w:hAnsi="Times New Roman"/>
                <w:sz w:val="24"/>
                <w:szCs w:val="24"/>
              </w:rPr>
              <w:t>9</w:t>
            </w:r>
            <w:r w:rsidR="00D53904" w:rsidRPr="00D555E6">
              <w:rPr>
                <w:rFonts w:ascii="Times New Roman" w:hAnsi="Times New Roman"/>
                <w:sz w:val="24"/>
                <w:szCs w:val="24"/>
              </w:rPr>
              <w:t>.202</w:t>
            </w:r>
            <w:r w:rsidR="001D716C" w:rsidRPr="00D555E6">
              <w:rPr>
                <w:rFonts w:ascii="Times New Roman" w:hAnsi="Times New Roman"/>
                <w:sz w:val="24"/>
                <w:szCs w:val="24"/>
              </w:rPr>
              <w:t>4</w:t>
            </w:r>
            <w:r w:rsidRPr="00D555E6">
              <w:rPr>
                <w:rFonts w:ascii="Times New Roman" w:hAnsi="Times New Roman"/>
                <w:sz w:val="24"/>
                <w:szCs w:val="24"/>
              </w:rPr>
              <w:t xml:space="preserve"> </w:t>
            </w:r>
            <w:r w:rsidRPr="00172706">
              <w:rPr>
                <w:rFonts w:ascii="Times New Roman" w:hAnsi="Times New Roman"/>
                <w:color w:val="000000"/>
                <w:sz w:val="24"/>
                <w:szCs w:val="24"/>
              </w:rPr>
              <w:t>r.</w:t>
            </w:r>
          </w:p>
        </w:tc>
      </w:tr>
      <w:tr w:rsidR="004E3926" w:rsidRPr="00172706" w14:paraId="405A2399" w14:textId="77777777" w:rsidTr="006B0B77">
        <w:trPr>
          <w:trHeight w:val="254"/>
        </w:trPr>
        <w:tc>
          <w:tcPr>
            <w:tcW w:w="4882" w:type="dxa"/>
            <w:tcMar>
              <w:top w:w="55" w:type="dxa"/>
              <w:left w:w="55" w:type="dxa"/>
              <w:bottom w:w="55" w:type="dxa"/>
              <w:right w:w="55" w:type="dxa"/>
            </w:tcMar>
          </w:tcPr>
          <w:p w14:paraId="5BEE98A3" w14:textId="43E573D7" w:rsidR="004E3926" w:rsidRPr="00172706" w:rsidRDefault="004E3926" w:rsidP="006B0B77">
            <w:pPr>
              <w:pStyle w:val="Standard"/>
              <w:tabs>
                <w:tab w:val="left" w:pos="1284"/>
              </w:tabs>
              <w:spacing w:line="360" w:lineRule="auto"/>
              <w:rPr>
                <w:rFonts w:ascii="Times New Roman" w:hAnsi="Times New Roman"/>
                <w:color w:val="000000"/>
                <w:sz w:val="24"/>
                <w:szCs w:val="24"/>
              </w:rPr>
            </w:pPr>
          </w:p>
        </w:tc>
        <w:tc>
          <w:tcPr>
            <w:tcW w:w="4883" w:type="dxa"/>
            <w:tcMar>
              <w:top w:w="55" w:type="dxa"/>
              <w:left w:w="55" w:type="dxa"/>
              <w:bottom w:w="55" w:type="dxa"/>
              <w:right w:w="55" w:type="dxa"/>
            </w:tcMar>
          </w:tcPr>
          <w:p w14:paraId="6B62977A" w14:textId="77777777" w:rsidR="004E3926" w:rsidRPr="00172706" w:rsidRDefault="004E3926" w:rsidP="004710A5">
            <w:pPr>
              <w:pStyle w:val="Standard"/>
              <w:spacing w:line="360" w:lineRule="auto"/>
              <w:rPr>
                <w:rFonts w:ascii="Times New Roman" w:hAnsi="Times New Roman"/>
                <w:color w:val="000000"/>
                <w:sz w:val="24"/>
                <w:szCs w:val="24"/>
              </w:rPr>
            </w:pPr>
          </w:p>
        </w:tc>
      </w:tr>
    </w:tbl>
    <w:p w14:paraId="5D147D39" w14:textId="77777777" w:rsidR="004E3926" w:rsidRPr="00172706" w:rsidRDefault="00391A0E">
      <w:pPr>
        <w:pStyle w:val="Standard"/>
        <w:spacing w:line="240" w:lineRule="auto"/>
        <w:jc w:val="center"/>
        <w:rPr>
          <w:rFonts w:ascii="Times New Roman" w:hAnsi="Times New Roman"/>
          <w:b/>
          <w:bCs/>
          <w:color w:val="000000"/>
          <w:sz w:val="24"/>
          <w:szCs w:val="24"/>
        </w:rPr>
      </w:pPr>
      <w:r w:rsidRPr="00172706">
        <w:rPr>
          <w:rFonts w:ascii="Times New Roman" w:hAnsi="Times New Roman"/>
          <w:b/>
          <w:bCs/>
          <w:color w:val="000000"/>
          <w:sz w:val="24"/>
          <w:szCs w:val="24"/>
        </w:rPr>
        <w:t>ZAPYTANIE OFERTOWE</w:t>
      </w:r>
    </w:p>
    <w:p w14:paraId="1D80570C" w14:textId="350DAB79" w:rsidR="00DC05CE" w:rsidRDefault="00391A0E">
      <w:pPr>
        <w:pStyle w:val="Standard"/>
        <w:spacing w:line="240" w:lineRule="auto"/>
        <w:jc w:val="both"/>
        <w:rPr>
          <w:rFonts w:ascii="Times New Roman" w:hAnsi="Times New Roman"/>
          <w:b/>
          <w:bCs/>
          <w:i/>
          <w:iCs/>
          <w:color w:val="000000"/>
        </w:rPr>
      </w:pPr>
      <w:r w:rsidRPr="0007013F">
        <w:rPr>
          <w:rFonts w:ascii="Times New Roman" w:hAnsi="Times New Roman"/>
          <w:b/>
          <w:i/>
          <w:iCs/>
          <w:color w:val="000000"/>
        </w:rPr>
        <w:t xml:space="preserve">Zamówienie zgodnie z </w:t>
      </w:r>
      <w:r w:rsidR="00DC05CE" w:rsidRPr="00DC05CE">
        <w:rPr>
          <w:rFonts w:ascii="Times New Roman" w:hAnsi="Times New Roman"/>
          <w:b/>
          <w:bCs/>
          <w:i/>
          <w:iCs/>
          <w:color w:val="000000"/>
        </w:rPr>
        <w:t>Regulamin</w:t>
      </w:r>
      <w:r w:rsidR="00DC05CE">
        <w:rPr>
          <w:rFonts w:ascii="Times New Roman" w:hAnsi="Times New Roman"/>
          <w:b/>
          <w:bCs/>
          <w:i/>
          <w:iCs/>
          <w:color w:val="000000"/>
        </w:rPr>
        <w:t>em</w:t>
      </w:r>
      <w:r w:rsidR="00DC05CE" w:rsidRPr="00DC05CE">
        <w:rPr>
          <w:rFonts w:ascii="Times New Roman" w:hAnsi="Times New Roman"/>
          <w:b/>
          <w:bCs/>
          <w:i/>
          <w:iCs/>
          <w:color w:val="000000"/>
        </w:rPr>
        <w:t xml:space="preserve"> Wydatkowania Środków Finansowych dla zamówień o wartości poniżej 130 000 zł netto tj. dla zamówień wskazanych art. 2 ust. 1 pkt. 1) ustawy oraz Oddział 2 Wyłączenia stosowania przepisów ustawy z dnia 11.09.2019 r. – Prawo zamówień publicznych (</w:t>
      </w:r>
      <w:r w:rsidR="00261DB8" w:rsidRPr="00261DB8">
        <w:rPr>
          <w:rFonts w:ascii="Times New Roman" w:hAnsi="Times New Roman"/>
          <w:b/>
          <w:bCs/>
          <w:i/>
          <w:iCs/>
          <w:color w:val="000000"/>
        </w:rPr>
        <w:t xml:space="preserve">Dz.U. 2023.1605. ze </w:t>
      </w:r>
      <w:proofErr w:type="spellStart"/>
      <w:r w:rsidR="00261DB8" w:rsidRPr="00261DB8">
        <w:rPr>
          <w:rFonts w:ascii="Times New Roman" w:hAnsi="Times New Roman"/>
          <w:b/>
          <w:bCs/>
          <w:i/>
          <w:iCs/>
          <w:color w:val="000000"/>
        </w:rPr>
        <w:t>zm</w:t>
      </w:r>
      <w:proofErr w:type="spellEnd"/>
      <w:r w:rsidR="00DC05CE" w:rsidRPr="00DC05CE">
        <w:rPr>
          <w:rFonts w:ascii="Times New Roman" w:hAnsi="Times New Roman"/>
          <w:b/>
          <w:bCs/>
          <w:i/>
          <w:iCs/>
          <w:color w:val="000000"/>
        </w:rPr>
        <w:t>)</w:t>
      </w:r>
    </w:p>
    <w:p w14:paraId="166EED6C" w14:textId="295E30BC" w:rsidR="004E3926" w:rsidRPr="00172706" w:rsidRDefault="00DC05CE">
      <w:pPr>
        <w:pStyle w:val="Standard"/>
        <w:spacing w:line="240" w:lineRule="auto"/>
        <w:jc w:val="both"/>
        <w:rPr>
          <w:rFonts w:ascii="Times New Roman" w:hAnsi="Times New Roman"/>
          <w:b/>
          <w:color w:val="000000"/>
          <w:sz w:val="24"/>
          <w:szCs w:val="24"/>
        </w:rPr>
      </w:pPr>
      <w:r w:rsidRPr="00DC05CE">
        <w:rPr>
          <w:rFonts w:ascii="Times New Roman" w:hAnsi="Times New Roman"/>
          <w:b/>
          <w:bCs/>
          <w:i/>
          <w:iCs/>
          <w:color w:val="000000"/>
        </w:rPr>
        <w:t xml:space="preserve"> </w:t>
      </w:r>
      <w:r w:rsidR="00391A0E" w:rsidRPr="00172706">
        <w:rPr>
          <w:rFonts w:ascii="Times New Roman" w:hAnsi="Times New Roman"/>
          <w:b/>
          <w:color w:val="000000"/>
          <w:sz w:val="24"/>
          <w:szCs w:val="24"/>
        </w:rPr>
        <w:t>NAZWA I ADRES ZAMAWIAJĄCEGO:</w:t>
      </w:r>
    </w:p>
    <w:p w14:paraId="3897108A" w14:textId="77777777" w:rsidR="00D01623" w:rsidRPr="00172706" w:rsidRDefault="00391A0E" w:rsidP="00D01623">
      <w:pPr>
        <w:pStyle w:val="Standard"/>
        <w:spacing w:after="0" w:line="240" w:lineRule="auto"/>
        <w:rPr>
          <w:rFonts w:ascii="Times New Roman" w:hAnsi="Times New Roman"/>
          <w:color w:val="000000"/>
          <w:sz w:val="24"/>
          <w:szCs w:val="24"/>
        </w:rPr>
      </w:pPr>
      <w:r w:rsidRPr="00172706">
        <w:rPr>
          <w:rFonts w:ascii="Times New Roman" w:hAnsi="Times New Roman"/>
          <w:color w:val="000000"/>
          <w:sz w:val="24"/>
          <w:szCs w:val="24"/>
        </w:rPr>
        <w:t>Gmina Miasta Dębica, ul. Ratuszowa 2, 39-200 Dębica</w:t>
      </w:r>
    </w:p>
    <w:p w14:paraId="166262D7" w14:textId="77777777" w:rsidR="00D01623" w:rsidRPr="00172706" w:rsidRDefault="00D01623" w:rsidP="00D01623">
      <w:pPr>
        <w:pStyle w:val="Standard"/>
        <w:spacing w:after="0" w:line="240" w:lineRule="auto"/>
        <w:rPr>
          <w:rFonts w:ascii="Times New Roman" w:hAnsi="Times New Roman"/>
          <w:color w:val="000000"/>
          <w:sz w:val="24"/>
          <w:szCs w:val="24"/>
        </w:rPr>
      </w:pPr>
    </w:p>
    <w:p w14:paraId="57768A60" w14:textId="77777777" w:rsidR="004E3926" w:rsidRPr="00172706" w:rsidRDefault="00391A0E" w:rsidP="00D01623">
      <w:pPr>
        <w:pStyle w:val="Standard"/>
        <w:spacing w:after="0" w:line="240" w:lineRule="auto"/>
        <w:rPr>
          <w:rFonts w:ascii="Times New Roman" w:hAnsi="Times New Roman"/>
          <w:b/>
          <w:color w:val="000000"/>
          <w:sz w:val="24"/>
          <w:szCs w:val="24"/>
        </w:rPr>
      </w:pPr>
      <w:r w:rsidRPr="00172706">
        <w:rPr>
          <w:rFonts w:ascii="Times New Roman" w:hAnsi="Times New Roman"/>
          <w:b/>
          <w:color w:val="000000"/>
          <w:sz w:val="24"/>
          <w:szCs w:val="24"/>
          <w:u w:val="single"/>
        </w:rPr>
        <w:t>Opis przedmiotu zamówienia:</w:t>
      </w:r>
    </w:p>
    <w:p w14:paraId="1FEE565E" w14:textId="7A6FF2AE" w:rsidR="00582841" w:rsidRDefault="007F6061" w:rsidP="007A2247">
      <w:pPr>
        <w:jc w:val="both"/>
        <w:rPr>
          <w:b/>
          <w:bCs/>
          <w:iCs/>
          <w:color w:val="000000"/>
        </w:rPr>
      </w:pPr>
      <w:bookmarkStart w:id="0" w:name="_Hlk31180382"/>
      <w:r>
        <w:rPr>
          <w:b/>
          <w:bCs/>
          <w:iCs/>
          <w:color w:val="000000"/>
        </w:rPr>
        <w:t>„</w:t>
      </w:r>
      <w:bookmarkStart w:id="1" w:name="_Hlk177625382"/>
      <w:r w:rsidR="004F0DA4" w:rsidRPr="004F0DA4">
        <w:rPr>
          <w:b/>
          <w:bCs/>
          <w:iCs/>
          <w:color w:val="000000"/>
        </w:rPr>
        <w:t>Wykonanie audytów energetycznych dla budynków będących własnością Gminy Miasta Dębica</w:t>
      </w:r>
      <w:bookmarkEnd w:id="1"/>
      <w:r>
        <w:rPr>
          <w:b/>
          <w:bCs/>
          <w:iCs/>
          <w:color w:val="000000"/>
        </w:rPr>
        <w:t>”</w:t>
      </w:r>
    </w:p>
    <w:p w14:paraId="024DBFEC" w14:textId="77777777" w:rsidR="007F6061" w:rsidRPr="007A2247" w:rsidRDefault="007F6061" w:rsidP="007A2247">
      <w:pPr>
        <w:jc w:val="both"/>
        <w:rPr>
          <w:rFonts w:eastAsia="Verdana"/>
          <w:b/>
          <w:bCs/>
          <w:lang w:bidi="ar-SA"/>
        </w:rPr>
      </w:pPr>
    </w:p>
    <w:bookmarkEnd w:id="0"/>
    <w:p w14:paraId="55D63D7F" w14:textId="60FF83AE" w:rsidR="00F4444C" w:rsidRPr="00F4444C" w:rsidRDefault="00F4444C" w:rsidP="00661BEA">
      <w:pPr>
        <w:autoSpaceDN/>
        <w:spacing w:line="276" w:lineRule="auto"/>
        <w:jc w:val="both"/>
        <w:rPr>
          <w:rFonts w:eastAsia="Verdana" w:cs="Times New Roman"/>
          <w:b/>
          <w:bCs/>
          <w:u w:val="single"/>
          <w:lang w:bidi="ar-SA"/>
        </w:rPr>
      </w:pPr>
      <w:r w:rsidRPr="00F4444C">
        <w:rPr>
          <w:rFonts w:eastAsia="Verdana" w:cs="Times New Roman"/>
          <w:b/>
          <w:bCs/>
          <w:u w:val="single"/>
          <w:lang w:bidi="ar-SA"/>
        </w:rPr>
        <w:t xml:space="preserve">Zakres rzeczowy do wykonania: </w:t>
      </w:r>
    </w:p>
    <w:p w14:paraId="1752E3A1" w14:textId="77777777" w:rsidR="005124E0" w:rsidRPr="005124E0" w:rsidRDefault="005124E0" w:rsidP="00661BEA">
      <w:pPr>
        <w:widowControl/>
        <w:suppressAutoHyphens w:val="0"/>
        <w:autoSpaceDN/>
        <w:spacing w:after="160" w:line="276" w:lineRule="auto"/>
        <w:ind w:left="142"/>
        <w:contextualSpacing/>
        <w:jc w:val="both"/>
        <w:textAlignment w:val="auto"/>
        <w:rPr>
          <w:rFonts w:eastAsia="Calibri" w:cs="Times New Roman"/>
          <w:kern w:val="0"/>
          <w:lang w:eastAsia="en-US" w:bidi="ar-SA"/>
        </w:rPr>
      </w:pPr>
      <w:r w:rsidRPr="005124E0">
        <w:rPr>
          <w:rFonts w:eastAsia="Calibri" w:cs="Times New Roman"/>
          <w:kern w:val="0"/>
          <w:lang w:eastAsia="en-US" w:bidi="ar-SA"/>
        </w:rPr>
        <w:t>Przedmiotem zamówienia jest wykonanie audytu energetycznego dla budynków będących własnością Gminy Miasta Dębica:</w:t>
      </w:r>
    </w:p>
    <w:p w14:paraId="61F36603" w14:textId="77777777" w:rsidR="005124E0" w:rsidRPr="005124E0" w:rsidRDefault="005124E0" w:rsidP="00661BEA">
      <w:pPr>
        <w:widowControl/>
        <w:suppressAutoHyphens w:val="0"/>
        <w:autoSpaceDN/>
        <w:spacing w:after="160" w:line="276" w:lineRule="auto"/>
        <w:ind w:left="142"/>
        <w:contextualSpacing/>
        <w:jc w:val="both"/>
        <w:textAlignment w:val="auto"/>
        <w:rPr>
          <w:rFonts w:eastAsia="Calibri" w:cs="Times New Roman"/>
          <w:kern w:val="0"/>
          <w:lang w:eastAsia="en-US" w:bidi="ar-SA"/>
        </w:rPr>
      </w:pPr>
      <w:r w:rsidRPr="005124E0">
        <w:rPr>
          <w:rFonts w:eastAsia="Calibri" w:cs="Times New Roman"/>
          <w:kern w:val="0"/>
          <w:lang w:eastAsia="en-US" w:bidi="ar-SA"/>
        </w:rPr>
        <w:t>a)</w:t>
      </w:r>
      <w:r w:rsidRPr="005124E0">
        <w:rPr>
          <w:rFonts w:eastAsia="Calibri" w:cs="Times New Roman"/>
          <w:kern w:val="0"/>
          <w:lang w:eastAsia="en-US" w:bidi="ar-SA"/>
        </w:rPr>
        <w:tab/>
        <w:t xml:space="preserve"> Miejska i Powiatowa Biblioteka Publiczna w Dębicy, ul. Akademicka 10</w:t>
      </w:r>
    </w:p>
    <w:p w14:paraId="519D68B7" w14:textId="77777777" w:rsidR="005124E0" w:rsidRPr="005124E0" w:rsidRDefault="005124E0" w:rsidP="00661BEA">
      <w:pPr>
        <w:widowControl/>
        <w:suppressAutoHyphens w:val="0"/>
        <w:autoSpaceDN/>
        <w:spacing w:after="160" w:line="276" w:lineRule="auto"/>
        <w:ind w:left="142"/>
        <w:contextualSpacing/>
        <w:jc w:val="both"/>
        <w:textAlignment w:val="auto"/>
        <w:rPr>
          <w:rFonts w:eastAsia="Calibri" w:cs="Times New Roman"/>
          <w:kern w:val="0"/>
          <w:lang w:eastAsia="en-US" w:bidi="ar-SA"/>
        </w:rPr>
      </w:pPr>
      <w:r w:rsidRPr="005124E0">
        <w:rPr>
          <w:rFonts w:eastAsia="Calibri" w:cs="Times New Roman"/>
          <w:kern w:val="0"/>
          <w:lang w:eastAsia="en-US" w:bidi="ar-SA"/>
        </w:rPr>
        <w:t>b)</w:t>
      </w:r>
      <w:r w:rsidRPr="005124E0">
        <w:rPr>
          <w:rFonts w:eastAsia="Calibri" w:cs="Times New Roman"/>
          <w:kern w:val="0"/>
          <w:lang w:eastAsia="en-US" w:bidi="ar-SA"/>
        </w:rPr>
        <w:tab/>
        <w:t xml:space="preserve"> Galeria Sztuki Miejskiego Ośrodka Kultury w Dębicy, ul. Akademicka 30</w:t>
      </w:r>
    </w:p>
    <w:p w14:paraId="1EC71657" w14:textId="77777777" w:rsidR="005124E0" w:rsidRPr="005124E0" w:rsidRDefault="005124E0" w:rsidP="00661BEA">
      <w:pPr>
        <w:pStyle w:val="Akapitzlist"/>
        <w:numPr>
          <w:ilvl w:val="0"/>
          <w:numId w:val="39"/>
        </w:numPr>
        <w:suppressAutoHyphens w:val="0"/>
        <w:autoSpaceDN/>
        <w:spacing w:after="160"/>
        <w:contextualSpacing/>
        <w:jc w:val="both"/>
        <w:textAlignment w:val="auto"/>
        <w:rPr>
          <w:rFonts w:ascii="Times New Roman" w:hAnsi="Times New Roman"/>
          <w:kern w:val="0"/>
          <w:sz w:val="24"/>
          <w:szCs w:val="24"/>
          <w:lang w:eastAsia="en-US"/>
        </w:rPr>
      </w:pPr>
      <w:r w:rsidRPr="005124E0">
        <w:rPr>
          <w:rFonts w:ascii="Times New Roman" w:hAnsi="Times New Roman"/>
          <w:kern w:val="0"/>
          <w:sz w:val="24"/>
          <w:szCs w:val="24"/>
          <w:lang w:eastAsia="en-US"/>
        </w:rPr>
        <w:t>Audyt energetyczny będzie zawierał analizę ekonomiczno-energetyczną dla możliwych usprawnień w budynku wraz z wyborem optymalnego zakresu prac modernizacyjnych oraz wstępnym szacunkiem kosztów.</w:t>
      </w:r>
    </w:p>
    <w:p w14:paraId="56B0C39F" w14:textId="77777777" w:rsidR="005124E0" w:rsidRPr="005124E0" w:rsidRDefault="005124E0" w:rsidP="00661BEA">
      <w:pPr>
        <w:pStyle w:val="Akapitzlist"/>
        <w:numPr>
          <w:ilvl w:val="0"/>
          <w:numId w:val="39"/>
        </w:numPr>
        <w:suppressAutoHyphens w:val="0"/>
        <w:autoSpaceDN/>
        <w:spacing w:after="160"/>
        <w:contextualSpacing/>
        <w:jc w:val="both"/>
        <w:textAlignment w:val="auto"/>
        <w:rPr>
          <w:rFonts w:ascii="Times New Roman" w:hAnsi="Times New Roman"/>
          <w:kern w:val="0"/>
          <w:sz w:val="24"/>
          <w:szCs w:val="24"/>
          <w:lang w:eastAsia="en-US"/>
        </w:rPr>
      </w:pPr>
      <w:r w:rsidRPr="005124E0">
        <w:rPr>
          <w:rFonts w:ascii="Times New Roman" w:hAnsi="Times New Roman"/>
          <w:kern w:val="0"/>
          <w:sz w:val="24"/>
          <w:szCs w:val="24"/>
          <w:lang w:eastAsia="en-US"/>
        </w:rPr>
        <w:t>Audyt energetyczny ma być wykonany, w zakresie treści, jak i formy, w sposób umożliwiający Zamawiającemu aplikowanie o dofinansowanie przedsięwzięć termomodernizacyjnych w procesie zmniejszania zużycia energii, określać zakres i parametry techniczne oraz ekonomiczne przedsięwzięcia, ze wskazaniem wariantu rozwiązania optymalnego, w szczególności z punktu widzenia jego kosztów oraz oszczędności energii, stanowiącego jednocześnie założenia do projektu budowlanego.</w:t>
      </w:r>
    </w:p>
    <w:p w14:paraId="564D978E" w14:textId="77777777" w:rsidR="005124E0" w:rsidRDefault="005124E0" w:rsidP="00661BEA">
      <w:pPr>
        <w:pStyle w:val="Akapitzlist"/>
        <w:numPr>
          <w:ilvl w:val="0"/>
          <w:numId w:val="39"/>
        </w:numPr>
        <w:suppressAutoHyphens w:val="0"/>
        <w:autoSpaceDN/>
        <w:spacing w:after="160"/>
        <w:contextualSpacing/>
        <w:jc w:val="both"/>
        <w:textAlignment w:val="auto"/>
        <w:rPr>
          <w:rFonts w:ascii="Times New Roman" w:hAnsi="Times New Roman"/>
          <w:kern w:val="0"/>
          <w:sz w:val="24"/>
          <w:szCs w:val="24"/>
          <w:lang w:eastAsia="en-US"/>
        </w:rPr>
      </w:pPr>
      <w:r w:rsidRPr="005124E0">
        <w:rPr>
          <w:rFonts w:ascii="Times New Roman" w:hAnsi="Times New Roman"/>
          <w:kern w:val="0"/>
          <w:sz w:val="24"/>
          <w:szCs w:val="24"/>
          <w:lang w:eastAsia="en-US"/>
        </w:rPr>
        <w:t>Przeprowadzana w ramach audytu analiza obejmie: przegrody zewnętrzne (ściany, dachy, stropodachy), okna, drzwi, instalacje grzewcze, źródło ciepła, instalacje wentylacyjne, instalacje ciepłej wody użytkowej, zastosowanie źródeł odnawialnych, w tym m.in. budowa  instalacji fotowoltaicznej na dachu budynku, itp.,  zastosowanie automatyki budynkowej, optymalizacja zużycia energii elektrycznej, m.in. poprzez montaż układów kompensacji pozwalających na zmniejszenie zużycia energii biernej, modernizacji oświetlenia wewnętrznego, itp.</w:t>
      </w:r>
    </w:p>
    <w:p w14:paraId="6014480B" w14:textId="0D476760" w:rsidR="00661BEA" w:rsidRPr="00661BEA" w:rsidRDefault="00661BEA" w:rsidP="00661BEA">
      <w:pPr>
        <w:pStyle w:val="Akapitzlist"/>
        <w:numPr>
          <w:ilvl w:val="0"/>
          <w:numId w:val="39"/>
        </w:numPr>
        <w:suppressAutoHyphens w:val="0"/>
        <w:autoSpaceDN/>
        <w:spacing w:after="160"/>
        <w:contextualSpacing/>
        <w:jc w:val="both"/>
        <w:textAlignment w:val="auto"/>
        <w:rPr>
          <w:rFonts w:ascii="Times New Roman" w:hAnsi="Times New Roman"/>
          <w:kern w:val="0"/>
          <w:sz w:val="24"/>
          <w:szCs w:val="24"/>
          <w:lang w:eastAsia="en-US"/>
        </w:rPr>
      </w:pPr>
      <w:r w:rsidRPr="00661BEA">
        <w:rPr>
          <w:rFonts w:ascii="Times New Roman" w:hAnsi="Times New Roman"/>
          <w:b/>
          <w:bCs/>
          <w:kern w:val="0"/>
          <w:sz w:val="24"/>
          <w:szCs w:val="24"/>
          <w:lang w:eastAsia="en-US"/>
        </w:rPr>
        <w:t>Wykonawca jest zobowiązany do sporządzenia audytów zgodnie z wytycznymi naboru: KPOD.03.06-IP.11-001/23: Lista załączników do wniosku o objęcie przedsięwzięcia wsparciem w ramach Krajowego Planu Odbudowy: Komponent B: „Zielona energia i</w:t>
      </w:r>
      <w:r>
        <w:rPr>
          <w:rFonts w:ascii="Times New Roman" w:hAnsi="Times New Roman"/>
          <w:b/>
          <w:bCs/>
          <w:kern w:val="0"/>
          <w:sz w:val="24"/>
          <w:szCs w:val="24"/>
          <w:lang w:eastAsia="en-US"/>
        </w:rPr>
        <w:t> </w:t>
      </w:r>
      <w:r w:rsidRPr="00661BEA">
        <w:rPr>
          <w:rFonts w:ascii="Times New Roman" w:hAnsi="Times New Roman"/>
          <w:b/>
          <w:bCs/>
          <w:kern w:val="0"/>
          <w:sz w:val="24"/>
          <w:szCs w:val="24"/>
          <w:lang w:eastAsia="en-US"/>
        </w:rPr>
        <w:t xml:space="preserve">zmniejszenie energochłonności”, Część B1.1.4. „Wzmocnienie efektywności energetycznej obiektów lokalnej aktywności społecznej”.           </w:t>
      </w:r>
    </w:p>
    <w:p w14:paraId="07C138F1" w14:textId="77777777" w:rsidR="00343B84" w:rsidRPr="00343B84" w:rsidRDefault="00343B84" w:rsidP="00661BEA">
      <w:pPr>
        <w:widowControl/>
        <w:suppressAutoHyphens w:val="0"/>
        <w:autoSpaceDN/>
        <w:spacing w:after="160" w:line="276" w:lineRule="auto"/>
        <w:ind w:left="1080"/>
        <w:contextualSpacing/>
        <w:jc w:val="both"/>
        <w:textAlignment w:val="auto"/>
        <w:rPr>
          <w:rFonts w:eastAsia="Calibri" w:cs="Times New Roman"/>
          <w:kern w:val="0"/>
          <w:lang w:eastAsia="en-US" w:bidi="ar-SA"/>
        </w:rPr>
      </w:pPr>
    </w:p>
    <w:p w14:paraId="530C88A9" w14:textId="77777777" w:rsidR="00F4444C" w:rsidRPr="00F4444C" w:rsidRDefault="00F4444C" w:rsidP="00661BEA">
      <w:pPr>
        <w:widowControl/>
        <w:suppressAutoHyphens w:val="0"/>
        <w:autoSpaceDN/>
        <w:spacing w:line="276" w:lineRule="auto"/>
        <w:jc w:val="both"/>
        <w:textAlignment w:val="auto"/>
        <w:rPr>
          <w:rFonts w:eastAsia="Calibri" w:cs="Times New Roman"/>
          <w:b/>
          <w:kern w:val="0"/>
          <w:u w:val="single"/>
          <w:lang w:eastAsia="en-US" w:bidi="ar-SA"/>
        </w:rPr>
      </w:pPr>
      <w:r w:rsidRPr="00F4444C">
        <w:rPr>
          <w:rFonts w:eastAsia="Calibri" w:cs="Times New Roman"/>
          <w:b/>
          <w:kern w:val="0"/>
          <w:u w:val="single"/>
          <w:lang w:eastAsia="en-US" w:bidi="ar-SA"/>
        </w:rPr>
        <w:lastRenderedPageBreak/>
        <w:t xml:space="preserve">Zamówienie obejmuje: </w:t>
      </w:r>
    </w:p>
    <w:p w14:paraId="7303A7F9" w14:textId="53F1CB8F" w:rsidR="005124E0" w:rsidRDefault="005124E0" w:rsidP="00661BEA">
      <w:pPr>
        <w:pStyle w:val="Standard"/>
        <w:spacing w:after="0"/>
        <w:jc w:val="both"/>
        <w:rPr>
          <w:rFonts w:ascii="Times New Roman" w:eastAsia="Times New Roman" w:hAnsi="Times New Roman"/>
          <w:bCs/>
          <w:iCs/>
          <w:kern w:val="0"/>
          <w:sz w:val="24"/>
          <w:szCs w:val="24"/>
          <w:lang w:val="x-none" w:eastAsia="ar-SA"/>
        </w:rPr>
      </w:pPr>
      <w:r>
        <w:rPr>
          <w:rFonts w:ascii="Times New Roman" w:eastAsia="Times New Roman" w:hAnsi="Times New Roman"/>
          <w:bCs/>
          <w:iCs/>
          <w:kern w:val="0"/>
          <w:sz w:val="24"/>
          <w:szCs w:val="24"/>
          <w:lang w:val="x-none" w:eastAsia="ar-SA"/>
        </w:rPr>
        <w:t>Wykonanie audytu energetycznego</w:t>
      </w:r>
      <w:r w:rsidR="00B45180">
        <w:rPr>
          <w:rFonts w:ascii="Times New Roman" w:eastAsia="Times New Roman" w:hAnsi="Times New Roman"/>
          <w:bCs/>
          <w:iCs/>
          <w:kern w:val="0"/>
          <w:sz w:val="24"/>
          <w:szCs w:val="24"/>
          <w:lang w:val="x-none" w:eastAsia="ar-SA"/>
        </w:rPr>
        <w:t xml:space="preserve"> (</w:t>
      </w:r>
      <w:r w:rsidR="006E5C4F">
        <w:rPr>
          <w:rFonts w:ascii="Times New Roman" w:eastAsia="Times New Roman" w:hAnsi="Times New Roman"/>
          <w:bCs/>
          <w:iCs/>
          <w:kern w:val="0"/>
          <w:sz w:val="24"/>
          <w:szCs w:val="24"/>
          <w:lang w:val="x-none" w:eastAsia="ar-SA"/>
        </w:rPr>
        <w:t xml:space="preserve">opracowanie </w:t>
      </w:r>
      <w:r w:rsidR="00B45180">
        <w:rPr>
          <w:rFonts w:ascii="Times New Roman" w:eastAsia="Times New Roman" w:hAnsi="Times New Roman"/>
          <w:bCs/>
          <w:iCs/>
          <w:kern w:val="0"/>
          <w:sz w:val="24"/>
          <w:szCs w:val="24"/>
          <w:lang w:val="x-none" w:eastAsia="ar-SA"/>
        </w:rPr>
        <w:t xml:space="preserve">z </w:t>
      </w:r>
      <w:r w:rsidR="00B45180" w:rsidRPr="00B45180">
        <w:rPr>
          <w:rFonts w:ascii="Times New Roman" w:eastAsia="Times New Roman" w:hAnsi="Times New Roman"/>
          <w:bCs/>
          <w:iCs/>
          <w:kern w:val="0"/>
          <w:sz w:val="24"/>
          <w:szCs w:val="24"/>
          <w:lang w:val="x-none" w:eastAsia="ar-SA"/>
        </w:rPr>
        <w:t>podpis</w:t>
      </w:r>
      <w:r w:rsidR="00B45180">
        <w:rPr>
          <w:rFonts w:ascii="Times New Roman" w:eastAsia="Times New Roman" w:hAnsi="Times New Roman"/>
          <w:bCs/>
          <w:iCs/>
          <w:kern w:val="0"/>
          <w:sz w:val="24"/>
          <w:szCs w:val="24"/>
          <w:lang w:val="x-none" w:eastAsia="ar-SA"/>
        </w:rPr>
        <w:t>em</w:t>
      </w:r>
      <w:r w:rsidR="00B45180" w:rsidRPr="00B45180">
        <w:rPr>
          <w:rFonts w:ascii="Times New Roman" w:eastAsia="Times New Roman" w:hAnsi="Times New Roman"/>
          <w:bCs/>
          <w:iCs/>
          <w:kern w:val="0"/>
          <w:sz w:val="24"/>
          <w:szCs w:val="24"/>
          <w:lang w:val="x-none" w:eastAsia="ar-SA"/>
        </w:rPr>
        <w:t xml:space="preserve"> </w:t>
      </w:r>
      <w:r w:rsidR="00B45180">
        <w:rPr>
          <w:rFonts w:ascii="Times New Roman" w:eastAsia="Times New Roman" w:hAnsi="Times New Roman"/>
          <w:bCs/>
          <w:iCs/>
          <w:kern w:val="0"/>
          <w:sz w:val="24"/>
          <w:szCs w:val="24"/>
          <w:lang w:val="x-none" w:eastAsia="ar-SA"/>
        </w:rPr>
        <w:t>uprawnionego</w:t>
      </w:r>
      <w:r w:rsidR="00B45180" w:rsidRPr="00B45180">
        <w:rPr>
          <w:rFonts w:ascii="Times New Roman" w:eastAsia="Times New Roman" w:hAnsi="Times New Roman"/>
          <w:bCs/>
          <w:iCs/>
          <w:kern w:val="0"/>
          <w:sz w:val="24"/>
          <w:szCs w:val="24"/>
          <w:lang w:val="x-none" w:eastAsia="ar-SA"/>
        </w:rPr>
        <w:t xml:space="preserve"> audytora</w:t>
      </w:r>
      <w:r w:rsidR="00B45180">
        <w:rPr>
          <w:rFonts w:ascii="Times New Roman" w:eastAsia="Times New Roman" w:hAnsi="Times New Roman"/>
          <w:bCs/>
          <w:iCs/>
          <w:kern w:val="0"/>
          <w:sz w:val="24"/>
          <w:szCs w:val="24"/>
          <w:lang w:val="x-none" w:eastAsia="ar-SA"/>
        </w:rPr>
        <w:t xml:space="preserve"> wykonującego audyt energetyczny)</w:t>
      </w:r>
      <w:r>
        <w:rPr>
          <w:rFonts w:ascii="Times New Roman" w:eastAsia="Times New Roman" w:hAnsi="Times New Roman"/>
          <w:bCs/>
          <w:iCs/>
          <w:kern w:val="0"/>
          <w:sz w:val="24"/>
          <w:szCs w:val="24"/>
          <w:lang w:val="x-none" w:eastAsia="ar-SA"/>
        </w:rPr>
        <w:t xml:space="preserve"> dla każdego z</w:t>
      </w:r>
      <w:r w:rsidR="00B45180">
        <w:rPr>
          <w:rFonts w:ascii="Times New Roman" w:eastAsia="Times New Roman" w:hAnsi="Times New Roman"/>
          <w:bCs/>
          <w:iCs/>
          <w:kern w:val="0"/>
          <w:sz w:val="24"/>
          <w:szCs w:val="24"/>
          <w:lang w:val="x-none" w:eastAsia="ar-SA"/>
        </w:rPr>
        <w:t> </w:t>
      </w:r>
      <w:r>
        <w:rPr>
          <w:rFonts w:ascii="Times New Roman" w:eastAsia="Times New Roman" w:hAnsi="Times New Roman"/>
          <w:bCs/>
          <w:iCs/>
          <w:kern w:val="0"/>
          <w:sz w:val="24"/>
          <w:szCs w:val="24"/>
          <w:lang w:val="x-none" w:eastAsia="ar-SA"/>
        </w:rPr>
        <w:t>budynków</w:t>
      </w:r>
      <w:r w:rsidR="006E5C4F">
        <w:rPr>
          <w:rFonts w:ascii="Times New Roman" w:eastAsia="Times New Roman" w:hAnsi="Times New Roman"/>
          <w:bCs/>
          <w:iCs/>
          <w:kern w:val="0"/>
          <w:sz w:val="24"/>
          <w:szCs w:val="24"/>
          <w:lang w:val="x-none" w:eastAsia="ar-SA"/>
        </w:rPr>
        <w:t xml:space="preserve"> oraz dostarczenie opracowań</w:t>
      </w:r>
      <w:r>
        <w:rPr>
          <w:rFonts w:ascii="Times New Roman" w:eastAsia="Times New Roman" w:hAnsi="Times New Roman"/>
          <w:bCs/>
          <w:iCs/>
          <w:kern w:val="0"/>
          <w:sz w:val="24"/>
          <w:szCs w:val="24"/>
          <w:lang w:val="x-none" w:eastAsia="ar-SA"/>
        </w:rPr>
        <w:t>:</w:t>
      </w:r>
    </w:p>
    <w:p w14:paraId="5BD2BFFC" w14:textId="0534677E" w:rsidR="005124E0" w:rsidRPr="005124E0" w:rsidRDefault="005124E0" w:rsidP="00661BEA">
      <w:pPr>
        <w:pStyle w:val="Standard"/>
        <w:spacing w:after="0"/>
        <w:jc w:val="both"/>
        <w:rPr>
          <w:rFonts w:ascii="Times New Roman" w:eastAsia="Times New Roman" w:hAnsi="Times New Roman"/>
          <w:bCs/>
          <w:iCs/>
          <w:kern w:val="0"/>
          <w:sz w:val="24"/>
          <w:szCs w:val="24"/>
          <w:lang w:val="x-none" w:eastAsia="ar-SA"/>
        </w:rPr>
      </w:pPr>
      <w:r>
        <w:rPr>
          <w:rFonts w:ascii="Times New Roman" w:eastAsia="Times New Roman" w:hAnsi="Times New Roman"/>
          <w:bCs/>
          <w:iCs/>
          <w:kern w:val="0"/>
          <w:sz w:val="24"/>
          <w:szCs w:val="24"/>
          <w:lang w:val="x-none" w:eastAsia="ar-SA"/>
        </w:rPr>
        <w:t xml:space="preserve">- </w:t>
      </w:r>
      <w:r w:rsidR="00182D37">
        <w:rPr>
          <w:rFonts w:ascii="Times New Roman" w:eastAsia="Times New Roman" w:hAnsi="Times New Roman"/>
          <w:bCs/>
          <w:iCs/>
          <w:kern w:val="0"/>
          <w:sz w:val="24"/>
          <w:szCs w:val="24"/>
          <w:lang w:val="x-none" w:eastAsia="ar-SA"/>
        </w:rPr>
        <w:t xml:space="preserve">po </w:t>
      </w:r>
      <w:r w:rsidRPr="005124E0">
        <w:rPr>
          <w:rFonts w:ascii="Times New Roman" w:eastAsia="Times New Roman" w:hAnsi="Times New Roman"/>
          <w:bCs/>
          <w:iCs/>
          <w:kern w:val="0"/>
          <w:sz w:val="24"/>
          <w:szCs w:val="24"/>
          <w:lang w:val="x-none" w:eastAsia="ar-SA"/>
        </w:rPr>
        <w:t>5 egzemplarzy w formie papierowej</w:t>
      </w:r>
      <w:r>
        <w:rPr>
          <w:rFonts w:ascii="Times New Roman" w:eastAsia="Times New Roman" w:hAnsi="Times New Roman"/>
          <w:bCs/>
          <w:iCs/>
          <w:kern w:val="0"/>
          <w:sz w:val="24"/>
          <w:szCs w:val="24"/>
          <w:lang w:val="x-none" w:eastAsia="ar-SA"/>
        </w:rPr>
        <w:t>;</w:t>
      </w:r>
    </w:p>
    <w:p w14:paraId="3F1C1A16" w14:textId="4D17F4CB" w:rsidR="005124E0" w:rsidRPr="005124E0" w:rsidRDefault="005124E0" w:rsidP="00661BEA">
      <w:pPr>
        <w:pStyle w:val="Standard"/>
        <w:spacing w:after="0"/>
        <w:jc w:val="both"/>
        <w:rPr>
          <w:rFonts w:ascii="Times New Roman" w:eastAsia="Times New Roman" w:hAnsi="Times New Roman"/>
          <w:bCs/>
          <w:iCs/>
          <w:kern w:val="0"/>
          <w:sz w:val="24"/>
          <w:szCs w:val="24"/>
          <w:lang w:val="x-none" w:eastAsia="ar-SA"/>
        </w:rPr>
      </w:pPr>
      <w:r>
        <w:rPr>
          <w:rFonts w:ascii="Times New Roman" w:eastAsia="Times New Roman" w:hAnsi="Times New Roman"/>
          <w:bCs/>
          <w:iCs/>
          <w:kern w:val="0"/>
          <w:sz w:val="24"/>
          <w:szCs w:val="24"/>
          <w:lang w:val="x-none" w:eastAsia="ar-SA"/>
        </w:rPr>
        <w:t xml:space="preserve">- </w:t>
      </w:r>
      <w:r w:rsidR="00182D37">
        <w:rPr>
          <w:rFonts w:ascii="Times New Roman" w:eastAsia="Times New Roman" w:hAnsi="Times New Roman"/>
          <w:bCs/>
          <w:iCs/>
          <w:kern w:val="0"/>
          <w:sz w:val="24"/>
          <w:szCs w:val="24"/>
          <w:lang w:val="x-none" w:eastAsia="ar-SA"/>
        </w:rPr>
        <w:t xml:space="preserve">po </w:t>
      </w:r>
      <w:r w:rsidRPr="005124E0">
        <w:rPr>
          <w:rFonts w:ascii="Times New Roman" w:eastAsia="Times New Roman" w:hAnsi="Times New Roman"/>
          <w:bCs/>
          <w:iCs/>
          <w:kern w:val="0"/>
          <w:sz w:val="24"/>
          <w:szCs w:val="24"/>
          <w:lang w:val="x-none" w:eastAsia="ar-SA"/>
        </w:rPr>
        <w:t>2 płyt</w:t>
      </w:r>
      <w:r w:rsidR="00182D37">
        <w:rPr>
          <w:rFonts w:ascii="Times New Roman" w:eastAsia="Times New Roman" w:hAnsi="Times New Roman"/>
          <w:bCs/>
          <w:iCs/>
          <w:kern w:val="0"/>
          <w:sz w:val="24"/>
          <w:szCs w:val="24"/>
          <w:lang w:val="x-none" w:eastAsia="ar-SA"/>
        </w:rPr>
        <w:t>y</w:t>
      </w:r>
      <w:r w:rsidRPr="005124E0">
        <w:rPr>
          <w:rFonts w:ascii="Times New Roman" w:eastAsia="Times New Roman" w:hAnsi="Times New Roman"/>
          <w:bCs/>
          <w:iCs/>
          <w:kern w:val="0"/>
          <w:sz w:val="24"/>
          <w:szCs w:val="24"/>
          <w:lang w:val="x-none" w:eastAsia="ar-SA"/>
        </w:rPr>
        <w:t xml:space="preserve"> z nośnikami danych w wersji edytowalnej (odpowiednio w programach Microsoft Word, Microsoft Excel, formacie DWG lub kompatybilnym)</w:t>
      </w:r>
      <w:r>
        <w:rPr>
          <w:rFonts w:ascii="Times New Roman" w:eastAsia="Times New Roman" w:hAnsi="Times New Roman"/>
          <w:bCs/>
          <w:iCs/>
          <w:kern w:val="0"/>
          <w:sz w:val="24"/>
          <w:szCs w:val="24"/>
          <w:lang w:val="x-none" w:eastAsia="ar-SA"/>
        </w:rPr>
        <w:t>;</w:t>
      </w:r>
    </w:p>
    <w:p w14:paraId="34219B47" w14:textId="6E48779C" w:rsidR="005124E0" w:rsidRPr="005124E0" w:rsidRDefault="005124E0" w:rsidP="00661BEA">
      <w:pPr>
        <w:pStyle w:val="Standard"/>
        <w:spacing w:after="0"/>
        <w:jc w:val="both"/>
        <w:rPr>
          <w:rFonts w:ascii="Times New Roman" w:eastAsia="Times New Roman" w:hAnsi="Times New Roman"/>
          <w:bCs/>
          <w:iCs/>
          <w:kern w:val="0"/>
          <w:sz w:val="24"/>
          <w:szCs w:val="24"/>
          <w:lang w:val="x-none" w:eastAsia="ar-SA"/>
        </w:rPr>
      </w:pPr>
      <w:r>
        <w:rPr>
          <w:rFonts w:ascii="Times New Roman" w:eastAsia="Times New Roman" w:hAnsi="Times New Roman"/>
          <w:bCs/>
          <w:iCs/>
          <w:kern w:val="0"/>
          <w:sz w:val="24"/>
          <w:szCs w:val="24"/>
          <w:lang w:val="x-none" w:eastAsia="ar-SA"/>
        </w:rPr>
        <w:t>-</w:t>
      </w:r>
      <w:r w:rsidR="00661BEA">
        <w:rPr>
          <w:rFonts w:ascii="Times New Roman" w:eastAsia="Times New Roman" w:hAnsi="Times New Roman"/>
          <w:bCs/>
          <w:iCs/>
          <w:kern w:val="0"/>
          <w:sz w:val="24"/>
          <w:szCs w:val="24"/>
          <w:lang w:val="x-none" w:eastAsia="ar-SA"/>
        </w:rPr>
        <w:t xml:space="preserve"> </w:t>
      </w:r>
      <w:r w:rsidR="00182D37">
        <w:rPr>
          <w:rFonts w:ascii="Times New Roman" w:eastAsia="Times New Roman" w:hAnsi="Times New Roman"/>
          <w:bCs/>
          <w:iCs/>
          <w:kern w:val="0"/>
          <w:sz w:val="24"/>
          <w:szCs w:val="24"/>
          <w:lang w:val="x-none" w:eastAsia="ar-SA"/>
        </w:rPr>
        <w:t>po</w:t>
      </w:r>
      <w:r w:rsidR="00661BEA">
        <w:rPr>
          <w:rFonts w:ascii="Times New Roman" w:eastAsia="Times New Roman" w:hAnsi="Times New Roman"/>
          <w:bCs/>
          <w:iCs/>
          <w:kern w:val="0"/>
          <w:sz w:val="24"/>
          <w:szCs w:val="24"/>
          <w:lang w:val="x-none" w:eastAsia="ar-SA"/>
        </w:rPr>
        <w:t xml:space="preserve"> </w:t>
      </w:r>
      <w:r w:rsidRPr="005124E0">
        <w:rPr>
          <w:rFonts w:ascii="Times New Roman" w:eastAsia="Times New Roman" w:hAnsi="Times New Roman"/>
          <w:bCs/>
          <w:iCs/>
          <w:kern w:val="0"/>
          <w:sz w:val="24"/>
          <w:szCs w:val="24"/>
          <w:lang w:val="x-none" w:eastAsia="ar-SA"/>
        </w:rPr>
        <w:t>2</w:t>
      </w:r>
      <w:r>
        <w:rPr>
          <w:rFonts w:ascii="Times New Roman" w:eastAsia="Times New Roman" w:hAnsi="Times New Roman"/>
          <w:bCs/>
          <w:iCs/>
          <w:kern w:val="0"/>
          <w:sz w:val="24"/>
          <w:szCs w:val="24"/>
          <w:lang w:val="x-none" w:eastAsia="ar-SA"/>
        </w:rPr>
        <w:t xml:space="preserve"> </w:t>
      </w:r>
      <w:r w:rsidRPr="005124E0">
        <w:rPr>
          <w:rFonts w:ascii="Times New Roman" w:eastAsia="Times New Roman" w:hAnsi="Times New Roman"/>
          <w:bCs/>
          <w:iCs/>
          <w:kern w:val="0"/>
          <w:sz w:val="24"/>
          <w:szCs w:val="24"/>
          <w:lang w:val="x-none" w:eastAsia="ar-SA"/>
        </w:rPr>
        <w:t>płyt</w:t>
      </w:r>
      <w:r w:rsidR="00182D37">
        <w:rPr>
          <w:rFonts w:ascii="Times New Roman" w:eastAsia="Times New Roman" w:hAnsi="Times New Roman"/>
          <w:bCs/>
          <w:iCs/>
          <w:kern w:val="0"/>
          <w:sz w:val="24"/>
          <w:szCs w:val="24"/>
          <w:lang w:val="x-none" w:eastAsia="ar-SA"/>
        </w:rPr>
        <w:t>y</w:t>
      </w:r>
      <w:r w:rsidRPr="005124E0">
        <w:rPr>
          <w:rFonts w:ascii="Times New Roman" w:eastAsia="Times New Roman" w:hAnsi="Times New Roman"/>
          <w:bCs/>
          <w:iCs/>
          <w:kern w:val="0"/>
          <w:sz w:val="24"/>
          <w:szCs w:val="24"/>
          <w:lang w:val="x-none" w:eastAsia="ar-SA"/>
        </w:rPr>
        <w:t xml:space="preserve"> z nośnikami danych w wersji nieedytowalnej w formacie ogólnodostępnym, pr</w:t>
      </w:r>
      <w:r w:rsidR="00661BEA">
        <w:rPr>
          <w:rFonts w:ascii="Times New Roman" w:eastAsia="Times New Roman" w:hAnsi="Times New Roman"/>
          <w:bCs/>
          <w:iCs/>
          <w:kern w:val="0"/>
          <w:sz w:val="24"/>
          <w:szCs w:val="24"/>
          <w:lang w:val="x-none" w:eastAsia="ar-SA"/>
        </w:rPr>
        <w:t>z</w:t>
      </w:r>
      <w:r w:rsidRPr="005124E0">
        <w:rPr>
          <w:rFonts w:ascii="Times New Roman" w:eastAsia="Times New Roman" w:hAnsi="Times New Roman"/>
          <w:bCs/>
          <w:iCs/>
          <w:kern w:val="0"/>
          <w:sz w:val="24"/>
          <w:szCs w:val="24"/>
          <w:lang w:val="x-none" w:eastAsia="ar-SA"/>
        </w:rPr>
        <w:t xml:space="preserve">eszukiwanym (z rozszerzeniem PDF). </w:t>
      </w:r>
    </w:p>
    <w:p w14:paraId="19D46B32" w14:textId="77777777" w:rsidR="004E3926" w:rsidRDefault="004E3926" w:rsidP="00661BEA">
      <w:pPr>
        <w:pStyle w:val="Standard"/>
        <w:spacing w:after="0"/>
        <w:jc w:val="both"/>
        <w:rPr>
          <w:rFonts w:ascii="Times New Roman" w:hAnsi="Times New Roman"/>
          <w:b/>
          <w:bCs/>
          <w:color w:val="000000"/>
          <w:sz w:val="24"/>
          <w:szCs w:val="24"/>
        </w:rPr>
      </w:pPr>
    </w:p>
    <w:p w14:paraId="4BC6DFF1" w14:textId="77777777" w:rsidR="00136628" w:rsidRPr="00136628" w:rsidRDefault="00136628" w:rsidP="00136628">
      <w:pPr>
        <w:widowControl/>
        <w:suppressAutoHyphens w:val="0"/>
        <w:autoSpaceDN/>
        <w:spacing w:after="160" w:line="252" w:lineRule="auto"/>
        <w:jc w:val="both"/>
        <w:textAlignment w:val="auto"/>
        <w:rPr>
          <w:rFonts w:eastAsia="Calibri" w:cs="Times New Roman"/>
          <w:b/>
          <w:bCs/>
          <w:kern w:val="0"/>
          <w:u w:val="single"/>
          <w:lang w:eastAsia="en-US" w:bidi="ar-SA"/>
          <w14:ligatures w14:val="standardContextual"/>
        </w:rPr>
      </w:pPr>
      <w:r w:rsidRPr="00136628">
        <w:rPr>
          <w:rFonts w:eastAsia="Calibri" w:cs="Times New Roman"/>
          <w:b/>
          <w:bCs/>
          <w:kern w:val="0"/>
          <w:u w:val="single"/>
          <w:lang w:eastAsia="en-US" w:bidi="ar-SA"/>
          <w14:ligatures w14:val="standardContextual"/>
        </w:rPr>
        <w:t>Wizja lokalna:</w:t>
      </w:r>
    </w:p>
    <w:p w14:paraId="2789EEB4" w14:textId="40A8C131" w:rsidR="00136628" w:rsidRPr="00136628" w:rsidRDefault="007860E9" w:rsidP="00136628">
      <w:pPr>
        <w:pStyle w:val="Akapitzlist"/>
        <w:numPr>
          <w:ilvl w:val="0"/>
          <w:numId w:val="42"/>
        </w:numPr>
        <w:suppressAutoHyphens w:val="0"/>
        <w:autoSpaceDN/>
        <w:spacing w:after="0"/>
        <w:contextualSpacing/>
        <w:jc w:val="both"/>
        <w:textAlignment w:val="auto"/>
        <w:rPr>
          <w:rFonts w:ascii="Times New Roman" w:eastAsia="Times New Roman" w:hAnsi="Times New Roman"/>
          <w:kern w:val="0"/>
          <w:sz w:val="24"/>
          <w:szCs w:val="24"/>
          <w:lang w:eastAsia="en-US"/>
          <w14:ligatures w14:val="standardContextual"/>
        </w:rPr>
      </w:pPr>
      <w:r>
        <w:rPr>
          <w:rFonts w:ascii="Times New Roman" w:eastAsia="Times New Roman" w:hAnsi="Times New Roman"/>
          <w:kern w:val="0"/>
          <w:sz w:val="24"/>
          <w:szCs w:val="24"/>
          <w:lang w:eastAsia="en-US"/>
          <w14:ligatures w14:val="standardContextual"/>
        </w:rPr>
        <w:t>Zaleca się</w:t>
      </w:r>
      <w:r w:rsidRPr="007860E9">
        <w:rPr>
          <w:rFonts w:ascii="Times New Roman" w:eastAsia="Times New Roman" w:hAnsi="Times New Roman"/>
          <w:kern w:val="0"/>
          <w:sz w:val="24"/>
          <w:szCs w:val="24"/>
          <w:lang w:eastAsia="en-US"/>
          <w14:ligatures w14:val="standardContextual"/>
        </w:rPr>
        <w:t>,</w:t>
      </w:r>
      <w:r w:rsidR="00136628" w:rsidRPr="00136628">
        <w:rPr>
          <w:rFonts w:ascii="Times New Roman" w:eastAsia="Times New Roman" w:hAnsi="Times New Roman"/>
          <w:kern w:val="0"/>
          <w:sz w:val="24"/>
          <w:szCs w:val="24"/>
          <w:lang w:eastAsia="en-US"/>
          <w14:ligatures w14:val="standardContextual"/>
        </w:rPr>
        <w:t xml:space="preserve"> aby przed złożeniem oferty Wykonawca dokonał wizji lokalnej  w</w:t>
      </w:r>
      <w:r>
        <w:rPr>
          <w:rFonts w:ascii="Times New Roman" w:eastAsia="Times New Roman" w:hAnsi="Times New Roman"/>
          <w:kern w:val="0"/>
          <w:sz w:val="24"/>
          <w:szCs w:val="24"/>
          <w:lang w:eastAsia="en-US"/>
          <w14:ligatures w14:val="standardContextual"/>
        </w:rPr>
        <w:t> </w:t>
      </w:r>
      <w:r w:rsidR="00136628" w:rsidRPr="00136628">
        <w:rPr>
          <w:rFonts w:ascii="Times New Roman" w:eastAsia="Times New Roman" w:hAnsi="Times New Roman"/>
          <w:kern w:val="0"/>
          <w:sz w:val="24"/>
          <w:szCs w:val="24"/>
          <w:lang w:eastAsia="en-US"/>
          <w14:ligatures w14:val="standardContextual"/>
        </w:rPr>
        <w:t>budynk</w:t>
      </w:r>
      <w:r w:rsidR="00136628">
        <w:rPr>
          <w:rFonts w:ascii="Times New Roman" w:eastAsia="Times New Roman" w:hAnsi="Times New Roman"/>
          <w:kern w:val="0"/>
          <w:sz w:val="24"/>
          <w:szCs w:val="24"/>
          <w:lang w:eastAsia="en-US"/>
          <w14:ligatures w14:val="standardContextual"/>
        </w:rPr>
        <w:t xml:space="preserve">ach, w których przeprowadzony będzie audyt energetyczny </w:t>
      </w:r>
      <w:r w:rsidR="00136628" w:rsidRPr="00136628">
        <w:rPr>
          <w:rFonts w:ascii="Times New Roman" w:eastAsia="Times New Roman" w:hAnsi="Times New Roman"/>
          <w:kern w:val="0"/>
          <w:sz w:val="24"/>
          <w:szCs w:val="24"/>
          <w:lang w:eastAsia="en-US"/>
          <w14:ligatures w14:val="standardContextual"/>
        </w:rPr>
        <w:t xml:space="preserve">celem zdobycia wszelkich informacji, które mogą być konieczne do przygotowania oferty oraz podpisania umowy. </w:t>
      </w:r>
    </w:p>
    <w:p w14:paraId="7197342C" w14:textId="77777777" w:rsidR="00136628" w:rsidRPr="00136628" w:rsidRDefault="00136628" w:rsidP="00136628">
      <w:pPr>
        <w:widowControl/>
        <w:numPr>
          <w:ilvl w:val="0"/>
          <w:numId w:val="42"/>
        </w:numPr>
        <w:suppressAutoHyphens w:val="0"/>
        <w:autoSpaceDN/>
        <w:spacing w:line="276" w:lineRule="auto"/>
        <w:contextualSpacing/>
        <w:jc w:val="both"/>
        <w:textAlignment w:val="auto"/>
        <w:rPr>
          <w:rFonts w:eastAsia="Times New Roman" w:cs="Times New Roman"/>
          <w:kern w:val="0"/>
          <w:lang w:eastAsia="en-US" w:bidi="ar-SA"/>
          <w14:ligatures w14:val="standardContextual"/>
        </w:rPr>
      </w:pPr>
      <w:r w:rsidRPr="00136628">
        <w:rPr>
          <w:rFonts w:eastAsia="Times New Roman" w:cs="Times New Roman"/>
          <w:kern w:val="0"/>
          <w:lang w:eastAsia="en-US" w:bidi="ar-SA"/>
          <w14:ligatures w14:val="standardContextual"/>
        </w:rPr>
        <w:t xml:space="preserve">Wizja lokalna może zostać przeprowadzona w dni robocze (poniedziałek - piątek) w godzinach 8.00- 14.00, w uprzednio ustalonym terminie. </w:t>
      </w:r>
    </w:p>
    <w:p w14:paraId="50B97272" w14:textId="0940B336" w:rsidR="00136628" w:rsidRPr="00136628" w:rsidRDefault="00136628" w:rsidP="00136628">
      <w:pPr>
        <w:widowControl/>
        <w:numPr>
          <w:ilvl w:val="0"/>
          <w:numId w:val="42"/>
        </w:numPr>
        <w:suppressAutoHyphens w:val="0"/>
        <w:autoSpaceDN/>
        <w:spacing w:line="276" w:lineRule="auto"/>
        <w:contextualSpacing/>
        <w:jc w:val="both"/>
        <w:textAlignment w:val="auto"/>
        <w:rPr>
          <w:rFonts w:eastAsia="Times New Roman" w:cs="Times New Roman"/>
          <w:kern w:val="0"/>
          <w:lang w:eastAsia="en-US" w:bidi="ar-SA"/>
          <w14:ligatures w14:val="standardContextual"/>
        </w:rPr>
      </w:pPr>
      <w:r w:rsidRPr="00136628">
        <w:rPr>
          <w:rFonts w:eastAsia="Times New Roman" w:cs="Times New Roman"/>
          <w:kern w:val="0"/>
          <w:lang w:eastAsia="en-US" w:bidi="ar-SA"/>
          <w14:ligatures w14:val="standardContextual"/>
        </w:rPr>
        <w:t xml:space="preserve">Osobą wyznaczoną do kontaktu w kwestii przeprowadzenia wizji lokalnej ze strony Zamawiającego jest: Pani </w:t>
      </w:r>
      <w:r>
        <w:rPr>
          <w:rFonts w:eastAsia="Times New Roman" w:cs="Times New Roman"/>
          <w:kern w:val="0"/>
          <w:lang w:eastAsia="en-US" w:bidi="ar-SA"/>
          <w14:ligatures w14:val="standardContextual"/>
        </w:rPr>
        <w:t>Edyta Krzemyk</w:t>
      </w:r>
      <w:r w:rsidRPr="00136628">
        <w:rPr>
          <w:rFonts w:eastAsia="Times New Roman" w:cs="Times New Roman"/>
          <w:kern w:val="0"/>
          <w:lang w:eastAsia="en-US" w:bidi="ar-SA"/>
          <w14:ligatures w14:val="standardContextual"/>
        </w:rPr>
        <w:t>, e-mail</w:t>
      </w:r>
      <w:r w:rsidR="007860E9">
        <w:rPr>
          <w:rFonts w:eastAsia="Times New Roman" w:cs="Times New Roman"/>
          <w:kern w:val="0"/>
          <w:lang w:eastAsia="en-US" w:bidi="ar-SA"/>
          <w14:ligatures w14:val="standardContextual"/>
        </w:rPr>
        <w:t>:</w:t>
      </w:r>
      <w:r w:rsidRPr="00136628">
        <w:rPr>
          <w:rFonts w:eastAsia="Times New Roman" w:cs="Times New Roman"/>
          <w:kern w:val="0"/>
          <w:lang w:eastAsia="en-US" w:bidi="ar-SA"/>
          <w14:ligatures w14:val="standardContextual"/>
        </w:rPr>
        <w:t xml:space="preserve"> </w:t>
      </w:r>
      <w:hyperlink r:id="rId8" w:history="1">
        <w:r w:rsidRPr="007860E9">
          <w:rPr>
            <w:rStyle w:val="Hipercze"/>
            <w:rFonts w:eastAsia="Times New Roman" w:cs="Times New Roman"/>
            <w:color w:val="auto"/>
            <w:kern w:val="0"/>
            <w:u w:val="none"/>
            <w:lang w:eastAsia="en-US" w:bidi="ar-SA"/>
            <w14:ligatures w14:val="standardContextual"/>
          </w:rPr>
          <w:t>edyta.krzemyk</w:t>
        </w:r>
        <w:r w:rsidRPr="00136628">
          <w:rPr>
            <w:rStyle w:val="Hipercze"/>
            <w:rFonts w:eastAsia="Times New Roman" w:cs="Times New Roman"/>
            <w:color w:val="auto"/>
            <w:kern w:val="0"/>
            <w:u w:val="none"/>
            <w:lang w:eastAsia="en-US" w:bidi="ar-SA"/>
            <w14:ligatures w14:val="standardContextual"/>
          </w:rPr>
          <w:t>@umdebica.pl</w:t>
        </w:r>
      </w:hyperlink>
      <w:r w:rsidR="006B0B77">
        <w:rPr>
          <w:rFonts w:eastAsia="Times New Roman" w:cs="Times New Roman"/>
          <w:kern w:val="0"/>
          <w:lang w:eastAsia="en-US" w:bidi="ar-SA"/>
          <w14:ligatures w14:val="standardContextual"/>
        </w:rPr>
        <w:t>,</w:t>
      </w:r>
      <w:r w:rsidRPr="00136628">
        <w:rPr>
          <w:rFonts w:eastAsia="Times New Roman" w:cs="Times New Roman"/>
          <w:kern w:val="0"/>
          <w:lang w:eastAsia="en-US" w:bidi="ar-SA"/>
          <w14:ligatures w14:val="standardContextual"/>
        </w:rPr>
        <w:t xml:space="preserve"> nr</w:t>
      </w:r>
      <w:r w:rsidR="006B0B77">
        <w:rPr>
          <w:rFonts w:eastAsia="Times New Roman" w:cs="Times New Roman"/>
          <w:kern w:val="0"/>
          <w:lang w:eastAsia="en-US" w:bidi="ar-SA"/>
          <w14:ligatures w14:val="standardContextual"/>
        </w:rPr>
        <w:t> </w:t>
      </w:r>
      <w:r w:rsidRPr="00136628">
        <w:rPr>
          <w:rFonts w:eastAsia="Times New Roman" w:cs="Times New Roman"/>
          <w:kern w:val="0"/>
          <w:lang w:eastAsia="en-US" w:bidi="ar-SA"/>
          <w14:ligatures w14:val="standardContextual"/>
        </w:rPr>
        <w:t>tel.</w:t>
      </w:r>
      <w:r w:rsidR="006B0B77">
        <w:rPr>
          <w:rFonts w:eastAsia="Times New Roman" w:cs="Times New Roman"/>
          <w:kern w:val="0"/>
          <w:lang w:eastAsia="en-US" w:bidi="ar-SA"/>
          <w14:ligatures w14:val="standardContextual"/>
        </w:rPr>
        <w:t> </w:t>
      </w:r>
      <w:r w:rsidRPr="00136628">
        <w:rPr>
          <w:rFonts w:eastAsia="Times New Roman" w:cs="Times New Roman"/>
          <w:kern w:val="0"/>
          <w:lang w:eastAsia="en-US" w:bidi="ar-SA"/>
          <w14:ligatures w14:val="standardContextual"/>
        </w:rPr>
        <w:t>(14)</w:t>
      </w:r>
      <w:r w:rsidR="006B0B77">
        <w:rPr>
          <w:rFonts w:eastAsia="Times New Roman" w:cs="Times New Roman"/>
          <w:kern w:val="0"/>
          <w:lang w:eastAsia="en-US" w:bidi="ar-SA"/>
          <w14:ligatures w14:val="standardContextual"/>
        </w:rPr>
        <w:t> </w:t>
      </w:r>
      <w:r w:rsidRPr="00136628">
        <w:rPr>
          <w:rFonts w:eastAsia="Times New Roman" w:cs="Times New Roman"/>
          <w:kern w:val="0"/>
          <w:lang w:eastAsia="en-US" w:bidi="ar-SA"/>
          <w14:ligatures w14:val="standardContextual"/>
        </w:rPr>
        <w:t>68382</w:t>
      </w:r>
      <w:r>
        <w:rPr>
          <w:rFonts w:eastAsia="Times New Roman" w:cs="Times New Roman"/>
          <w:kern w:val="0"/>
          <w:lang w:eastAsia="en-US" w:bidi="ar-SA"/>
          <w14:ligatures w14:val="standardContextual"/>
        </w:rPr>
        <w:t>10</w:t>
      </w:r>
      <w:r w:rsidRPr="00136628">
        <w:rPr>
          <w:rFonts w:eastAsia="Times New Roman" w:cs="Times New Roman"/>
          <w:kern w:val="0"/>
          <w:lang w:eastAsia="en-US" w:bidi="ar-SA"/>
          <w14:ligatures w14:val="standardContextual"/>
        </w:rPr>
        <w:t xml:space="preserve">. </w:t>
      </w:r>
    </w:p>
    <w:p w14:paraId="75685FFE" w14:textId="77777777" w:rsidR="00136628" w:rsidRPr="00136628" w:rsidRDefault="00136628" w:rsidP="00136628">
      <w:pPr>
        <w:widowControl/>
        <w:numPr>
          <w:ilvl w:val="0"/>
          <w:numId w:val="42"/>
        </w:numPr>
        <w:suppressAutoHyphens w:val="0"/>
        <w:autoSpaceDN/>
        <w:spacing w:line="276" w:lineRule="auto"/>
        <w:contextualSpacing/>
        <w:jc w:val="both"/>
        <w:textAlignment w:val="auto"/>
        <w:rPr>
          <w:rFonts w:eastAsia="Times New Roman" w:cs="Times New Roman"/>
          <w:kern w:val="0"/>
          <w:lang w:eastAsia="en-US" w:bidi="ar-SA"/>
          <w14:ligatures w14:val="standardContextual"/>
        </w:rPr>
      </w:pPr>
      <w:r w:rsidRPr="00136628">
        <w:rPr>
          <w:rFonts w:eastAsia="Times New Roman" w:cs="Times New Roman"/>
          <w:kern w:val="0"/>
          <w:lang w:eastAsia="en-US" w:bidi="ar-SA"/>
          <w14:ligatures w14:val="standardContextual"/>
        </w:rPr>
        <w:t>Koszty przeprowadzenia wizji lokalnej (np. dojazd na miejsce) ponosi Wykonawca.</w:t>
      </w:r>
    </w:p>
    <w:p w14:paraId="073A9E45" w14:textId="77777777" w:rsidR="00136628" w:rsidRPr="00172706" w:rsidRDefault="00136628" w:rsidP="00661BEA">
      <w:pPr>
        <w:pStyle w:val="Standard"/>
        <w:spacing w:after="0"/>
        <w:jc w:val="both"/>
        <w:rPr>
          <w:rFonts w:ascii="Times New Roman" w:hAnsi="Times New Roman"/>
          <w:b/>
          <w:bCs/>
          <w:color w:val="000000"/>
          <w:sz w:val="24"/>
          <w:szCs w:val="24"/>
        </w:rPr>
      </w:pPr>
    </w:p>
    <w:p w14:paraId="391CDB21" w14:textId="39517161" w:rsidR="00FB4F22" w:rsidRPr="008441F6" w:rsidRDefault="00391A0E" w:rsidP="00661BEA">
      <w:pPr>
        <w:spacing w:line="276" w:lineRule="auto"/>
        <w:jc w:val="both"/>
        <w:rPr>
          <w:rFonts w:cs="Times New Roman"/>
          <w:b/>
          <w:bCs/>
          <w:u w:val="single"/>
        </w:rPr>
      </w:pPr>
      <w:r w:rsidRPr="00FB4F22">
        <w:rPr>
          <w:rFonts w:cs="Times New Roman"/>
          <w:b/>
          <w:bCs/>
          <w:u w:val="single"/>
        </w:rPr>
        <w:t>Termin realizacji zamówienia:</w:t>
      </w:r>
    </w:p>
    <w:p w14:paraId="2007C75E" w14:textId="64723F14" w:rsidR="004E3926" w:rsidRPr="00F15D7F" w:rsidRDefault="00FB4F22" w:rsidP="00661BEA">
      <w:pPr>
        <w:pStyle w:val="Standard"/>
        <w:tabs>
          <w:tab w:val="left" w:pos="568"/>
        </w:tabs>
        <w:spacing w:before="240" w:line="240" w:lineRule="auto"/>
        <w:jc w:val="both"/>
        <w:rPr>
          <w:rFonts w:ascii="Times New Roman" w:hAnsi="Times New Roman"/>
          <w:kern w:val="0"/>
          <w:sz w:val="24"/>
          <w:szCs w:val="24"/>
          <w:lang w:eastAsia="en-US"/>
        </w:rPr>
      </w:pPr>
      <w:r w:rsidRPr="00FB4F22">
        <w:rPr>
          <w:rFonts w:ascii="Times New Roman" w:hAnsi="Times New Roman"/>
          <w:sz w:val="24"/>
          <w:szCs w:val="24"/>
        </w:rPr>
        <w:t>Termin zakończenia całości przedmiotu</w:t>
      </w:r>
      <w:r w:rsidRPr="00FB4F22">
        <w:rPr>
          <w:rFonts w:ascii="Times New Roman" w:eastAsia="Arial" w:hAnsi="Times New Roman"/>
          <w:sz w:val="24"/>
          <w:szCs w:val="24"/>
        </w:rPr>
        <w:t xml:space="preserve"> </w:t>
      </w:r>
      <w:r w:rsidRPr="00FB4F22">
        <w:rPr>
          <w:rFonts w:ascii="Times New Roman" w:hAnsi="Times New Roman"/>
          <w:sz w:val="24"/>
          <w:szCs w:val="24"/>
        </w:rPr>
        <w:t>umowy</w:t>
      </w:r>
      <w:r w:rsidRPr="00FB4F22">
        <w:rPr>
          <w:rFonts w:ascii="Times New Roman" w:eastAsia="Arial" w:hAnsi="Times New Roman"/>
          <w:sz w:val="24"/>
          <w:szCs w:val="24"/>
        </w:rPr>
        <w:t xml:space="preserve"> </w:t>
      </w:r>
      <w:r w:rsidRPr="00FB4F22">
        <w:rPr>
          <w:rFonts w:ascii="Times New Roman" w:hAnsi="Times New Roman"/>
          <w:sz w:val="24"/>
          <w:szCs w:val="24"/>
        </w:rPr>
        <w:t>ustala</w:t>
      </w:r>
      <w:r w:rsidRPr="00FB4F22">
        <w:rPr>
          <w:rFonts w:ascii="Times New Roman" w:eastAsia="Arial" w:hAnsi="Times New Roman"/>
          <w:sz w:val="24"/>
          <w:szCs w:val="24"/>
        </w:rPr>
        <w:t xml:space="preserve"> </w:t>
      </w:r>
      <w:r w:rsidRPr="00FB4F22">
        <w:rPr>
          <w:rFonts w:ascii="Times New Roman" w:hAnsi="Times New Roman"/>
          <w:sz w:val="24"/>
          <w:szCs w:val="24"/>
        </w:rPr>
        <w:t>się</w:t>
      </w:r>
      <w:r w:rsidRPr="00FB4F22">
        <w:rPr>
          <w:rFonts w:ascii="Times New Roman" w:eastAsia="Arial" w:hAnsi="Times New Roman"/>
          <w:sz w:val="24"/>
          <w:szCs w:val="24"/>
        </w:rPr>
        <w:t xml:space="preserve"> </w:t>
      </w:r>
      <w:r w:rsidRPr="001D716C">
        <w:rPr>
          <w:rFonts w:ascii="Times New Roman" w:hAnsi="Times New Roman"/>
          <w:sz w:val="24"/>
          <w:szCs w:val="24"/>
        </w:rPr>
        <w:t>na</w:t>
      </w:r>
      <w:r w:rsidRPr="001D716C">
        <w:rPr>
          <w:rFonts w:ascii="Times New Roman" w:eastAsia="Arial" w:hAnsi="Times New Roman"/>
          <w:sz w:val="24"/>
          <w:szCs w:val="24"/>
        </w:rPr>
        <w:t xml:space="preserve"> </w:t>
      </w:r>
      <w:r w:rsidR="000A6228" w:rsidRPr="001D716C">
        <w:rPr>
          <w:rFonts w:ascii="Times New Roman" w:hAnsi="Times New Roman"/>
          <w:kern w:val="0"/>
          <w:sz w:val="24"/>
          <w:szCs w:val="24"/>
          <w:lang w:eastAsia="en-US"/>
        </w:rPr>
        <w:t>trzy</w:t>
      </w:r>
      <w:r w:rsidR="00A91A95" w:rsidRPr="001D716C">
        <w:rPr>
          <w:rFonts w:ascii="Times New Roman" w:hAnsi="Times New Roman"/>
          <w:kern w:val="0"/>
          <w:sz w:val="24"/>
          <w:szCs w:val="24"/>
          <w:lang w:eastAsia="en-US"/>
        </w:rPr>
        <w:t xml:space="preserve"> </w:t>
      </w:r>
      <w:r w:rsidR="00182D37">
        <w:rPr>
          <w:rFonts w:ascii="Times New Roman" w:hAnsi="Times New Roman"/>
          <w:kern w:val="0"/>
          <w:sz w:val="24"/>
          <w:szCs w:val="24"/>
          <w:lang w:eastAsia="en-US"/>
        </w:rPr>
        <w:t>tygodnie</w:t>
      </w:r>
      <w:r w:rsidR="00A91A95" w:rsidRPr="001D716C">
        <w:rPr>
          <w:rFonts w:ascii="Times New Roman" w:hAnsi="Times New Roman"/>
          <w:kern w:val="0"/>
          <w:sz w:val="24"/>
          <w:szCs w:val="24"/>
          <w:lang w:eastAsia="en-US"/>
        </w:rPr>
        <w:t xml:space="preserve"> </w:t>
      </w:r>
      <w:r w:rsidR="00A91A95" w:rsidRPr="00A91A95">
        <w:rPr>
          <w:rFonts w:ascii="Times New Roman" w:hAnsi="Times New Roman"/>
          <w:kern w:val="0"/>
          <w:sz w:val="24"/>
          <w:szCs w:val="24"/>
          <w:lang w:eastAsia="en-US"/>
        </w:rPr>
        <w:t xml:space="preserve">od dnia </w:t>
      </w:r>
      <w:r w:rsidR="00182D37">
        <w:rPr>
          <w:rFonts w:ascii="Times New Roman" w:hAnsi="Times New Roman"/>
          <w:kern w:val="0"/>
          <w:sz w:val="24"/>
          <w:szCs w:val="24"/>
          <w:lang w:eastAsia="en-US"/>
        </w:rPr>
        <w:t>zawarcia</w:t>
      </w:r>
      <w:r w:rsidR="00A91A95" w:rsidRPr="00A91A95">
        <w:rPr>
          <w:rFonts w:ascii="Times New Roman" w:hAnsi="Times New Roman"/>
          <w:kern w:val="0"/>
          <w:sz w:val="24"/>
          <w:szCs w:val="24"/>
          <w:lang w:eastAsia="en-US"/>
        </w:rPr>
        <w:t xml:space="preserve"> umowy</w:t>
      </w:r>
      <w:r w:rsidR="00A91A95">
        <w:rPr>
          <w:rFonts w:ascii="Times New Roman" w:hAnsi="Times New Roman"/>
          <w:kern w:val="0"/>
          <w:sz w:val="24"/>
          <w:szCs w:val="24"/>
          <w:lang w:eastAsia="en-US"/>
        </w:rPr>
        <w:t>.</w:t>
      </w:r>
      <w:r w:rsidR="00391A0E" w:rsidRPr="004B560A">
        <w:rPr>
          <w:rFonts w:ascii="Times New Roman" w:hAnsi="Times New Roman"/>
          <w:sz w:val="24"/>
          <w:szCs w:val="24"/>
        </w:rPr>
        <w:t xml:space="preserve">   </w:t>
      </w:r>
    </w:p>
    <w:p w14:paraId="65781A9E" w14:textId="77777777" w:rsidR="004E3926" w:rsidRPr="00172706" w:rsidRDefault="00DD200A" w:rsidP="00661BEA">
      <w:pPr>
        <w:spacing w:line="276" w:lineRule="auto"/>
        <w:jc w:val="both"/>
        <w:rPr>
          <w:rFonts w:cs="Times New Roman"/>
          <w:b/>
          <w:u w:val="single"/>
        </w:rPr>
      </w:pPr>
      <w:r w:rsidRPr="00172706">
        <w:rPr>
          <w:rFonts w:cs="Times New Roman"/>
          <w:b/>
          <w:u w:val="single"/>
        </w:rPr>
        <w:t>Opis przygotowania oferty</w:t>
      </w:r>
      <w:r w:rsidR="00391A0E" w:rsidRPr="00172706">
        <w:rPr>
          <w:rFonts w:cs="Times New Roman"/>
          <w:b/>
          <w:u w:val="single"/>
        </w:rPr>
        <w:t>:</w:t>
      </w:r>
    </w:p>
    <w:p w14:paraId="4BA20573" w14:textId="77777777" w:rsidR="004E3926" w:rsidRPr="00172706" w:rsidRDefault="00391A0E" w:rsidP="00661BEA">
      <w:pPr>
        <w:pStyle w:val="Akapitzlist"/>
        <w:numPr>
          <w:ilvl w:val="0"/>
          <w:numId w:val="22"/>
        </w:numPr>
        <w:spacing w:after="0"/>
        <w:jc w:val="both"/>
        <w:rPr>
          <w:rFonts w:ascii="Times New Roman" w:hAnsi="Times New Roman"/>
          <w:sz w:val="24"/>
          <w:szCs w:val="24"/>
        </w:rPr>
      </w:pPr>
      <w:r w:rsidRPr="00172706">
        <w:rPr>
          <w:rFonts w:ascii="Times New Roman" w:hAnsi="Times New Roman"/>
          <w:sz w:val="24"/>
          <w:szCs w:val="24"/>
        </w:rPr>
        <w:t>Oferent może sporządzić tylko jedną  ofertę  z podaniem ceny.</w:t>
      </w:r>
    </w:p>
    <w:p w14:paraId="21B7F5C1" w14:textId="379E1912" w:rsidR="004E3926" w:rsidRDefault="00391A0E" w:rsidP="00661BEA">
      <w:pPr>
        <w:pStyle w:val="Akapitzlist"/>
        <w:numPr>
          <w:ilvl w:val="0"/>
          <w:numId w:val="22"/>
        </w:numPr>
        <w:spacing w:after="0"/>
        <w:jc w:val="both"/>
        <w:rPr>
          <w:rFonts w:ascii="Times New Roman" w:hAnsi="Times New Roman"/>
          <w:sz w:val="24"/>
          <w:szCs w:val="24"/>
        </w:rPr>
      </w:pPr>
      <w:r w:rsidRPr="00172706">
        <w:rPr>
          <w:rFonts w:ascii="Times New Roman" w:hAnsi="Times New Roman"/>
          <w:sz w:val="24"/>
          <w:szCs w:val="24"/>
        </w:rPr>
        <w:t>Oferta musi być podpisana przez osobę lub osoby uprawnione</w:t>
      </w:r>
      <w:r w:rsidR="0007013F" w:rsidRPr="00172706">
        <w:rPr>
          <w:rFonts w:ascii="Times New Roman" w:hAnsi="Times New Roman"/>
          <w:sz w:val="24"/>
          <w:szCs w:val="24"/>
        </w:rPr>
        <w:t xml:space="preserve"> do występowania </w:t>
      </w:r>
      <w:r w:rsidR="000B3E70" w:rsidRPr="00172706">
        <w:rPr>
          <w:rFonts w:ascii="Times New Roman" w:hAnsi="Times New Roman"/>
          <w:sz w:val="24"/>
          <w:szCs w:val="24"/>
        </w:rPr>
        <w:t>w </w:t>
      </w:r>
      <w:r w:rsidRPr="00172706">
        <w:rPr>
          <w:rFonts w:ascii="Times New Roman" w:hAnsi="Times New Roman"/>
          <w:sz w:val="24"/>
          <w:szCs w:val="24"/>
        </w:rPr>
        <w:t>obrocie prawnym w imieniu Wykonawcy.</w:t>
      </w:r>
    </w:p>
    <w:p w14:paraId="4734A2BA" w14:textId="77777777" w:rsidR="00770780" w:rsidRPr="00172706" w:rsidRDefault="00770780" w:rsidP="00661BEA">
      <w:pPr>
        <w:pStyle w:val="Akapitzlist"/>
        <w:spacing w:after="0"/>
        <w:jc w:val="both"/>
        <w:rPr>
          <w:rFonts w:ascii="Times New Roman" w:hAnsi="Times New Roman"/>
          <w:sz w:val="24"/>
          <w:szCs w:val="24"/>
        </w:rPr>
      </w:pPr>
    </w:p>
    <w:p w14:paraId="295BB2F3" w14:textId="77777777" w:rsidR="004E3926" w:rsidRPr="00F15D7F" w:rsidRDefault="00391A0E" w:rsidP="00661BEA">
      <w:pPr>
        <w:spacing w:line="276" w:lineRule="auto"/>
        <w:jc w:val="both"/>
        <w:rPr>
          <w:rFonts w:cs="Times New Roman"/>
          <w:b/>
          <w:bCs/>
          <w:spacing w:val="-2"/>
          <w:u w:val="single"/>
        </w:rPr>
      </w:pPr>
      <w:r w:rsidRPr="00F15D7F">
        <w:rPr>
          <w:rFonts w:cs="Times New Roman"/>
          <w:b/>
          <w:bCs/>
          <w:spacing w:val="-2"/>
          <w:u w:val="single"/>
        </w:rPr>
        <w:t>Kryterium oceny ofert:</w:t>
      </w:r>
    </w:p>
    <w:p w14:paraId="3DECD2D8" w14:textId="77777777" w:rsidR="004E3926" w:rsidRPr="00172706" w:rsidRDefault="00DD200A" w:rsidP="00661BEA">
      <w:pPr>
        <w:spacing w:line="276" w:lineRule="auto"/>
        <w:jc w:val="both"/>
        <w:rPr>
          <w:rFonts w:cs="Times New Roman"/>
          <w:spacing w:val="-2"/>
        </w:rPr>
      </w:pPr>
      <w:r w:rsidRPr="00172706">
        <w:rPr>
          <w:rFonts w:cs="Times New Roman"/>
          <w:spacing w:val="-2"/>
        </w:rPr>
        <w:t xml:space="preserve">           </w:t>
      </w:r>
      <w:r w:rsidR="00391A0E" w:rsidRPr="00172706">
        <w:rPr>
          <w:rFonts w:cs="Times New Roman"/>
          <w:spacing w:val="-2"/>
        </w:rPr>
        <w:t>Cena:   100%</w:t>
      </w:r>
    </w:p>
    <w:p w14:paraId="52EB183A" w14:textId="3A82F36F" w:rsidR="00DD200A" w:rsidRPr="00172706" w:rsidRDefault="00391A0E" w:rsidP="00661BEA">
      <w:pPr>
        <w:spacing w:line="276" w:lineRule="auto"/>
        <w:jc w:val="both"/>
        <w:rPr>
          <w:rFonts w:cs="Times New Roman"/>
          <w:spacing w:val="-2"/>
        </w:rPr>
      </w:pPr>
      <w:r w:rsidRPr="00172706">
        <w:rPr>
          <w:rFonts w:cs="Times New Roman"/>
          <w:spacing w:val="-2"/>
        </w:rPr>
        <w:t>Zamawiający udzieli zamówienia oferentowi, który zaoferuje najkorzystniejszą ofertę na wykonanie zamówienia.</w:t>
      </w:r>
    </w:p>
    <w:p w14:paraId="558370F4" w14:textId="3CF8710A" w:rsidR="009D4839" w:rsidRPr="00172706" w:rsidRDefault="00391A0E" w:rsidP="00661BEA">
      <w:pPr>
        <w:spacing w:line="276" w:lineRule="auto"/>
        <w:jc w:val="both"/>
        <w:rPr>
          <w:rFonts w:cs="Times New Roman"/>
          <w:spacing w:val="-2"/>
        </w:rPr>
      </w:pPr>
      <w:r w:rsidRPr="00172706">
        <w:rPr>
          <w:rFonts w:cs="Times New Roman"/>
          <w:spacing w:val="-2"/>
        </w:rPr>
        <w:t>W toku badania i oceny ofert Zamawiający może żądać od Wykonawców wyjaśnień  dotyczących    treści złożonych ofert.</w:t>
      </w:r>
    </w:p>
    <w:p w14:paraId="0F4D16E3" w14:textId="49539595" w:rsidR="009D4839" w:rsidRDefault="00391A0E" w:rsidP="00661BEA">
      <w:pPr>
        <w:spacing w:line="276" w:lineRule="auto"/>
        <w:jc w:val="both"/>
        <w:rPr>
          <w:rFonts w:cs="Times New Roman"/>
          <w:b/>
          <w:bCs/>
          <w:spacing w:val="-2"/>
        </w:rPr>
      </w:pPr>
      <w:r w:rsidRPr="00172706">
        <w:rPr>
          <w:rFonts w:cs="Times New Roman"/>
          <w:b/>
          <w:bCs/>
          <w:spacing w:val="-2"/>
        </w:rPr>
        <w:t>Zamawiający zastrzega sobie możliwość unieważnienia post</w:t>
      </w:r>
      <w:r w:rsidR="00B9108B" w:rsidRPr="00172706">
        <w:rPr>
          <w:rFonts w:cs="Times New Roman"/>
          <w:b/>
          <w:bCs/>
          <w:spacing w:val="-2"/>
        </w:rPr>
        <w:t xml:space="preserve">ępowania bez podawania </w:t>
      </w:r>
      <w:r w:rsidRPr="00172706">
        <w:rPr>
          <w:rFonts w:cs="Times New Roman"/>
          <w:b/>
          <w:bCs/>
          <w:spacing w:val="-2"/>
        </w:rPr>
        <w:t>przyczyny.</w:t>
      </w:r>
    </w:p>
    <w:p w14:paraId="269E5111" w14:textId="77777777" w:rsidR="00770780" w:rsidRPr="00172706" w:rsidRDefault="00770780" w:rsidP="00661BEA">
      <w:pPr>
        <w:spacing w:line="276" w:lineRule="auto"/>
        <w:jc w:val="both"/>
        <w:rPr>
          <w:rFonts w:cs="Times New Roman"/>
          <w:b/>
          <w:bCs/>
          <w:spacing w:val="-2"/>
        </w:rPr>
      </w:pPr>
    </w:p>
    <w:p w14:paraId="1B73AC47" w14:textId="77777777" w:rsidR="004E3926" w:rsidRPr="00172706" w:rsidRDefault="00391A0E" w:rsidP="00661BEA">
      <w:pPr>
        <w:spacing w:line="276" w:lineRule="auto"/>
        <w:jc w:val="both"/>
        <w:rPr>
          <w:rFonts w:cs="Times New Roman"/>
          <w:b/>
          <w:bCs/>
          <w:spacing w:val="-2"/>
          <w:u w:val="single"/>
        </w:rPr>
      </w:pPr>
      <w:r w:rsidRPr="00172706">
        <w:rPr>
          <w:rFonts w:cs="Times New Roman"/>
          <w:b/>
          <w:bCs/>
          <w:spacing w:val="-2"/>
          <w:u w:val="single"/>
        </w:rPr>
        <w:t>Składanie ofert:</w:t>
      </w:r>
    </w:p>
    <w:p w14:paraId="11819583" w14:textId="77777777" w:rsidR="00F15D7F" w:rsidRPr="00F15D7F" w:rsidRDefault="00F15D7F" w:rsidP="00661BEA">
      <w:pPr>
        <w:spacing w:line="276" w:lineRule="auto"/>
        <w:jc w:val="both"/>
        <w:rPr>
          <w:rFonts w:cs="Times New Roman"/>
          <w:bCs/>
          <w:spacing w:val="-2"/>
        </w:rPr>
      </w:pPr>
    </w:p>
    <w:p w14:paraId="7ADB795B" w14:textId="7C137E7F" w:rsidR="00F15D7F" w:rsidRPr="00661BEA" w:rsidRDefault="00F15D7F" w:rsidP="00661BEA">
      <w:pPr>
        <w:pStyle w:val="Akapitzlist"/>
        <w:numPr>
          <w:ilvl w:val="0"/>
          <w:numId w:val="41"/>
        </w:numPr>
        <w:ind w:left="284"/>
        <w:jc w:val="both"/>
        <w:rPr>
          <w:rFonts w:ascii="Times New Roman" w:hAnsi="Times New Roman"/>
          <w:bCs/>
          <w:spacing w:val="-2"/>
          <w:sz w:val="24"/>
          <w:szCs w:val="24"/>
        </w:rPr>
      </w:pPr>
      <w:r w:rsidRPr="00F15D7F">
        <w:rPr>
          <w:rFonts w:ascii="Times New Roman" w:hAnsi="Times New Roman"/>
          <w:bCs/>
          <w:spacing w:val="-2"/>
          <w:sz w:val="24"/>
          <w:szCs w:val="24"/>
        </w:rPr>
        <w:t xml:space="preserve">Oferty należy składać w terminie do końca dnia </w:t>
      </w:r>
      <w:r>
        <w:rPr>
          <w:rFonts w:ascii="Times New Roman" w:hAnsi="Times New Roman"/>
          <w:bCs/>
          <w:spacing w:val="-2"/>
          <w:sz w:val="24"/>
          <w:szCs w:val="24"/>
        </w:rPr>
        <w:t>02</w:t>
      </w:r>
      <w:r w:rsidRPr="00F15D7F">
        <w:rPr>
          <w:rFonts w:ascii="Times New Roman" w:hAnsi="Times New Roman"/>
          <w:bCs/>
          <w:spacing w:val="-2"/>
          <w:sz w:val="24"/>
          <w:szCs w:val="24"/>
        </w:rPr>
        <w:t>.</w:t>
      </w:r>
      <w:r>
        <w:rPr>
          <w:rFonts w:ascii="Times New Roman" w:hAnsi="Times New Roman"/>
          <w:bCs/>
          <w:spacing w:val="-2"/>
          <w:sz w:val="24"/>
          <w:szCs w:val="24"/>
        </w:rPr>
        <w:t>10</w:t>
      </w:r>
      <w:r w:rsidRPr="00F15D7F">
        <w:rPr>
          <w:rFonts w:ascii="Times New Roman" w:hAnsi="Times New Roman"/>
          <w:bCs/>
          <w:spacing w:val="-2"/>
          <w:sz w:val="24"/>
          <w:szCs w:val="24"/>
        </w:rPr>
        <w:t>.2024</w:t>
      </w:r>
      <w:r>
        <w:rPr>
          <w:rFonts w:ascii="Times New Roman" w:hAnsi="Times New Roman"/>
          <w:bCs/>
          <w:spacing w:val="-2"/>
          <w:sz w:val="24"/>
          <w:szCs w:val="24"/>
        </w:rPr>
        <w:t xml:space="preserve"> </w:t>
      </w:r>
      <w:r w:rsidRPr="00F15D7F">
        <w:rPr>
          <w:rFonts w:ascii="Times New Roman" w:hAnsi="Times New Roman"/>
          <w:bCs/>
          <w:spacing w:val="-2"/>
          <w:sz w:val="24"/>
          <w:szCs w:val="24"/>
        </w:rPr>
        <w:t>r.</w:t>
      </w:r>
      <w:r>
        <w:rPr>
          <w:rFonts w:ascii="Times New Roman" w:hAnsi="Times New Roman"/>
          <w:bCs/>
          <w:spacing w:val="-2"/>
          <w:sz w:val="24"/>
          <w:szCs w:val="24"/>
        </w:rPr>
        <w:t xml:space="preserve"> </w:t>
      </w:r>
      <w:r w:rsidRPr="00F15D7F">
        <w:rPr>
          <w:rFonts w:ascii="Times New Roman" w:hAnsi="Times New Roman"/>
          <w:bCs/>
          <w:spacing w:val="-2"/>
          <w:sz w:val="24"/>
          <w:szCs w:val="24"/>
        </w:rPr>
        <w:t>w następującej  formie:</w:t>
      </w:r>
    </w:p>
    <w:p w14:paraId="060E780F" w14:textId="18E7CA99" w:rsidR="00F15D7F" w:rsidRPr="00F15D7F" w:rsidRDefault="00F15D7F" w:rsidP="00661BEA">
      <w:pPr>
        <w:spacing w:line="276" w:lineRule="auto"/>
        <w:jc w:val="both"/>
        <w:rPr>
          <w:rFonts w:cs="Times New Roman"/>
          <w:bCs/>
          <w:spacing w:val="-2"/>
        </w:rPr>
      </w:pPr>
      <w:r w:rsidRPr="00F15D7F">
        <w:rPr>
          <w:rFonts w:cs="Times New Roman"/>
          <w:bCs/>
          <w:spacing w:val="-2"/>
        </w:rPr>
        <w:t xml:space="preserve">Ofertę należy złożyć w postaci elektronicznej za pośrednictwem platformy zakupowej zamieszczonej pod adresem: </w:t>
      </w:r>
      <w:hyperlink r:id="rId9" w:history="1">
        <w:r w:rsidRPr="00A41028">
          <w:rPr>
            <w:rStyle w:val="Hipercze"/>
            <w:rFonts w:cs="Times New Roman"/>
            <w:bCs/>
            <w:color w:val="auto"/>
            <w:spacing w:val="-2"/>
            <w:u w:val="none"/>
          </w:rPr>
          <w:t>https://platformazakupowa.pl/pn/um_debica</w:t>
        </w:r>
      </w:hyperlink>
    </w:p>
    <w:p w14:paraId="74209291" w14:textId="12E8B697" w:rsidR="00F15D7F" w:rsidRPr="00F15D7F" w:rsidRDefault="00F15D7F" w:rsidP="00661BEA">
      <w:pPr>
        <w:spacing w:line="276" w:lineRule="auto"/>
        <w:jc w:val="both"/>
        <w:rPr>
          <w:rFonts w:cs="Times New Roman"/>
          <w:bCs/>
          <w:spacing w:val="-2"/>
        </w:rPr>
      </w:pPr>
      <w:r w:rsidRPr="00F15D7F">
        <w:rPr>
          <w:rFonts w:cs="Times New Roman"/>
          <w:bCs/>
          <w:spacing w:val="-2"/>
        </w:rPr>
        <w:t>2.</w:t>
      </w:r>
      <w:r w:rsidRPr="00F15D7F">
        <w:rPr>
          <w:rFonts w:cs="Times New Roman"/>
          <w:bCs/>
          <w:spacing w:val="-2"/>
        </w:rPr>
        <w:tab/>
        <w:t>O zachowaniu terminu decyduje data wpływu oferty na platformę zakupową</w:t>
      </w:r>
      <w:r w:rsidR="00661BEA">
        <w:rPr>
          <w:rFonts w:cs="Times New Roman"/>
          <w:bCs/>
          <w:spacing w:val="-2"/>
        </w:rPr>
        <w:t>.</w:t>
      </w:r>
    </w:p>
    <w:p w14:paraId="20A3AA95" w14:textId="77777777" w:rsidR="00F15D7F" w:rsidRPr="00F15D7F" w:rsidRDefault="00F15D7F" w:rsidP="00661BEA">
      <w:pPr>
        <w:spacing w:line="276" w:lineRule="auto"/>
        <w:jc w:val="both"/>
        <w:rPr>
          <w:rFonts w:cs="Times New Roman"/>
          <w:bCs/>
          <w:spacing w:val="-2"/>
        </w:rPr>
      </w:pPr>
      <w:r w:rsidRPr="00F15D7F">
        <w:rPr>
          <w:rFonts w:cs="Times New Roman"/>
          <w:bCs/>
          <w:spacing w:val="-2"/>
        </w:rPr>
        <w:t>3.</w:t>
      </w:r>
      <w:r w:rsidRPr="00F15D7F">
        <w:rPr>
          <w:rFonts w:cs="Times New Roman"/>
          <w:bCs/>
          <w:spacing w:val="-2"/>
        </w:rPr>
        <w:tab/>
        <w:t>Oferty złożone po wyznaczonym terminie nie będą rozpatrywane.</w:t>
      </w:r>
    </w:p>
    <w:p w14:paraId="41D3CACE" w14:textId="5CCB4560" w:rsidR="00F15D7F" w:rsidRPr="00F15D7F" w:rsidRDefault="00F15D7F" w:rsidP="00661BEA">
      <w:pPr>
        <w:spacing w:line="276" w:lineRule="auto"/>
        <w:jc w:val="both"/>
        <w:rPr>
          <w:rFonts w:cs="Times New Roman"/>
          <w:bCs/>
          <w:spacing w:val="-2"/>
        </w:rPr>
      </w:pPr>
      <w:r w:rsidRPr="00F15D7F">
        <w:rPr>
          <w:rFonts w:cs="Times New Roman"/>
          <w:bCs/>
          <w:spacing w:val="-2"/>
        </w:rPr>
        <w:t>4.</w:t>
      </w:r>
      <w:r w:rsidRPr="00F15D7F">
        <w:rPr>
          <w:rFonts w:cs="Times New Roman"/>
          <w:bCs/>
          <w:spacing w:val="-2"/>
        </w:rPr>
        <w:tab/>
        <w:t>Liczy się data faktycznego wpływu oferty na pocztę elektroniczną siedziby Zamawiającego.</w:t>
      </w:r>
    </w:p>
    <w:p w14:paraId="75180EE9" w14:textId="53394390" w:rsidR="00F15D7F" w:rsidRPr="00F15D7F" w:rsidRDefault="00F15D7F" w:rsidP="00661BEA">
      <w:pPr>
        <w:spacing w:line="276" w:lineRule="auto"/>
        <w:jc w:val="both"/>
        <w:rPr>
          <w:rFonts w:cs="Times New Roman"/>
          <w:bCs/>
          <w:spacing w:val="-2"/>
        </w:rPr>
      </w:pPr>
      <w:r w:rsidRPr="00F15D7F">
        <w:rPr>
          <w:rFonts w:cs="Times New Roman"/>
          <w:bCs/>
          <w:spacing w:val="-2"/>
        </w:rPr>
        <w:t>5.</w:t>
      </w:r>
      <w:r w:rsidRPr="00F15D7F">
        <w:rPr>
          <w:rFonts w:cs="Times New Roman"/>
          <w:bCs/>
          <w:spacing w:val="-2"/>
        </w:rPr>
        <w:tab/>
        <w:t xml:space="preserve">Otwarcie ofert elektronicznych nastąpi w siedzibie zamawiającego w Urzędzie Miejskim, 39-200 Dębica ul. Ratuszowa 2, pokój nr 229 , dnia </w:t>
      </w:r>
      <w:r>
        <w:rPr>
          <w:rFonts w:cs="Times New Roman"/>
          <w:bCs/>
          <w:spacing w:val="-2"/>
        </w:rPr>
        <w:t>03</w:t>
      </w:r>
      <w:r w:rsidRPr="00F15D7F">
        <w:rPr>
          <w:rFonts w:cs="Times New Roman"/>
          <w:bCs/>
          <w:spacing w:val="-2"/>
        </w:rPr>
        <w:t>.</w:t>
      </w:r>
      <w:r>
        <w:rPr>
          <w:rFonts w:cs="Times New Roman"/>
          <w:bCs/>
          <w:spacing w:val="-2"/>
        </w:rPr>
        <w:t>10</w:t>
      </w:r>
      <w:r w:rsidRPr="00F15D7F">
        <w:rPr>
          <w:rFonts w:cs="Times New Roman"/>
          <w:bCs/>
          <w:spacing w:val="-2"/>
        </w:rPr>
        <w:t>.2024r. o godz. 8:00.</w:t>
      </w:r>
    </w:p>
    <w:p w14:paraId="385746F3" w14:textId="77777777" w:rsidR="00F15D7F" w:rsidRPr="00F15D7F" w:rsidRDefault="00F15D7F" w:rsidP="00661BEA">
      <w:pPr>
        <w:spacing w:line="276" w:lineRule="auto"/>
        <w:jc w:val="both"/>
        <w:rPr>
          <w:rFonts w:cs="Times New Roman"/>
          <w:bCs/>
          <w:spacing w:val="-2"/>
        </w:rPr>
      </w:pPr>
    </w:p>
    <w:p w14:paraId="2D8005E5" w14:textId="57B664D1" w:rsidR="00F15D7F" w:rsidRPr="00F15D7F" w:rsidRDefault="00F15D7F" w:rsidP="00661BEA">
      <w:pPr>
        <w:spacing w:line="276" w:lineRule="auto"/>
        <w:jc w:val="both"/>
        <w:rPr>
          <w:rFonts w:cs="Times New Roman"/>
          <w:bCs/>
          <w:spacing w:val="-2"/>
        </w:rPr>
      </w:pPr>
      <w:r w:rsidRPr="00F15D7F">
        <w:rPr>
          <w:rFonts w:cs="Times New Roman"/>
          <w:bCs/>
          <w:spacing w:val="-2"/>
        </w:rPr>
        <w:lastRenderedPageBreak/>
        <w:t xml:space="preserve">Uprawniony do kontaktu z oferentami: </w:t>
      </w:r>
    </w:p>
    <w:p w14:paraId="236EFB0F" w14:textId="03B54957" w:rsidR="00F15D7F" w:rsidRPr="00F15D7F" w:rsidRDefault="00F15D7F" w:rsidP="00661BEA">
      <w:pPr>
        <w:spacing w:line="276" w:lineRule="auto"/>
        <w:jc w:val="both"/>
        <w:rPr>
          <w:rFonts w:cs="Times New Roman"/>
          <w:bCs/>
          <w:spacing w:val="-2"/>
        </w:rPr>
      </w:pPr>
      <w:r>
        <w:rPr>
          <w:rFonts w:cs="Times New Roman"/>
          <w:bCs/>
          <w:spacing w:val="-2"/>
        </w:rPr>
        <w:t>Edyta Krzemyk</w:t>
      </w:r>
      <w:r w:rsidRPr="00F15D7F">
        <w:rPr>
          <w:rFonts w:cs="Times New Roman"/>
          <w:bCs/>
          <w:spacing w:val="-2"/>
        </w:rPr>
        <w:t xml:space="preserve"> tel.:14 68</w:t>
      </w:r>
      <w:r w:rsidR="00661BEA">
        <w:rPr>
          <w:rFonts w:cs="Times New Roman"/>
          <w:bCs/>
          <w:spacing w:val="-2"/>
        </w:rPr>
        <w:t xml:space="preserve"> </w:t>
      </w:r>
      <w:r w:rsidRPr="00F15D7F">
        <w:rPr>
          <w:rFonts w:cs="Times New Roman"/>
          <w:bCs/>
          <w:spacing w:val="-2"/>
        </w:rPr>
        <w:t>38</w:t>
      </w:r>
      <w:r w:rsidR="00661BEA">
        <w:rPr>
          <w:rFonts w:cs="Times New Roman"/>
          <w:bCs/>
          <w:spacing w:val="-2"/>
        </w:rPr>
        <w:t xml:space="preserve"> </w:t>
      </w:r>
      <w:r w:rsidRPr="00F15D7F">
        <w:rPr>
          <w:rFonts w:cs="Times New Roman"/>
          <w:bCs/>
          <w:spacing w:val="-2"/>
        </w:rPr>
        <w:t>2</w:t>
      </w:r>
      <w:r>
        <w:rPr>
          <w:rFonts w:cs="Times New Roman"/>
          <w:bCs/>
          <w:spacing w:val="-2"/>
        </w:rPr>
        <w:t>10</w:t>
      </w:r>
    </w:p>
    <w:p w14:paraId="73A23242" w14:textId="77777777" w:rsidR="00F15D7F" w:rsidRPr="00F15D7F" w:rsidRDefault="00F15D7F" w:rsidP="00661BEA">
      <w:pPr>
        <w:spacing w:line="276" w:lineRule="auto"/>
        <w:jc w:val="both"/>
        <w:rPr>
          <w:rFonts w:cs="Times New Roman"/>
          <w:bCs/>
          <w:spacing w:val="-2"/>
        </w:rPr>
      </w:pPr>
      <w:r w:rsidRPr="00F15D7F">
        <w:rPr>
          <w:rFonts w:cs="Times New Roman"/>
          <w:bCs/>
          <w:spacing w:val="-2"/>
        </w:rPr>
        <w:t>Mateusz Krajewski tel. 14 68 38 229 (zakres formalno-prawny)</w:t>
      </w:r>
    </w:p>
    <w:p w14:paraId="306EF694" w14:textId="77777777" w:rsidR="00F15D7F" w:rsidRPr="00F15D7F" w:rsidRDefault="00F15D7F" w:rsidP="00661BEA">
      <w:pPr>
        <w:spacing w:line="276" w:lineRule="auto"/>
        <w:jc w:val="both"/>
        <w:rPr>
          <w:rFonts w:cs="Times New Roman"/>
          <w:bCs/>
          <w:spacing w:val="-2"/>
        </w:rPr>
      </w:pPr>
    </w:p>
    <w:p w14:paraId="2BF6551F" w14:textId="77777777" w:rsidR="00F15D7F" w:rsidRPr="00F15D7F" w:rsidRDefault="00F15D7F" w:rsidP="00661BEA">
      <w:pPr>
        <w:spacing w:line="276" w:lineRule="auto"/>
        <w:jc w:val="both"/>
        <w:rPr>
          <w:rFonts w:cs="Times New Roman"/>
          <w:bCs/>
          <w:spacing w:val="-2"/>
        </w:rPr>
      </w:pPr>
      <w:r w:rsidRPr="00F15D7F">
        <w:rPr>
          <w:rFonts w:cs="Times New Roman"/>
          <w:bCs/>
          <w:spacing w:val="-2"/>
        </w:rPr>
        <w:t>Zamawiający udzieli zamówienia oferentowi, którego oferta spełni wszystkie warunki postępowania.</w:t>
      </w:r>
    </w:p>
    <w:p w14:paraId="242C596F" w14:textId="77777777" w:rsidR="00F15D7F" w:rsidRPr="00F15D7F" w:rsidRDefault="00F15D7F" w:rsidP="00661BEA">
      <w:pPr>
        <w:spacing w:line="276" w:lineRule="auto"/>
        <w:jc w:val="both"/>
        <w:rPr>
          <w:rFonts w:cs="Times New Roman"/>
          <w:bCs/>
          <w:spacing w:val="-2"/>
        </w:rPr>
      </w:pPr>
    </w:p>
    <w:p w14:paraId="05C4C02B" w14:textId="2534D04B" w:rsidR="00F15D7F" w:rsidRPr="00FB4F22" w:rsidRDefault="00F15D7F" w:rsidP="00661BEA">
      <w:pPr>
        <w:spacing w:line="276" w:lineRule="auto"/>
        <w:jc w:val="both"/>
        <w:rPr>
          <w:rFonts w:cs="Times New Roman"/>
          <w:u w:val="single"/>
        </w:rPr>
      </w:pPr>
      <w:r w:rsidRPr="00FB4F22">
        <w:rPr>
          <w:rFonts w:cs="Times New Roman"/>
          <w:u w:val="single"/>
        </w:rPr>
        <w:t>Załączniki:</w:t>
      </w:r>
    </w:p>
    <w:p w14:paraId="680CD5E2" w14:textId="78A15223" w:rsidR="00F15D7F" w:rsidRDefault="00F15D7F" w:rsidP="00661BEA">
      <w:pPr>
        <w:pStyle w:val="Akapitzlist"/>
        <w:numPr>
          <w:ilvl w:val="0"/>
          <w:numId w:val="21"/>
        </w:numPr>
        <w:spacing w:after="0" w:line="240" w:lineRule="auto"/>
        <w:jc w:val="both"/>
        <w:rPr>
          <w:rFonts w:ascii="Times New Roman" w:hAnsi="Times New Roman"/>
          <w:sz w:val="24"/>
          <w:szCs w:val="24"/>
        </w:rPr>
      </w:pPr>
      <w:r>
        <w:rPr>
          <w:rFonts w:ascii="Times New Roman" w:hAnsi="Times New Roman"/>
          <w:sz w:val="24"/>
          <w:szCs w:val="24"/>
        </w:rPr>
        <w:t>Formularz ofertowy</w:t>
      </w:r>
    </w:p>
    <w:p w14:paraId="4F763C02" w14:textId="77777777" w:rsidR="00F15D7F" w:rsidRDefault="00F15D7F" w:rsidP="00661BEA">
      <w:pPr>
        <w:pStyle w:val="Akapitzlist"/>
        <w:numPr>
          <w:ilvl w:val="0"/>
          <w:numId w:val="21"/>
        </w:numPr>
        <w:spacing w:after="0" w:line="240" w:lineRule="auto"/>
        <w:jc w:val="both"/>
        <w:rPr>
          <w:rFonts w:ascii="Times New Roman" w:eastAsia="Arial" w:hAnsi="Times New Roman"/>
          <w:sz w:val="24"/>
          <w:szCs w:val="24"/>
        </w:rPr>
      </w:pPr>
      <w:r w:rsidRPr="00172706">
        <w:rPr>
          <w:rFonts w:ascii="Times New Roman" w:eastAsia="Arial" w:hAnsi="Times New Roman"/>
          <w:sz w:val="24"/>
          <w:szCs w:val="24"/>
        </w:rPr>
        <w:t>Wzór umowy</w:t>
      </w:r>
    </w:p>
    <w:p w14:paraId="05E8EAB4" w14:textId="77777777" w:rsidR="00F15D7F" w:rsidRPr="0095218A" w:rsidRDefault="00F15D7F" w:rsidP="00661BEA">
      <w:pPr>
        <w:pStyle w:val="Akapitzlist"/>
        <w:numPr>
          <w:ilvl w:val="0"/>
          <w:numId w:val="21"/>
        </w:numPr>
        <w:spacing w:after="0" w:line="240" w:lineRule="auto"/>
        <w:jc w:val="both"/>
        <w:rPr>
          <w:rFonts w:ascii="Times New Roman" w:eastAsia="Arial" w:hAnsi="Times New Roman"/>
          <w:sz w:val="24"/>
          <w:szCs w:val="24"/>
        </w:rPr>
      </w:pPr>
      <w:r w:rsidRPr="0095218A">
        <w:rPr>
          <w:rFonts w:ascii="Times New Roman" w:eastAsia="Arial" w:hAnsi="Times New Roman"/>
          <w:sz w:val="24"/>
          <w:szCs w:val="24"/>
        </w:rPr>
        <w:t>Dokumentacja techniczna.</w:t>
      </w:r>
    </w:p>
    <w:p w14:paraId="5380A3ED" w14:textId="77777777" w:rsidR="00F15D7F" w:rsidRDefault="00F15D7F" w:rsidP="00661BEA">
      <w:pPr>
        <w:pStyle w:val="Akapitzlist"/>
        <w:numPr>
          <w:ilvl w:val="0"/>
          <w:numId w:val="21"/>
        </w:numPr>
        <w:spacing w:after="0"/>
        <w:jc w:val="both"/>
        <w:rPr>
          <w:rFonts w:ascii="Times New Roman" w:hAnsi="Times New Roman"/>
          <w:sz w:val="24"/>
          <w:szCs w:val="24"/>
        </w:rPr>
      </w:pPr>
      <w:r w:rsidRPr="00B45180">
        <w:rPr>
          <w:rFonts w:ascii="Times New Roman" w:hAnsi="Times New Roman"/>
          <w:sz w:val="24"/>
          <w:szCs w:val="24"/>
        </w:rPr>
        <w:t xml:space="preserve">Regulamin wyboru przedsięwzięć do objęcia wsparciem z planu rozwojowego nr naboru </w:t>
      </w:r>
      <w:bookmarkStart w:id="2" w:name="_Hlk177557183"/>
      <w:r w:rsidRPr="00B45180">
        <w:rPr>
          <w:rFonts w:ascii="Times New Roman" w:hAnsi="Times New Roman"/>
          <w:sz w:val="24"/>
          <w:szCs w:val="24"/>
        </w:rPr>
        <w:t xml:space="preserve">KPOD.03.06-IP.11-001/23: Lista załączników do wniosku o objęcie przedsięwzięcia wsparciem w ramach Krajowego Planu Odbudowy: Komponent B: „Zielona energia i zmniejszenie energochłonności”, Część B1.1.4. „Wzmocnienie efektywności energetycznej obiektów lokalnej aktywności społecznej”            </w:t>
      </w:r>
      <w:bookmarkEnd w:id="2"/>
    </w:p>
    <w:p w14:paraId="3F55E4C3" w14:textId="77777777" w:rsidR="0095218A" w:rsidRDefault="00F15D7F" w:rsidP="00661BEA">
      <w:pPr>
        <w:pStyle w:val="Akapitzlist"/>
        <w:numPr>
          <w:ilvl w:val="0"/>
          <w:numId w:val="21"/>
        </w:numPr>
        <w:spacing w:after="0"/>
        <w:jc w:val="both"/>
        <w:rPr>
          <w:rFonts w:ascii="Times New Roman" w:hAnsi="Times New Roman"/>
          <w:sz w:val="24"/>
          <w:szCs w:val="24"/>
        </w:rPr>
      </w:pPr>
      <w:r w:rsidRPr="00B45180">
        <w:rPr>
          <w:rFonts w:ascii="Times New Roman" w:hAnsi="Times New Roman"/>
          <w:sz w:val="24"/>
          <w:szCs w:val="24"/>
        </w:rPr>
        <w:t>Załącznik nr 4 do Regulaminu wyboru przedsięwzięć do objęcia wsparciem z planu rozwojowego nr naboru KPOD.03.06-IP.11-001/23: Lista załączników do wniosku o objęcie przedsięwzięcia wsparciem w ramach Krajowego Planu Odbudowy: Komponent B: „Zielona energia i zmniejszenie energochłonności”, Część B1.1.4. „Wzmocnienie efektywności energetycznej obiektów lokalnej aktywności społecznej”</w:t>
      </w:r>
    </w:p>
    <w:p w14:paraId="091D9F35" w14:textId="3E578A00" w:rsidR="00F15D7F" w:rsidRDefault="00F15D7F" w:rsidP="0095218A">
      <w:pPr>
        <w:pStyle w:val="Akapitzlist"/>
        <w:spacing w:after="0"/>
        <w:jc w:val="both"/>
        <w:rPr>
          <w:rFonts w:ascii="Times New Roman" w:hAnsi="Times New Roman"/>
          <w:sz w:val="24"/>
          <w:szCs w:val="24"/>
        </w:rPr>
      </w:pPr>
      <w:r w:rsidRPr="00B45180">
        <w:rPr>
          <w:rFonts w:ascii="Times New Roman" w:hAnsi="Times New Roman"/>
          <w:sz w:val="24"/>
          <w:szCs w:val="24"/>
        </w:rPr>
        <w:t xml:space="preserve">  </w:t>
      </w:r>
    </w:p>
    <w:p w14:paraId="29039876" w14:textId="77777777" w:rsidR="0095218A" w:rsidRDefault="00F15D7F" w:rsidP="00661BEA">
      <w:pPr>
        <w:jc w:val="both"/>
      </w:pPr>
      <w:r>
        <w:t xml:space="preserve">Link do regulaminu naboru: </w:t>
      </w:r>
    </w:p>
    <w:p w14:paraId="27C25855" w14:textId="09FCB279" w:rsidR="00F15D7F" w:rsidRDefault="00F15D7F" w:rsidP="00661BEA">
      <w:pPr>
        <w:jc w:val="both"/>
      </w:pPr>
      <w:r>
        <w:t xml:space="preserve">https://www.funduszeeuropejskie.gov.pl/media/137641/Regulamin_naboru_KPO_B114_v6_aktualizacja_30_07_2024.pdf </w:t>
      </w:r>
    </w:p>
    <w:p w14:paraId="65C39011" w14:textId="77777777" w:rsidR="00F15D7F" w:rsidRDefault="00F15D7F" w:rsidP="00661BEA">
      <w:pPr>
        <w:jc w:val="both"/>
      </w:pPr>
      <w:r>
        <w:t xml:space="preserve">https://www.funduszeeuropejskie.gov.pl/nabory/b114-wzmocnienie-efektywnosci-energetycznej-obiektow-lokalnej-aktywnosci-spolecznej/ </w:t>
      </w:r>
    </w:p>
    <w:p w14:paraId="625FAE51" w14:textId="77777777" w:rsidR="000A6228" w:rsidRPr="000A6228" w:rsidRDefault="000A6228" w:rsidP="00661BEA">
      <w:pPr>
        <w:spacing w:line="276" w:lineRule="auto"/>
        <w:jc w:val="both"/>
        <w:rPr>
          <w:rFonts w:cs="Times New Roman"/>
          <w:spacing w:val="-2"/>
          <w:lang w:val="en-US"/>
        </w:rPr>
      </w:pPr>
      <w:r w:rsidRPr="000A6228">
        <w:rPr>
          <w:rFonts w:cs="Times New Roman"/>
          <w:spacing w:val="-2"/>
          <w:lang w:val="en-US"/>
        </w:rPr>
        <w:tab/>
      </w:r>
    </w:p>
    <w:p w14:paraId="0BAF34EB" w14:textId="77777777" w:rsidR="000A6228" w:rsidRPr="000A6228" w:rsidRDefault="000A6228" w:rsidP="00661BEA">
      <w:pPr>
        <w:widowControl/>
        <w:suppressAutoHyphens w:val="0"/>
        <w:autoSpaceDN/>
        <w:spacing w:after="200" w:line="276" w:lineRule="auto"/>
        <w:jc w:val="both"/>
        <w:textAlignment w:val="auto"/>
        <w:rPr>
          <w:rFonts w:ascii="Calibri" w:eastAsia="Times New Roman" w:hAnsi="Calibri" w:cs="Times New Roman"/>
          <w:kern w:val="0"/>
          <w:sz w:val="22"/>
          <w:szCs w:val="22"/>
          <w:lang w:val="en-US" w:eastAsia="en-US" w:bidi="ar-SA"/>
        </w:rPr>
      </w:pPr>
    </w:p>
    <w:p w14:paraId="446EB6E4" w14:textId="3D67707D" w:rsidR="002A4B60" w:rsidRPr="00770780" w:rsidRDefault="002A4B60" w:rsidP="00661BEA">
      <w:pPr>
        <w:spacing w:line="276" w:lineRule="auto"/>
        <w:jc w:val="both"/>
        <w:rPr>
          <w:rFonts w:cs="Times New Roman"/>
          <w:spacing w:val="-2"/>
          <w:lang w:val="en-US"/>
        </w:rPr>
      </w:pPr>
    </w:p>
    <w:sectPr w:rsidR="002A4B60" w:rsidRPr="00770780" w:rsidSect="004E3926">
      <w:pgSz w:w="11906" w:h="16838"/>
      <w:pgMar w:top="945" w:right="986" w:bottom="353" w:left="115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E42A7" w14:textId="77777777" w:rsidR="008F41C3" w:rsidRDefault="008F41C3" w:rsidP="004E3926">
      <w:r>
        <w:separator/>
      </w:r>
    </w:p>
  </w:endnote>
  <w:endnote w:type="continuationSeparator" w:id="0">
    <w:p w14:paraId="332A59BB" w14:textId="77777777" w:rsidR="008F41C3" w:rsidRDefault="008F41C3" w:rsidP="004E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OpenSymbol, 'Arial Unicode MS'">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FE8C0" w14:textId="77777777" w:rsidR="008F41C3" w:rsidRDefault="008F41C3" w:rsidP="004E3926">
      <w:r w:rsidRPr="004E3926">
        <w:rPr>
          <w:color w:val="000000"/>
        </w:rPr>
        <w:separator/>
      </w:r>
    </w:p>
  </w:footnote>
  <w:footnote w:type="continuationSeparator" w:id="0">
    <w:p w14:paraId="57362AA9" w14:textId="77777777" w:rsidR="008F41C3" w:rsidRDefault="008F41C3" w:rsidP="004E3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AAC42A"/>
    <w:name w:val="WW8Num1"/>
    <w:lvl w:ilvl="0">
      <w:start w:val="1"/>
      <w:numFmt w:val="decimal"/>
      <w:lvlText w:val="%1."/>
      <w:lvlJc w:val="left"/>
      <w:pPr>
        <w:tabs>
          <w:tab w:val="num" w:pos="720"/>
        </w:tabs>
        <w:ind w:left="720" w:hanging="360"/>
      </w:pPr>
      <w:rPr>
        <w:rFonts w:ascii="Times New Roman" w:eastAsia="Arial" w:hAnsi="Times New Roman" w:cs="Arial" w:hint="default"/>
        <w:spacing w:val="-2"/>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1EC49B18"/>
    <w:name w:val="WW8Num2"/>
    <w:lvl w:ilvl="0">
      <w:start w:val="1"/>
      <w:numFmt w:val="decimal"/>
      <w:lvlText w:val="%1."/>
      <w:lvlJc w:val="left"/>
      <w:pPr>
        <w:tabs>
          <w:tab w:val="num" w:pos="720"/>
        </w:tabs>
        <w:ind w:left="720" w:hanging="360"/>
      </w:pPr>
      <w:rPr>
        <w:rFonts w:ascii="Times New Roman" w:eastAsia="Arial" w:hAnsi="Times New Roman" w:cs="Times New Roman" w:hint="default"/>
        <w:b w:val="0"/>
        <w:bCs w:val="0"/>
        <w:color w:val="auto"/>
        <w:spacing w:val="-2"/>
        <w:sz w:val="24"/>
        <w:szCs w:val="24"/>
        <w:lang w:val="pl-P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2"/>
    <w:multiLevelType w:val="multilevel"/>
    <w:tmpl w:val="F170DBE0"/>
    <w:lvl w:ilvl="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start w:val="1"/>
      <w:numFmt w:val="decimal"/>
      <w:lvlText w:val="%2."/>
      <w:lvlJc w:val="left"/>
      <w:pPr>
        <w:tabs>
          <w:tab w:val="num" w:pos="1080"/>
        </w:tabs>
        <w:ind w:left="1080" w:hanging="360"/>
      </w:pPr>
      <w:rPr>
        <w:rFonts w:ascii="Times New Roman" w:hAnsi="Times New Roman"/>
        <w:b w:val="0"/>
        <w:bCs w:val="0"/>
        <w:i w:val="0"/>
        <w:iCs w:val="0"/>
        <w:sz w:val="24"/>
        <w:szCs w:val="24"/>
      </w:rPr>
    </w:lvl>
    <w:lvl w:ilvl="2">
      <w:start w:val="1"/>
      <w:numFmt w:val="decimal"/>
      <w:lvlText w:val="%3."/>
      <w:lvlJc w:val="left"/>
      <w:pPr>
        <w:tabs>
          <w:tab w:val="num" w:pos="1440"/>
        </w:tabs>
        <w:ind w:left="1440" w:hanging="360"/>
      </w:pPr>
      <w:rPr>
        <w:rFonts w:ascii="Times New Roman" w:hAnsi="Times New Roman"/>
        <w:b w:val="0"/>
        <w:bCs w:val="0"/>
        <w:i w:val="0"/>
        <w:iCs w:val="0"/>
        <w:sz w:val="24"/>
        <w:szCs w:val="24"/>
      </w:rPr>
    </w:lvl>
    <w:lvl w:ilvl="3">
      <w:start w:val="1"/>
      <w:numFmt w:val="decimal"/>
      <w:lvlText w:val="%4."/>
      <w:lvlJc w:val="left"/>
      <w:pPr>
        <w:tabs>
          <w:tab w:val="num" w:pos="1800"/>
        </w:tabs>
        <w:ind w:left="1800" w:hanging="360"/>
      </w:pPr>
      <w:rPr>
        <w:rFonts w:ascii="Times New Roman" w:hAnsi="Times New Roman"/>
        <w:b w:val="0"/>
        <w:bCs w:val="0"/>
        <w:i w:val="0"/>
        <w:iCs w:val="0"/>
        <w:sz w:val="24"/>
        <w:szCs w:val="24"/>
      </w:rPr>
    </w:lvl>
    <w:lvl w:ilvl="4">
      <w:start w:val="1"/>
      <w:numFmt w:val="decimal"/>
      <w:lvlText w:val="%5."/>
      <w:lvlJc w:val="left"/>
      <w:pPr>
        <w:tabs>
          <w:tab w:val="num" w:pos="2160"/>
        </w:tabs>
        <w:ind w:left="2160" w:hanging="360"/>
      </w:pPr>
      <w:rPr>
        <w:rFonts w:ascii="Times New Roman" w:hAnsi="Times New Roman"/>
        <w:b w:val="0"/>
        <w:bCs w:val="0"/>
        <w:i w:val="0"/>
        <w:iCs w:val="0"/>
        <w:sz w:val="24"/>
        <w:szCs w:val="24"/>
      </w:rPr>
    </w:lvl>
    <w:lvl w:ilvl="5">
      <w:start w:val="1"/>
      <w:numFmt w:val="decimal"/>
      <w:lvlText w:val="%6."/>
      <w:lvlJc w:val="left"/>
      <w:pPr>
        <w:tabs>
          <w:tab w:val="num" w:pos="2520"/>
        </w:tabs>
        <w:ind w:left="2520" w:hanging="360"/>
      </w:pPr>
      <w:rPr>
        <w:rFonts w:ascii="Times New Roman" w:hAnsi="Times New Roman"/>
        <w:b w:val="0"/>
        <w:bCs w:val="0"/>
        <w:i w:val="0"/>
        <w:iCs w:val="0"/>
        <w:sz w:val="24"/>
        <w:szCs w:val="24"/>
      </w:rPr>
    </w:lvl>
    <w:lvl w:ilvl="6">
      <w:start w:val="1"/>
      <w:numFmt w:val="decimal"/>
      <w:lvlText w:val="%7."/>
      <w:lvlJc w:val="left"/>
      <w:pPr>
        <w:tabs>
          <w:tab w:val="num" w:pos="2880"/>
        </w:tabs>
        <w:ind w:left="2880" w:hanging="360"/>
      </w:pPr>
      <w:rPr>
        <w:rFonts w:ascii="Times New Roman" w:hAnsi="Times New Roman"/>
        <w:b w:val="0"/>
        <w:bCs w:val="0"/>
        <w:i w:val="0"/>
        <w:iCs w:val="0"/>
        <w:sz w:val="24"/>
        <w:szCs w:val="24"/>
      </w:rPr>
    </w:lvl>
    <w:lvl w:ilvl="7">
      <w:start w:val="1"/>
      <w:numFmt w:val="decimal"/>
      <w:lvlText w:val="%8."/>
      <w:lvlJc w:val="left"/>
      <w:pPr>
        <w:tabs>
          <w:tab w:val="num" w:pos="3240"/>
        </w:tabs>
        <w:ind w:left="3240" w:hanging="360"/>
      </w:pPr>
      <w:rPr>
        <w:rFonts w:ascii="Times New Roman" w:hAnsi="Times New Roman"/>
        <w:b w:val="0"/>
        <w:bCs w:val="0"/>
        <w:i w:val="0"/>
        <w:iCs w:val="0"/>
        <w:sz w:val="24"/>
        <w:szCs w:val="24"/>
      </w:rPr>
    </w:lvl>
    <w:lvl w:ilvl="8">
      <w:start w:val="1"/>
      <w:numFmt w:val="decimal"/>
      <w:lvlText w:val="%9."/>
      <w:lvlJc w:val="left"/>
      <w:pPr>
        <w:tabs>
          <w:tab w:val="num" w:pos="3600"/>
        </w:tabs>
        <w:ind w:left="3600" w:hanging="360"/>
      </w:pPr>
      <w:rPr>
        <w:rFonts w:ascii="Times New Roman" w:hAnsi="Times New Roman"/>
        <w:b w:val="0"/>
        <w:bCs w:val="0"/>
        <w:i w:val="0"/>
        <w:iCs w:val="0"/>
        <w:sz w:val="24"/>
        <w:szCs w:val="24"/>
      </w:rPr>
    </w:lvl>
  </w:abstractNum>
  <w:abstractNum w:abstractNumId="3" w15:restartNumberingAfterBreak="0">
    <w:nsid w:val="045E31BA"/>
    <w:multiLevelType w:val="hybridMultilevel"/>
    <w:tmpl w:val="C2C48802"/>
    <w:lvl w:ilvl="0" w:tplc="39E0CF7A">
      <w:start w:val="1"/>
      <w:numFmt w:val="decimal"/>
      <w:lvlText w:val="%1."/>
      <w:lvlJc w:val="left"/>
      <w:pPr>
        <w:ind w:left="525" w:hanging="360"/>
      </w:pPr>
      <w:rPr>
        <w:rFonts w:ascii="Times New Roman" w:eastAsia="Times New Roman" w:hAnsi="Times New Roman" w:cs="Times New Roman"/>
      </w:rPr>
    </w:lvl>
    <w:lvl w:ilvl="1" w:tplc="FFFFFFFF">
      <w:start w:val="1"/>
      <w:numFmt w:val="lowerLetter"/>
      <w:lvlText w:val="%2."/>
      <w:lvlJc w:val="left"/>
      <w:pPr>
        <w:ind w:left="1245" w:hanging="360"/>
      </w:pPr>
    </w:lvl>
    <w:lvl w:ilvl="2" w:tplc="FFFFFFFF">
      <w:start w:val="1"/>
      <w:numFmt w:val="lowerRoman"/>
      <w:lvlText w:val="%3."/>
      <w:lvlJc w:val="right"/>
      <w:pPr>
        <w:ind w:left="1965" w:hanging="180"/>
      </w:pPr>
    </w:lvl>
    <w:lvl w:ilvl="3" w:tplc="FFFFFFFF">
      <w:start w:val="1"/>
      <w:numFmt w:val="decimal"/>
      <w:lvlText w:val="%4."/>
      <w:lvlJc w:val="left"/>
      <w:pPr>
        <w:ind w:left="2685" w:hanging="360"/>
      </w:pPr>
    </w:lvl>
    <w:lvl w:ilvl="4" w:tplc="FFFFFFFF">
      <w:start w:val="1"/>
      <w:numFmt w:val="lowerLetter"/>
      <w:lvlText w:val="%5."/>
      <w:lvlJc w:val="left"/>
      <w:pPr>
        <w:ind w:left="3405" w:hanging="360"/>
      </w:pPr>
    </w:lvl>
    <w:lvl w:ilvl="5" w:tplc="FFFFFFFF">
      <w:start w:val="1"/>
      <w:numFmt w:val="lowerRoman"/>
      <w:lvlText w:val="%6."/>
      <w:lvlJc w:val="right"/>
      <w:pPr>
        <w:ind w:left="4125" w:hanging="180"/>
      </w:pPr>
    </w:lvl>
    <w:lvl w:ilvl="6" w:tplc="FFFFFFFF">
      <w:start w:val="1"/>
      <w:numFmt w:val="decimal"/>
      <w:lvlText w:val="%7."/>
      <w:lvlJc w:val="left"/>
      <w:pPr>
        <w:ind w:left="4845" w:hanging="360"/>
      </w:pPr>
    </w:lvl>
    <w:lvl w:ilvl="7" w:tplc="FFFFFFFF">
      <w:start w:val="1"/>
      <w:numFmt w:val="lowerLetter"/>
      <w:lvlText w:val="%8."/>
      <w:lvlJc w:val="left"/>
      <w:pPr>
        <w:ind w:left="5565" w:hanging="360"/>
      </w:pPr>
    </w:lvl>
    <w:lvl w:ilvl="8" w:tplc="FFFFFFFF">
      <w:start w:val="1"/>
      <w:numFmt w:val="lowerRoman"/>
      <w:lvlText w:val="%9."/>
      <w:lvlJc w:val="right"/>
      <w:pPr>
        <w:ind w:left="6285" w:hanging="180"/>
      </w:pPr>
    </w:lvl>
  </w:abstractNum>
  <w:abstractNum w:abstractNumId="4" w15:restartNumberingAfterBreak="0">
    <w:nsid w:val="089C07E8"/>
    <w:multiLevelType w:val="multilevel"/>
    <w:tmpl w:val="FCA4C472"/>
    <w:styleLink w:val="WW8Num2"/>
    <w:lvl w:ilvl="0">
      <w:start w:val="1"/>
      <w:numFmt w:val="decimal"/>
      <w:lvlText w:val="%1."/>
      <w:lvlJc w:val="left"/>
      <w:rPr>
        <w:rFonts w:ascii="Calibri" w:hAnsi="Calibri" w:cs="Calibri"/>
        <w:b w:val="0"/>
        <w:sz w:val="20"/>
        <w:szCs w:val="20"/>
      </w:rPr>
    </w:lvl>
    <w:lvl w:ilvl="1">
      <w:start w:val="1"/>
      <w:numFmt w:val="decimal"/>
      <w:lvlText w:val="%1.%2."/>
      <w:lvlJc w:val="left"/>
    </w:lvl>
    <w:lvl w:ilvl="2">
      <w:start w:val="1"/>
      <w:numFmt w:val="decimal"/>
      <w:lvlText w:val="%1.%2.%3."/>
      <w:lvlJc w:val="left"/>
      <w:rPr>
        <w:rFonts w:ascii="Calibri" w:eastAsia="Times New Roman" w:hAnsi="Calibri" w:cs="Arial"/>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9330A15"/>
    <w:multiLevelType w:val="hybridMultilevel"/>
    <w:tmpl w:val="EF844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18197B"/>
    <w:multiLevelType w:val="multilevel"/>
    <w:tmpl w:val="52FADB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C61108A"/>
    <w:multiLevelType w:val="multilevel"/>
    <w:tmpl w:val="BB8C9CD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0E21E1"/>
    <w:multiLevelType w:val="multilevel"/>
    <w:tmpl w:val="D20A85EE"/>
    <w:styleLink w:val="WW8Num1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EC657BB"/>
    <w:multiLevelType w:val="hybridMultilevel"/>
    <w:tmpl w:val="D26C12C0"/>
    <w:lvl w:ilvl="0" w:tplc="D5F235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D07A10"/>
    <w:multiLevelType w:val="hybridMultilevel"/>
    <w:tmpl w:val="7E4494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78154C"/>
    <w:multiLevelType w:val="multilevel"/>
    <w:tmpl w:val="6B74CC14"/>
    <w:styleLink w:val="WW8Num4"/>
    <w:lvl w:ilvl="0">
      <w:start w:val="1"/>
      <w:numFmt w:val="decimal"/>
      <w:lvlText w:val="%1."/>
      <w:lvlJc w:val="left"/>
      <w:rPr>
        <w:rFonts w:ascii="Calibri" w:hAnsi="Calibri" w:cs="Symbol"/>
        <w:b/>
        <w:sz w:val="20"/>
        <w:szCs w:val="20"/>
      </w:rPr>
    </w:lvl>
    <w:lvl w:ilvl="1">
      <w:start w:val="1"/>
      <w:numFmt w:val="decimal"/>
      <w:lvlText w:val="%2."/>
      <w:lvlJc w:val="left"/>
      <w:rPr>
        <w:rFonts w:cs="Times New Roman"/>
        <w:b/>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4C856DA"/>
    <w:multiLevelType w:val="hybridMultilevel"/>
    <w:tmpl w:val="5F467D24"/>
    <w:lvl w:ilvl="0" w:tplc="AEA68E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CDD472A"/>
    <w:multiLevelType w:val="hybridMultilevel"/>
    <w:tmpl w:val="9286B22E"/>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EE5B56"/>
    <w:multiLevelType w:val="multilevel"/>
    <w:tmpl w:val="673E2B8E"/>
    <w:styleLink w:val="WW8Num6"/>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E523207"/>
    <w:multiLevelType w:val="multilevel"/>
    <w:tmpl w:val="C57828FE"/>
    <w:styleLink w:val="WW8Num7"/>
    <w:lvl w:ilvl="0">
      <w:numFmt w:val="bullet"/>
      <w:lvlText w:val=""/>
      <w:lvlJc w:val="left"/>
      <w:rPr>
        <w:rFonts w:ascii="Symbol" w:hAnsi="Symbol" w:cs="Symbol"/>
        <w:sz w:val="24"/>
      </w:rPr>
    </w:lvl>
    <w:lvl w:ilvl="1">
      <w:numFmt w:val="bullet"/>
      <w:lvlText w:val="o"/>
      <w:lvlJc w:val="left"/>
      <w:rPr>
        <w:rFonts w:ascii="Courier New" w:hAnsi="Courier New" w:cs="Courier New"/>
      </w:rPr>
    </w:lvl>
    <w:lvl w:ilvl="2">
      <w:numFmt w:val="bullet"/>
      <w:lvlText w:val=""/>
      <w:lvlJc w:val="left"/>
      <w:rPr>
        <w:rFonts w:ascii="Symbol" w:hAnsi="Symbol" w:cs="Symbol"/>
        <w:sz w:val="24"/>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32AE00D7"/>
    <w:multiLevelType w:val="multilevel"/>
    <w:tmpl w:val="B566AA56"/>
    <w:styleLink w:val="WW8Num1"/>
    <w:lvl w:ilvl="0">
      <w:start w:val="1"/>
      <w:numFmt w:val="none"/>
      <w:lvlText w:val="%1"/>
      <w:lvlJc w:val="left"/>
      <w:rPr>
        <w:rFonts w:ascii="Calibri" w:hAnsi="Calibri" w:cs="Times New Roman"/>
        <w:b w:val="0"/>
        <w:sz w:val="20"/>
        <w:szCs w:val="20"/>
      </w:rPr>
    </w:lvl>
    <w:lvl w:ilvl="1">
      <w:start w:val="1"/>
      <w:numFmt w:val="none"/>
      <w:lvlText w:val="%2"/>
      <w:lvlJc w:val="left"/>
      <w:rPr>
        <w:rFonts w:ascii="Calibri" w:hAnsi="Calibri" w:cs="Calibri"/>
        <w:b w:val="0"/>
        <w:i w:val="0"/>
        <w:color w:val="000000"/>
        <w:sz w:val="20"/>
        <w:szCs w:val="20"/>
      </w:rPr>
    </w:lvl>
    <w:lvl w:ilvl="2">
      <w:start w:val="1"/>
      <w:numFmt w:val="none"/>
      <w:lvlText w:val="%3"/>
      <w:lvlJc w:val="left"/>
    </w:lvl>
    <w:lvl w:ilvl="3">
      <w:start w:val="1"/>
      <w:numFmt w:val="none"/>
      <w:lvlText w:val="%4"/>
      <w:lvlJc w:val="left"/>
      <w:rPr>
        <w:rFonts w:ascii="Calibri" w:hAnsi="Calibri" w:cs="Calibri"/>
        <w:b w:val="0"/>
        <w:color w:val="000000"/>
        <w:sz w:val="20"/>
        <w:szCs w:val="2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94661D4"/>
    <w:multiLevelType w:val="hybridMultilevel"/>
    <w:tmpl w:val="AF12B6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C91A7A"/>
    <w:multiLevelType w:val="multilevel"/>
    <w:tmpl w:val="DAE4111A"/>
    <w:styleLink w:val="WW8Num9"/>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3CE13211"/>
    <w:multiLevelType w:val="hybridMultilevel"/>
    <w:tmpl w:val="7DB65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EA4D41"/>
    <w:multiLevelType w:val="hybridMultilevel"/>
    <w:tmpl w:val="A9F836EC"/>
    <w:lvl w:ilvl="0" w:tplc="721C1D50">
      <w:start w:val="1"/>
      <w:numFmt w:val="decimal"/>
      <w:lvlText w:val="%1."/>
      <w:lvlJc w:val="left"/>
      <w:pPr>
        <w:ind w:left="388" w:hanging="360"/>
      </w:pPr>
      <w:rPr>
        <w:rFonts w:hint="default"/>
        <w:sz w:val="24"/>
        <w:szCs w:val="24"/>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1" w15:restartNumberingAfterBreak="0">
    <w:nsid w:val="45ED5296"/>
    <w:multiLevelType w:val="hybridMultilevel"/>
    <w:tmpl w:val="C7E092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BF0002"/>
    <w:multiLevelType w:val="hybridMultilevel"/>
    <w:tmpl w:val="C284C166"/>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494D59E6"/>
    <w:multiLevelType w:val="multilevel"/>
    <w:tmpl w:val="08B2D5F8"/>
    <w:styleLink w:val="WW8Num10"/>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50FC1E0A"/>
    <w:multiLevelType w:val="hybridMultilevel"/>
    <w:tmpl w:val="00783292"/>
    <w:lvl w:ilvl="0" w:tplc="570844A6">
      <w:start w:val="1"/>
      <w:numFmt w:val="lowerLetter"/>
      <w:lvlText w:val="%1)"/>
      <w:lvlJc w:val="left"/>
      <w:pPr>
        <w:ind w:left="388" w:hanging="360"/>
      </w:pPr>
      <w:rPr>
        <w:rFonts w:eastAsia="Calibri"/>
      </w:rPr>
    </w:lvl>
    <w:lvl w:ilvl="1" w:tplc="04150019">
      <w:start w:val="1"/>
      <w:numFmt w:val="lowerLetter"/>
      <w:lvlText w:val="%2."/>
      <w:lvlJc w:val="left"/>
      <w:pPr>
        <w:ind w:left="1108" w:hanging="360"/>
      </w:pPr>
    </w:lvl>
    <w:lvl w:ilvl="2" w:tplc="0415001B">
      <w:start w:val="1"/>
      <w:numFmt w:val="lowerRoman"/>
      <w:lvlText w:val="%3."/>
      <w:lvlJc w:val="right"/>
      <w:pPr>
        <w:ind w:left="1828" w:hanging="180"/>
      </w:pPr>
    </w:lvl>
    <w:lvl w:ilvl="3" w:tplc="0415000F">
      <w:start w:val="1"/>
      <w:numFmt w:val="decimal"/>
      <w:lvlText w:val="%4."/>
      <w:lvlJc w:val="left"/>
      <w:pPr>
        <w:ind w:left="2548" w:hanging="360"/>
      </w:pPr>
    </w:lvl>
    <w:lvl w:ilvl="4" w:tplc="04150019">
      <w:start w:val="1"/>
      <w:numFmt w:val="lowerLetter"/>
      <w:lvlText w:val="%5."/>
      <w:lvlJc w:val="left"/>
      <w:pPr>
        <w:ind w:left="3268" w:hanging="360"/>
      </w:pPr>
    </w:lvl>
    <w:lvl w:ilvl="5" w:tplc="0415001B">
      <w:start w:val="1"/>
      <w:numFmt w:val="lowerRoman"/>
      <w:lvlText w:val="%6."/>
      <w:lvlJc w:val="right"/>
      <w:pPr>
        <w:ind w:left="3988" w:hanging="180"/>
      </w:pPr>
    </w:lvl>
    <w:lvl w:ilvl="6" w:tplc="0415000F">
      <w:start w:val="1"/>
      <w:numFmt w:val="decimal"/>
      <w:lvlText w:val="%7."/>
      <w:lvlJc w:val="left"/>
      <w:pPr>
        <w:ind w:left="4708" w:hanging="360"/>
      </w:pPr>
    </w:lvl>
    <w:lvl w:ilvl="7" w:tplc="04150019">
      <w:start w:val="1"/>
      <w:numFmt w:val="lowerLetter"/>
      <w:lvlText w:val="%8."/>
      <w:lvlJc w:val="left"/>
      <w:pPr>
        <w:ind w:left="5428" w:hanging="360"/>
      </w:pPr>
    </w:lvl>
    <w:lvl w:ilvl="8" w:tplc="0415001B">
      <w:start w:val="1"/>
      <w:numFmt w:val="lowerRoman"/>
      <w:lvlText w:val="%9."/>
      <w:lvlJc w:val="right"/>
      <w:pPr>
        <w:ind w:left="6148" w:hanging="180"/>
      </w:pPr>
    </w:lvl>
  </w:abstractNum>
  <w:abstractNum w:abstractNumId="25" w15:restartNumberingAfterBreak="0">
    <w:nsid w:val="5631502E"/>
    <w:multiLevelType w:val="hybridMultilevel"/>
    <w:tmpl w:val="023C2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7B11B9"/>
    <w:multiLevelType w:val="hybridMultilevel"/>
    <w:tmpl w:val="4AE473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D07FC4"/>
    <w:multiLevelType w:val="hybridMultilevel"/>
    <w:tmpl w:val="7324A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9E5FBA"/>
    <w:multiLevelType w:val="hybridMultilevel"/>
    <w:tmpl w:val="8982A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F634E2"/>
    <w:multiLevelType w:val="hybridMultilevel"/>
    <w:tmpl w:val="7E727858"/>
    <w:lvl w:ilvl="0" w:tplc="781C620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5E4BF1"/>
    <w:multiLevelType w:val="hybridMultilevel"/>
    <w:tmpl w:val="06903A1C"/>
    <w:lvl w:ilvl="0" w:tplc="AF002B74">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501970"/>
    <w:multiLevelType w:val="multilevel"/>
    <w:tmpl w:val="249482DC"/>
    <w:styleLink w:val="WW8Num3"/>
    <w:lvl w:ilvl="0">
      <w:start w:val="1"/>
      <w:numFmt w:val="decimal"/>
      <w:lvlText w:val="%1."/>
      <w:lvlJc w:val="left"/>
      <w:rPr>
        <w:rFonts w:ascii="Calibri" w:hAnsi="Calibri" w:cs="Calibri"/>
        <w:b/>
        <w:i w:val="0"/>
        <w:sz w:val="20"/>
        <w:szCs w:val="24"/>
      </w:rPr>
    </w:lvl>
    <w:lvl w:ilvl="1">
      <w:start w:val="1"/>
      <w:numFmt w:val="decimal"/>
      <w:lvlText w:val="%1.%2."/>
      <w:lvlJc w:val="left"/>
      <w:rPr>
        <w:b/>
      </w:rPr>
    </w:lvl>
    <w:lvl w:ilvl="2">
      <w:start w:val="1"/>
      <w:numFmt w:val="decimal"/>
      <w:lvlText w:val="%3."/>
      <w:lvlJc w:val="left"/>
      <w:rPr>
        <w:rFonts w:cs="Times New Roman"/>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651221E5"/>
    <w:multiLevelType w:val="hybridMultilevel"/>
    <w:tmpl w:val="C5667BE6"/>
    <w:lvl w:ilvl="0" w:tplc="A6664A02">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A50D9E"/>
    <w:multiLevelType w:val="hybridMultilevel"/>
    <w:tmpl w:val="8A5EC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314CAF"/>
    <w:multiLevelType w:val="multilevel"/>
    <w:tmpl w:val="2FD2FB96"/>
    <w:styleLink w:val="WW8Num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71826517"/>
    <w:multiLevelType w:val="multilevel"/>
    <w:tmpl w:val="C57A5530"/>
    <w:styleLink w:val="WW8Num8"/>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7AF56D7A"/>
    <w:multiLevelType w:val="hybridMultilevel"/>
    <w:tmpl w:val="00C86180"/>
    <w:lvl w:ilvl="0" w:tplc="E5C2D8B4">
      <w:start w:val="1"/>
      <w:numFmt w:val="lowerLetter"/>
      <w:lvlText w:val="%1)"/>
      <w:lvlJc w:val="left"/>
      <w:pPr>
        <w:ind w:left="720" w:hanging="360"/>
      </w:pPr>
      <w:rPr>
        <w:rFonts w:ascii="Times New Roman" w:eastAsia="Arial"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849131">
    <w:abstractNumId w:val="16"/>
  </w:num>
  <w:num w:numId="2" w16cid:durableId="437721693">
    <w:abstractNumId w:val="4"/>
  </w:num>
  <w:num w:numId="3" w16cid:durableId="1827210715">
    <w:abstractNumId w:val="31"/>
  </w:num>
  <w:num w:numId="4" w16cid:durableId="1221137945">
    <w:abstractNumId w:val="11"/>
  </w:num>
  <w:num w:numId="5" w16cid:durableId="1969234873">
    <w:abstractNumId w:val="34"/>
  </w:num>
  <w:num w:numId="6" w16cid:durableId="1599286815">
    <w:abstractNumId w:val="14"/>
  </w:num>
  <w:num w:numId="7" w16cid:durableId="1626962298">
    <w:abstractNumId w:val="15"/>
  </w:num>
  <w:num w:numId="8" w16cid:durableId="186408095">
    <w:abstractNumId w:val="35"/>
  </w:num>
  <w:num w:numId="9" w16cid:durableId="2099207320">
    <w:abstractNumId w:val="18"/>
  </w:num>
  <w:num w:numId="10" w16cid:durableId="2062442548">
    <w:abstractNumId w:val="23"/>
  </w:num>
  <w:num w:numId="11" w16cid:durableId="1187599961">
    <w:abstractNumId w:val="8"/>
  </w:num>
  <w:num w:numId="12" w16cid:durableId="331564824">
    <w:abstractNumId w:val="31"/>
    <w:lvlOverride w:ilvl="0">
      <w:startOverride w:val="1"/>
      <w:lvl w:ilvl="0">
        <w:start w:val="1"/>
        <w:numFmt w:val="decimal"/>
        <w:lvlText w:val="%1."/>
        <w:lvlJc w:val="left"/>
        <w:rPr>
          <w:rFonts w:ascii="Calibri" w:hAnsi="Calibri" w:cs="Calibri"/>
          <w:b/>
          <w:i w:val="0"/>
          <w:sz w:val="20"/>
          <w:szCs w:val="24"/>
          <w:u w:val="single"/>
        </w:rPr>
      </w:lvl>
    </w:lvlOverride>
  </w:num>
  <w:num w:numId="13" w16cid:durableId="1441949710">
    <w:abstractNumId w:val="23"/>
    <w:lvlOverride w:ilvl="0">
      <w:startOverride w:val="1"/>
    </w:lvlOverride>
  </w:num>
  <w:num w:numId="14" w16cid:durableId="1273976573">
    <w:abstractNumId w:val="4"/>
    <w:lvlOverride w:ilvl="0">
      <w:startOverride w:val="1"/>
    </w:lvlOverride>
  </w:num>
  <w:num w:numId="15" w16cid:durableId="428281313">
    <w:abstractNumId w:val="5"/>
  </w:num>
  <w:num w:numId="16" w16cid:durableId="533616973">
    <w:abstractNumId w:val="33"/>
  </w:num>
  <w:num w:numId="17" w16cid:durableId="192504272">
    <w:abstractNumId w:val="17"/>
  </w:num>
  <w:num w:numId="18" w16cid:durableId="1765030791">
    <w:abstractNumId w:val="10"/>
  </w:num>
  <w:num w:numId="19" w16cid:durableId="1506019617">
    <w:abstractNumId w:val="13"/>
  </w:num>
  <w:num w:numId="20" w16cid:durableId="1031540380">
    <w:abstractNumId w:val="27"/>
  </w:num>
  <w:num w:numId="21" w16cid:durableId="316112065">
    <w:abstractNumId w:val="19"/>
  </w:num>
  <w:num w:numId="22" w16cid:durableId="1062095477">
    <w:abstractNumId w:val="28"/>
  </w:num>
  <w:num w:numId="23" w16cid:durableId="1451237776">
    <w:abstractNumId w:val="21"/>
  </w:num>
  <w:num w:numId="24" w16cid:durableId="1703558601">
    <w:abstractNumId w:val="0"/>
  </w:num>
  <w:num w:numId="25" w16cid:durableId="1466851074">
    <w:abstractNumId w:val="1"/>
  </w:num>
  <w:num w:numId="26" w16cid:durableId="1909203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6293251">
    <w:abstractNumId w:val="36"/>
  </w:num>
  <w:num w:numId="28" w16cid:durableId="762729882">
    <w:abstractNumId w:val="20"/>
  </w:num>
  <w:num w:numId="29" w16cid:durableId="852262611">
    <w:abstractNumId w:val="32"/>
  </w:num>
  <w:num w:numId="30" w16cid:durableId="2027365670">
    <w:abstractNumId w:val="7"/>
  </w:num>
  <w:num w:numId="31" w16cid:durableId="1442604706">
    <w:abstractNumId w:val="6"/>
    <w:lvlOverride w:ilvl="0">
      <w:startOverride w:val="1"/>
    </w:lvlOverride>
  </w:num>
  <w:num w:numId="32" w16cid:durableId="1966957509">
    <w:abstractNumId w:val="6"/>
    <w:lvlOverride w:ilvl="0">
      <w:startOverride w:val="2"/>
    </w:lvlOverride>
  </w:num>
  <w:num w:numId="33" w16cid:durableId="1487748160">
    <w:abstractNumId w:val="6"/>
    <w:lvlOverride w:ilvl="0">
      <w:startOverride w:val="3"/>
    </w:lvlOverride>
  </w:num>
  <w:num w:numId="34" w16cid:durableId="1814372037">
    <w:abstractNumId w:val="30"/>
  </w:num>
  <w:num w:numId="35" w16cid:durableId="1070078394">
    <w:abstractNumId w:val="29"/>
  </w:num>
  <w:num w:numId="36" w16cid:durableId="393357777">
    <w:abstractNumId w:val="2"/>
  </w:num>
  <w:num w:numId="37" w16cid:durableId="771509314">
    <w:abstractNumId w:val="12"/>
  </w:num>
  <w:num w:numId="38" w16cid:durableId="1088773631">
    <w:abstractNumId w:val="9"/>
  </w:num>
  <w:num w:numId="39" w16cid:durableId="1435789463">
    <w:abstractNumId w:val="22"/>
  </w:num>
  <w:num w:numId="40" w16cid:durableId="1917468609">
    <w:abstractNumId w:val="25"/>
  </w:num>
  <w:num w:numId="41" w16cid:durableId="1899702168">
    <w:abstractNumId w:val="26"/>
  </w:num>
  <w:num w:numId="42" w16cid:durableId="1180387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26"/>
    <w:rsid w:val="0001385F"/>
    <w:rsid w:val="000444A6"/>
    <w:rsid w:val="0006132F"/>
    <w:rsid w:val="00061A75"/>
    <w:rsid w:val="0007013F"/>
    <w:rsid w:val="00071CF0"/>
    <w:rsid w:val="00097D27"/>
    <w:rsid w:val="000A6228"/>
    <w:rsid w:val="000B115A"/>
    <w:rsid w:val="000B37BC"/>
    <w:rsid w:val="000B3E70"/>
    <w:rsid w:val="000F4397"/>
    <w:rsid w:val="000F4C92"/>
    <w:rsid w:val="001340FC"/>
    <w:rsid w:val="00136628"/>
    <w:rsid w:val="00143B69"/>
    <w:rsid w:val="00172706"/>
    <w:rsid w:val="00182D37"/>
    <w:rsid w:val="0018504A"/>
    <w:rsid w:val="001B20F2"/>
    <w:rsid w:val="001D716C"/>
    <w:rsid w:val="001E48DD"/>
    <w:rsid w:val="001F6858"/>
    <w:rsid w:val="00210DF7"/>
    <w:rsid w:val="00235755"/>
    <w:rsid w:val="002372F9"/>
    <w:rsid w:val="0024298F"/>
    <w:rsid w:val="00243EBB"/>
    <w:rsid w:val="0026043A"/>
    <w:rsid w:val="00261DB8"/>
    <w:rsid w:val="00286891"/>
    <w:rsid w:val="0029143E"/>
    <w:rsid w:val="002A4B60"/>
    <w:rsid w:val="002B00A9"/>
    <w:rsid w:val="002B06C2"/>
    <w:rsid w:val="002B23B5"/>
    <w:rsid w:val="002D4294"/>
    <w:rsid w:val="002D525A"/>
    <w:rsid w:val="002E61AA"/>
    <w:rsid w:val="002E6539"/>
    <w:rsid w:val="002F1815"/>
    <w:rsid w:val="00342205"/>
    <w:rsid w:val="00342D92"/>
    <w:rsid w:val="00343B84"/>
    <w:rsid w:val="00363D9B"/>
    <w:rsid w:val="00375463"/>
    <w:rsid w:val="00391A0E"/>
    <w:rsid w:val="003E4730"/>
    <w:rsid w:val="003F37E4"/>
    <w:rsid w:val="00412253"/>
    <w:rsid w:val="004174EC"/>
    <w:rsid w:val="0042108A"/>
    <w:rsid w:val="004710A5"/>
    <w:rsid w:val="00495861"/>
    <w:rsid w:val="004B560A"/>
    <w:rsid w:val="004E3926"/>
    <w:rsid w:val="004F0DA4"/>
    <w:rsid w:val="004F5743"/>
    <w:rsid w:val="005124E0"/>
    <w:rsid w:val="0051661D"/>
    <w:rsid w:val="005803E9"/>
    <w:rsid w:val="00582841"/>
    <w:rsid w:val="00584A44"/>
    <w:rsid w:val="00586166"/>
    <w:rsid w:val="005A0C63"/>
    <w:rsid w:val="005F6CB8"/>
    <w:rsid w:val="006067A2"/>
    <w:rsid w:val="00614C3B"/>
    <w:rsid w:val="00620543"/>
    <w:rsid w:val="00623716"/>
    <w:rsid w:val="00632B45"/>
    <w:rsid w:val="00636CA3"/>
    <w:rsid w:val="0064178F"/>
    <w:rsid w:val="00661BEA"/>
    <w:rsid w:val="00670A2F"/>
    <w:rsid w:val="00684DBC"/>
    <w:rsid w:val="006A02FE"/>
    <w:rsid w:val="006A7EBC"/>
    <w:rsid w:val="006B0B77"/>
    <w:rsid w:val="006C0CBD"/>
    <w:rsid w:val="006D4FA3"/>
    <w:rsid w:val="006E5C4F"/>
    <w:rsid w:val="006F0638"/>
    <w:rsid w:val="006F609F"/>
    <w:rsid w:val="007132C3"/>
    <w:rsid w:val="00762492"/>
    <w:rsid w:val="00770780"/>
    <w:rsid w:val="00782F4C"/>
    <w:rsid w:val="007860E9"/>
    <w:rsid w:val="007A2247"/>
    <w:rsid w:val="007A319A"/>
    <w:rsid w:val="007B021C"/>
    <w:rsid w:val="007C625A"/>
    <w:rsid w:val="007E01C0"/>
    <w:rsid w:val="007E73AF"/>
    <w:rsid w:val="007F6061"/>
    <w:rsid w:val="007F615D"/>
    <w:rsid w:val="0081540B"/>
    <w:rsid w:val="008441F6"/>
    <w:rsid w:val="00862BDE"/>
    <w:rsid w:val="00881E18"/>
    <w:rsid w:val="008A7478"/>
    <w:rsid w:val="008A7EF8"/>
    <w:rsid w:val="008F41C3"/>
    <w:rsid w:val="009342B2"/>
    <w:rsid w:val="00945D17"/>
    <w:rsid w:val="0095218A"/>
    <w:rsid w:val="0095272A"/>
    <w:rsid w:val="00957966"/>
    <w:rsid w:val="0096314B"/>
    <w:rsid w:val="009715DF"/>
    <w:rsid w:val="009A42C8"/>
    <w:rsid w:val="009A7ED6"/>
    <w:rsid w:val="009D4839"/>
    <w:rsid w:val="009E0B31"/>
    <w:rsid w:val="009E59A4"/>
    <w:rsid w:val="00A066BD"/>
    <w:rsid w:val="00A10884"/>
    <w:rsid w:val="00A22FBF"/>
    <w:rsid w:val="00A247E6"/>
    <w:rsid w:val="00A32B38"/>
    <w:rsid w:val="00A41028"/>
    <w:rsid w:val="00A472A5"/>
    <w:rsid w:val="00A71169"/>
    <w:rsid w:val="00A91A95"/>
    <w:rsid w:val="00A95B72"/>
    <w:rsid w:val="00AD118A"/>
    <w:rsid w:val="00AE73A2"/>
    <w:rsid w:val="00B148F3"/>
    <w:rsid w:val="00B45180"/>
    <w:rsid w:val="00B47DDB"/>
    <w:rsid w:val="00B6427E"/>
    <w:rsid w:val="00B714FD"/>
    <w:rsid w:val="00B9108B"/>
    <w:rsid w:val="00B964DF"/>
    <w:rsid w:val="00B97182"/>
    <w:rsid w:val="00BA0418"/>
    <w:rsid w:val="00BC0CC0"/>
    <w:rsid w:val="00BD7341"/>
    <w:rsid w:val="00BE0303"/>
    <w:rsid w:val="00BF11D7"/>
    <w:rsid w:val="00C12683"/>
    <w:rsid w:val="00C16DF6"/>
    <w:rsid w:val="00C379D4"/>
    <w:rsid w:val="00C41F19"/>
    <w:rsid w:val="00C63445"/>
    <w:rsid w:val="00C8601A"/>
    <w:rsid w:val="00CD4EAF"/>
    <w:rsid w:val="00CF2BF4"/>
    <w:rsid w:val="00D01524"/>
    <w:rsid w:val="00D01623"/>
    <w:rsid w:val="00D0458A"/>
    <w:rsid w:val="00D17779"/>
    <w:rsid w:val="00D34830"/>
    <w:rsid w:val="00D51C1D"/>
    <w:rsid w:val="00D53904"/>
    <w:rsid w:val="00D555E6"/>
    <w:rsid w:val="00D57AE4"/>
    <w:rsid w:val="00D65C8C"/>
    <w:rsid w:val="00D67C3B"/>
    <w:rsid w:val="00D73E58"/>
    <w:rsid w:val="00DC05CE"/>
    <w:rsid w:val="00DD200A"/>
    <w:rsid w:val="00DD4678"/>
    <w:rsid w:val="00DE5A9A"/>
    <w:rsid w:val="00DF71CC"/>
    <w:rsid w:val="00E23905"/>
    <w:rsid w:val="00E84289"/>
    <w:rsid w:val="00EA09ED"/>
    <w:rsid w:val="00EB38DA"/>
    <w:rsid w:val="00EC23E5"/>
    <w:rsid w:val="00EC625A"/>
    <w:rsid w:val="00ED5B4D"/>
    <w:rsid w:val="00EF32AD"/>
    <w:rsid w:val="00F043D6"/>
    <w:rsid w:val="00F05576"/>
    <w:rsid w:val="00F15D7F"/>
    <w:rsid w:val="00F4444C"/>
    <w:rsid w:val="00F77BE4"/>
    <w:rsid w:val="00FB4F22"/>
    <w:rsid w:val="00FD56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5E35"/>
  <w15:docId w15:val="{54127441-87C6-4618-A668-CB2E0D58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40F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E3926"/>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rsid w:val="004E3926"/>
    <w:pPr>
      <w:keepNext/>
      <w:spacing w:before="240" w:after="120"/>
    </w:pPr>
    <w:rPr>
      <w:rFonts w:ascii="Arial" w:eastAsia="Microsoft YaHei" w:hAnsi="Arial" w:cs="Mangal"/>
      <w:sz w:val="28"/>
      <w:szCs w:val="28"/>
    </w:rPr>
  </w:style>
  <w:style w:type="paragraph" w:customStyle="1" w:styleId="Textbody">
    <w:name w:val="Text body"/>
    <w:basedOn w:val="Standard"/>
    <w:rsid w:val="004E3926"/>
    <w:pPr>
      <w:spacing w:after="120"/>
    </w:pPr>
  </w:style>
  <w:style w:type="paragraph" w:styleId="Lista">
    <w:name w:val="List"/>
    <w:basedOn w:val="Textbody"/>
    <w:rsid w:val="004E3926"/>
    <w:rPr>
      <w:rFonts w:cs="Mangal"/>
    </w:rPr>
  </w:style>
  <w:style w:type="paragraph" w:customStyle="1" w:styleId="Legenda1">
    <w:name w:val="Legenda1"/>
    <w:basedOn w:val="Standard"/>
    <w:rsid w:val="004E3926"/>
    <w:pPr>
      <w:suppressLineNumbers/>
      <w:spacing w:before="120" w:after="120"/>
    </w:pPr>
    <w:rPr>
      <w:rFonts w:cs="Mangal"/>
      <w:i/>
      <w:iCs/>
      <w:sz w:val="24"/>
      <w:szCs w:val="24"/>
    </w:rPr>
  </w:style>
  <w:style w:type="paragraph" w:customStyle="1" w:styleId="Index">
    <w:name w:val="Index"/>
    <w:basedOn w:val="Standard"/>
    <w:rsid w:val="004E3926"/>
    <w:pPr>
      <w:suppressLineNumbers/>
    </w:pPr>
    <w:rPr>
      <w:rFonts w:cs="Mangal"/>
    </w:rPr>
  </w:style>
  <w:style w:type="paragraph" w:customStyle="1" w:styleId="Nagwek11">
    <w:name w:val="Nagłówek 11"/>
    <w:basedOn w:val="Standard"/>
    <w:next w:val="Standard"/>
    <w:rsid w:val="004E3926"/>
    <w:pPr>
      <w:keepNext/>
      <w:keepLines/>
      <w:spacing w:before="480" w:after="0"/>
      <w:outlineLvl w:val="0"/>
    </w:pPr>
    <w:rPr>
      <w:rFonts w:ascii="Cambria" w:eastAsia="Times New Roman" w:hAnsi="Cambria"/>
      <w:b/>
      <w:bCs/>
      <w:color w:val="365F91"/>
      <w:sz w:val="28"/>
      <w:szCs w:val="28"/>
    </w:rPr>
  </w:style>
  <w:style w:type="paragraph" w:customStyle="1" w:styleId="Nagwek21">
    <w:name w:val="Nagłówek 21"/>
    <w:basedOn w:val="Standard"/>
    <w:next w:val="Standard"/>
    <w:rsid w:val="004E3926"/>
    <w:pPr>
      <w:keepNext/>
      <w:keepLines/>
      <w:spacing w:before="200" w:after="0"/>
      <w:outlineLvl w:val="1"/>
    </w:pPr>
    <w:rPr>
      <w:rFonts w:ascii="Cambria" w:eastAsia="Times New Roman" w:hAnsi="Cambria"/>
      <w:b/>
      <w:bCs/>
      <w:color w:val="4F81BD"/>
      <w:sz w:val="26"/>
      <w:szCs w:val="26"/>
    </w:rPr>
  </w:style>
  <w:style w:type="paragraph" w:customStyle="1" w:styleId="Nagwek41">
    <w:name w:val="Nagłówek 41"/>
    <w:basedOn w:val="Standard"/>
    <w:next w:val="Standard"/>
    <w:rsid w:val="004E3926"/>
    <w:pPr>
      <w:keepNext/>
      <w:spacing w:before="240" w:after="60"/>
      <w:outlineLvl w:val="3"/>
    </w:pPr>
    <w:rPr>
      <w:rFonts w:eastAsia="Times New Roman"/>
      <w:b/>
      <w:bCs/>
      <w:sz w:val="28"/>
      <w:szCs w:val="28"/>
    </w:rPr>
  </w:style>
  <w:style w:type="paragraph" w:customStyle="1" w:styleId="Nagwek61">
    <w:name w:val="Nagłówek 61"/>
    <w:basedOn w:val="Standard"/>
    <w:next w:val="Standard"/>
    <w:rsid w:val="004E3926"/>
    <w:pPr>
      <w:spacing w:before="240" w:after="60"/>
      <w:outlineLvl w:val="5"/>
    </w:pPr>
    <w:rPr>
      <w:rFonts w:eastAsia="Times New Roman"/>
      <w:b/>
      <w:bCs/>
    </w:rPr>
  </w:style>
  <w:style w:type="paragraph" w:styleId="Akapitzlist">
    <w:name w:val="List Paragraph"/>
    <w:aliases w:val="normalny tekst,Akapit z listą BS,L1,Numerowanie,Akapit z listą5,T_SZ_List Paragraph,Kolorowa lista — akcent 11"/>
    <w:basedOn w:val="Standard"/>
    <w:uiPriority w:val="34"/>
    <w:qFormat/>
    <w:rsid w:val="004E3926"/>
    <w:pPr>
      <w:ind w:left="720"/>
    </w:pPr>
  </w:style>
  <w:style w:type="paragraph" w:customStyle="1" w:styleId="11---">
    <w:name w:val="1.1.---"/>
    <w:basedOn w:val="Nagwek11"/>
    <w:rsid w:val="004E3926"/>
    <w:pPr>
      <w:keepLines w:val="0"/>
      <w:tabs>
        <w:tab w:val="left" w:pos="720"/>
      </w:tabs>
      <w:spacing w:before="0" w:line="240" w:lineRule="auto"/>
      <w:ind w:left="720" w:hanging="360"/>
      <w:jc w:val="both"/>
    </w:pPr>
    <w:rPr>
      <w:rFonts w:ascii="Calibri" w:hAnsi="Calibri" w:cs="Calibri"/>
      <w:b w:val="0"/>
      <w:color w:val="000000"/>
      <w:sz w:val="20"/>
      <w:szCs w:val="20"/>
    </w:rPr>
  </w:style>
  <w:style w:type="paragraph" w:customStyle="1" w:styleId="3">
    <w:name w:val="3"/>
    <w:basedOn w:val="Standard"/>
    <w:next w:val="Nagwek1"/>
    <w:rsid w:val="004E3926"/>
    <w:pPr>
      <w:tabs>
        <w:tab w:val="center" w:pos="4536"/>
        <w:tab w:val="right" w:pos="9072"/>
      </w:tabs>
      <w:spacing w:after="0" w:line="240" w:lineRule="auto"/>
    </w:pPr>
    <w:rPr>
      <w:rFonts w:ascii="Times New Roman" w:eastAsia="Times New Roman" w:hAnsi="Times New Roman"/>
      <w:sz w:val="24"/>
      <w:szCs w:val="24"/>
    </w:rPr>
  </w:style>
  <w:style w:type="paragraph" w:customStyle="1" w:styleId="Nagwek1">
    <w:name w:val="Nagłówek1"/>
    <w:basedOn w:val="Standard"/>
    <w:rsid w:val="004E3926"/>
    <w:pPr>
      <w:tabs>
        <w:tab w:val="center" w:pos="4536"/>
        <w:tab w:val="right" w:pos="9072"/>
      </w:tabs>
      <w:spacing w:after="0" w:line="240" w:lineRule="auto"/>
    </w:pPr>
  </w:style>
  <w:style w:type="paragraph" w:customStyle="1" w:styleId="Tekstpodstawowy21">
    <w:name w:val="Tekst podstawowy 21"/>
    <w:basedOn w:val="Standard"/>
    <w:rsid w:val="004E3926"/>
    <w:pPr>
      <w:overflowPunct w:val="0"/>
      <w:autoSpaceDE w:val="0"/>
      <w:spacing w:after="0" w:line="240" w:lineRule="auto"/>
      <w:ind w:left="1080"/>
      <w:jc w:val="both"/>
    </w:pPr>
    <w:rPr>
      <w:rFonts w:ascii="Times New Roman" w:eastAsia="Times New Roman" w:hAnsi="Times New Roman"/>
      <w:szCs w:val="20"/>
    </w:rPr>
  </w:style>
  <w:style w:type="paragraph" w:customStyle="1" w:styleId="Tekstpodstawowy22">
    <w:name w:val="Tekst podstawowy 22"/>
    <w:basedOn w:val="Standard"/>
    <w:rsid w:val="004E3926"/>
    <w:pPr>
      <w:spacing w:after="0" w:line="240" w:lineRule="auto"/>
      <w:jc w:val="both"/>
    </w:pPr>
    <w:rPr>
      <w:rFonts w:ascii="Arial" w:eastAsia="Times New Roman" w:hAnsi="Arial" w:cs="Arial"/>
      <w:sz w:val="24"/>
      <w:szCs w:val="24"/>
    </w:rPr>
  </w:style>
  <w:style w:type="paragraph" w:customStyle="1" w:styleId="Tekstpodstawowy24">
    <w:name w:val="Tekst podstawowy 24"/>
    <w:basedOn w:val="Standard"/>
    <w:rsid w:val="004E3926"/>
    <w:pPr>
      <w:spacing w:after="120" w:line="480" w:lineRule="auto"/>
    </w:pPr>
    <w:rPr>
      <w:rFonts w:ascii="Times New Roman" w:eastAsia="Times New Roman" w:hAnsi="Times New Roman"/>
      <w:sz w:val="24"/>
      <w:szCs w:val="24"/>
    </w:rPr>
  </w:style>
  <w:style w:type="paragraph" w:styleId="Bezodstpw">
    <w:name w:val="No Spacing"/>
    <w:uiPriority w:val="1"/>
    <w:qFormat/>
    <w:rsid w:val="004E3926"/>
    <w:pPr>
      <w:widowControl/>
    </w:pPr>
    <w:rPr>
      <w:rFonts w:ascii="Calibri" w:eastAsia="Calibri" w:hAnsi="Calibri" w:cs="Times New Roman"/>
      <w:sz w:val="22"/>
      <w:szCs w:val="22"/>
      <w:lang w:bidi="ar-SA"/>
    </w:rPr>
  </w:style>
  <w:style w:type="paragraph" w:customStyle="1" w:styleId="TableContents">
    <w:name w:val="Table Contents"/>
    <w:basedOn w:val="Standard"/>
    <w:rsid w:val="004E3926"/>
    <w:pPr>
      <w:suppressLineNumbers/>
    </w:pPr>
  </w:style>
  <w:style w:type="paragraph" w:customStyle="1" w:styleId="TableHeading">
    <w:name w:val="Table Heading"/>
    <w:basedOn w:val="TableContents"/>
    <w:rsid w:val="004E3926"/>
    <w:pPr>
      <w:jc w:val="center"/>
    </w:pPr>
    <w:rPr>
      <w:b/>
      <w:bCs/>
    </w:rPr>
  </w:style>
  <w:style w:type="paragraph" w:customStyle="1" w:styleId="Default">
    <w:name w:val="Default"/>
    <w:rsid w:val="004E3926"/>
    <w:pPr>
      <w:widowControl/>
      <w:autoSpaceDE w:val="0"/>
    </w:pPr>
    <w:rPr>
      <w:rFonts w:eastAsia="Calibri" w:cs="Times New Roman"/>
      <w:color w:val="000000"/>
      <w:lang w:bidi="ar-SA"/>
    </w:rPr>
  </w:style>
  <w:style w:type="paragraph" w:customStyle="1" w:styleId="Standarduser">
    <w:name w:val="Standard (user)"/>
    <w:rsid w:val="004E3926"/>
    <w:rPr>
      <w:rFonts w:eastAsia="Andale Sans UI" w:cs="Tahoma"/>
      <w:lang w:val="de-DE" w:eastAsia="ja-JP" w:bidi="fa-IR"/>
    </w:rPr>
  </w:style>
  <w:style w:type="paragraph" w:customStyle="1" w:styleId="Textbodyuser">
    <w:name w:val="Text body (user)"/>
    <w:basedOn w:val="Standarduser"/>
    <w:rsid w:val="004E3926"/>
    <w:pPr>
      <w:spacing w:after="120"/>
    </w:pPr>
  </w:style>
  <w:style w:type="paragraph" w:customStyle="1" w:styleId="Nagwek71">
    <w:name w:val="Nagłówek 71"/>
    <w:basedOn w:val="Standard"/>
    <w:next w:val="Standard"/>
    <w:rsid w:val="004E3926"/>
    <w:pPr>
      <w:keepNext/>
      <w:jc w:val="both"/>
      <w:outlineLvl w:val="6"/>
    </w:pPr>
    <w:rPr>
      <w:b/>
      <w:sz w:val="20"/>
      <w:u w:val="single"/>
    </w:rPr>
  </w:style>
  <w:style w:type="paragraph" w:styleId="Tekstpodstawowywcity3">
    <w:name w:val="Body Text Indent 3"/>
    <w:basedOn w:val="Standard"/>
    <w:rsid w:val="004E3926"/>
    <w:pPr>
      <w:ind w:firstLine="360"/>
      <w:jc w:val="both"/>
    </w:pPr>
    <w:rPr>
      <w:rFonts w:ascii="Arial" w:hAnsi="Arial" w:cs="Arial"/>
    </w:rPr>
  </w:style>
  <w:style w:type="character" w:customStyle="1" w:styleId="WW8Num1z0">
    <w:name w:val="WW8Num1z0"/>
    <w:rsid w:val="004E3926"/>
    <w:rPr>
      <w:rFonts w:ascii="Calibri" w:hAnsi="Calibri" w:cs="Times New Roman"/>
      <w:b w:val="0"/>
      <w:sz w:val="20"/>
      <w:szCs w:val="20"/>
    </w:rPr>
  </w:style>
  <w:style w:type="character" w:customStyle="1" w:styleId="WW8Num1z1">
    <w:name w:val="WW8Num1z1"/>
    <w:rsid w:val="004E3926"/>
    <w:rPr>
      <w:rFonts w:ascii="Calibri" w:hAnsi="Calibri" w:cs="Calibri"/>
      <w:b w:val="0"/>
      <w:i w:val="0"/>
      <w:color w:val="000000"/>
      <w:sz w:val="20"/>
      <w:szCs w:val="20"/>
    </w:rPr>
  </w:style>
  <w:style w:type="character" w:customStyle="1" w:styleId="WW8Num1z2">
    <w:name w:val="WW8Num1z2"/>
    <w:rsid w:val="004E3926"/>
  </w:style>
  <w:style w:type="character" w:customStyle="1" w:styleId="WW8Num1z3">
    <w:name w:val="WW8Num1z3"/>
    <w:rsid w:val="004E3926"/>
    <w:rPr>
      <w:rFonts w:ascii="Calibri" w:hAnsi="Calibri" w:cs="Calibri"/>
      <w:b w:val="0"/>
      <w:color w:val="000000"/>
      <w:sz w:val="20"/>
      <w:szCs w:val="20"/>
    </w:rPr>
  </w:style>
  <w:style w:type="character" w:customStyle="1" w:styleId="WW8Num1z4">
    <w:name w:val="WW8Num1z4"/>
    <w:rsid w:val="004E3926"/>
  </w:style>
  <w:style w:type="character" w:customStyle="1" w:styleId="WW8Num1z5">
    <w:name w:val="WW8Num1z5"/>
    <w:rsid w:val="004E3926"/>
  </w:style>
  <w:style w:type="character" w:customStyle="1" w:styleId="WW8Num1z6">
    <w:name w:val="WW8Num1z6"/>
    <w:rsid w:val="004E3926"/>
  </w:style>
  <w:style w:type="character" w:customStyle="1" w:styleId="WW8Num1z7">
    <w:name w:val="WW8Num1z7"/>
    <w:rsid w:val="004E3926"/>
  </w:style>
  <w:style w:type="character" w:customStyle="1" w:styleId="WW8Num1z8">
    <w:name w:val="WW8Num1z8"/>
    <w:rsid w:val="004E3926"/>
  </w:style>
  <w:style w:type="character" w:customStyle="1" w:styleId="WW8Num2z0">
    <w:name w:val="WW8Num2z0"/>
    <w:rsid w:val="004E3926"/>
    <w:rPr>
      <w:rFonts w:ascii="Calibri" w:hAnsi="Calibri" w:cs="Calibri"/>
      <w:b w:val="0"/>
      <w:sz w:val="20"/>
      <w:szCs w:val="20"/>
    </w:rPr>
  </w:style>
  <w:style w:type="character" w:customStyle="1" w:styleId="WW8Num2z1">
    <w:name w:val="WW8Num2z1"/>
    <w:rsid w:val="004E3926"/>
  </w:style>
  <w:style w:type="character" w:customStyle="1" w:styleId="WW8Num2z2">
    <w:name w:val="WW8Num2z2"/>
    <w:rsid w:val="004E3926"/>
    <w:rPr>
      <w:rFonts w:ascii="Calibri" w:eastAsia="Times New Roman" w:hAnsi="Calibri" w:cs="Arial"/>
      <w:sz w:val="20"/>
      <w:szCs w:val="20"/>
    </w:rPr>
  </w:style>
  <w:style w:type="character" w:customStyle="1" w:styleId="WW8Num2z3">
    <w:name w:val="WW8Num2z3"/>
    <w:rsid w:val="004E3926"/>
  </w:style>
  <w:style w:type="character" w:customStyle="1" w:styleId="WW8Num2z4">
    <w:name w:val="WW8Num2z4"/>
    <w:rsid w:val="004E3926"/>
  </w:style>
  <w:style w:type="character" w:customStyle="1" w:styleId="WW8Num2z5">
    <w:name w:val="WW8Num2z5"/>
    <w:rsid w:val="004E3926"/>
  </w:style>
  <w:style w:type="character" w:customStyle="1" w:styleId="WW8Num2z6">
    <w:name w:val="WW8Num2z6"/>
    <w:rsid w:val="004E3926"/>
  </w:style>
  <w:style w:type="character" w:customStyle="1" w:styleId="WW8Num2z7">
    <w:name w:val="WW8Num2z7"/>
    <w:rsid w:val="004E3926"/>
  </w:style>
  <w:style w:type="character" w:customStyle="1" w:styleId="WW8Num2z8">
    <w:name w:val="WW8Num2z8"/>
    <w:rsid w:val="004E3926"/>
  </w:style>
  <w:style w:type="character" w:customStyle="1" w:styleId="WW8Num3z0">
    <w:name w:val="WW8Num3z0"/>
    <w:rsid w:val="004E3926"/>
    <w:rPr>
      <w:rFonts w:ascii="Calibri" w:hAnsi="Calibri" w:cs="Calibri"/>
      <w:b/>
      <w:i w:val="0"/>
      <w:sz w:val="20"/>
      <w:szCs w:val="24"/>
    </w:rPr>
  </w:style>
  <w:style w:type="character" w:customStyle="1" w:styleId="WW8Num3z1">
    <w:name w:val="WW8Num3z1"/>
    <w:rsid w:val="004E3926"/>
    <w:rPr>
      <w:b/>
    </w:rPr>
  </w:style>
  <w:style w:type="character" w:customStyle="1" w:styleId="WW8Num3z2">
    <w:name w:val="WW8Num3z2"/>
    <w:rsid w:val="004E3926"/>
    <w:rPr>
      <w:rFonts w:cs="Times New Roman"/>
    </w:rPr>
  </w:style>
  <w:style w:type="character" w:customStyle="1" w:styleId="WW8Num3z3">
    <w:name w:val="WW8Num3z3"/>
    <w:rsid w:val="004E3926"/>
  </w:style>
  <w:style w:type="character" w:customStyle="1" w:styleId="WW8Num3z4">
    <w:name w:val="WW8Num3z4"/>
    <w:rsid w:val="004E3926"/>
  </w:style>
  <w:style w:type="character" w:customStyle="1" w:styleId="WW8Num3z5">
    <w:name w:val="WW8Num3z5"/>
    <w:rsid w:val="004E3926"/>
  </w:style>
  <w:style w:type="character" w:customStyle="1" w:styleId="WW8Num3z6">
    <w:name w:val="WW8Num3z6"/>
    <w:rsid w:val="004E3926"/>
  </w:style>
  <w:style w:type="character" w:customStyle="1" w:styleId="WW8Num3z7">
    <w:name w:val="WW8Num3z7"/>
    <w:rsid w:val="004E3926"/>
  </w:style>
  <w:style w:type="character" w:customStyle="1" w:styleId="WW8Num3z8">
    <w:name w:val="WW8Num3z8"/>
    <w:rsid w:val="004E3926"/>
  </w:style>
  <w:style w:type="character" w:customStyle="1" w:styleId="WW8Num4z0">
    <w:name w:val="WW8Num4z0"/>
    <w:rsid w:val="004E3926"/>
    <w:rPr>
      <w:rFonts w:ascii="Calibri" w:hAnsi="Calibri" w:cs="Symbol"/>
      <w:b/>
      <w:sz w:val="20"/>
      <w:szCs w:val="20"/>
    </w:rPr>
  </w:style>
  <w:style w:type="character" w:customStyle="1" w:styleId="WW8Num4z1">
    <w:name w:val="WW8Num4z1"/>
    <w:rsid w:val="004E3926"/>
    <w:rPr>
      <w:rFonts w:cs="Times New Roman"/>
      <w:b/>
    </w:rPr>
  </w:style>
  <w:style w:type="character" w:customStyle="1" w:styleId="WW8Num4z2">
    <w:name w:val="WW8Num4z2"/>
    <w:rsid w:val="004E3926"/>
  </w:style>
  <w:style w:type="character" w:customStyle="1" w:styleId="WW8Num4z3">
    <w:name w:val="WW8Num4z3"/>
    <w:rsid w:val="004E3926"/>
  </w:style>
  <w:style w:type="character" w:customStyle="1" w:styleId="WW8Num4z4">
    <w:name w:val="WW8Num4z4"/>
    <w:rsid w:val="004E3926"/>
  </w:style>
  <w:style w:type="character" w:customStyle="1" w:styleId="WW8Num4z5">
    <w:name w:val="WW8Num4z5"/>
    <w:rsid w:val="004E3926"/>
  </w:style>
  <w:style w:type="character" w:customStyle="1" w:styleId="WW8Num4z6">
    <w:name w:val="WW8Num4z6"/>
    <w:rsid w:val="004E3926"/>
  </w:style>
  <w:style w:type="character" w:customStyle="1" w:styleId="WW8Num4z7">
    <w:name w:val="WW8Num4z7"/>
    <w:rsid w:val="004E3926"/>
  </w:style>
  <w:style w:type="character" w:customStyle="1" w:styleId="WW8Num4z8">
    <w:name w:val="WW8Num4z8"/>
    <w:rsid w:val="004E3926"/>
  </w:style>
  <w:style w:type="character" w:customStyle="1" w:styleId="WW8Num5z0">
    <w:name w:val="WW8Num5z0"/>
    <w:rsid w:val="004E3926"/>
    <w:rPr>
      <w:rFonts w:ascii="Symbol" w:hAnsi="Symbol" w:cs="Symbol"/>
    </w:rPr>
  </w:style>
  <w:style w:type="character" w:customStyle="1" w:styleId="WW8Num6z0">
    <w:name w:val="WW8Num6z0"/>
    <w:rsid w:val="004E3926"/>
    <w:rPr>
      <w:rFonts w:cs="Times New Roman"/>
    </w:rPr>
  </w:style>
  <w:style w:type="character" w:customStyle="1" w:styleId="WW8Num7z0">
    <w:name w:val="WW8Num7z0"/>
    <w:rsid w:val="004E3926"/>
    <w:rPr>
      <w:rFonts w:ascii="Symbol" w:hAnsi="Symbol" w:cs="Symbol"/>
      <w:sz w:val="24"/>
    </w:rPr>
  </w:style>
  <w:style w:type="character" w:customStyle="1" w:styleId="WW8Num7z1">
    <w:name w:val="WW8Num7z1"/>
    <w:rsid w:val="004E3926"/>
    <w:rPr>
      <w:rFonts w:ascii="Courier New" w:hAnsi="Courier New" w:cs="Courier New"/>
    </w:rPr>
  </w:style>
  <w:style w:type="character" w:customStyle="1" w:styleId="WW8Num7z3">
    <w:name w:val="WW8Num7z3"/>
    <w:rsid w:val="004E3926"/>
    <w:rPr>
      <w:rFonts w:ascii="Symbol" w:hAnsi="Symbol" w:cs="Symbol"/>
    </w:rPr>
  </w:style>
  <w:style w:type="character" w:customStyle="1" w:styleId="WW8Num7z5">
    <w:name w:val="WW8Num7z5"/>
    <w:rsid w:val="004E3926"/>
    <w:rPr>
      <w:rFonts w:ascii="Wingdings" w:hAnsi="Wingdings" w:cs="Wingdings"/>
    </w:rPr>
  </w:style>
  <w:style w:type="character" w:customStyle="1" w:styleId="WW8Num8z0">
    <w:name w:val="WW8Num8z0"/>
    <w:rsid w:val="004E3926"/>
    <w:rPr>
      <w:rFonts w:cs="Times New Roman"/>
    </w:rPr>
  </w:style>
  <w:style w:type="character" w:customStyle="1" w:styleId="WW8Num9z0">
    <w:name w:val="WW8Num9z0"/>
    <w:rsid w:val="004E3926"/>
    <w:rPr>
      <w:rFonts w:ascii="Symbol" w:hAnsi="Symbol" w:cs="Symbol"/>
      <w:sz w:val="24"/>
      <w:szCs w:val="24"/>
    </w:rPr>
  </w:style>
  <w:style w:type="character" w:customStyle="1" w:styleId="WW8Num10z0">
    <w:name w:val="WW8Num10z0"/>
    <w:rsid w:val="004E3926"/>
    <w:rPr>
      <w:rFonts w:cs="Times New Roman"/>
    </w:rPr>
  </w:style>
  <w:style w:type="character" w:customStyle="1" w:styleId="WW8Num11z0">
    <w:name w:val="WW8Num11z0"/>
    <w:rsid w:val="004E3926"/>
    <w:rPr>
      <w:rFonts w:ascii="Symbol" w:hAnsi="Symbol" w:cs="Symbol"/>
    </w:rPr>
  </w:style>
  <w:style w:type="character" w:customStyle="1" w:styleId="WW8Num8z1">
    <w:name w:val="WW8Num8z1"/>
    <w:rsid w:val="004E3926"/>
  </w:style>
  <w:style w:type="character" w:customStyle="1" w:styleId="WW8Num8z3">
    <w:name w:val="WW8Num8z3"/>
    <w:rsid w:val="004E3926"/>
  </w:style>
  <w:style w:type="character" w:customStyle="1" w:styleId="WW8Num8z5">
    <w:name w:val="WW8Num8z5"/>
    <w:rsid w:val="004E3926"/>
  </w:style>
  <w:style w:type="character" w:customStyle="1" w:styleId="WW8Num12z0">
    <w:name w:val="WW8Num12z0"/>
    <w:rsid w:val="004E3926"/>
    <w:rPr>
      <w:rFonts w:cs="Times New Roman"/>
    </w:rPr>
  </w:style>
  <w:style w:type="character" w:customStyle="1" w:styleId="WW8Num11z1">
    <w:name w:val="WW8Num11z1"/>
    <w:rsid w:val="004E3926"/>
    <w:rPr>
      <w:rFonts w:ascii="Courier New" w:hAnsi="Courier New" w:cs="Courier New"/>
    </w:rPr>
  </w:style>
  <w:style w:type="character" w:customStyle="1" w:styleId="WW8Num11z2">
    <w:name w:val="WW8Num11z2"/>
    <w:rsid w:val="004E3926"/>
    <w:rPr>
      <w:rFonts w:ascii="Wingdings" w:hAnsi="Wingdings" w:cs="Wingdings"/>
    </w:rPr>
  </w:style>
  <w:style w:type="character" w:customStyle="1" w:styleId="WW8Num11z3">
    <w:name w:val="WW8Num11z3"/>
    <w:rsid w:val="004E3926"/>
  </w:style>
  <w:style w:type="character" w:customStyle="1" w:styleId="WW8Num11z4">
    <w:name w:val="WW8Num11z4"/>
    <w:rsid w:val="004E3926"/>
  </w:style>
  <w:style w:type="character" w:customStyle="1" w:styleId="WW8Num11z5">
    <w:name w:val="WW8Num11z5"/>
    <w:rsid w:val="004E3926"/>
  </w:style>
  <w:style w:type="character" w:customStyle="1" w:styleId="WW8Num11z6">
    <w:name w:val="WW8Num11z6"/>
    <w:rsid w:val="004E3926"/>
  </w:style>
  <w:style w:type="character" w:customStyle="1" w:styleId="WW8Num11z7">
    <w:name w:val="WW8Num11z7"/>
    <w:rsid w:val="004E3926"/>
  </w:style>
  <w:style w:type="character" w:customStyle="1" w:styleId="WW8Num11z8">
    <w:name w:val="WW8Num11z8"/>
    <w:rsid w:val="004E3926"/>
  </w:style>
  <w:style w:type="character" w:customStyle="1" w:styleId="WW8Num13z0">
    <w:name w:val="WW8Num13z0"/>
    <w:rsid w:val="004E3926"/>
    <w:rPr>
      <w:rFonts w:ascii="Symbol" w:hAnsi="Symbol" w:cs="Symbol"/>
      <w:color w:val="auto"/>
      <w:sz w:val="24"/>
      <w:szCs w:val="24"/>
    </w:rPr>
  </w:style>
  <w:style w:type="character" w:customStyle="1" w:styleId="WW8Num14z0">
    <w:name w:val="WW8Num14z0"/>
    <w:rsid w:val="004E3926"/>
    <w:rPr>
      <w:rFonts w:ascii="Symbol" w:hAnsi="Symbol" w:cs="Symbol"/>
      <w:sz w:val="24"/>
    </w:rPr>
  </w:style>
  <w:style w:type="character" w:customStyle="1" w:styleId="WW8Num14z1">
    <w:name w:val="WW8Num14z1"/>
    <w:rsid w:val="004E3926"/>
    <w:rPr>
      <w:rFonts w:ascii="Courier New" w:hAnsi="Courier New" w:cs="Courier New"/>
    </w:rPr>
  </w:style>
  <w:style w:type="character" w:customStyle="1" w:styleId="WW8Num14z2">
    <w:name w:val="WW8Num14z2"/>
    <w:rsid w:val="004E3926"/>
    <w:rPr>
      <w:rFonts w:ascii="Wingdings" w:hAnsi="Wingdings" w:cs="Wingdings"/>
      <w:sz w:val="24"/>
    </w:rPr>
  </w:style>
  <w:style w:type="character" w:customStyle="1" w:styleId="WW8Num14z3">
    <w:name w:val="WW8Num14z3"/>
    <w:rsid w:val="004E3926"/>
  </w:style>
  <w:style w:type="character" w:customStyle="1" w:styleId="WW8Num14z4">
    <w:name w:val="WW8Num14z4"/>
    <w:rsid w:val="004E3926"/>
  </w:style>
  <w:style w:type="character" w:customStyle="1" w:styleId="WW8Num14z5">
    <w:name w:val="WW8Num14z5"/>
    <w:rsid w:val="004E3926"/>
  </w:style>
  <w:style w:type="character" w:customStyle="1" w:styleId="WW8Num14z6">
    <w:name w:val="WW8Num14z6"/>
    <w:rsid w:val="004E3926"/>
  </w:style>
  <w:style w:type="character" w:customStyle="1" w:styleId="WW8Num14z7">
    <w:name w:val="WW8Num14z7"/>
    <w:rsid w:val="004E3926"/>
  </w:style>
  <w:style w:type="character" w:customStyle="1" w:styleId="WW8Num14z8">
    <w:name w:val="WW8Num14z8"/>
    <w:rsid w:val="004E3926"/>
  </w:style>
  <w:style w:type="character" w:customStyle="1" w:styleId="WW8Num10z1">
    <w:name w:val="WW8Num10z1"/>
    <w:rsid w:val="004E3926"/>
    <w:rPr>
      <w:rFonts w:ascii="Courier New" w:hAnsi="Courier New" w:cs="Courier New"/>
    </w:rPr>
  </w:style>
  <w:style w:type="character" w:customStyle="1" w:styleId="WW8Num10z2">
    <w:name w:val="WW8Num10z2"/>
    <w:rsid w:val="004E3926"/>
    <w:rPr>
      <w:rFonts w:ascii="Wingdings" w:hAnsi="Wingdings" w:cs="Wingdings"/>
    </w:rPr>
  </w:style>
  <w:style w:type="character" w:customStyle="1" w:styleId="WW8Num13z1">
    <w:name w:val="WW8Num13z1"/>
    <w:rsid w:val="004E3926"/>
    <w:rPr>
      <w:rFonts w:ascii="Courier New" w:hAnsi="Courier New" w:cs="Courier New"/>
    </w:rPr>
  </w:style>
  <w:style w:type="character" w:customStyle="1" w:styleId="WW8Num13z2">
    <w:name w:val="WW8Num13z2"/>
    <w:rsid w:val="004E3926"/>
    <w:rPr>
      <w:rFonts w:ascii="Wingdings" w:hAnsi="Wingdings" w:cs="Wingdings"/>
    </w:rPr>
  </w:style>
  <w:style w:type="character" w:customStyle="1" w:styleId="WW8Num13z3">
    <w:name w:val="WW8Num13z3"/>
    <w:rsid w:val="004E3926"/>
  </w:style>
  <w:style w:type="character" w:customStyle="1" w:styleId="WW8Num13z4">
    <w:name w:val="WW8Num13z4"/>
    <w:rsid w:val="004E3926"/>
  </w:style>
  <w:style w:type="character" w:customStyle="1" w:styleId="WW8Num13z5">
    <w:name w:val="WW8Num13z5"/>
    <w:rsid w:val="004E3926"/>
  </w:style>
  <w:style w:type="character" w:customStyle="1" w:styleId="WW8Num13z6">
    <w:name w:val="WW8Num13z6"/>
    <w:rsid w:val="004E3926"/>
  </w:style>
  <w:style w:type="character" w:customStyle="1" w:styleId="WW8Num13z7">
    <w:name w:val="WW8Num13z7"/>
    <w:rsid w:val="004E3926"/>
  </w:style>
  <w:style w:type="character" w:customStyle="1" w:styleId="WW8Num13z8">
    <w:name w:val="WW8Num13z8"/>
    <w:rsid w:val="004E3926"/>
  </w:style>
  <w:style w:type="character" w:customStyle="1" w:styleId="WW8Num15z0">
    <w:name w:val="WW8Num15z0"/>
    <w:rsid w:val="004E3926"/>
  </w:style>
  <w:style w:type="character" w:customStyle="1" w:styleId="WW8Num16z0">
    <w:name w:val="WW8Num16z0"/>
    <w:rsid w:val="004E3926"/>
    <w:rPr>
      <w:rFonts w:ascii="Symbol" w:hAnsi="Symbol" w:cs="Symbol"/>
    </w:rPr>
  </w:style>
  <w:style w:type="character" w:customStyle="1" w:styleId="WW8Num16z1">
    <w:name w:val="WW8Num16z1"/>
    <w:rsid w:val="004E3926"/>
    <w:rPr>
      <w:rFonts w:ascii="Courier New" w:hAnsi="Courier New" w:cs="Courier New"/>
    </w:rPr>
  </w:style>
  <w:style w:type="character" w:customStyle="1" w:styleId="WW8Num16z2">
    <w:name w:val="WW8Num16z2"/>
    <w:rsid w:val="004E3926"/>
    <w:rPr>
      <w:rFonts w:ascii="Wingdings" w:hAnsi="Wingdings" w:cs="Wingdings"/>
    </w:rPr>
  </w:style>
  <w:style w:type="character" w:customStyle="1" w:styleId="WW8Num16z3">
    <w:name w:val="WW8Num16z3"/>
    <w:rsid w:val="004E3926"/>
  </w:style>
  <w:style w:type="character" w:customStyle="1" w:styleId="WW8Num16z4">
    <w:name w:val="WW8Num16z4"/>
    <w:rsid w:val="004E3926"/>
  </w:style>
  <w:style w:type="character" w:customStyle="1" w:styleId="WW8Num16z5">
    <w:name w:val="WW8Num16z5"/>
    <w:rsid w:val="004E3926"/>
  </w:style>
  <w:style w:type="character" w:customStyle="1" w:styleId="WW8Num16z6">
    <w:name w:val="WW8Num16z6"/>
    <w:rsid w:val="004E3926"/>
  </w:style>
  <w:style w:type="character" w:customStyle="1" w:styleId="WW8Num16z7">
    <w:name w:val="WW8Num16z7"/>
    <w:rsid w:val="004E3926"/>
  </w:style>
  <w:style w:type="character" w:customStyle="1" w:styleId="WW8Num16z8">
    <w:name w:val="WW8Num16z8"/>
    <w:rsid w:val="004E3926"/>
  </w:style>
  <w:style w:type="character" w:customStyle="1" w:styleId="WW8Num15z1">
    <w:name w:val="WW8Num15z1"/>
    <w:rsid w:val="004E3926"/>
  </w:style>
  <w:style w:type="character" w:customStyle="1" w:styleId="WW8Num15z2">
    <w:name w:val="WW8Num15z2"/>
    <w:rsid w:val="004E3926"/>
  </w:style>
  <w:style w:type="character" w:customStyle="1" w:styleId="WW8Num15z3">
    <w:name w:val="WW8Num15z3"/>
    <w:rsid w:val="004E3926"/>
  </w:style>
  <w:style w:type="character" w:customStyle="1" w:styleId="WW8Num15z4">
    <w:name w:val="WW8Num15z4"/>
    <w:rsid w:val="004E3926"/>
  </w:style>
  <w:style w:type="character" w:customStyle="1" w:styleId="WW8Num15z5">
    <w:name w:val="WW8Num15z5"/>
    <w:rsid w:val="004E3926"/>
  </w:style>
  <w:style w:type="character" w:customStyle="1" w:styleId="WW8Num15z6">
    <w:name w:val="WW8Num15z6"/>
    <w:rsid w:val="004E3926"/>
  </w:style>
  <w:style w:type="character" w:customStyle="1" w:styleId="WW8Num15z7">
    <w:name w:val="WW8Num15z7"/>
    <w:rsid w:val="004E3926"/>
  </w:style>
  <w:style w:type="character" w:customStyle="1" w:styleId="WW8Num15z8">
    <w:name w:val="WW8Num15z8"/>
    <w:rsid w:val="004E3926"/>
  </w:style>
  <w:style w:type="character" w:customStyle="1" w:styleId="WW8Num17z0">
    <w:name w:val="WW8Num17z0"/>
    <w:rsid w:val="004E3926"/>
    <w:rPr>
      <w:rFonts w:ascii="Symbol" w:hAnsi="Symbol" w:cs="Symbol"/>
      <w:sz w:val="24"/>
    </w:rPr>
  </w:style>
  <w:style w:type="character" w:customStyle="1" w:styleId="WW8Num18z0">
    <w:name w:val="WW8Num18z0"/>
    <w:rsid w:val="004E3926"/>
  </w:style>
  <w:style w:type="character" w:customStyle="1" w:styleId="WW8Num18z1">
    <w:name w:val="WW8Num18z1"/>
    <w:rsid w:val="004E3926"/>
  </w:style>
  <w:style w:type="character" w:customStyle="1" w:styleId="WW8Num18z2">
    <w:name w:val="WW8Num18z2"/>
    <w:rsid w:val="004E3926"/>
  </w:style>
  <w:style w:type="character" w:customStyle="1" w:styleId="WW8Num18z3">
    <w:name w:val="WW8Num18z3"/>
    <w:rsid w:val="004E3926"/>
  </w:style>
  <w:style w:type="character" w:customStyle="1" w:styleId="WW8Num18z4">
    <w:name w:val="WW8Num18z4"/>
    <w:rsid w:val="004E3926"/>
  </w:style>
  <w:style w:type="character" w:customStyle="1" w:styleId="WW8Num18z5">
    <w:name w:val="WW8Num18z5"/>
    <w:rsid w:val="004E3926"/>
  </w:style>
  <w:style w:type="character" w:customStyle="1" w:styleId="WW8Num18z6">
    <w:name w:val="WW8Num18z6"/>
    <w:rsid w:val="004E3926"/>
  </w:style>
  <w:style w:type="character" w:customStyle="1" w:styleId="WW8Num18z7">
    <w:name w:val="WW8Num18z7"/>
    <w:rsid w:val="004E3926"/>
  </w:style>
  <w:style w:type="character" w:customStyle="1" w:styleId="WW8Num18z8">
    <w:name w:val="WW8Num18z8"/>
    <w:rsid w:val="004E3926"/>
  </w:style>
  <w:style w:type="character" w:customStyle="1" w:styleId="WW8Num5z1">
    <w:name w:val="WW8Num5z1"/>
    <w:rsid w:val="004E3926"/>
    <w:rPr>
      <w:rFonts w:ascii="Courier New" w:hAnsi="Courier New" w:cs="Courier New"/>
    </w:rPr>
  </w:style>
  <w:style w:type="character" w:customStyle="1" w:styleId="WW8Num5z2">
    <w:name w:val="WW8Num5z2"/>
    <w:rsid w:val="004E3926"/>
    <w:rPr>
      <w:rFonts w:ascii="Wingdings" w:hAnsi="Wingdings" w:cs="Wingdings"/>
    </w:rPr>
  </w:style>
  <w:style w:type="character" w:customStyle="1" w:styleId="WW8Num6z1">
    <w:name w:val="WW8Num6z1"/>
    <w:rsid w:val="004E3926"/>
  </w:style>
  <w:style w:type="character" w:customStyle="1" w:styleId="WW8Num6z2">
    <w:name w:val="WW8Num6z2"/>
    <w:rsid w:val="004E3926"/>
  </w:style>
  <w:style w:type="character" w:customStyle="1" w:styleId="WW8Num6z3">
    <w:name w:val="WW8Num6z3"/>
    <w:rsid w:val="004E3926"/>
  </w:style>
  <w:style w:type="character" w:customStyle="1" w:styleId="WW8Num6z4">
    <w:name w:val="WW8Num6z4"/>
    <w:rsid w:val="004E3926"/>
  </w:style>
  <w:style w:type="character" w:customStyle="1" w:styleId="WW8Num6z5">
    <w:name w:val="WW8Num6z5"/>
    <w:rsid w:val="004E3926"/>
  </w:style>
  <w:style w:type="character" w:customStyle="1" w:styleId="WW8Num6z6">
    <w:name w:val="WW8Num6z6"/>
    <w:rsid w:val="004E3926"/>
  </w:style>
  <w:style w:type="character" w:customStyle="1" w:styleId="WW8Num6z7">
    <w:name w:val="WW8Num6z7"/>
    <w:rsid w:val="004E3926"/>
  </w:style>
  <w:style w:type="character" w:customStyle="1" w:styleId="WW8Num6z8">
    <w:name w:val="WW8Num6z8"/>
    <w:rsid w:val="004E3926"/>
  </w:style>
  <w:style w:type="character" w:customStyle="1" w:styleId="WW8Num7z2">
    <w:name w:val="WW8Num7z2"/>
    <w:rsid w:val="004E3926"/>
    <w:rPr>
      <w:rFonts w:ascii="Wingdings" w:hAnsi="Wingdings" w:cs="Wingdings"/>
    </w:rPr>
  </w:style>
  <w:style w:type="character" w:customStyle="1" w:styleId="WW8Num8z2">
    <w:name w:val="WW8Num8z2"/>
    <w:rsid w:val="004E3926"/>
  </w:style>
  <w:style w:type="character" w:customStyle="1" w:styleId="WW8Num8z4">
    <w:name w:val="WW8Num8z4"/>
    <w:rsid w:val="004E3926"/>
  </w:style>
  <w:style w:type="character" w:customStyle="1" w:styleId="WW8Num8z6">
    <w:name w:val="WW8Num8z6"/>
    <w:rsid w:val="004E3926"/>
  </w:style>
  <w:style w:type="character" w:customStyle="1" w:styleId="WW8Num8z7">
    <w:name w:val="WW8Num8z7"/>
    <w:rsid w:val="004E3926"/>
  </w:style>
  <w:style w:type="character" w:customStyle="1" w:styleId="WW8Num8z8">
    <w:name w:val="WW8Num8z8"/>
    <w:rsid w:val="004E3926"/>
  </w:style>
  <w:style w:type="character" w:customStyle="1" w:styleId="WW8Num9z1">
    <w:name w:val="WW8Num9z1"/>
    <w:rsid w:val="004E3926"/>
    <w:rPr>
      <w:rFonts w:ascii="Courier New" w:hAnsi="Courier New" w:cs="Courier New"/>
    </w:rPr>
  </w:style>
  <w:style w:type="character" w:customStyle="1" w:styleId="WW8Num9z2">
    <w:name w:val="WW8Num9z2"/>
    <w:rsid w:val="004E3926"/>
    <w:rPr>
      <w:rFonts w:ascii="Wingdings" w:hAnsi="Wingdings" w:cs="Wingdings"/>
    </w:rPr>
  </w:style>
  <w:style w:type="character" w:customStyle="1" w:styleId="WW8Num12z1">
    <w:name w:val="WW8Num12z1"/>
    <w:rsid w:val="004E3926"/>
  </w:style>
  <w:style w:type="character" w:customStyle="1" w:styleId="WW8Num12z2">
    <w:name w:val="WW8Num12z2"/>
    <w:rsid w:val="004E3926"/>
  </w:style>
  <w:style w:type="character" w:customStyle="1" w:styleId="WW8Num12z3">
    <w:name w:val="WW8Num12z3"/>
    <w:rsid w:val="004E3926"/>
  </w:style>
  <w:style w:type="character" w:customStyle="1" w:styleId="WW8Num12z4">
    <w:name w:val="WW8Num12z4"/>
    <w:rsid w:val="004E3926"/>
  </w:style>
  <w:style w:type="character" w:customStyle="1" w:styleId="WW8Num12z5">
    <w:name w:val="WW8Num12z5"/>
    <w:rsid w:val="004E3926"/>
  </w:style>
  <w:style w:type="character" w:customStyle="1" w:styleId="WW8Num12z6">
    <w:name w:val="WW8Num12z6"/>
    <w:rsid w:val="004E3926"/>
  </w:style>
  <w:style w:type="character" w:customStyle="1" w:styleId="WW8Num12z7">
    <w:name w:val="WW8Num12z7"/>
    <w:rsid w:val="004E3926"/>
  </w:style>
  <w:style w:type="character" w:customStyle="1" w:styleId="WW8Num12z8">
    <w:name w:val="WW8Num12z8"/>
    <w:rsid w:val="004E3926"/>
  </w:style>
  <w:style w:type="character" w:customStyle="1" w:styleId="WW8Num17z1">
    <w:name w:val="WW8Num17z1"/>
    <w:rsid w:val="004E3926"/>
    <w:rPr>
      <w:rFonts w:ascii="Courier New" w:hAnsi="Courier New" w:cs="Courier New"/>
    </w:rPr>
  </w:style>
  <w:style w:type="character" w:customStyle="1" w:styleId="WW8Num17z2">
    <w:name w:val="WW8Num17z2"/>
    <w:rsid w:val="004E3926"/>
    <w:rPr>
      <w:rFonts w:ascii="Wingdings" w:hAnsi="Wingdings" w:cs="Wingdings"/>
    </w:rPr>
  </w:style>
  <w:style w:type="character" w:customStyle="1" w:styleId="WW8Num19z0">
    <w:name w:val="WW8Num19z0"/>
    <w:rsid w:val="004E3926"/>
    <w:rPr>
      <w:rFonts w:ascii="Symbol" w:hAnsi="Symbol" w:cs="Symbol"/>
    </w:rPr>
  </w:style>
  <w:style w:type="character" w:customStyle="1" w:styleId="WW8Num19z1">
    <w:name w:val="WW8Num19z1"/>
    <w:rsid w:val="004E3926"/>
    <w:rPr>
      <w:rFonts w:ascii="Courier New" w:hAnsi="Courier New" w:cs="Courier New"/>
    </w:rPr>
  </w:style>
  <w:style w:type="character" w:customStyle="1" w:styleId="WW8Num19z2">
    <w:name w:val="WW8Num19z2"/>
    <w:rsid w:val="004E3926"/>
    <w:rPr>
      <w:rFonts w:ascii="Wingdings" w:hAnsi="Wingdings" w:cs="Wingdings"/>
    </w:rPr>
  </w:style>
  <w:style w:type="character" w:customStyle="1" w:styleId="WW8Num20z0">
    <w:name w:val="WW8Num20z0"/>
    <w:rsid w:val="004E3926"/>
  </w:style>
  <w:style w:type="character" w:customStyle="1" w:styleId="WW8Num20z1">
    <w:name w:val="WW8Num20z1"/>
    <w:rsid w:val="004E3926"/>
  </w:style>
  <w:style w:type="character" w:customStyle="1" w:styleId="WW8Num20z2">
    <w:name w:val="WW8Num20z2"/>
    <w:rsid w:val="004E3926"/>
  </w:style>
  <w:style w:type="character" w:customStyle="1" w:styleId="WW8Num20z3">
    <w:name w:val="WW8Num20z3"/>
    <w:rsid w:val="004E3926"/>
  </w:style>
  <w:style w:type="character" w:customStyle="1" w:styleId="WW8Num20z4">
    <w:name w:val="WW8Num20z4"/>
    <w:rsid w:val="004E3926"/>
  </w:style>
  <w:style w:type="character" w:customStyle="1" w:styleId="WW8Num20z5">
    <w:name w:val="WW8Num20z5"/>
    <w:rsid w:val="004E3926"/>
  </w:style>
  <w:style w:type="character" w:customStyle="1" w:styleId="WW8Num20z6">
    <w:name w:val="WW8Num20z6"/>
    <w:rsid w:val="004E3926"/>
  </w:style>
  <w:style w:type="character" w:customStyle="1" w:styleId="WW8Num20z7">
    <w:name w:val="WW8Num20z7"/>
    <w:rsid w:val="004E3926"/>
  </w:style>
  <w:style w:type="character" w:customStyle="1" w:styleId="WW8Num20z8">
    <w:name w:val="WW8Num20z8"/>
    <w:rsid w:val="004E3926"/>
  </w:style>
  <w:style w:type="character" w:customStyle="1" w:styleId="WW8Num21z0">
    <w:name w:val="WW8Num21z0"/>
    <w:rsid w:val="004E3926"/>
  </w:style>
  <w:style w:type="character" w:customStyle="1" w:styleId="WW8Num22z0">
    <w:name w:val="WW8Num22z0"/>
    <w:rsid w:val="004E3926"/>
    <w:rPr>
      <w:rFonts w:ascii="Times New Roman" w:hAnsi="Times New Roman" w:cs="Times New Roman"/>
      <w:szCs w:val="24"/>
    </w:rPr>
  </w:style>
  <w:style w:type="character" w:customStyle="1" w:styleId="WW8Num22z1">
    <w:name w:val="WW8Num22z1"/>
    <w:rsid w:val="004E3926"/>
  </w:style>
  <w:style w:type="character" w:customStyle="1" w:styleId="WW8Num22z2">
    <w:name w:val="WW8Num22z2"/>
    <w:rsid w:val="004E3926"/>
  </w:style>
  <w:style w:type="character" w:customStyle="1" w:styleId="WW8Num22z3">
    <w:name w:val="WW8Num22z3"/>
    <w:rsid w:val="004E3926"/>
  </w:style>
  <w:style w:type="character" w:customStyle="1" w:styleId="WW8Num22z4">
    <w:name w:val="WW8Num22z4"/>
    <w:rsid w:val="004E3926"/>
  </w:style>
  <w:style w:type="character" w:customStyle="1" w:styleId="WW8Num22z5">
    <w:name w:val="WW8Num22z5"/>
    <w:rsid w:val="004E3926"/>
  </w:style>
  <w:style w:type="character" w:customStyle="1" w:styleId="WW8Num22z6">
    <w:name w:val="WW8Num22z6"/>
    <w:rsid w:val="004E3926"/>
  </w:style>
  <w:style w:type="character" w:customStyle="1" w:styleId="WW8Num22z7">
    <w:name w:val="WW8Num22z7"/>
    <w:rsid w:val="004E3926"/>
  </w:style>
  <w:style w:type="character" w:customStyle="1" w:styleId="WW8Num22z8">
    <w:name w:val="WW8Num22z8"/>
    <w:rsid w:val="004E3926"/>
  </w:style>
  <w:style w:type="character" w:customStyle="1" w:styleId="WW8Num23z0">
    <w:name w:val="WW8Num23z0"/>
    <w:rsid w:val="004E3926"/>
    <w:rPr>
      <w:rFonts w:ascii="Symbol" w:hAnsi="Symbol" w:cs="Symbol"/>
      <w:sz w:val="24"/>
    </w:rPr>
  </w:style>
  <w:style w:type="character" w:customStyle="1" w:styleId="WW8Num23z1">
    <w:name w:val="WW8Num23z1"/>
    <w:rsid w:val="004E3926"/>
    <w:rPr>
      <w:rFonts w:ascii="Courier New" w:hAnsi="Courier New" w:cs="Courier New"/>
    </w:rPr>
  </w:style>
  <w:style w:type="character" w:customStyle="1" w:styleId="WW8Num23z2">
    <w:name w:val="WW8Num23z2"/>
    <w:rsid w:val="004E3926"/>
    <w:rPr>
      <w:rFonts w:ascii="Wingdings" w:hAnsi="Wingdings" w:cs="Wingdings"/>
    </w:rPr>
  </w:style>
  <w:style w:type="character" w:customStyle="1" w:styleId="WW8Num24z0">
    <w:name w:val="WW8Num24z0"/>
    <w:rsid w:val="004E3926"/>
  </w:style>
  <w:style w:type="character" w:customStyle="1" w:styleId="WW8Num24z1">
    <w:name w:val="WW8Num24z1"/>
    <w:rsid w:val="004E3926"/>
  </w:style>
  <w:style w:type="character" w:customStyle="1" w:styleId="WW8Num24z2">
    <w:name w:val="WW8Num24z2"/>
    <w:rsid w:val="004E3926"/>
    <w:rPr>
      <w:rFonts w:ascii="Symbol" w:hAnsi="Symbol" w:cs="Symbol"/>
      <w:sz w:val="24"/>
    </w:rPr>
  </w:style>
  <w:style w:type="character" w:customStyle="1" w:styleId="WW8Num24z3">
    <w:name w:val="WW8Num24z3"/>
    <w:rsid w:val="004E3926"/>
  </w:style>
  <w:style w:type="character" w:customStyle="1" w:styleId="WW8Num24z4">
    <w:name w:val="WW8Num24z4"/>
    <w:rsid w:val="004E3926"/>
  </w:style>
  <w:style w:type="character" w:customStyle="1" w:styleId="WW8Num24z5">
    <w:name w:val="WW8Num24z5"/>
    <w:rsid w:val="004E3926"/>
  </w:style>
  <w:style w:type="character" w:customStyle="1" w:styleId="WW8Num24z6">
    <w:name w:val="WW8Num24z6"/>
    <w:rsid w:val="004E3926"/>
  </w:style>
  <w:style w:type="character" w:customStyle="1" w:styleId="WW8Num24z7">
    <w:name w:val="WW8Num24z7"/>
    <w:rsid w:val="004E3926"/>
  </w:style>
  <w:style w:type="character" w:customStyle="1" w:styleId="WW8Num24z8">
    <w:name w:val="WW8Num24z8"/>
    <w:rsid w:val="004E3926"/>
  </w:style>
  <w:style w:type="character" w:customStyle="1" w:styleId="WW8Num25z0">
    <w:name w:val="WW8Num25z0"/>
    <w:rsid w:val="004E3926"/>
  </w:style>
  <w:style w:type="character" w:customStyle="1" w:styleId="Nagwek1Znak">
    <w:name w:val="Nagłówek 1 Znak"/>
    <w:basedOn w:val="Domylnaczcionkaakapitu"/>
    <w:rsid w:val="004E3926"/>
    <w:rPr>
      <w:rFonts w:ascii="Cambria" w:eastAsia="Times New Roman" w:hAnsi="Cambria" w:cs="Times New Roman"/>
      <w:b/>
      <w:bCs/>
      <w:color w:val="365F91"/>
      <w:sz w:val="28"/>
      <w:szCs w:val="28"/>
    </w:rPr>
  </w:style>
  <w:style w:type="character" w:customStyle="1" w:styleId="AkapitzlistZnak">
    <w:name w:val="Akapit z listą Znak"/>
    <w:aliases w:val="normalny tekst Znak,Akapit z listą BS Znak,L1 Znak,Numerowanie Znak,Akapit z listą5 Znak,T_SZ_List Paragraph Znak,Kolorowa lista — akcent 11 Znak"/>
    <w:basedOn w:val="Domylnaczcionkaakapitu"/>
    <w:uiPriority w:val="34"/>
    <w:rsid w:val="004E3926"/>
  </w:style>
  <w:style w:type="character" w:customStyle="1" w:styleId="11---Znak">
    <w:name w:val="1.1.--- Znak"/>
    <w:basedOn w:val="Domylnaczcionkaakapitu"/>
    <w:rsid w:val="004E3926"/>
    <w:rPr>
      <w:rFonts w:ascii="Calibri" w:eastAsia="Times New Roman" w:hAnsi="Calibri" w:cs="Calibri"/>
      <w:bCs/>
      <w:kern w:val="3"/>
      <w:sz w:val="20"/>
      <w:szCs w:val="20"/>
    </w:rPr>
  </w:style>
  <w:style w:type="character" w:customStyle="1" w:styleId="NagwekZnak">
    <w:name w:val="Nagłówek Znak"/>
    <w:basedOn w:val="Domylnaczcionkaakapitu"/>
    <w:rsid w:val="004E3926"/>
  </w:style>
  <w:style w:type="character" w:customStyle="1" w:styleId="Nagwek2Znak">
    <w:name w:val="Nagłówek 2 Znak"/>
    <w:basedOn w:val="Domylnaczcionkaakapitu"/>
    <w:rsid w:val="004E3926"/>
    <w:rPr>
      <w:rFonts w:ascii="Cambria" w:eastAsia="Times New Roman" w:hAnsi="Cambria" w:cs="Times New Roman"/>
      <w:b/>
      <w:bCs/>
      <w:color w:val="4F81BD"/>
      <w:sz w:val="26"/>
      <w:szCs w:val="26"/>
    </w:rPr>
  </w:style>
  <w:style w:type="character" w:customStyle="1" w:styleId="Nagwek4Znak">
    <w:name w:val="Nagłówek 4 Znak"/>
    <w:basedOn w:val="Domylnaczcionkaakapitu"/>
    <w:rsid w:val="004E3926"/>
    <w:rPr>
      <w:rFonts w:ascii="Calibri" w:eastAsia="Times New Roman" w:hAnsi="Calibri" w:cs="Times New Roman"/>
      <w:b/>
      <w:bCs/>
      <w:sz w:val="28"/>
      <w:szCs w:val="28"/>
    </w:rPr>
  </w:style>
  <w:style w:type="character" w:customStyle="1" w:styleId="Nagwek6Znak">
    <w:name w:val="Nagłówek 6 Znak"/>
    <w:basedOn w:val="Domylnaczcionkaakapitu"/>
    <w:rsid w:val="004E3926"/>
    <w:rPr>
      <w:rFonts w:ascii="Calibri" w:eastAsia="Times New Roman" w:hAnsi="Calibri" w:cs="Times New Roman"/>
      <w:b/>
      <w:bCs/>
      <w:sz w:val="22"/>
      <w:szCs w:val="22"/>
    </w:rPr>
  </w:style>
  <w:style w:type="character" w:customStyle="1" w:styleId="apple-style-span">
    <w:name w:val="apple-style-span"/>
    <w:basedOn w:val="Domylnaczcionkaakapitu"/>
    <w:rsid w:val="004E3926"/>
    <w:rPr>
      <w:rFonts w:cs="Times New Roman"/>
    </w:rPr>
  </w:style>
  <w:style w:type="character" w:customStyle="1" w:styleId="NagwekZnak1">
    <w:name w:val="Nagłówek Znak1"/>
    <w:basedOn w:val="Domylnaczcionkaakapitu"/>
    <w:rsid w:val="004E3926"/>
    <w:rPr>
      <w:rFonts w:ascii="Times New Roman" w:eastAsia="Times New Roman" w:hAnsi="Times New Roman" w:cs="Times New Roman"/>
      <w:sz w:val="24"/>
      <w:szCs w:val="24"/>
    </w:rPr>
  </w:style>
  <w:style w:type="character" w:customStyle="1" w:styleId="NumberingSymbols">
    <w:name w:val="Numbering Symbols"/>
    <w:rsid w:val="004E3926"/>
  </w:style>
  <w:style w:type="character" w:customStyle="1" w:styleId="BulletSymbols">
    <w:name w:val="Bullet Symbols"/>
    <w:rsid w:val="004E3926"/>
    <w:rPr>
      <w:rFonts w:ascii="OpenSymbol, 'Arial Unicode MS'" w:eastAsia="OpenSymbol, 'Arial Unicode MS'" w:hAnsi="OpenSymbol, 'Arial Unicode MS'" w:cs="OpenSymbol, 'Arial Unicode MS'"/>
    </w:rPr>
  </w:style>
  <w:style w:type="character" w:customStyle="1" w:styleId="Internetlink">
    <w:name w:val="Internet link"/>
    <w:rsid w:val="004E3926"/>
    <w:rPr>
      <w:color w:val="000080"/>
      <w:u w:val="single"/>
    </w:rPr>
  </w:style>
  <w:style w:type="numbering" w:customStyle="1" w:styleId="WW8Num1">
    <w:name w:val="WW8Num1"/>
    <w:basedOn w:val="Bezlisty"/>
    <w:rsid w:val="004E3926"/>
    <w:pPr>
      <w:numPr>
        <w:numId w:val="1"/>
      </w:numPr>
    </w:pPr>
  </w:style>
  <w:style w:type="numbering" w:customStyle="1" w:styleId="WW8Num2">
    <w:name w:val="WW8Num2"/>
    <w:basedOn w:val="Bezlisty"/>
    <w:rsid w:val="004E3926"/>
    <w:pPr>
      <w:numPr>
        <w:numId w:val="2"/>
      </w:numPr>
    </w:pPr>
  </w:style>
  <w:style w:type="numbering" w:customStyle="1" w:styleId="WW8Num3">
    <w:name w:val="WW8Num3"/>
    <w:basedOn w:val="Bezlisty"/>
    <w:rsid w:val="004E3926"/>
    <w:pPr>
      <w:numPr>
        <w:numId w:val="3"/>
      </w:numPr>
    </w:pPr>
  </w:style>
  <w:style w:type="numbering" w:customStyle="1" w:styleId="WW8Num4">
    <w:name w:val="WW8Num4"/>
    <w:basedOn w:val="Bezlisty"/>
    <w:rsid w:val="004E3926"/>
    <w:pPr>
      <w:numPr>
        <w:numId w:val="4"/>
      </w:numPr>
    </w:pPr>
  </w:style>
  <w:style w:type="numbering" w:customStyle="1" w:styleId="WW8Num5">
    <w:name w:val="WW8Num5"/>
    <w:basedOn w:val="Bezlisty"/>
    <w:rsid w:val="004E3926"/>
    <w:pPr>
      <w:numPr>
        <w:numId w:val="5"/>
      </w:numPr>
    </w:pPr>
  </w:style>
  <w:style w:type="numbering" w:customStyle="1" w:styleId="WW8Num6">
    <w:name w:val="WW8Num6"/>
    <w:basedOn w:val="Bezlisty"/>
    <w:rsid w:val="004E3926"/>
    <w:pPr>
      <w:numPr>
        <w:numId w:val="6"/>
      </w:numPr>
    </w:pPr>
  </w:style>
  <w:style w:type="numbering" w:customStyle="1" w:styleId="WW8Num7">
    <w:name w:val="WW8Num7"/>
    <w:basedOn w:val="Bezlisty"/>
    <w:rsid w:val="004E3926"/>
    <w:pPr>
      <w:numPr>
        <w:numId w:val="7"/>
      </w:numPr>
    </w:pPr>
  </w:style>
  <w:style w:type="numbering" w:customStyle="1" w:styleId="WW8Num8">
    <w:name w:val="WW8Num8"/>
    <w:basedOn w:val="Bezlisty"/>
    <w:rsid w:val="004E3926"/>
    <w:pPr>
      <w:numPr>
        <w:numId w:val="8"/>
      </w:numPr>
    </w:pPr>
  </w:style>
  <w:style w:type="numbering" w:customStyle="1" w:styleId="WW8Num9">
    <w:name w:val="WW8Num9"/>
    <w:basedOn w:val="Bezlisty"/>
    <w:rsid w:val="004E3926"/>
    <w:pPr>
      <w:numPr>
        <w:numId w:val="9"/>
      </w:numPr>
    </w:pPr>
  </w:style>
  <w:style w:type="numbering" w:customStyle="1" w:styleId="WW8Num10">
    <w:name w:val="WW8Num10"/>
    <w:basedOn w:val="Bezlisty"/>
    <w:rsid w:val="004E3926"/>
    <w:pPr>
      <w:numPr>
        <w:numId w:val="10"/>
      </w:numPr>
    </w:pPr>
  </w:style>
  <w:style w:type="numbering" w:customStyle="1" w:styleId="WW8Num11">
    <w:name w:val="WW8Num11"/>
    <w:basedOn w:val="Bezlisty"/>
    <w:rsid w:val="004E3926"/>
    <w:pPr>
      <w:numPr>
        <w:numId w:val="11"/>
      </w:numPr>
    </w:pPr>
  </w:style>
  <w:style w:type="paragraph" w:styleId="Tekstdymka">
    <w:name w:val="Balloon Text"/>
    <w:basedOn w:val="Normalny"/>
    <w:link w:val="TekstdymkaZnak"/>
    <w:uiPriority w:val="99"/>
    <w:semiHidden/>
    <w:unhideWhenUsed/>
    <w:rsid w:val="002A4B60"/>
    <w:rPr>
      <w:rFonts w:ascii="Tahoma" w:hAnsi="Tahoma" w:cs="Mangal"/>
      <w:sz w:val="16"/>
      <w:szCs w:val="14"/>
    </w:rPr>
  </w:style>
  <w:style w:type="character" w:customStyle="1" w:styleId="TekstdymkaZnak">
    <w:name w:val="Tekst dymka Znak"/>
    <w:basedOn w:val="Domylnaczcionkaakapitu"/>
    <w:link w:val="Tekstdymka"/>
    <w:uiPriority w:val="99"/>
    <w:semiHidden/>
    <w:rsid w:val="002A4B60"/>
    <w:rPr>
      <w:rFonts w:ascii="Tahoma" w:hAnsi="Tahoma" w:cs="Mangal"/>
      <w:sz w:val="16"/>
      <w:szCs w:val="14"/>
    </w:rPr>
  </w:style>
  <w:style w:type="paragraph" w:customStyle="1" w:styleId="Tekstpodstawowy23">
    <w:name w:val="Tekst podstawowy 23"/>
    <w:basedOn w:val="Standard"/>
    <w:rsid w:val="00172706"/>
    <w:pPr>
      <w:widowControl w:val="0"/>
      <w:autoSpaceDN/>
      <w:spacing w:after="0" w:line="240" w:lineRule="auto"/>
      <w:jc w:val="both"/>
    </w:pPr>
    <w:rPr>
      <w:rFonts w:ascii="Arial" w:eastAsia="Andale Sans UI" w:hAnsi="Arial" w:cs="Arial"/>
      <w:kern w:val="1"/>
      <w:sz w:val="20"/>
      <w:szCs w:val="24"/>
      <w:lang w:val="de-DE" w:eastAsia="fa-IR" w:bidi="fa-IR"/>
    </w:rPr>
  </w:style>
  <w:style w:type="paragraph" w:styleId="Tekstpodstawowy">
    <w:name w:val="Body Text"/>
    <w:basedOn w:val="Normalny"/>
    <w:link w:val="TekstpodstawowyZnak"/>
    <w:uiPriority w:val="99"/>
    <w:semiHidden/>
    <w:unhideWhenUsed/>
    <w:rsid w:val="00F4444C"/>
    <w:pPr>
      <w:spacing w:after="120"/>
    </w:pPr>
    <w:rPr>
      <w:rFonts w:cs="Mangal"/>
      <w:szCs w:val="21"/>
    </w:rPr>
  </w:style>
  <w:style w:type="character" w:customStyle="1" w:styleId="TekstpodstawowyZnak">
    <w:name w:val="Tekst podstawowy Znak"/>
    <w:basedOn w:val="Domylnaczcionkaakapitu"/>
    <w:link w:val="Tekstpodstawowy"/>
    <w:uiPriority w:val="99"/>
    <w:semiHidden/>
    <w:rsid w:val="00F4444C"/>
    <w:rPr>
      <w:rFonts w:cs="Mangal"/>
      <w:szCs w:val="21"/>
    </w:rPr>
  </w:style>
  <w:style w:type="character" w:styleId="Hipercze">
    <w:name w:val="Hyperlink"/>
    <w:basedOn w:val="Domylnaczcionkaakapitu"/>
    <w:uiPriority w:val="99"/>
    <w:unhideWhenUsed/>
    <w:rsid w:val="00F15D7F"/>
    <w:rPr>
      <w:color w:val="0000FF" w:themeColor="hyperlink"/>
      <w:u w:val="single"/>
    </w:rPr>
  </w:style>
  <w:style w:type="character" w:styleId="Nierozpoznanawzmianka">
    <w:name w:val="Unresolved Mention"/>
    <w:basedOn w:val="Domylnaczcionkaakapitu"/>
    <w:uiPriority w:val="99"/>
    <w:semiHidden/>
    <w:unhideWhenUsed/>
    <w:rsid w:val="00F15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764701">
      <w:bodyDiv w:val="1"/>
      <w:marLeft w:val="0"/>
      <w:marRight w:val="0"/>
      <w:marTop w:val="0"/>
      <w:marBottom w:val="0"/>
      <w:divBdr>
        <w:top w:val="none" w:sz="0" w:space="0" w:color="auto"/>
        <w:left w:val="none" w:sz="0" w:space="0" w:color="auto"/>
        <w:bottom w:val="none" w:sz="0" w:space="0" w:color="auto"/>
        <w:right w:val="none" w:sz="0" w:space="0" w:color="auto"/>
      </w:divBdr>
    </w:div>
    <w:div w:id="330259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dyta.krzemyk@umdebica.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um_debic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911</Words>
  <Characters>5470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Krystek</dc:creator>
  <cp:lastModifiedBy>Urząd Miejski</cp:lastModifiedBy>
  <cp:revision>12</cp:revision>
  <cp:lastPrinted>2022-06-01T07:15:00Z</cp:lastPrinted>
  <dcterms:created xsi:type="dcterms:W3CDTF">2024-09-18T09:18:00Z</dcterms:created>
  <dcterms:modified xsi:type="dcterms:W3CDTF">2024-09-19T06:11:00Z</dcterms:modified>
</cp:coreProperties>
</file>