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3D1F" w14:textId="658C497B" w:rsidR="00E15628" w:rsidRDefault="00AD6EC2" w:rsidP="00E15628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6D65BE">
        <w:rPr>
          <w:rFonts w:ascii="Arial" w:hAnsi="Arial" w:cs="Arial"/>
          <w:sz w:val="20"/>
          <w:szCs w:val="20"/>
        </w:rPr>
        <w:t>2022-05-</w:t>
      </w:r>
      <w:r w:rsidR="00E15628">
        <w:rPr>
          <w:rFonts w:ascii="Arial" w:hAnsi="Arial" w:cs="Arial"/>
          <w:sz w:val="20"/>
          <w:szCs w:val="20"/>
        </w:rPr>
        <w:t>23</w:t>
      </w:r>
    </w:p>
    <w:p w14:paraId="065610C0" w14:textId="27247D49" w:rsidR="00AD6EC2" w:rsidRPr="0004605A" w:rsidRDefault="00AD6EC2" w:rsidP="00E15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BD4652">
        <w:rPr>
          <w:rFonts w:ascii="Arial" w:hAnsi="Arial" w:cs="Arial"/>
          <w:sz w:val="20"/>
          <w:szCs w:val="20"/>
        </w:rPr>
        <w:t>3</w:t>
      </w:r>
      <w:r w:rsidR="00E1562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41F665FF" w14:textId="77777777" w:rsidR="007F619E" w:rsidRDefault="00AD6EC2" w:rsidP="00E15628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</w:t>
      </w:r>
    </w:p>
    <w:p w14:paraId="560A7E47" w14:textId="45EA20BA" w:rsidR="008D70E0" w:rsidRPr="00E15628" w:rsidRDefault="00AD6EC2" w:rsidP="00E15628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</w:t>
      </w:r>
    </w:p>
    <w:p w14:paraId="15CC78BE" w14:textId="706B0E24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5F89BFBB" w14:textId="77777777" w:rsidR="00E15628" w:rsidRPr="00E15628" w:rsidRDefault="00E15628" w:rsidP="00E15628">
      <w:pPr>
        <w:pStyle w:val="Akapitzlist"/>
        <w:keepNext/>
        <w:spacing w:before="120" w:after="120"/>
        <w:ind w:left="0"/>
        <w:jc w:val="both"/>
        <w:outlineLvl w:val="3"/>
        <w:rPr>
          <w:rFonts w:ascii="Arial" w:hAnsi="Arial" w:cs="Arial"/>
          <w:b/>
          <w:bCs/>
          <w:sz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 xml:space="preserve">Dotyczy postępowania o udzielenie zamówienia publicznego pn.: </w:t>
      </w:r>
      <w:bookmarkStart w:id="0" w:name="_Hlk85785222"/>
      <w:r w:rsidRPr="00E15628">
        <w:rPr>
          <w:rFonts w:ascii="Arial" w:hAnsi="Arial" w:cs="Arial"/>
          <w:b/>
          <w:sz w:val="20"/>
        </w:rPr>
        <w:t>„</w:t>
      </w:r>
      <w:bookmarkEnd w:id="0"/>
      <w:r w:rsidRPr="00E15628">
        <w:rPr>
          <w:rFonts w:ascii="Arial" w:hAnsi="Arial" w:cs="Arial"/>
          <w:b/>
          <w:bCs/>
          <w:sz w:val="20"/>
        </w:rPr>
        <w:t>Pełnienie nadzoru inwestorskiego nad realizacją robót budowlanych w ramach zadania pn.: Modernizacja elewacji budynku Urzędu Miejskiego w Czersku.</w:t>
      </w:r>
    </w:p>
    <w:p w14:paraId="428D6085" w14:textId="24B3CD17" w:rsidR="00E15628" w:rsidRDefault="00E15628" w:rsidP="00E15628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>Ogłoszenie nr 2022/BZP 00142999/01 z dnia 2022-05-02</w:t>
      </w:r>
    </w:p>
    <w:p w14:paraId="2B99E26A" w14:textId="77777777" w:rsidR="007F619E" w:rsidRDefault="007F619E" w:rsidP="00E15628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2135AA77" w14:textId="77777777" w:rsidR="00E15628" w:rsidRPr="00E15628" w:rsidRDefault="00E15628" w:rsidP="00E15628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44BCA442" w14:textId="3DDCECD3" w:rsidR="00E15628" w:rsidRDefault="00E15628" w:rsidP="00E15628">
      <w:pPr>
        <w:pStyle w:val="Akapitzlist"/>
        <w:keepNext/>
        <w:ind w:left="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E15628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5F761CBD" w14:textId="77777777" w:rsidR="00E15628" w:rsidRPr="00E15628" w:rsidRDefault="00E15628" w:rsidP="00E15628">
      <w:pPr>
        <w:pStyle w:val="Akapitzlist"/>
        <w:keepNext/>
        <w:ind w:left="0"/>
        <w:outlineLvl w:val="3"/>
        <w:rPr>
          <w:rFonts w:ascii="Arial" w:hAnsi="Arial" w:cs="Arial"/>
          <w:b/>
          <w:sz w:val="20"/>
          <w:szCs w:val="20"/>
        </w:rPr>
      </w:pPr>
    </w:p>
    <w:p w14:paraId="13F65EEE" w14:textId="77777777" w:rsidR="00E15628" w:rsidRPr="00E15628" w:rsidRDefault="00E15628" w:rsidP="00E1562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02.05.2022 r. pod numerem </w:t>
      </w:r>
      <w:r w:rsidRPr="00E15628">
        <w:rPr>
          <w:rFonts w:ascii="Arial" w:eastAsia="Times New Roman" w:hAnsi="Arial" w:cs="Arial"/>
          <w:sz w:val="20"/>
          <w:szCs w:val="20"/>
        </w:rPr>
        <w:t xml:space="preserve">nr 2022/BZP 00142999/01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ustawy Prawo zamówień publicznych </w:t>
      </w:r>
      <w:bookmarkStart w:id="1" w:name="_Hlk91667661"/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2021 r., poz. 1129 ze zm.), </w:t>
      </w:r>
      <w:bookmarkEnd w:id="1"/>
      <w:r w:rsidRPr="00E15628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75D063B" w14:textId="0F643E94" w:rsidR="00BD4652" w:rsidRPr="00BD4652" w:rsidRDefault="00BD4652" w:rsidP="00BD465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102639286"/>
      <w:r w:rsidRPr="00BD4652">
        <w:rPr>
          <w:rFonts w:ascii="Arial" w:eastAsia="Times New Roman" w:hAnsi="Arial" w:cs="Arial"/>
          <w:b/>
          <w:sz w:val="20"/>
          <w:szCs w:val="20"/>
          <w:lang w:eastAsia="pl-PL"/>
        </w:rPr>
        <w:t>Nadzór Budowy Aleksander Seń</w:t>
      </w:r>
    </w:p>
    <w:p w14:paraId="07A2C82C" w14:textId="1CC673FB" w:rsidR="00B076F8" w:rsidRDefault="00BD4652" w:rsidP="00BD465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46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Nagietkowa 58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BD4652">
        <w:rPr>
          <w:rFonts w:ascii="Arial" w:eastAsia="Times New Roman" w:hAnsi="Arial" w:cs="Arial"/>
          <w:b/>
          <w:sz w:val="20"/>
          <w:szCs w:val="20"/>
          <w:lang w:eastAsia="pl-PL"/>
        </w:rPr>
        <w:t>81-589 Gdynia</w:t>
      </w:r>
    </w:p>
    <w:p w14:paraId="045C29DF" w14:textId="77777777" w:rsidR="00BD4652" w:rsidRDefault="00BD4652" w:rsidP="00BD465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48B87E4E" w:rsidR="00AD6EC2" w:rsidRPr="00B076F8" w:rsidRDefault="00E15628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7 8</w:t>
      </w:r>
      <w:r w:rsidR="00BD4652">
        <w:rPr>
          <w:rFonts w:ascii="Arial" w:eastAsia="Times New Roman" w:hAnsi="Arial" w:cs="Arial"/>
          <w:b/>
          <w:sz w:val="20"/>
          <w:szCs w:val="20"/>
          <w:lang w:eastAsia="pl-PL"/>
        </w:rPr>
        <w:t>00,00</w:t>
      </w:r>
      <w:r w:rsidR="00B076F8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siedem tysięcy osiemset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>złotych 00/100).</w:t>
      </w:r>
    </w:p>
    <w:p w14:paraId="5117B545" w14:textId="4D14042E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 w:rsidR="00DC20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budowlanej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dwóch lub więcej nadzorach nad </w:t>
      </w:r>
      <w:r w:rsidR="003E68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robotami budowlanymi dot. </w:t>
      </w:r>
      <w:r w:rsidR="00E15628" w:rsidRPr="00E15628">
        <w:rPr>
          <w:rFonts w:ascii="Arial" w:eastAsia="Times New Roman" w:hAnsi="Arial" w:cs="Arial"/>
          <w:b/>
          <w:sz w:val="20"/>
          <w:szCs w:val="20"/>
          <w:lang w:eastAsia="pl-PL"/>
        </w:rPr>
        <w:t>remontu, budowy, przebudowy lub rozbudowy budynku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29B2A841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DC20A1">
        <w:rPr>
          <w:rFonts w:ascii="Arial" w:eastAsiaTheme="minorHAnsi" w:hAnsi="Arial" w:cs="Arial"/>
          <w:sz w:val="20"/>
          <w:szCs w:val="20"/>
        </w:rPr>
        <w:t>budowlanej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C74DB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2"/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5C611EE4" w:rsidR="00AD6EC2" w:rsidRPr="00E15628" w:rsidRDefault="00AD6EC2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Tabela 1: Zestawienie ofert – ceny brutto oraz liczba pkt w kryterium cena – 60%, Doświadczenie inspektora nadzoru robót branży </w:t>
      </w:r>
      <w:r w:rsidR="00DC20A1" w:rsidRPr="00E15628">
        <w:rPr>
          <w:rFonts w:ascii="Arial" w:eastAsia="Times New Roman" w:hAnsi="Arial" w:cs="Arial"/>
          <w:sz w:val="20"/>
          <w:szCs w:val="20"/>
          <w:lang w:eastAsia="pl-PL"/>
        </w:rPr>
        <w:t>budowlanej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92"/>
        <w:gridCol w:w="1843"/>
        <w:gridCol w:w="992"/>
        <w:gridCol w:w="2126"/>
        <w:gridCol w:w="992"/>
      </w:tblGrid>
      <w:tr w:rsidR="00AD6EC2" w:rsidRPr="00E965F0" w14:paraId="525FB706" w14:textId="77777777" w:rsidTr="00B076F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1C5" w14:textId="1FB8BB1C" w:rsidR="00B076F8" w:rsidRPr="00B076F8" w:rsidRDefault="00B076F8" w:rsidP="00B076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76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osoby, która będzie pełnić funkcję inspektora nadzoru robót 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317BF48E" w14:textId="6917503F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036563B6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E15628" w:rsidRPr="00E965F0" w14:paraId="2F2789A0" w14:textId="77777777" w:rsidTr="0026634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3A0" w14:textId="77777777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SK Krzysztof Szymański</w:t>
            </w:r>
          </w:p>
          <w:p w14:paraId="5CBC0AE2" w14:textId="77777777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ul. Konstytucji 3 Maja 11/15</w:t>
            </w:r>
          </w:p>
          <w:p w14:paraId="0B07F87D" w14:textId="34FA6063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87-100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1C0" w14:textId="77777777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6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D479B3" w14:textId="242C2666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</w:rPr>
              <w:t xml:space="preserve">14 300,00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58E76081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3485C068" w:rsidR="00E15628" w:rsidRPr="003E682D" w:rsidRDefault="007F619E" w:rsidP="00E1562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272314CE" w:rsidR="00E15628" w:rsidRPr="003E682D" w:rsidRDefault="00E15628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77FF84D0" w:rsidR="00E15628" w:rsidRPr="003E682D" w:rsidRDefault="007F619E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72,72</w:t>
            </w:r>
          </w:p>
        </w:tc>
      </w:tr>
      <w:tr w:rsidR="00E15628" w:rsidRPr="00E965F0" w14:paraId="535CDE38" w14:textId="77777777" w:rsidTr="0026634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CEED8C8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AB2" w14:textId="30E5493C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</w:rPr>
              <w:t>PUH DT-INFO</w:t>
            </w:r>
          </w:p>
          <w:p w14:paraId="7E9B36BE" w14:textId="67375DD5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</w:rPr>
              <w:t>Dariusz Kaszubowski</w:t>
            </w:r>
          </w:p>
          <w:p w14:paraId="23900D30" w14:textId="77777777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</w:rPr>
              <w:t>ul. Wł. Reymonta 8</w:t>
            </w:r>
          </w:p>
          <w:p w14:paraId="129024C5" w14:textId="6856AF25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</w:rPr>
              <w:t>89-650 Czersk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4CC9D8C4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</w:rPr>
              <w:t xml:space="preserve">12 000,00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00CAC12C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091855AD" w:rsidR="00E15628" w:rsidRPr="003E682D" w:rsidRDefault="007F619E" w:rsidP="007F619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5FA21E81" w:rsidR="00E15628" w:rsidRPr="003E682D" w:rsidRDefault="00E15628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67323C03" w:rsidR="00E15628" w:rsidRPr="003E682D" w:rsidRDefault="007F619E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79,00</w:t>
            </w:r>
          </w:p>
        </w:tc>
      </w:tr>
      <w:tr w:rsidR="00E15628" w:rsidRPr="00E965F0" w14:paraId="3BE3C95B" w14:textId="77777777" w:rsidTr="0026634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1B02DEC9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E74" w14:textId="77777777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Nadzór Budowy</w:t>
            </w:r>
          </w:p>
          <w:p w14:paraId="21AB2FCF" w14:textId="77777777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 xml:space="preserve">Aleksander </w:t>
            </w:r>
            <w:proofErr w:type="spellStart"/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Seń</w:t>
            </w:r>
            <w:proofErr w:type="spellEnd"/>
          </w:p>
          <w:p w14:paraId="3F55DF9B" w14:textId="5217A8D1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81-589 Gdynia</w:t>
            </w:r>
          </w:p>
          <w:p w14:paraId="67476A74" w14:textId="5C701B1E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ul. Nagietkowa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768DBC81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</w:rPr>
              <w:t xml:space="preserve">7 800,00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3F883932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4EB2A2F9" w:rsidR="00E15628" w:rsidRPr="003E682D" w:rsidRDefault="007F619E" w:rsidP="00E1562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7B3A5B33" w:rsidR="00E15628" w:rsidRPr="003E682D" w:rsidRDefault="00E15628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0635592E" w:rsidR="00E15628" w:rsidRPr="003E682D" w:rsidRDefault="007F619E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E15628" w:rsidRPr="00E965F0" w14:paraId="02E6F1B1" w14:textId="77777777" w:rsidTr="0026634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8D3" w14:textId="68070AC1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3EB" w14:textId="77777777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Development Design Sp. z </w:t>
            </w:r>
            <w:proofErr w:type="spellStart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>o.o.</w:t>
            </w:r>
            <w:proofErr w:type="spellEnd"/>
          </w:p>
          <w:p w14:paraId="4191FA17" w14:textId="77777777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>ul</w:t>
            </w:r>
            <w:proofErr w:type="spellEnd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>Kopernika</w:t>
            </w:r>
            <w:proofErr w:type="spellEnd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 25/2</w:t>
            </w:r>
          </w:p>
          <w:p w14:paraId="7A7D2EC2" w14:textId="18341548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76-200 </w:t>
            </w:r>
            <w:proofErr w:type="spellStart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>Słupsk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F33" w14:textId="368590E2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31 346,55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1C9" w14:textId="561AF650" w:rsidR="00E15628" w:rsidRPr="00BD4652" w:rsidRDefault="00E15628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FB9" w14:textId="178A659F" w:rsidR="00E15628" w:rsidRPr="003E682D" w:rsidRDefault="007F619E" w:rsidP="00E1562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C6B" w14:textId="65F5B576" w:rsidR="00E15628" w:rsidRPr="003E682D" w:rsidRDefault="007F619E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843" w14:textId="5F8E98FA" w:rsidR="00E15628" w:rsidRPr="003E682D" w:rsidRDefault="004E482B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54,92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0569917F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B3D3D9" w14:textId="3ED31E53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43F1E9C" w14:textId="448612F3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691CAAB" w14:textId="0218EC86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1368176" w14:textId="731148DC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9250B37" w14:textId="77777777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EE520C9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</w:p>
    <w:p w14:paraId="6727A226" w14:textId="77777777" w:rsidR="003933EB" w:rsidRPr="0004605A" w:rsidRDefault="003933EB" w:rsidP="003933EB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68471A1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20827EC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30FAF570" w14:textId="26A68974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1D13646" w14:textId="121BE370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0884" w14:textId="03E09F13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65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7BC2" w14:textId="77777777" w:rsidR="00F9253D" w:rsidRDefault="00F9253D">
      <w:r>
        <w:separator/>
      </w:r>
    </w:p>
  </w:endnote>
  <w:endnote w:type="continuationSeparator" w:id="0">
    <w:p w14:paraId="0844B70E" w14:textId="77777777" w:rsidR="00F9253D" w:rsidRDefault="00F9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070B" w14:textId="77777777" w:rsidR="00F9253D" w:rsidRDefault="00F9253D">
      <w:r>
        <w:separator/>
      </w:r>
    </w:p>
  </w:footnote>
  <w:footnote w:type="continuationSeparator" w:id="0">
    <w:p w14:paraId="02E28AA6" w14:textId="77777777" w:rsidR="00F9253D" w:rsidRDefault="00F9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5"/>
  </w:num>
  <w:num w:numId="2" w16cid:durableId="42755103">
    <w:abstractNumId w:val="8"/>
  </w:num>
  <w:num w:numId="3" w16cid:durableId="1962567422">
    <w:abstractNumId w:val="0"/>
  </w:num>
  <w:num w:numId="4" w16cid:durableId="1575554249">
    <w:abstractNumId w:val="3"/>
  </w:num>
  <w:num w:numId="5" w16cid:durableId="899706494">
    <w:abstractNumId w:val="9"/>
  </w:num>
  <w:num w:numId="6" w16cid:durableId="136994954">
    <w:abstractNumId w:val="1"/>
  </w:num>
  <w:num w:numId="7" w16cid:durableId="857810763">
    <w:abstractNumId w:val="10"/>
  </w:num>
  <w:num w:numId="8" w16cid:durableId="1995794815">
    <w:abstractNumId w:val="7"/>
  </w:num>
  <w:num w:numId="9" w16cid:durableId="63841970">
    <w:abstractNumId w:val="4"/>
  </w:num>
  <w:num w:numId="10" w16cid:durableId="1371033978">
    <w:abstractNumId w:val="2"/>
  </w:num>
  <w:num w:numId="11" w16cid:durableId="410858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761E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92864"/>
    <w:rsid w:val="003933EB"/>
    <w:rsid w:val="003A6568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8643D"/>
    <w:rsid w:val="00493046"/>
    <w:rsid w:val="004A1878"/>
    <w:rsid w:val="004B034B"/>
    <w:rsid w:val="004C63C4"/>
    <w:rsid w:val="004D0242"/>
    <w:rsid w:val="004D6E19"/>
    <w:rsid w:val="004E09E4"/>
    <w:rsid w:val="004E3A43"/>
    <w:rsid w:val="004E482B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4A1"/>
    <w:rsid w:val="006B2783"/>
    <w:rsid w:val="006C0249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19E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4B8C"/>
    <w:rsid w:val="008B7D8C"/>
    <w:rsid w:val="008C7E85"/>
    <w:rsid w:val="008D43B3"/>
    <w:rsid w:val="008D636E"/>
    <w:rsid w:val="008D70E0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6D7C"/>
    <w:rsid w:val="00B9690A"/>
    <w:rsid w:val="00BA6F46"/>
    <w:rsid w:val="00BB3BCE"/>
    <w:rsid w:val="00BB6D29"/>
    <w:rsid w:val="00BC0710"/>
    <w:rsid w:val="00BC661C"/>
    <w:rsid w:val="00BD4652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74DB5"/>
    <w:rsid w:val="00C830DC"/>
    <w:rsid w:val="00C85439"/>
    <w:rsid w:val="00C91DB4"/>
    <w:rsid w:val="00CA54E1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728B2"/>
    <w:rsid w:val="00D83081"/>
    <w:rsid w:val="00D92390"/>
    <w:rsid w:val="00DA0302"/>
    <w:rsid w:val="00DA7E10"/>
    <w:rsid w:val="00DB7CDE"/>
    <w:rsid w:val="00DC20A1"/>
    <w:rsid w:val="00DC2281"/>
    <w:rsid w:val="00DC7E24"/>
    <w:rsid w:val="00DE3C63"/>
    <w:rsid w:val="00DE58BE"/>
    <w:rsid w:val="00DF7A65"/>
    <w:rsid w:val="00E052E2"/>
    <w:rsid w:val="00E11822"/>
    <w:rsid w:val="00E11CCE"/>
    <w:rsid w:val="00E15628"/>
    <w:rsid w:val="00E218E1"/>
    <w:rsid w:val="00E406E0"/>
    <w:rsid w:val="00E45392"/>
    <w:rsid w:val="00E56EF6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253D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2022-05-22T10:22:00Z</dcterms:created>
  <dcterms:modified xsi:type="dcterms:W3CDTF">2022-05-22T10:22:00Z</dcterms:modified>
</cp:coreProperties>
</file>