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0" w:rsidRPr="005B5AA0" w:rsidRDefault="005B5AA0" w:rsidP="005B5AA0">
      <w:pPr>
        <w:pStyle w:val="Default"/>
        <w:jc w:val="center"/>
        <w:rPr>
          <w:rFonts w:ascii="Times New Roman" w:hAnsi="Times New Roman" w:cs="Times New Roman"/>
          <w:b/>
        </w:rPr>
      </w:pPr>
      <w:r w:rsidRPr="005B5AA0">
        <w:rPr>
          <w:rFonts w:ascii="Times New Roman" w:hAnsi="Times New Roman" w:cs="Times New Roman"/>
          <w:b/>
        </w:rPr>
        <w:t>Instrukcja otwarcia jednolitego Europejskiego Dokumentu zamówień (JEDZ) załącznika nr 9 do SIWZ</w:t>
      </w:r>
    </w:p>
    <w:p w:rsidR="005B5AA0" w:rsidRPr="005B5AA0" w:rsidRDefault="005B5AA0" w:rsidP="005B5AA0">
      <w:pPr>
        <w:pStyle w:val="Default"/>
        <w:jc w:val="both"/>
        <w:rPr>
          <w:rFonts w:ascii="Times New Roman" w:hAnsi="Times New Roman" w:cs="Times New Roman"/>
        </w:rPr>
      </w:pPr>
    </w:p>
    <w:p w:rsidR="005B5AA0" w:rsidRPr="005B5AA0" w:rsidRDefault="005B5AA0" w:rsidP="005B5AA0">
      <w:pPr>
        <w:pStyle w:val="Default"/>
        <w:jc w:val="both"/>
        <w:rPr>
          <w:rFonts w:ascii="Times New Roman" w:hAnsi="Times New Roman" w:cs="Times New Roman"/>
        </w:rPr>
      </w:pPr>
    </w:p>
    <w:p w:rsidR="005B5AA0" w:rsidRPr="005B5AA0" w:rsidRDefault="005B5AA0" w:rsidP="005B5A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B5AA0">
        <w:rPr>
          <w:rFonts w:ascii="Times New Roman" w:hAnsi="Times New Roman" w:cs="Times New Roman"/>
          <w:color w:val="auto"/>
        </w:rPr>
        <w:t xml:space="preserve">JEDZ należy wypełnić przy wykorzystaniu systemu dostępowego zamieszczonego na stronie internetowej: https://espd.uzp.gov.pl/ </w:t>
      </w:r>
    </w:p>
    <w:p w:rsidR="000C1638" w:rsidRDefault="005B5AA0" w:rsidP="005B5AA0">
      <w:pPr>
        <w:pStyle w:val="Default"/>
        <w:numPr>
          <w:ilvl w:val="0"/>
          <w:numId w:val="3"/>
        </w:numPr>
        <w:spacing w:after="14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5AA0">
        <w:rPr>
          <w:rFonts w:ascii="Times New Roman" w:hAnsi="Times New Roman" w:cs="Times New Roman"/>
          <w:color w:val="auto"/>
        </w:rPr>
        <w:t xml:space="preserve">Czynności jakie muszą zostać wykonane w celu wypełnienia JEDZ </w:t>
      </w:r>
    </w:p>
    <w:p w:rsidR="000C1638" w:rsidRDefault="005B5AA0" w:rsidP="000C1638">
      <w:pPr>
        <w:pStyle w:val="Default"/>
        <w:numPr>
          <w:ilvl w:val="0"/>
          <w:numId w:val="4"/>
        </w:numPr>
        <w:spacing w:after="14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0C1638">
        <w:rPr>
          <w:rFonts w:ascii="Times New Roman" w:hAnsi="Times New Roman" w:cs="Times New Roman"/>
          <w:color w:val="auto"/>
        </w:rPr>
        <w:t>Ze strony internetowej Zamawiającego</w:t>
      </w:r>
      <w:r w:rsidR="000C1638">
        <w:rPr>
          <w:rFonts w:ascii="Times New Roman" w:hAnsi="Times New Roman" w:cs="Times New Roman"/>
          <w:color w:val="auto"/>
        </w:rPr>
        <w:t xml:space="preserve"> </w:t>
      </w:r>
      <w:r w:rsidRPr="000C1638">
        <w:rPr>
          <w:rFonts w:ascii="Times New Roman" w:hAnsi="Times New Roman" w:cs="Times New Roman"/>
          <w:color w:val="auto"/>
        </w:rPr>
        <w:t xml:space="preserve">ug.glowczyce.ibip.pl  na której został udostępniony dokument SIWZ wraz z załącznikami do przedmiotowego postępowania pn </w:t>
      </w:r>
      <w:r w:rsidRPr="000C1638">
        <w:rPr>
          <w:rFonts w:ascii="Times New Roman" w:eastAsia="TrebuchetMS" w:hAnsi="Times New Roman" w:cs="Times New Roman"/>
        </w:rPr>
        <w:t>„</w:t>
      </w:r>
      <w:r w:rsidRPr="000C1638">
        <w:rPr>
          <w:rFonts w:ascii="Times New Roman" w:hAnsi="Times New Roman" w:cs="Times New Roman"/>
          <w:b/>
          <w:bCs/>
        </w:rPr>
        <w:t>O</w:t>
      </w:r>
      <w:r w:rsidRPr="000C1638">
        <w:rPr>
          <w:rFonts w:ascii="Times New Roman" w:eastAsia="Times New Roman" w:hAnsi="Times New Roman" w:cs="Times New Roman"/>
          <w:b/>
          <w:bCs/>
        </w:rPr>
        <w:t xml:space="preserve">dbiór i zagospodarowanie zebranych odpadów komunalnych z terenu Gminy Główczyce </w:t>
      </w:r>
      <w:r w:rsidRPr="000C1638">
        <w:rPr>
          <w:rFonts w:ascii="Times New Roman" w:hAnsi="Times New Roman" w:cs="Times New Roman"/>
          <w:b/>
        </w:rPr>
        <w:t>”</w:t>
      </w:r>
      <w:r w:rsidRPr="000C1638">
        <w:rPr>
          <w:rFonts w:ascii="Times New Roman" w:hAnsi="Times New Roman" w:cs="Times New Roman"/>
          <w:color w:val="auto"/>
        </w:rPr>
        <w:t>należy pobrać plik w f</w:t>
      </w:r>
      <w:r w:rsidR="002A3C8B">
        <w:rPr>
          <w:rFonts w:ascii="Times New Roman" w:hAnsi="Times New Roman" w:cs="Times New Roman"/>
          <w:color w:val="auto"/>
        </w:rPr>
        <w:t>ormacie XML, o nazwie „Zał. Nr 8</w:t>
      </w:r>
      <w:r w:rsidRPr="000C1638">
        <w:rPr>
          <w:rFonts w:ascii="Times New Roman" w:hAnsi="Times New Roman" w:cs="Times New Roman"/>
          <w:color w:val="auto"/>
        </w:rPr>
        <w:t xml:space="preserve"> do SIWZ - Jednolity Europejski Dokument Zamówień JEDZ” - plik musi być</w:t>
      </w:r>
      <w:r w:rsidR="000C1638">
        <w:rPr>
          <w:rFonts w:ascii="Times New Roman" w:hAnsi="Times New Roman" w:cs="Times New Roman"/>
          <w:color w:val="auto"/>
        </w:rPr>
        <w:t xml:space="preserve"> zapisany na dysku Wykonawcy.</w:t>
      </w:r>
    </w:p>
    <w:p w:rsidR="000C1638" w:rsidRDefault="005B5AA0" w:rsidP="000C1638">
      <w:pPr>
        <w:pStyle w:val="Default"/>
        <w:numPr>
          <w:ilvl w:val="0"/>
          <w:numId w:val="4"/>
        </w:numPr>
        <w:spacing w:after="14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0C1638">
        <w:rPr>
          <w:rFonts w:ascii="Times New Roman" w:hAnsi="Times New Roman" w:cs="Times New Roman"/>
          <w:color w:val="auto"/>
        </w:rPr>
        <w:t>Wejść na stronę https://espd.uzp.gov.pl/ (należy skopiować link i umieścić w przeglą</w:t>
      </w:r>
      <w:r w:rsidR="000C1638">
        <w:rPr>
          <w:rFonts w:ascii="Times New Roman" w:hAnsi="Times New Roman" w:cs="Times New Roman"/>
          <w:color w:val="auto"/>
        </w:rPr>
        <w:t>darce internetowej).</w:t>
      </w:r>
    </w:p>
    <w:p w:rsidR="000C1638" w:rsidRDefault="005B5AA0" w:rsidP="000C1638">
      <w:pPr>
        <w:pStyle w:val="Default"/>
        <w:numPr>
          <w:ilvl w:val="0"/>
          <w:numId w:val="4"/>
        </w:numPr>
        <w:spacing w:after="14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0C1638">
        <w:rPr>
          <w:rFonts w:ascii="Times New Roman" w:hAnsi="Times New Roman" w:cs="Times New Roman"/>
          <w:color w:val="auto"/>
        </w:rPr>
        <w:t>Wybrać odpowiednią wersję językową (</w:t>
      </w:r>
      <w:proofErr w:type="spellStart"/>
      <w:r w:rsidRPr="000C1638">
        <w:rPr>
          <w:rFonts w:ascii="Times New Roman" w:hAnsi="Times New Roman" w:cs="Times New Roman"/>
          <w:color w:val="auto"/>
        </w:rPr>
        <w:t>pl</w:t>
      </w:r>
      <w:proofErr w:type="spellEnd"/>
      <w:r w:rsidRPr="000C1638">
        <w:rPr>
          <w:rFonts w:ascii="Times New Roman" w:hAnsi="Times New Roman" w:cs="Times New Roman"/>
          <w:color w:val="auto"/>
        </w:rPr>
        <w:t xml:space="preserve"> - Polski).</w:t>
      </w:r>
    </w:p>
    <w:p w:rsidR="005B5AA0" w:rsidRPr="000C1638" w:rsidRDefault="005B5AA0" w:rsidP="000C1638">
      <w:pPr>
        <w:pStyle w:val="Default"/>
        <w:numPr>
          <w:ilvl w:val="0"/>
          <w:numId w:val="4"/>
        </w:numPr>
        <w:spacing w:after="14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0C1638">
        <w:rPr>
          <w:rFonts w:ascii="Times New Roman" w:hAnsi="Times New Roman" w:cs="Times New Roman"/>
          <w:color w:val="auto"/>
        </w:rPr>
        <w:t xml:space="preserve">Wybrać opcję „JESTEM WYKONAWCĄ” . </w:t>
      </w:r>
    </w:p>
    <w:p w:rsidR="005B5AA0" w:rsidRPr="005B5AA0" w:rsidRDefault="005B5AA0" w:rsidP="005B5AA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B5AA0" w:rsidRPr="005B5AA0" w:rsidRDefault="005B5AA0" w:rsidP="005B5A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B5AA0">
        <w:rPr>
          <w:rFonts w:ascii="Times New Roman" w:hAnsi="Times New Roman" w:cs="Times New Roman"/>
          <w:b/>
          <w:bCs/>
          <w:color w:val="auto"/>
        </w:rPr>
        <w:t xml:space="preserve">Uwaga: </w:t>
      </w:r>
      <w:r w:rsidRPr="005B5AA0">
        <w:rPr>
          <w:rFonts w:ascii="Times New Roman" w:hAnsi="Times New Roman" w:cs="Times New Roman"/>
          <w:color w:val="auto"/>
        </w:rPr>
        <w:t xml:space="preserve">Powyższą opcję należy również zaznaczyć w przypadku, gdy JEDZ wypełnia podmiot, na którego zasoby powołuje się wykonawca lub podwykonawca wskazany w ofercie. </w:t>
      </w:r>
    </w:p>
    <w:p w:rsidR="000C1638" w:rsidRDefault="005B5AA0" w:rsidP="000C1638">
      <w:pPr>
        <w:pStyle w:val="Default"/>
        <w:numPr>
          <w:ilvl w:val="0"/>
          <w:numId w:val="4"/>
        </w:numPr>
        <w:spacing w:after="14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5B5AA0">
        <w:rPr>
          <w:rFonts w:ascii="Times New Roman" w:hAnsi="Times New Roman" w:cs="Times New Roman"/>
          <w:color w:val="auto"/>
        </w:rPr>
        <w:t>Następnie Wykonawca musi zaznaczyć pole „Zaimportować ESPD”.</w:t>
      </w:r>
    </w:p>
    <w:p w:rsidR="000C1638" w:rsidRDefault="005B5AA0" w:rsidP="000C1638">
      <w:pPr>
        <w:pStyle w:val="Default"/>
        <w:numPr>
          <w:ilvl w:val="0"/>
          <w:numId w:val="4"/>
        </w:numPr>
        <w:spacing w:after="14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0C1638">
        <w:rPr>
          <w:rFonts w:ascii="Times New Roman" w:hAnsi="Times New Roman" w:cs="Times New Roman"/>
          <w:color w:val="auto"/>
        </w:rPr>
        <w:t>Wykonawca musi „załadować dokument” poprzez wybór dokumentu zapisanego na dysku, o któ</w:t>
      </w:r>
      <w:r w:rsidR="000C1638">
        <w:rPr>
          <w:rFonts w:ascii="Times New Roman" w:hAnsi="Times New Roman" w:cs="Times New Roman"/>
          <w:color w:val="auto"/>
        </w:rPr>
        <w:t>rym mowa w pkt. 1</w:t>
      </w:r>
      <w:r w:rsidRPr="000C1638">
        <w:rPr>
          <w:rFonts w:ascii="Times New Roman" w:hAnsi="Times New Roman" w:cs="Times New Roman"/>
          <w:color w:val="auto"/>
        </w:rPr>
        <w:t xml:space="preserve">). </w:t>
      </w:r>
    </w:p>
    <w:p w:rsidR="000C1638" w:rsidRDefault="005B5AA0" w:rsidP="000C1638">
      <w:pPr>
        <w:pStyle w:val="Default"/>
        <w:numPr>
          <w:ilvl w:val="0"/>
          <w:numId w:val="4"/>
        </w:numPr>
        <w:spacing w:after="14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0C1638">
        <w:rPr>
          <w:rFonts w:ascii="Times New Roman" w:hAnsi="Times New Roman" w:cs="Times New Roman"/>
          <w:color w:val="auto"/>
        </w:rPr>
        <w:t>Po dokonaniu powyższych czynności należy wcisnąć przycisk „DALEJ”.</w:t>
      </w:r>
    </w:p>
    <w:p w:rsidR="000C1638" w:rsidRDefault="005B5AA0" w:rsidP="000C1638">
      <w:pPr>
        <w:pStyle w:val="Default"/>
        <w:numPr>
          <w:ilvl w:val="0"/>
          <w:numId w:val="4"/>
        </w:numPr>
        <w:spacing w:after="14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0C1638">
        <w:rPr>
          <w:rFonts w:ascii="Times New Roman" w:hAnsi="Times New Roman" w:cs="Times New Roman"/>
          <w:color w:val="auto"/>
        </w:rPr>
        <w:t>Wypełnić formularz - zaleca się zapisanie na dysku wypełnionego formularza.</w:t>
      </w:r>
    </w:p>
    <w:p w:rsidR="005B5AA0" w:rsidRPr="000C1638" w:rsidRDefault="005B5AA0" w:rsidP="000C1638">
      <w:pPr>
        <w:pStyle w:val="Default"/>
        <w:numPr>
          <w:ilvl w:val="0"/>
          <w:numId w:val="4"/>
        </w:numPr>
        <w:spacing w:after="14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0C1638">
        <w:rPr>
          <w:rFonts w:ascii="Times New Roman" w:hAnsi="Times New Roman" w:cs="Times New Roman"/>
          <w:color w:val="auto"/>
        </w:rPr>
        <w:t xml:space="preserve">Wypełnić formularz, zapisać na dysku wypełniony formularz (w formacie </w:t>
      </w:r>
      <w:proofErr w:type="spellStart"/>
      <w:r w:rsidRPr="000C1638">
        <w:rPr>
          <w:rFonts w:ascii="Times New Roman" w:hAnsi="Times New Roman" w:cs="Times New Roman"/>
          <w:color w:val="auto"/>
        </w:rPr>
        <w:t>.pd</w:t>
      </w:r>
      <w:proofErr w:type="spellEnd"/>
      <w:r w:rsidRPr="000C1638">
        <w:rPr>
          <w:rFonts w:ascii="Times New Roman" w:hAnsi="Times New Roman" w:cs="Times New Roman"/>
          <w:color w:val="auto"/>
        </w:rPr>
        <w:t xml:space="preserve">f), opatrzyć kwalifikowanym podpisem elektronicznym odpowiednio przez osobę upoważnioną do reprezentacji wykonawcy bądź innego podmiotu lub podwykonawcy, wskazaną w odpowiednim rejestrze lub ewidencji albo osobę przez nich upoważnioną. </w:t>
      </w:r>
    </w:p>
    <w:p w:rsidR="000C1638" w:rsidRDefault="005B5AA0" w:rsidP="005B5AA0">
      <w:pPr>
        <w:pStyle w:val="Default"/>
        <w:numPr>
          <w:ilvl w:val="0"/>
          <w:numId w:val="3"/>
        </w:numPr>
        <w:spacing w:after="14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5AA0">
        <w:rPr>
          <w:rFonts w:ascii="Times New Roman" w:hAnsi="Times New Roman" w:cs="Times New Roman"/>
          <w:color w:val="auto"/>
        </w:rPr>
        <w:t>Przy wypełnianiu formularza ESPD wykonawcy mogą skorzystać z instrukcji jego wypełniania zamieszczonej przez Urząd Zamówień Publicznych na stronie internetowej pod adresem:</w:t>
      </w:r>
    </w:p>
    <w:p w:rsidR="005B5AA0" w:rsidRPr="000C1638" w:rsidRDefault="005B5AA0" w:rsidP="000C1638">
      <w:pPr>
        <w:pStyle w:val="Default"/>
        <w:spacing w:after="147"/>
        <w:ind w:left="284"/>
        <w:jc w:val="both"/>
        <w:rPr>
          <w:rFonts w:ascii="Times New Roman" w:hAnsi="Times New Roman" w:cs="Times New Roman"/>
          <w:color w:val="auto"/>
        </w:rPr>
      </w:pPr>
      <w:r w:rsidRPr="000C1638">
        <w:rPr>
          <w:rFonts w:ascii="Times New Roman" w:hAnsi="Times New Roman" w:cs="Times New Roman"/>
          <w:color w:val="auto"/>
        </w:rPr>
        <w:t xml:space="preserve">https://www.uzp.gov.pl/__data/assets/pdf_file/0015/32415/Jednolity-Europejski-Dokument-Zamowienia-instrukcja.pdf </w:t>
      </w:r>
    </w:p>
    <w:p w:rsidR="00582EA6" w:rsidRPr="005B5AA0" w:rsidRDefault="005B5AA0" w:rsidP="005B5AA0">
      <w:pPr>
        <w:jc w:val="both"/>
        <w:rPr>
          <w:rFonts w:ascii="Times New Roman" w:hAnsi="Times New Roman" w:cs="Times New Roman"/>
          <w:sz w:val="24"/>
          <w:szCs w:val="24"/>
        </w:rPr>
      </w:pPr>
      <w:r w:rsidRPr="005B5AA0">
        <w:rPr>
          <w:rFonts w:ascii="Times New Roman" w:hAnsi="Times New Roman" w:cs="Times New Roman"/>
          <w:sz w:val="24"/>
          <w:szCs w:val="24"/>
        </w:rPr>
        <w:t>Podstawy wykluczenia o charakterze wyłącznie krajowym o których mowa w pkt. III.D są określone na str. 45 - 47 oraz 75 - 83 instrukcji wypełnienia przedmiotowego zamieszczonej na stronie internetowej Urzędu Zamówień Publicznych.</w:t>
      </w:r>
    </w:p>
    <w:sectPr w:rsidR="00582EA6" w:rsidRPr="005B5AA0" w:rsidSect="0058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9F7525"/>
    <w:multiLevelType w:val="hybridMultilevel"/>
    <w:tmpl w:val="80977B7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0660DBF"/>
    <w:multiLevelType w:val="hybridMultilevel"/>
    <w:tmpl w:val="2A2093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AC0509C"/>
    <w:multiLevelType w:val="hybridMultilevel"/>
    <w:tmpl w:val="4E50A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6A292"/>
    <w:multiLevelType w:val="hybridMultilevel"/>
    <w:tmpl w:val="32ACAF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B5AA0"/>
    <w:rsid w:val="000C1638"/>
    <w:rsid w:val="002A3C8B"/>
    <w:rsid w:val="00582EA6"/>
    <w:rsid w:val="005A1C11"/>
    <w:rsid w:val="005B5AA0"/>
    <w:rsid w:val="0068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AA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Lewandowski</dc:creator>
  <cp:lastModifiedBy>Paweł Lewandowski</cp:lastModifiedBy>
  <cp:revision>2</cp:revision>
  <dcterms:created xsi:type="dcterms:W3CDTF">2020-03-24T10:50:00Z</dcterms:created>
  <dcterms:modified xsi:type="dcterms:W3CDTF">2020-04-06T09:32:00Z</dcterms:modified>
</cp:coreProperties>
</file>