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3913" w14:textId="0B7FE42F" w:rsidR="00D05EEF" w:rsidRPr="00D05EEF" w:rsidRDefault="00D05EEF" w:rsidP="00D05EE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05EEF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20D99513" w14:textId="6F1C3926" w:rsidR="00D05EEF" w:rsidRDefault="00D05EEF" w:rsidP="00D05EEF">
      <w:pPr>
        <w:spacing w:before="120"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Jaja</w:t>
      </w:r>
    </w:p>
    <w:p w14:paraId="6D45E825" w14:textId="77777777" w:rsidR="00D05EEF" w:rsidRDefault="00D05EEF" w:rsidP="00D05EEF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C0FA474" w14:textId="77777777" w:rsidR="00374D2C" w:rsidRPr="00316906" w:rsidRDefault="00374D2C" w:rsidP="00A06C9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9C3D53" w14:textId="07295F45" w:rsidR="00316906" w:rsidRPr="00316906" w:rsidRDefault="00316906" w:rsidP="00A06C9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16906">
        <w:rPr>
          <w:rFonts w:ascii="Arial" w:hAnsi="Arial" w:cs="Arial"/>
          <w:sz w:val="20"/>
          <w:szCs w:val="20"/>
        </w:rPr>
        <w:t>Określenie przedmiotu zamówienia</w:t>
      </w:r>
    </w:p>
    <w:p w14:paraId="69502287" w14:textId="764EC061" w:rsidR="00316906" w:rsidRPr="00316906" w:rsidRDefault="00316906" w:rsidP="00A06C99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16906">
        <w:rPr>
          <w:rFonts w:ascii="Arial" w:hAnsi="Arial" w:cs="Arial"/>
          <w:sz w:val="20"/>
          <w:szCs w:val="20"/>
        </w:rPr>
        <w:t>Dostawa CPV 03142500-3</w:t>
      </w:r>
    </w:p>
    <w:p w14:paraId="6392DBAC" w14:textId="26F7FEBF" w:rsidR="00316906" w:rsidRDefault="00316906" w:rsidP="00A06C9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16906">
        <w:rPr>
          <w:rFonts w:ascii="Arial" w:hAnsi="Arial" w:cs="Arial"/>
          <w:sz w:val="20"/>
          <w:szCs w:val="20"/>
        </w:rPr>
        <w:t>Jaja kurze – 18</w:t>
      </w:r>
      <w:r w:rsidR="00D05EEF">
        <w:rPr>
          <w:rFonts w:ascii="Arial" w:hAnsi="Arial" w:cs="Arial"/>
          <w:sz w:val="20"/>
          <w:szCs w:val="20"/>
        </w:rPr>
        <w:t>80</w:t>
      </w:r>
      <w:r w:rsidRPr="00316906">
        <w:rPr>
          <w:rFonts w:ascii="Arial" w:hAnsi="Arial" w:cs="Arial"/>
          <w:sz w:val="20"/>
          <w:szCs w:val="20"/>
        </w:rPr>
        <w:t>0 szt.</w:t>
      </w:r>
    </w:p>
    <w:p w14:paraId="6298462C" w14:textId="225C7082" w:rsidR="00F24585" w:rsidRPr="00316906" w:rsidRDefault="00F24585" w:rsidP="00A06C9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Jaja przepiórcze </w:t>
      </w:r>
      <w:r w:rsidR="00D05EE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05EEF">
        <w:rPr>
          <w:rFonts w:ascii="Arial" w:hAnsi="Arial" w:cs="Arial"/>
          <w:sz w:val="20"/>
          <w:szCs w:val="20"/>
        </w:rPr>
        <w:t>500 szt</w:t>
      </w:r>
    </w:p>
    <w:p w14:paraId="336BD98B" w14:textId="7A9B6EAF" w:rsidR="00316906" w:rsidRPr="00316906" w:rsidRDefault="00316906" w:rsidP="00A06C99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316906">
        <w:rPr>
          <w:rFonts w:ascii="Arial" w:hAnsi="Arial" w:cs="Arial"/>
          <w:bCs/>
          <w:sz w:val="20"/>
          <w:szCs w:val="20"/>
        </w:rPr>
        <w:t>(ilości mogą się zmienić w zależności od potrzeb wynikających ze specyfiki hodowli)</w:t>
      </w:r>
    </w:p>
    <w:p w14:paraId="5DB21E65" w14:textId="77777777" w:rsidR="00D05EEF" w:rsidRDefault="00D05EEF" w:rsidP="00A06C99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27460095"/>
    </w:p>
    <w:p w14:paraId="09FC7A0F" w14:textId="1028185D" w:rsidR="00316906" w:rsidRPr="00D05EEF" w:rsidRDefault="00316906" w:rsidP="00D05EE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05EEF">
        <w:rPr>
          <w:rFonts w:ascii="Arial" w:hAnsi="Arial" w:cs="Arial"/>
          <w:sz w:val="20"/>
          <w:szCs w:val="20"/>
        </w:rPr>
        <w:t>Przedmiot dostawy powinien spełniać następujące warunki:</w:t>
      </w:r>
    </w:p>
    <w:p w14:paraId="127E84C1" w14:textId="77777777" w:rsidR="00D05EEF" w:rsidRDefault="00316906" w:rsidP="00A06C99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05EEF">
        <w:rPr>
          <w:rFonts w:ascii="Arial" w:hAnsi="Arial" w:cs="Arial"/>
          <w:sz w:val="20"/>
          <w:szCs w:val="20"/>
        </w:rPr>
        <w:t xml:space="preserve">jaja </w:t>
      </w:r>
      <w:r w:rsidR="00A06C99" w:rsidRPr="00D05EEF">
        <w:rPr>
          <w:rFonts w:ascii="Arial" w:hAnsi="Arial" w:cs="Arial"/>
          <w:sz w:val="20"/>
          <w:szCs w:val="20"/>
        </w:rPr>
        <w:t xml:space="preserve">świeże </w:t>
      </w:r>
      <w:r w:rsidRPr="00D05EEF">
        <w:rPr>
          <w:rFonts w:ascii="Arial" w:hAnsi="Arial" w:cs="Arial"/>
          <w:sz w:val="20"/>
          <w:szCs w:val="20"/>
        </w:rPr>
        <w:t>klasy A</w:t>
      </w:r>
      <w:r w:rsidR="00A06C99" w:rsidRPr="00D05EEF">
        <w:rPr>
          <w:rFonts w:ascii="Arial" w:hAnsi="Arial" w:cs="Arial"/>
          <w:sz w:val="20"/>
          <w:szCs w:val="20"/>
        </w:rPr>
        <w:t>, kategoria wagowa</w:t>
      </w:r>
      <w:r w:rsidRPr="00D05EEF">
        <w:rPr>
          <w:rFonts w:ascii="Arial" w:hAnsi="Arial" w:cs="Arial"/>
          <w:sz w:val="20"/>
          <w:szCs w:val="20"/>
        </w:rPr>
        <w:t xml:space="preserve"> M – jaja średnie o wadze od 53 g</w:t>
      </w:r>
      <w:r w:rsidR="00A06C99" w:rsidRPr="00D05EEF">
        <w:rPr>
          <w:rFonts w:ascii="Arial" w:hAnsi="Arial" w:cs="Arial"/>
          <w:sz w:val="20"/>
          <w:szCs w:val="20"/>
        </w:rPr>
        <w:t>,</w:t>
      </w:r>
      <w:r w:rsidRPr="00D05EEF">
        <w:rPr>
          <w:rFonts w:ascii="Arial" w:hAnsi="Arial" w:cs="Arial"/>
          <w:sz w:val="20"/>
          <w:szCs w:val="20"/>
        </w:rPr>
        <w:t xml:space="preserve"> pochodzące z chowu ściółkowego</w:t>
      </w:r>
      <w:r w:rsidR="00F21A55" w:rsidRPr="00D05EEF">
        <w:rPr>
          <w:rFonts w:ascii="Arial" w:hAnsi="Arial" w:cs="Arial"/>
          <w:sz w:val="20"/>
          <w:szCs w:val="20"/>
        </w:rPr>
        <w:t>;</w:t>
      </w:r>
    </w:p>
    <w:p w14:paraId="50F9568E" w14:textId="77777777" w:rsidR="00D05EEF" w:rsidRDefault="00D05EEF" w:rsidP="00A06C99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05EEF">
        <w:rPr>
          <w:rFonts w:ascii="Arial" w:hAnsi="Arial" w:cs="Arial"/>
          <w:sz w:val="20"/>
          <w:szCs w:val="20"/>
        </w:rPr>
        <w:t>jaja przepiórcze świeże klasy A, pochodzące z chowu ściółkowego</w:t>
      </w:r>
    </w:p>
    <w:p w14:paraId="754C9C93" w14:textId="65BAF942" w:rsidR="00A06C99" w:rsidRPr="00D05EEF" w:rsidRDefault="00316906" w:rsidP="00A06C99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05EEF">
        <w:rPr>
          <w:rFonts w:ascii="Arial" w:hAnsi="Arial" w:cs="Arial"/>
          <w:sz w:val="20"/>
          <w:szCs w:val="20"/>
        </w:rPr>
        <w:t>wymagania klasyfikacyjne:</w:t>
      </w:r>
    </w:p>
    <w:p w14:paraId="6B3B6B28" w14:textId="6B217C01" w:rsidR="00316906" w:rsidRPr="00A06C99" w:rsidRDefault="00D05EEF" w:rsidP="00A06C99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06C99">
        <w:rPr>
          <w:rFonts w:ascii="Arial" w:eastAsia="SimSun" w:hAnsi="Arial" w:cs="Arial"/>
          <w:sz w:val="20"/>
          <w:szCs w:val="20"/>
          <w:lang w:eastAsia="hi-IN" w:bidi="hi-IN"/>
        </w:rPr>
        <w:t>skorupa: o normalnym kształcie, czysta, nieuszkodzona, niemyta i nieczyszczona, oznaczona numerami wyróżniającymi</w:t>
      </w:r>
    </w:p>
    <w:p w14:paraId="618ACFB8" w14:textId="36A7EDBC" w:rsidR="00316906" w:rsidRPr="00A06C99" w:rsidRDefault="00D05EEF" w:rsidP="00A06C99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 w:rsidRPr="00A06C99">
        <w:rPr>
          <w:rFonts w:ascii="Arial" w:eastAsia="SimSun" w:hAnsi="Arial" w:cs="Arial"/>
          <w:sz w:val="20"/>
          <w:szCs w:val="20"/>
          <w:lang w:eastAsia="hi-IN" w:bidi="hi-IN"/>
        </w:rPr>
        <w:t>komora powietrzna: nieruchoma</w:t>
      </w:r>
    </w:p>
    <w:p w14:paraId="254FBF28" w14:textId="4339FB38" w:rsidR="00316906" w:rsidRPr="00A06C99" w:rsidRDefault="00D05EEF" w:rsidP="00A06C99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 w:rsidRPr="00A06C99">
        <w:rPr>
          <w:rFonts w:ascii="Arial" w:eastAsia="SimSun" w:hAnsi="Arial" w:cs="Arial"/>
          <w:sz w:val="20"/>
          <w:szCs w:val="20"/>
          <w:lang w:eastAsia="hi-IN" w:bidi="hi-IN"/>
        </w:rPr>
        <w:t>białko: przejrzyste, gęste, bez obcych ciał, słabo widoczne</w:t>
      </w:r>
    </w:p>
    <w:p w14:paraId="7F6517ED" w14:textId="7541B0D4" w:rsidR="00316906" w:rsidRPr="00A06C99" w:rsidRDefault="00D05EEF" w:rsidP="00A06C99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 w:rsidRPr="00A06C99">
        <w:rPr>
          <w:rFonts w:ascii="Arial" w:eastAsia="SimSun" w:hAnsi="Arial" w:cs="Arial"/>
          <w:sz w:val="20"/>
          <w:szCs w:val="20"/>
          <w:lang w:eastAsia="hi-IN" w:bidi="hi-IN"/>
        </w:rPr>
        <w:t>żółtko: kuliste, przy obracaniu słabo ruchliwe, powracające do położenia centralnego, bez obcych ciał</w:t>
      </w:r>
    </w:p>
    <w:p w14:paraId="6453DA5A" w14:textId="7E8FFD4B" w:rsidR="00316906" w:rsidRPr="00A06C99" w:rsidRDefault="00D05EEF" w:rsidP="00A06C99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 w:rsidRPr="00A06C99">
        <w:rPr>
          <w:rFonts w:ascii="Arial" w:eastAsia="SimSun" w:hAnsi="Arial" w:cs="Arial"/>
          <w:sz w:val="20"/>
          <w:szCs w:val="20"/>
          <w:lang w:eastAsia="hi-IN" w:bidi="hi-IN"/>
        </w:rPr>
        <w:t>tarcza zarodków: niewidoczna</w:t>
      </w:r>
    </w:p>
    <w:p w14:paraId="7FECA740" w14:textId="7DB3C5CB" w:rsidR="00316906" w:rsidRPr="00A06C99" w:rsidRDefault="00D05EEF" w:rsidP="00A06C99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 w:rsidRPr="00A06C99">
        <w:rPr>
          <w:rFonts w:ascii="Arial" w:eastAsia="SimSun" w:hAnsi="Arial" w:cs="Arial"/>
          <w:sz w:val="20"/>
          <w:szCs w:val="20"/>
          <w:lang w:eastAsia="hi-IN" w:bidi="hi-IN"/>
        </w:rPr>
        <w:t>zapach: swoisty, bez obcego zapachu</w:t>
      </w:r>
    </w:p>
    <w:p w14:paraId="34D94C6B" w14:textId="7D095B15" w:rsidR="00316906" w:rsidRPr="00A06C99" w:rsidRDefault="00D05EEF" w:rsidP="00A06C99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 w:rsidRPr="00A06C99">
        <w:rPr>
          <w:rFonts w:ascii="Arial" w:eastAsia="SimSun" w:hAnsi="Arial" w:cs="Arial"/>
          <w:sz w:val="20"/>
          <w:szCs w:val="20"/>
          <w:lang w:eastAsia="hi-IN" w:bidi="hi-IN"/>
        </w:rPr>
        <w:t>cechy dyskwalifikacyjne:</w:t>
      </w:r>
    </w:p>
    <w:p w14:paraId="0F557C9E" w14:textId="4D1B77A1" w:rsidR="00316906" w:rsidRPr="00A06C99" w:rsidRDefault="00D05EEF" w:rsidP="00A06C99">
      <w:pPr>
        <w:pStyle w:val="Akapitzlist"/>
        <w:widowControl w:val="0"/>
        <w:numPr>
          <w:ilvl w:val="1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 w:rsidRPr="00A06C99">
        <w:rPr>
          <w:rFonts w:ascii="Arial" w:eastAsia="SimSun" w:hAnsi="Arial" w:cs="Arial"/>
          <w:sz w:val="20"/>
          <w:szCs w:val="20"/>
          <w:lang w:eastAsia="hi-IN" w:bidi="hi-IN"/>
        </w:rPr>
        <w:t>skorupa: krucha, popękana, zapleśniała</w:t>
      </w:r>
    </w:p>
    <w:p w14:paraId="5D9A6169" w14:textId="0E46723E" w:rsidR="00316906" w:rsidRPr="00A06C99" w:rsidRDefault="00D05EEF" w:rsidP="00A06C99">
      <w:pPr>
        <w:pStyle w:val="Akapitzlist"/>
        <w:widowControl w:val="0"/>
        <w:numPr>
          <w:ilvl w:val="1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 w:rsidRPr="00A06C99">
        <w:rPr>
          <w:rFonts w:ascii="Arial" w:eastAsia="SimSun" w:hAnsi="Arial" w:cs="Arial"/>
          <w:sz w:val="20"/>
          <w:szCs w:val="20"/>
          <w:lang w:eastAsia="hi-IN" w:bidi="hi-IN"/>
        </w:rPr>
        <w:t>zapach: odór siarkowodoru</w:t>
      </w:r>
    </w:p>
    <w:p w14:paraId="0697D2D6" w14:textId="7E22F80B" w:rsidR="00316906" w:rsidRPr="00A06C99" w:rsidRDefault="00D05EEF" w:rsidP="00A06C99">
      <w:pPr>
        <w:pStyle w:val="Akapitzlist"/>
        <w:widowControl w:val="0"/>
        <w:numPr>
          <w:ilvl w:val="1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 w:rsidRPr="00A06C99">
        <w:rPr>
          <w:rFonts w:ascii="Arial" w:eastAsia="SimSun" w:hAnsi="Arial" w:cs="Arial"/>
          <w:sz w:val="20"/>
          <w:szCs w:val="20"/>
          <w:lang w:eastAsia="hi-IN" w:bidi="hi-IN"/>
        </w:rPr>
        <w:t>żółtko: płaskie, pomarszczone</w:t>
      </w:r>
    </w:p>
    <w:p w14:paraId="09801F7B" w14:textId="7EEDB864" w:rsidR="00316906" w:rsidRPr="00A06C99" w:rsidRDefault="00D05EEF" w:rsidP="00A06C99">
      <w:pPr>
        <w:pStyle w:val="Akapitzlist"/>
        <w:widowControl w:val="0"/>
        <w:numPr>
          <w:ilvl w:val="1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 w:rsidRPr="00A06C99">
        <w:rPr>
          <w:rFonts w:ascii="Arial" w:eastAsia="SimSun" w:hAnsi="Arial" w:cs="Arial"/>
          <w:sz w:val="20"/>
          <w:szCs w:val="20"/>
          <w:lang w:eastAsia="hi-IN" w:bidi="hi-IN"/>
        </w:rPr>
        <w:t>białko: rzadkie, wodniste</w:t>
      </w:r>
    </w:p>
    <w:p w14:paraId="05C636C8" w14:textId="0CE39A93" w:rsidR="00316906" w:rsidRPr="00A06C99" w:rsidRDefault="00D05EEF" w:rsidP="00A06C99">
      <w:pPr>
        <w:pStyle w:val="Akapitzlist"/>
        <w:widowControl w:val="0"/>
        <w:numPr>
          <w:ilvl w:val="1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 w:rsidRPr="00A06C99">
        <w:rPr>
          <w:rFonts w:ascii="Arial" w:eastAsia="SimSun" w:hAnsi="Arial" w:cs="Arial"/>
          <w:sz w:val="20"/>
          <w:szCs w:val="20"/>
          <w:lang w:eastAsia="hi-IN" w:bidi="hi-IN"/>
        </w:rPr>
        <w:t xml:space="preserve">brak </w:t>
      </w:r>
      <w:r w:rsidR="00316906" w:rsidRPr="00A06C99">
        <w:rPr>
          <w:rFonts w:ascii="Arial" w:eastAsia="SimSun" w:hAnsi="Arial" w:cs="Arial"/>
          <w:sz w:val="20"/>
          <w:szCs w:val="20"/>
          <w:lang w:eastAsia="hi-IN" w:bidi="hi-IN"/>
        </w:rPr>
        <w:t>oznakowania jaj</w:t>
      </w:r>
    </w:p>
    <w:p w14:paraId="43149A1E" w14:textId="5CDAF70F" w:rsidR="00316906" w:rsidRPr="00D05EEF" w:rsidRDefault="00D05EEF" w:rsidP="00D05EEF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>
        <w:rPr>
          <w:rFonts w:ascii="Arial" w:eastAsia="SimSun" w:hAnsi="Arial" w:cs="Arial"/>
          <w:sz w:val="20"/>
          <w:szCs w:val="20"/>
          <w:lang w:eastAsia="hi-IN" w:bidi="hi-IN"/>
        </w:rPr>
        <w:t>w</w:t>
      </w:r>
      <w:r w:rsidR="00316906" w:rsidRPr="00D05EEF">
        <w:rPr>
          <w:rFonts w:ascii="Arial" w:eastAsia="SimSun" w:hAnsi="Arial" w:cs="Arial"/>
          <w:sz w:val="20"/>
          <w:szCs w:val="20"/>
          <w:lang w:eastAsia="hi-IN" w:bidi="hi-IN"/>
        </w:rPr>
        <w:t>ymagania odnośnie opakowań:</w:t>
      </w:r>
    </w:p>
    <w:p w14:paraId="376E6897" w14:textId="0734C530" w:rsidR="00D05EEF" w:rsidRPr="00D05EEF" w:rsidRDefault="00D05EEF" w:rsidP="00D05EEF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>
        <w:rPr>
          <w:rFonts w:ascii="Arial" w:eastAsia="SimSun" w:hAnsi="Arial" w:cs="Arial"/>
          <w:sz w:val="20"/>
          <w:szCs w:val="20"/>
          <w:lang w:eastAsia="hi-IN" w:bidi="hi-IN"/>
        </w:rPr>
        <w:t>o</w:t>
      </w:r>
      <w:r w:rsidR="00316906" w:rsidRPr="00A06C99">
        <w:rPr>
          <w:rFonts w:ascii="Arial" w:eastAsia="SimSun" w:hAnsi="Arial" w:cs="Arial"/>
          <w:sz w:val="20"/>
          <w:szCs w:val="20"/>
          <w:lang w:eastAsia="hi-IN" w:bidi="hi-IN"/>
        </w:rPr>
        <w:t>pakowan</w:t>
      </w:r>
      <w:r w:rsidR="00A06C99">
        <w:rPr>
          <w:rFonts w:ascii="Arial" w:eastAsia="SimSun" w:hAnsi="Arial" w:cs="Arial"/>
          <w:sz w:val="20"/>
          <w:szCs w:val="20"/>
          <w:lang w:eastAsia="hi-IN" w:bidi="hi-IN"/>
        </w:rPr>
        <w:t>ia</w:t>
      </w:r>
      <w:r w:rsidR="00316906" w:rsidRPr="00A06C99">
        <w:rPr>
          <w:rFonts w:ascii="Arial" w:eastAsia="SimSun" w:hAnsi="Arial" w:cs="Arial"/>
          <w:sz w:val="20"/>
          <w:szCs w:val="20"/>
          <w:lang w:eastAsia="hi-IN" w:bidi="hi-IN"/>
        </w:rPr>
        <w:t xml:space="preserve">: z masy papierowej zawierające </w:t>
      </w:r>
      <w:r w:rsidR="00A06C99">
        <w:rPr>
          <w:rFonts w:ascii="Arial" w:eastAsia="SimSun" w:hAnsi="Arial" w:cs="Arial"/>
          <w:sz w:val="20"/>
          <w:szCs w:val="20"/>
          <w:lang w:eastAsia="hi-IN" w:bidi="hi-IN"/>
        </w:rPr>
        <w:t>od 10 do 30 szt. w opakowaniu</w:t>
      </w:r>
      <w:r>
        <w:rPr>
          <w:rFonts w:ascii="Arial" w:eastAsia="SimSun" w:hAnsi="Arial" w:cs="Arial"/>
          <w:sz w:val="20"/>
          <w:szCs w:val="20"/>
          <w:lang w:eastAsia="hi-IN" w:bidi="hi-IN"/>
        </w:rPr>
        <w:t xml:space="preserve"> – jaja kurze; opakowania po 18 lub 9 szt – jaja przepiórcze</w:t>
      </w:r>
    </w:p>
    <w:p w14:paraId="1974422A" w14:textId="7D5B0C9A" w:rsidR="00D05EEF" w:rsidRDefault="00D05EEF" w:rsidP="00A06C99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>
        <w:rPr>
          <w:rFonts w:ascii="Arial" w:eastAsia="SimSun" w:hAnsi="Arial" w:cs="Arial"/>
          <w:sz w:val="20"/>
          <w:szCs w:val="20"/>
          <w:lang w:eastAsia="hi-IN" w:bidi="hi-IN"/>
        </w:rPr>
        <w:t>o</w:t>
      </w:r>
      <w:r w:rsidR="00316906" w:rsidRPr="00A06C99">
        <w:rPr>
          <w:rFonts w:ascii="Arial" w:eastAsia="SimSun" w:hAnsi="Arial" w:cs="Arial"/>
          <w:sz w:val="20"/>
          <w:szCs w:val="20"/>
          <w:lang w:eastAsia="hi-IN" w:bidi="hi-IN"/>
        </w:rPr>
        <w:t>pakowania jednostkowe powinny być czyste, suche, nieuszkodzone i odporne na uderzenia oraz wykonane z tworzywa, które zabezpieczy jaja przed obcymi zapachami i innymi czynnikami mogącymi mieć wpływ na jakość zdrowotną jaj</w:t>
      </w:r>
    </w:p>
    <w:p w14:paraId="063F295E" w14:textId="77777777" w:rsidR="00D05EEF" w:rsidRPr="00D05EEF" w:rsidRDefault="00316906" w:rsidP="00A06C9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 w:rsidRPr="00D05EEF">
        <w:rPr>
          <w:rFonts w:ascii="Arial" w:hAnsi="Arial" w:cs="Arial"/>
          <w:sz w:val="20"/>
          <w:szCs w:val="20"/>
        </w:rPr>
        <w:t>dostarczan</w:t>
      </w:r>
      <w:r w:rsidR="00A06C99" w:rsidRPr="00D05EEF">
        <w:rPr>
          <w:rFonts w:ascii="Arial" w:hAnsi="Arial" w:cs="Arial"/>
          <w:sz w:val="20"/>
          <w:szCs w:val="20"/>
        </w:rPr>
        <w:t>e</w:t>
      </w:r>
      <w:r w:rsidRPr="00D05EEF">
        <w:rPr>
          <w:rFonts w:ascii="Arial" w:hAnsi="Arial" w:cs="Arial"/>
          <w:sz w:val="20"/>
          <w:szCs w:val="20"/>
        </w:rPr>
        <w:t xml:space="preserve"> środkiem transportu posiadającym decyzję o zatwierdzeniu środka transportu do przewozu środków spożywczych</w:t>
      </w:r>
    </w:p>
    <w:p w14:paraId="147C9212" w14:textId="4022AA21" w:rsidR="00316906" w:rsidRPr="00D05EEF" w:rsidRDefault="00D05EEF" w:rsidP="00A06C9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SimSun" w:hAnsi="Arial" w:cs="Arial"/>
          <w:sz w:val="20"/>
          <w:szCs w:val="20"/>
          <w:lang w:eastAsia="hi-IN" w:bidi="hi-IN"/>
        </w:rPr>
      </w:pPr>
      <w:r>
        <w:rPr>
          <w:rFonts w:ascii="Arial" w:hAnsi="Arial" w:cs="Arial"/>
          <w:sz w:val="20"/>
          <w:szCs w:val="20"/>
        </w:rPr>
        <w:t>t</w:t>
      </w:r>
      <w:r w:rsidR="00316906" w:rsidRPr="00D05EEF">
        <w:rPr>
          <w:rFonts w:ascii="Arial" w:eastAsia="SimSun" w:hAnsi="Arial" w:cs="Arial"/>
          <w:sz w:val="20"/>
          <w:szCs w:val="20"/>
          <w:lang w:eastAsia="hi-IN" w:bidi="hi-IN"/>
        </w:rPr>
        <w:t>ermin przydatności do spożycia w dniu dostawy min. 21 dni</w:t>
      </w:r>
      <w:bookmarkEnd w:id="0"/>
    </w:p>
    <w:p w14:paraId="4D644B74" w14:textId="77777777" w:rsidR="00316906" w:rsidRDefault="00316906" w:rsidP="00A06C9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688012" w14:textId="77777777" w:rsidR="00316906" w:rsidRPr="00316906" w:rsidRDefault="00316906" w:rsidP="00A06C99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sectPr w:rsidR="00316906" w:rsidRPr="0031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D3ED8"/>
    <w:multiLevelType w:val="hybridMultilevel"/>
    <w:tmpl w:val="35DA69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A92214"/>
    <w:multiLevelType w:val="hybridMultilevel"/>
    <w:tmpl w:val="7BA25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5EAB"/>
    <w:multiLevelType w:val="hybridMultilevel"/>
    <w:tmpl w:val="92D2E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3031D2"/>
    <w:multiLevelType w:val="hybridMultilevel"/>
    <w:tmpl w:val="249E2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55A8"/>
    <w:multiLevelType w:val="singleLevel"/>
    <w:tmpl w:val="B9B4C4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8134B9A"/>
    <w:multiLevelType w:val="hybridMultilevel"/>
    <w:tmpl w:val="CD4C7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88923">
    <w:abstractNumId w:val="2"/>
  </w:num>
  <w:num w:numId="2" w16cid:durableId="473983748">
    <w:abstractNumId w:val="1"/>
  </w:num>
  <w:num w:numId="3" w16cid:durableId="1464344555">
    <w:abstractNumId w:val="4"/>
  </w:num>
  <w:num w:numId="4" w16cid:durableId="287204512">
    <w:abstractNumId w:val="0"/>
  </w:num>
  <w:num w:numId="5" w16cid:durableId="1328173414">
    <w:abstractNumId w:val="3"/>
  </w:num>
  <w:num w:numId="6" w16cid:durableId="700396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06"/>
    <w:rsid w:val="001D140B"/>
    <w:rsid w:val="00316906"/>
    <w:rsid w:val="00374D2C"/>
    <w:rsid w:val="00A06C99"/>
    <w:rsid w:val="00C82683"/>
    <w:rsid w:val="00D05EEF"/>
    <w:rsid w:val="00F21A55"/>
    <w:rsid w:val="00F2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988B"/>
  <w15:chartTrackingRefBased/>
  <w15:docId w15:val="{3CD0A582-A0B6-4EEE-A630-BEA28DA8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906"/>
    <w:pPr>
      <w:ind w:left="720"/>
      <w:contextualSpacing/>
    </w:pPr>
  </w:style>
  <w:style w:type="paragraph" w:styleId="Nagwek">
    <w:name w:val="header"/>
    <w:basedOn w:val="Normalny"/>
    <w:link w:val="NagwekZnak"/>
    <w:rsid w:val="0031690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31690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Guz</dc:creator>
  <cp:keywords/>
  <dc:description/>
  <cp:lastModifiedBy>Sylwia Guz</cp:lastModifiedBy>
  <cp:revision>3</cp:revision>
  <dcterms:created xsi:type="dcterms:W3CDTF">2023-12-04T08:19:00Z</dcterms:created>
  <dcterms:modified xsi:type="dcterms:W3CDTF">2024-11-07T10:25:00Z</dcterms:modified>
</cp:coreProperties>
</file>