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CD118FE" w:rsidR="000D36CF" w:rsidRDefault="008D0741" w:rsidP="00816FC2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do SWZ</w:t>
      </w:r>
    </w:p>
    <w:p w14:paraId="241B3768" w14:textId="7FE49C29" w:rsidR="000D36CF" w:rsidRDefault="000D36CF" w:rsidP="0017501B">
      <w:r>
        <w:t>Nr postępowania: ZP/</w:t>
      </w:r>
      <w:r w:rsidR="000C2834">
        <w:t>94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5E6847D5" w14:textId="77777777" w:rsidR="000C2834" w:rsidRPr="000C2834" w:rsidRDefault="000C2834" w:rsidP="000C2834">
      <w:pPr>
        <w:keepNext w:val="0"/>
        <w:keepLines w:val="0"/>
        <w:spacing w:before="480" w:after="480"/>
        <w:ind w:left="0" w:firstLine="0"/>
        <w:rPr>
          <w:rFonts w:eastAsia="Calibri" w:cs="Times New Roman"/>
          <w:b w:val="0"/>
          <w:kern w:val="2"/>
          <w14:ligatures w14:val="standardContextual"/>
        </w:rPr>
      </w:pPr>
      <w:bookmarkStart w:id="0" w:name="_Hlk139976050"/>
      <w:r w:rsidRPr="000C2834">
        <w:rPr>
          <w:rFonts w:eastAsia="Calibri" w:cs="Times New Roman"/>
          <w:kern w:val="2"/>
          <w14:ligatures w14:val="standardContextual"/>
        </w:rPr>
        <w:t>„</w:t>
      </w:r>
      <w:r w:rsidRPr="000C2834">
        <w:rPr>
          <w:rFonts w:eastAsia="Calibri" w:cs="Times New Roman"/>
          <w:bCs/>
          <w:kern w:val="2"/>
          <w14:ligatures w14:val="standardContextual"/>
        </w:rPr>
        <w:t>Usługa dostępu do obiektów sportowo-rekreacyjnych  dla pracowników Uniwersytetu Medycznego w Łodzi i członków ich rodzin”</w:t>
      </w:r>
    </w:p>
    <w:bookmarkEnd w:id="0"/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5BB5747D" w14:textId="77777777" w:rsidR="000C2834" w:rsidRPr="000C2834" w:rsidRDefault="000C2834" w:rsidP="000C2834">
      <w:pPr>
        <w:pStyle w:val="Normalny3"/>
      </w:pPr>
      <w:r w:rsidRPr="000C2834">
        <w:rPr>
          <w:b/>
        </w:rPr>
        <w:t>„</w:t>
      </w:r>
      <w:r w:rsidRPr="000C2834">
        <w:rPr>
          <w:b/>
          <w:bCs/>
        </w:rPr>
        <w:t>Usługa dostępu do obiektów sportowo-rekreacyjnych  dla pracowników Uniwersytetu Medycznego w Łodzi i członków ich rodzin”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AAD7" w14:textId="77777777" w:rsidR="00313E0A" w:rsidRDefault="00313E0A" w:rsidP="008D58C2">
      <w:pPr>
        <w:spacing w:after="0" w:line="240" w:lineRule="auto"/>
      </w:pPr>
      <w:r>
        <w:separator/>
      </w:r>
    </w:p>
  </w:endnote>
  <w:endnote w:type="continuationSeparator" w:id="0">
    <w:p w14:paraId="56A3EB33" w14:textId="77777777" w:rsidR="00313E0A" w:rsidRDefault="00313E0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7E4E" w14:textId="77777777" w:rsidR="00313E0A" w:rsidRDefault="00313E0A" w:rsidP="008D58C2">
      <w:pPr>
        <w:spacing w:after="0" w:line="240" w:lineRule="auto"/>
      </w:pPr>
      <w:r>
        <w:separator/>
      </w:r>
    </w:p>
  </w:footnote>
  <w:footnote w:type="continuationSeparator" w:id="0">
    <w:p w14:paraId="60C01324" w14:textId="77777777" w:rsidR="00313E0A" w:rsidRDefault="00313E0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2834"/>
    <w:rsid w:val="000D36CF"/>
    <w:rsid w:val="0017501B"/>
    <w:rsid w:val="00197DCB"/>
    <w:rsid w:val="002E27DE"/>
    <w:rsid w:val="00313E0A"/>
    <w:rsid w:val="00396235"/>
    <w:rsid w:val="003F7291"/>
    <w:rsid w:val="00444C74"/>
    <w:rsid w:val="0046672A"/>
    <w:rsid w:val="0047282A"/>
    <w:rsid w:val="005A2CF4"/>
    <w:rsid w:val="00683257"/>
    <w:rsid w:val="006D3676"/>
    <w:rsid w:val="006D5C06"/>
    <w:rsid w:val="006E1167"/>
    <w:rsid w:val="007C3BC9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27</cp:revision>
  <dcterms:created xsi:type="dcterms:W3CDTF">2023-06-14T16:35:00Z</dcterms:created>
  <dcterms:modified xsi:type="dcterms:W3CDTF">2023-09-06T12:46:00Z</dcterms:modified>
</cp:coreProperties>
</file>