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C5418" w14:textId="3B2E1CAD" w:rsidR="000429F6" w:rsidRDefault="0021294B" w:rsidP="000429F6">
      <w:pPr>
        <w:widowControl w:val="0"/>
        <w:suppressAutoHyphens/>
        <w:spacing w:after="0" w:line="240" w:lineRule="auto"/>
        <w:ind w:left="426"/>
        <w:jc w:val="center"/>
        <w:rPr>
          <w:rFonts w:ascii="Arial" w:eastAsia="Times New Roman" w:hAnsi="Arial" w:cs="Arial"/>
          <w:b/>
          <w:i/>
          <w:iCs/>
          <w:color w:val="000000"/>
          <w:sz w:val="20"/>
          <w:szCs w:val="20"/>
          <w:u w:val="single"/>
          <w:lang w:eastAsia="zh-CN"/>
        </w:rPr>
      </w:pPr>
      <w:r>
        <w:rPr>
          <w:noProof/>
          <w:lang w:eastAsia="pl-PL"/>
        </w:rPr>
        <w:drawing>
          <wp:inline distT="0" distB="0" distL="0" distR="0" wp14:anchorId="730EDEC1" wp14:editId="3D10FCD7">
            <wp:extent cx="5760720" cy="464185"/>
            <wp:effectExtent l="0" t="0" r="0" b="0"/>
            <wp:docPr id="3" name="Obraz 3"/>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rotWithShape="1">
                    <a:blip r:embed="rId8"/>
                    <a:srcRect l="3968" t="24856" r="3759" b="26509"/>
                    <a:stretch/>
                  </pic:blipFill>
                  <pic:spPr bwMode="auto">
                    <a:xfrm>
                      <a:off x="0" y="0"/>
                      <a:ext cx="5760720" cy="464185"/>
                    </a:xfrm>
                    <a:prstGeom prst="rect">
                      <a:avLst/>
                    </a:prstGeom>
                    <a:ln>
                      <a:noFill/>
                    </a:ln>
                    <a:extLst>
                      <a:ext uri="{53640926-AAD7-44D8-BBD7-CCE9431645EC}">
                        <a14:shadowObscured xmlns:a14="http://schemas.microsoft.com/office/drawing/2010/main"/>
                      </a:ext>
                    </a:extLst>
                  </pic:spPr>
                </pic:pic>
              </a:graphicData>
            </a:graphic>
          </wp:inline>
        </w:drawing>
      </w:r>
    </w:p>
    <w:p w14:paraId="1169AC19" w14:textId="77777777" w:rsidR="00C62F14" w:rsidRDefault="0021294B" w:rsidP="0021294B">
      <w:pPr>
        <w:widowControl w:val="0"/>
        <w:suppressAutoHyphens/>
        <w:spacing w:after="0" w:line="240" w:lineRule="auto"/>
        <w:ind w:left="426"/>
        <w:jc w:val="both"/>
        <w:rPr>
          <w:rFonts w:ascii="Arial" w:eastAsia="Times New Roman" w:hAnsi="Arial" w:cs="Arial"/>
          <w:b/>
          <w:color w:val="000000"/>
          <w:sz w:val="20"/>
          <w:szCs w:val="20"/>
          <w:lang w:eastAsia="zh-CN"/>
        </w:rPr>
      </w:pPr>
      <w:r w:rsidRPr="0021294B">
        <w:rPr>
          <w:rFonts w:ascii="Arial" w:eastAsia="Times New Roman" w:hAnsi="Arial" w:cs="Arial"/>
          <w:b/>
          <w:color w:val="000000"/>
          <w:sz w:val="20"/>
          <w:szCs w:val="20"/>
          <w:lang w:eastAsia="zh-CN"/>
        </w:rPr>
        <w:t xml:space="preserve">                                                                                                                    </w:t>
      </w:r>
    </w:p>
    <w:p w14:paraId="29EE504E" w14:textId="55415401" w:rsidR="0021294B" w:rsidRPr="0021294B" w:rsidRDefault="00C62F14" w:rsidP="0021294B">
      <w:pPr>
        <w:widowControl w:val="0"/>
        <w:suppressAutoHyphens/>
        <w:spacing w:after="0" w:line="240" w:lineRule="auto"/>
        <w:ind w:left="426"/>
        <w:jc w:val="both"/>
        <w:rPr>
          <w:rFonts w:ascii="Arial" w:eastAsia="Times New Roman" w:hAnsi="Arial" w:cs="Arial"/>
          <w:b/>
          <w:color w:val="000000"/>
          <w:sz w:val="20"/>
          <w:szCs w:val="20"/>
          <w:u w:val="single"/>
          <w:lang w:eastAsia="zh-CN"/>
        </w:rPr>
      </w:pPr>
      <w:r>
        <w:rPr>
          <w:rFonts w:ascii="Arial" w:eastAsia="Times New Roman" w:hAnsi="Arial" w:cs="Arial"/>
          <w:b/>
          <w:color w:val="000000"/>
          <w:sz w:val="20"/>
          <w:szCs w:val="20"/>
          <w:lang w:eastAsia="zh-CN"/>
        </w:rPr>
        <w:t xml:space="preserve">Z.OSP.271.1.2024                                                                                 </w:t>
      </w:r>
      <w:r w:rsidR="0021294B" w:rsidRPr="0021294B">
        <w:rPr>
          <w:rFonts w:ascii="Arial" w:eastAsia="Times New Roman" w:hAnsi="Arial" w:cs="Arial"/>
          <w:b/>
          <w:color w:val="000000"/>
          <w:sz w:val="20"/>
          <w:szCs w:val="20"/>
          <w:lang w:eastAsia="zh-CN"/>
        </w:rPr>
        <w:t xml:space="preserve"> </w:t>
      </w:r>
      <w:r w:rsidR="0021294B" w:rsidRPr="0021294B">
        <w:rPr>
          <w:rFonts w:ascii="Arial" w:eastAsia="Times New Roman" w:hAnsi="Arial" w:cs="Arial"/>
          <w:b/>
          <w:color w:val="000000"/>
          <w:sz w:val="20"/>
          <w:szCs w:val="20"/>
          <w:u w:val="single"/>
          <w:lang w:eastAsia="zh-CN"/>
        </w:rPr>
        <w:t xml:space="preserve">Załącznik nr </w:t>
      </w:r>
      <w:r w:rsidR="00E05AEC">
        <w:rPr>
          <w:rFonts w:ascii="Arial" w:eastAsia="Times New Roman" w:hAnsi="Arial" w:cs="Arial"/>
          <w:b/>
          <w:color w:val="000000"/>
          <w:sz w:val="20"/>
          <w:szCs w:val="20"/>
          <w:u w:val="single"/>
          <w:lang w:eastAsia="zh-CN"/>
        </w:rPr>
        <w:t>5</w:t>
      </w:r>
      <w:r w:rsidR="0021294B" w:rsidRPr="0021294B">
        <w:rPr>
          <w:rFonts w:ascii="Arial" w:eastAsia="Times New Roman" w:hAnsi="Arial" w:cs="Arial"/>
          <w:b/>
          <w:color w:val="000000"/>
          <w:sz w:val="20"/>
          <w:szCs w:val="20"/>
          <w:u w:val="single"/>
          <w:lang w:eastAsia="zh-CN"/>
        </w:rPr>
        <w:t xml:space="preserve"> do SWZ</w:t>
      </w:r>
    </w:p>
    <w:p w14:paraId="22F4758D" w14:textId="77777777" w:rsidR="0021294B" w:rsidRPr="000429F6" w:rsidRDefault="0021294B" w:rsidP="000429F6">
      <w:pPr>
        <w:widowControl w:val="0"/>
        <w:suppressAutoHyphens/>
        <w:spacing w:after="0" w:line="240" w:lineRule="auto"/>
        <w:ind w:left="426"/>
        <w:jc w:val="center"/>
        <w:rPr>
          <w:rFonts w:ascii="Arial" w:eastAsia="Times New Roman" w:hAnsi="Arial" w:cs="Arial"/>
          <w:b/>
          <w:i/>
          <w:iCs/>
          <w:color w:val="000000"/>
          <w:sz w:val="20"/>
          <w:szCs w:val="20"/>
          <w:u w:val="single"/>
          <w:lang w:eastAsia="zh-CN"/>
        </w:rPr>
      </w:pPr>
    </w:p>
    <w:p w14:paraId="3D227F03" w14:textId="1D2A5B91" w:rsidR="00622572" w:rsidRPr="00622572" w:rsidRDefault="00622572" w:rsidP="00622572">
      <w:pPr>
        <w:suppressAutoHyphens/>
        <w:spacing w:after="0" w:line="240" w:lineRule="auto"/>
        <w:jc w:val="center"/>
        <w:rPr>
          <w:rFonts w:cstheme="minorHAnsi"/>
          <w:b/>
          <w:sz w:val="24"/>
          <w:szCs w:val="24"/>
        </w:rPr>
      </w:pPr>
      <w:r>
        <w:rPr>
          <w:rFonts w:cstheme="minorHAnsi"/>
          <w:b/>
          <w:sz w:val="24"/>
          <w:szCs w:val="24"/>
        </w:rPr>
        <w:t xml:space="preserve">                                    </w:t>
      </w:r>
      <w:r w:rsidRPr="00622572">
        <w:rPr>
          <w:rFonts w:cstheme="minorHAnsi"/>
          <w:b/>
          <w:sz w:val="24"/>
          <w:szCs w:val="24"/>
        </w:rPr>
        <w:t xml:space="preserve">Zamawiający:                                                               </w:t>
      </w:r>
    </w:p>
    <w:p w14:paraId="6F6F6CB4" w14:textId="77777777" w:rsidR="00622572" w:rsidRPr="00622572" w:rsidRDefault="00622572" w:rsidP="00622572">
      <w:pPr>
        <w:suppressAutoHyphens/>
        <w:spacing w:after="0" w:line="240" w:lineRule="auto"/>
        <w:jc w:val="center"/>
        <w:rPr>
          <w:rFonts w:cstheme="minorHAnsi"/>
          <w:b/>
          <w:sz w:val="24"/>
          <w:szCs w:val="24"/>
        </w:rPr>
      </w:pPr>
      <w:r w:rsidRPr="00622572">
        <w:rPr>
          <w:rFonts w:cstheme="minorHAnsi"/>
          <w:b/>
          <w:sz w:val="24"/>
          <w:szCs w:val="24"/>
        </w:rPr>
        <w:t xml:space="preserve">                                                                                   Ochotnicza Straż Pożarna w Michałowie</w:t>
      </w:r>
    </w:p>
    <w:p w14:paraId="20AA34B2" w14:textId="77777777" w:rsidR="00622572" w:rsidRPr="00622572" w:rsidRDefault="00622572" w:rsidP="00622572">
      <w:pPr>
        <w:suppressAutoHyphens/>
        <w:spacing w:after="0" w:line="240" w:lineRule="auto"/>
        <w:jc w:val="center"/>
        <w:rPr>
          <w:rFonts w:cstheme="minorHAnsi"/>
          <w:b/>
          <w:sz w:val="24"/>
          <w:szCs w:val="24"/>
        </w:rPr>
      </w:pPr>
      <w:r w:rsidRPr="00622572">
        <w:rPr>
          <w:rFonts w:cstheme="minorHAnsi"/>
          <w:b/>
          <w:sz w:val="24"/>
          <w:szCs w:val="24"/>
        </w:rPr>
        <w:t xml:space="preserve">                                  Michałów 21</w:t>
      </w:r>
    </w:p>
    <w:p w14:paraId="3CB45B85" w14:textId="77777777" w:rsidR="00622572" w:rsidRPr="00622572" w:rsidRDefault="00622572" w:rsidP="00622572">
      <w:pPr>
        <w:suppressAutoHyphens/>
        <w:spacing w:after="0" w:line="240" w:lineRule="auto"/>
        <w:jc w:val="center"/>
        <w:rPr>
          <w:rFonts w:cstheme="minorHAnsi"/>
          <w:b/>
          <w:sz w:val="24"/>
          <w:szCs w:val="24"/>
        </w:rPr>
      </w:pPr>
      <w:r w:rsidRPr="00622572">
        <w:rPr>
          <w:rFonts w:cstheme="minorHAnsi"/>
          <w:b/>
          <w:sz w:val="24"/>
          <w:szCs w:val="24"/>
        </w:rPr>
        <w:t xml:space="preserve">                                                          96-330 Puszcza Mariańska  </w:t>
      </w:r>
    </w:p>
    <w:p w14:paraId="666B249A" w14:textId="77777777" w:rsidR="00622572" w:rsidRDefault="00622572" w:rsidP="00622572">
      <w:pPr>
        <w:widowControl w:val="0"/>
        <w:suppressAutoHyphens/>
        <w:spacing w:after="0" w:line="240" w:lineRule="auto"/>
        <w:rPr>
          <w:rFonts w:ascii="Arial" w:eastAsia="Times New Roman" w:hAnsi="Arial" w:cs="Arial"/>
          <w:b/>
          <w:i/>
          <w:iCs/>
          <w:color w:val="000000"/>
          <w:u w:val="single"/>
          <w:lang w:eastAsia="zh-CN"/>
        </w:rPr>
      </w:pPr>
    </w:p>
    <w:p w14:paraId="2F4315E1" w14:textId="25B68724" w:rsidR="000429F6" w:rsidRPr="000429F6" w:rsidRDefault="000429F6" w:rsidP="000429F6">
      <w:pPr>
        <w:widowControl w:val="0"/>
        <w:suppressAutoHyphens/>
        <w:spacing w:after="0" w:line="240" w:lineRule="auto"/>
        <w:ind w:left="426"/>
        <w:jc w:val="center"/>
        <w:rPr>
          <w:rFonts w:ascii="Arial" w:eastAsia="Times New Roman" w:hAnsi="Arial" w:cs="Arial"/>
          <w:b/>
          <w:i/>
          <w:iCs/>
          <w:color w:val="000000"/>
          <w:u w:val="single"/>
          <w:lang w:eastAsia="zh-CN"/>
        </w:rPr>
      </w:pPr>
      <w:r w:rsidRPr="000429F6">
        <w:rPr>
          <w:rFonts w:ascii="Arial" w:eastAsia="Times New Roman" w:hAnsi="Arial" w:cs="Arial"/>
          <w:b/>
          <w:i/>
          <w:iCs/>
          <w:color w:val="000000"/>
          <w:u w:val="single"/>
          <w:lang w:eastAsia="zh-CN"/>
        </w:rPr>
        <w:t>DOKUMENT SKŁADANY NA WEZWANIE ZAMAWIAJĄCEGO</w:t>
      </w:r>
      <w:r w:rsidRPr="000429F6">
        <w:rPr>
          <w:rFonts w:ascii="Arial" w:eastAsia="Calibri" w:hAnsi="Arial" w:cs="Arial"/>
          <w:b/>
          <w:sz w:val="20"/>
          <w:szCs w:val="20"/>
          <w:lang w:eastAsia="zh-CN"/>
        </w:rPr>
        <w:t xml:space="preserve">                                                                     </w:t>
      </w:r>
    </w:p>
    <w:p w14:paraId="3BAB27A3" w14:textId="77777777" w:rsidR="000429F6" w:rsidRPr="000429F6" w:rsidRDefault="000429F6" w:rsidP="000429F6">
      <w:pPr>
        <w:suppressAutoHyphens/>
        <w:spacing w:after="0" w:line="276" w:lineRule="auto"/>
        <w:ind w:right="567"/>
        <w:jc w:val="center"/>
        <w:rPr>
          <w:rFonts w:ascii="Arial" w:eastAsia="Calibri" w:hAnsi="Arial" w:cs="Arial"/>
          <w:b/>
          <w:sz w:val="20"/>
          <w:szCs w:val="20"/>
          <w:lang w:eastAsia="zh-CN"/>
        </w:rPr>
      </w:pPr>
    </w:p>
    <w:p w14:paraId="7E444FC0" w14:textId="20A29356" w:rsidR="000429F6" w:rsidRPr="000429F6" w:rsidRDefault="000429F6" w:rsidP="000429F6">
      <w:pPr>
        <w:suppressAutoHyphens/>
        <w:spacing w:after="0" w:line="480" w:lineRule="auto"/>
        <w:rPr>
          <w:rFonts w:ascii="Arial" w:eastAsia="Calibri" w:hAnsi="Arial" w:cs="Arial"/>
          <w:b/>
          <w:sz w:val="20"/>
          <w:szCs w:val="20"/>
          <w:lang w:eastAsia="zh-CN"/>
        </w:rPr>
      </w:pPr>
      <w:r w:rsidRPr="000429F6">
        <w:rPr>
          <w:rFonts w:ascii="Arial" w:eastAsia="Calibri" w:hAnsi="Arial" w:cs="Arial"/>
          <w:b/>
          <w:sz w:val="20"/>
          <w:szCs w:val="20"/>
          <w:lang w:eastAsia="zh-CN"/>
        </w:rPr>
        <w:t>Wykonawca:</w:t>
      </w:r>
    </w:p>
    <w:p w14:paraId="1DB48219" w14:textId="77777777" w:rsidR="000429F6" w:rsidRPr="000429F6" w:rsidRDefault="000429F6" w:rsidP="000429F6">
      <w:pPr>
        <w:suppressAutoHyphens/>
        <w:spacing w:after="0" w:line="276" w:lineRule="auto"/>
        <w:ind w:right="5954"/>
        <w:rPr>
          <w:rFonts w:ascii="Arial" w:eastAsia="Times New Roman" w:hAnsi="Arial" w:cs="Arial"/>
          <w:i/>
          <w:sz w:val="16"/>
          <w:szCs w:val="16"/>
          <w:lang w:eastAsia="zh-CN"/>
        </w:rPr>
      </w:pPr>
      <w:r w:rsidRPr="000429F6">
        <w:rPr>
          <w:rFonts w:ascii="Arial" w:eastAsia="Times New Roman" w:hAnsi="Arial" w:cs="Arial"/>
          <w:sz w:val="21"/>
          <w:szCs w:val="21"/>
          <w:lang w:eastAsia="zh-CN"/>
        </w:rPr>
        <w:t>…………………………………………………………………………</w:t>
      </w:r>
    </w:p>
    <w:p w14:paraId="30EFAA9C" w14:textId="77777777" w:rsidR="000429F6" w:rsidRPr="000429F6" w:rsidRDefault="000429F6" w:rsidP="000429F6">
      <w:pPr>
        <w:suppressAutoHyphens/>
        <w:spacing w:after="0" w:line="276" w:lineRule="auto"/>
        <w:ind w:right="5953"/>
        <w:rPr>
          <w:rFonts w:ascii="Arial" w:eastAsia="Times New Roman" w:hAnsi="Arial" w:cs="Arial"/>
          <w:sz w:val="21"/>
          <w:szCs w:val="21"/>
          <w:u w:val="single"/>
          <w:lang w:eastAsia="zh-CN"/>
        </w:rPr>
      </w:pPr>
      <w:r w:rsidRPr="000429F6">
        <w:rPr>
          <w:rFonts w:ascii="Arial" w:eastAsia="Times New Roman" w:hAnsi="Arial" w:cs="Arial"/>
          <w:i/>
          <w:sz w:val="16"/>
          <w:szCs w:val="16"/>
          <w:lang w:eastAsia="zh-CN"/>
        </w:rPr>
        <w:t>(pełna nazwa/firma, adres, w zależności od podmiotu: NIP/PESEL, KRS/CEiDG)</w:t>
      </w:r>
    </w:p>
    <w:p w14:paraId="7570FEFB" w14:textId="77777777" w:rsidR="000429F6" w:rsidRPr="000429F6" w:rsidRDefault="000429F6" w:rsidP="000429F6">
      <w:pPr>
        <w:suppressAutoHyphens/>
        <w:spacing w:after="0" w:line="276" w:lineRule="auto"/>
        <w:rPr>
          <w:rFonts w:ascii="Arial" w:eastAsia="Times New Roman" w:hAnsi="Arial" w:cs="Arial"/>
          <w:sz w:val="21"/>
          <w:szCs w:val="21"/>
          <w:lang w:eastAsia="zh-CN"/>
        </w:rPr>
      </w:pPr>
      <w:r w:rsidRPr="000429F6">
        <w:rPr>
          <w:rFonts w:ascii="Arial" w:eastAsia="Times New Roman" w:hAnsi="Arial" w:cs="Arial"/>
          <w:sz w:val="21"/>
          <w:szCs w:val="21"/>
          <w:u w:val="single"/>
          <w:lang w:eastAsia="zh-CN"/>
        </w:rPr>
        <w:t>reprezentowany przez:</w:t>
      </w:r>
    </w:p>
    <w:p w14:paraId="0AF2DAFF" w14:textId="77777777" w:rsidR="000429F6" w:rsidRPr="000429F6" w:rsidRDefault="000429F6" w:rsidP="000429F6">
      <w:pPr>
        <w:suppressAutoHyphens/>
        <w:spacing w:after="0" w:line="276" w:lineRule="auto"/>
        <w:ind w:right="5954"/>
        <w:rPr>
          <w:rFonts w:ascii="Arial" w:eastAsia="Times New Roman" w:hAnsi="Arial" w:cs="Arial"/>
          <w:i/>
          <w:sz w:val="16"/>
          <w:szCs w:val="16"/>
          <w:lang w:eastAsia="zh-CN"/>
        </w:rPr>
      </w:pPr>
      <w:r w:rsidRPr="000429F6">
        <w:rPr>
          <w:rFonts w:ascii="Arial" w:eastAsia="Times New Roman" w:hAnsi="Arial" w:cs="Arial"/>
          <w:sz w:val="21"/>
          <w:szCs w:val="21"/>
          <w:lang w:eastAsia="zh-CN"/>
        </w:rPr>
        <w:t>…………………………………………………………………………</w:t>
      </w:r>
    </w:p>
    <w:p w14:paraId="21C82D33" w14:textId="77777777" w:rsidR="000429F6" w:rsidRPr="000429F6" w:rsidRDefault="000429F6" w:rsidP="000429F6">
      <w:pPr>
        <w:suppressAutoHyphens/>
        <w:spacing w:after="0" w:line="276" w:lineRule="auto"/>
        <w:ind w:right="5953"/>
        <w:rPr>
          <w:rFonts w:ascii="Arial" w:eastAsia="Arial" w:hAnsi="Arial" w:cs="Arial"/>
          <w:sz w:val="20"/>
          <w:szCs w:val="20"/>
          <w:lang w:eastAsia="zh-CN"/>
        </w:rPr>
      </w:pPr>
      <w:r w:rsidRPr="000429F6">
        <w:rPr>
          <w:rFonts w:ascii="Arial" w:eastAsia="Times New Roman" w:hAnsi="Arial" w:cs="Arial"/>
          <w:i/>
          <w:sz w:val="16"/>
          <w:szCs w:val="16"/>
          <w:lang w:eastAsia="zh-CN"/>
        </w:rPr>
        <w:t>(imię, nazwisko, stanowisko/podstawa do  reprezentacji)</w:t>
      </w:r>
    </w:p>
    <w:p w14:paraId="177AB8B9" w14:textId="77777777" w:rsidR="000429F6" w:rsidRPr="000429F6" w:rsidRDefault="000429F6" w:rsidP="000429F6">
      <w:pPr>
        <w:suppressAutoHyphens/>
        <w:spacing w:after="0" w:line="240" w:lineRule="auto"/>
        <w:rPr>
          <w:rFonts w:ascii="Arial" w:eastAsia="Times New Roman" w:hAnsi="Arial" w:cs="Arial"/>
          <w:b/>
          <w:bCs/>
          <w:color w:val="FF0000"/>
          <w:sz w:val="20"/>
          <w:szCs w:val="20"/>
          <w:u w:val="single"/>
          <w:lang w:eastAsia="zh-CN"/>
        </w:rPr>
      </w:pPr>
      <w:r w:rsidRPr="000429F6">
        <w:rPr>
          <w:rFonts w:ascii="Arial" w:eastAsia="Arial" w:hAnsi="Arial" w:cs="Arial"/>
          <w:sz w:val="20"/>
          <w:szCs w:val="20"/>
          <w:lang w:eastAsia="zh-CN"/>
        </w:rPr>
        <w:t xml:space="preserve">                                                                 </w:t>
      </w:r>
    </w:p>
    <w:p w14:paraId="5A0D57B7" w14:textId="61A96D29" w:rsidR="000429F6" w:rsidRPr="000429F6" w:rsidRDefault="000429F6" w:rsidP="000429F6">
      <w:pPr>
        <w:suppressAutoHyphens/>
        <w:spacing w:after="0" w:line="276" w:lineRule="auto"/>
        <w:jc w:val="both"/>
        <w:rPr>
          <w:rFonts w:ascii="Arial" w:eastAsia="Times New Roman" w:hAnsi="Arial" w:cs="Arial"/>
          <w:b/>
          <w:bCs/>
          <w:color w:val="FF0000"/>
          <w:sz w:val="20"/>
          <w:szCs w:val="20"/>
          <w:u w:val="single"/>
          <w:lang w:eastAsia="zh-CN"/>
        </w:rPr>
      </w:pPr>
      <w:r w:rsidRPr="000429F6">
        <w:rPr>
          <w:rFonts w:ascii="Arial" w:eastAsia="Times New Roman" w:hAnsi="Arial" w:cs="Arial"/>
          <w:b/>
          <w:bCs/>
          <w:color w:val="FF0000"/>
          <w:sz w:val="20"/>
          <w:szCs w:val="20"/>
          <w:u w:val="single"/>
          <w:lang w:eastAsia="zh-CN"/>
        </w:rPr>
        <w:t>UWAGA: Oświadczenie musi zostać podpisane elektronicznym podpisem  kwalifikowanym osoby (osób) upoważnionej do reprezentowania Wykonawcy/ Wykonawcy wspólnie ubiegającego się o zamówienie.</w:t>
      </w:r>
      <w:bookmarkStart w:id="0" w:name="_Hlk81909602"/>
      <w:bookmarkEnd w:id="0"/>
    </w:p>
    <w:p w14:paraId="4CEADE66" w14:textId="77777777" w:rsidR="000429F6" w:rsidRPr="000429F6" w:rsidRDefault="000429F6" w:rsidP="000429F6">
      <w:pPr>
        <w:suppressAutoHyphens/>
        <w:spacing w:after="0" w:line="240" w:lineRule="auto"/>
        <w:jc w:val="center"/>
        <w:rPr>
          <w:rFonts w:ascii="Arial" w:eastAsia="Times New Roman" w:hAnsi="Arial" w:cs="Arial"/>
          <w:b/>
          <w:color w:val="3465A4"/>
          <w:sz w:val="20"/>
          <w:szCs w:val="20"/>
          <w:lang w:eastAsia="zh-CN"/>
        </w:rPr>
      </w:pPr>
    </w:p>
    <w:p w14:paraId="6962BD81" w14:textId="77777777" w:rsidR="000429F6" w:rsidRPr="000429F6" w:rsidRDefault="000429F6" w:rsidP="000429F6">
      <w:pPr>
        <w:suppressAutoHyphens/>
        <w:spacing w:after="0" w:line="240" w:lineRule="auto"/>
        <w:jc w:val="center"/>
        <w:rPr>
          <w:rFonts w:ascii="Arial" w:eastAsia="Times New Roman" w:hAnsi="Arial" w:cs="Arial"/>
          <w:b/>
          <w:lang w:eastAsia="zh-CN"/>
        </w:rPr>
      </w:pPr>
      <w:r w:rsidRPr="000429F6">
        <w:rPr>
          <w:rFonts w:ascii="Arial" w:eastAsia="Times New Roman" w:hAnsi="Arial" w:cs="Arial"/>
          <w:b/>
          <w:lang w:eastAsia="zh-CN"/>
        </w:rPr>
        <w:t>OŚWIADCZENIE</w:t>
      </w:r>
      <w:r w:rsidRPr="000429F6">
        <w:rPr>
          <w:rFonts w:ascii="Arial" w:eastAsia="Times New Roman" w:hAnsi="Arial" w:cs="Arial"/>
          <w:b/>
          <w:lang w:eastAsia="zh-CN"/>
        </w:rPr>
        <w:br/>
        <w:t>O PRZYNALEŻNOŚCI DO TEJ SAMEJ GRUPY KAPITAŁOWEJ</w:t>
      </w:r>
    </w:p>
    <w:p w14:paraId="6D7D7140" w14:textId="77777777" w:rsidR="000429F6" w:rsidRPr="000429F6" w:rsidRDefault="000429F6" w:rsidP="000429F6">
      <w:pPr>
        <w:suppressAutoHyphens/>
        <w:spacing w:after="0" w:line="240" w:lineRule="auto"/>
        <w:rPr>
          <w:rFonts w:ascii="Times New Roman" w:eastAsia="Times New Roman" w:hAnsi="Times New Roman" w:cs="Times New Roman"/>
          <w:b/>
          <w:color w:val="3465A4"/>
          <w:sz w:val="20"/>
          <w:szCs w:val="20"/>
          <w:lang w:eastAsia="zh-CN"/>
        </w:rPr>
      </w:pPr>
    </w:p>
    <w:p w14:paraId="006E9492" w14:textId="25259D71" w:rsidR="000429F6" w:rsidRPr="000429F6" w:rsidRDefault="000429F6" w:rsidP="000429F6">
      <w:pPr>
        <w:suppressAutoHyphens/>
        <w:spacing w:after="0" w:line="276" w:lineRule="auto"/>
        <w:jc w:val="both"/>
        <w:rPr>
          <w:rFonts w:ascii="Arial" w:eastAsia="Times New Roman" w:hAnsi="Arial" w:cs="Arial"/>
          <w:sz w:val="20"/>
          <w:szCs w:val="20"/>
          <w:lang w:eastAsia="zh-CN"/>
        </w:rPr>
      </w:pPr>
      <w:r w:rsidRPr="000429F6">
        <w:rPr>
          <w:rFonts w:ascii="Arial" w:eastAsia="Times New Roman" w:hAnsi="Arial" w:cs="Arial"/>
          <w:sz w:val="20"/>
          <w:szCs w:val="20"/>
          <w:lang w:eastAsia="zh-CN"/>
        </w:rPr>
        <w:t xml:space="preserve">Przystępując do postępowania o udzielenie zamówienia </w:t>
      </w:r>
      <w:r w:rsidR="00DE35F8" w:rsidRPr="00DE35F8">
        <w:rPr>
          <w:rFonts w:ascii="Arial" w:eastAsia="Times New Roman" w:hAnsi="Arial" w:cs="Arial"/>
          <w:sz w:val="20"/>
          <w:szCs w:val="20"/>
          <w:lang w:eastAsia="zh-CN"/>
        </w:rPr>
        <w:t xml:space="preserve">publicznego </w:t>
      </w:r>
      <w:bookmarkStart w:id="1" w:name="_Hlk83886800"/>
      <w:r w:rsidR="00DE35F8" w:rsidRPr="00DE35F8">
        <w:rPr>
          <w:rFonts w:ascii="Arial" w:eastAsia="Times New Roman" w:hAnsi="Arial" w:cs="Arial"/>
          <w:sz w:val="20"/>
          <w:szCs w:val="20"/>
          <w:lang w:eastAsia="zh-CN"/>
        </w:rPr>
        <w:t>prowadzonego w trybie przetargu nieograniczonego na usługi o wartości zamówienia przekraczającej progi unijne, o jakich stanowi art. 3 ustawy z 11 września 2019 r. - Prawo zamówień publicznych (Dz. U. z 2023 r. poz.1605 z późn. zm.)</w:t>
      </w:r>
      <w:bookmarkEnd w:id="1"/>
      <w:r w:rsidR="00DE35F8">
        <w:rPr>
          <w:rFonts w:ascii="Arial" w:eastAsia="Times New Roman" w:hAnsi="Arial" w:cs="Arial"/>
          <w:sz w:val="20"/>
          <w:szCs w:val="20"/>
          <w:lang w:eastAsia="zh-CN"/>
        </w:rPr>
        <w:t xml:space="preserve"> pn.:</w:t>
      </w:r>
      <w:r w:rsidRPr="000429F6">
        <w:rPr>
          <w:rFonts w:ascii="Arial" w:eastAsia="Times New Roman" w:hAnsi="Arial" w:cs="Arial"/>
          <w:sz w:val="20"/>
          <w:szCs w:val="20"/>
          <w:lang w:eastAsia="zh-CN"/>
        </w:rPr>
        <w:t xml:space="preserve"> </w:t>
      </w:r>
      <w:r w:rsidR="00AC139B" w:rsidRPr="00AC139B">
        <w:rPr>
          <w:rFonts w:ascii="Arial" w:eastAsia="Times New Roman" w:hAnsi="Arial" w:cs="Arial"/>
          <w:b/>
          <w:kern w:val="2"/>
          <w:sz w:val="20"/>
          <w:szCs w:val="20"/>
        </w:rPr>
        <w:t>„</w:t>
      </w:r>
      <w:r w:rsidR="00885381" w:rsidRPr="00885381">
        <w:rPr>
          <w:rFonts w:ascii="Arial" w:eastAsia="Times New Roman" w:hAnsi="Arial" w:cs="Arial"/>
          <w:b/>
          <w:bCs/>
          <w:kern w:val="2"/>
          <w:sz w:val="20"/>
          <w:szCs w:val="20"/>
        </w:rPr>
        <w:t>Zakup nowego ciężkiego samochodu ratowniczo-gaśniczego na potrzeby OSP Michałów w celu walki ze skutkami klęsk i katastrof</w:t>
      </w:r>
      <w:r w:rsidR="00AC139B" w:rsidRPr="00AC139B">
        <w:rPr>
          <w:rFonts w:ascii="Arial" w:eastAsia="Times New Roman" w:hAnsi="Arial" w:cs="Arial"/>
          <w:b/>
          <w:bCs/>
          <w:kern w:val="2"/>
          <w:sz w:val="20"/>
          <w:szCs w:val="20"/>
        </w:rPr>
        <w:t>”</w:t>
      </w:r>
      <w:r w:rsidRPr="000429F6">
        <w:rPr>
          <w:rFonts w:ascii="Arial" w:eastAsia="Times New Roman" w:hAnsi="Arial" w:cs="Arial"/>
          <w:bCs/>
          <w:sz w:val="20"/>
          <w:szCs w:val="20"/>
          <w:lang w:eastAsia="zh-CN"/>
        </w:rPr>
        <w:t>,</w:t>
      </w:r>
      <w:r w:rsidRPr="000429F6">
        <w:rPr>
          <w:rFonts w:ascii="Arial" w:eastAsia="Times New Roman" w:hAnsi="Arial" w:cs="Arial"/>
          <w:b/>
          <w:sz w:val="20"/>
          <w:szCs w:val="20"/>
          <w:lang w:eastAsia="zh-CN"/>
        </w:rPr>
        <w:t xml:space="preserve"> </w:t>
      </w:r>
    </w:p>
    <w:p w14:paraId="2D46634E" w14:textId="77777777" w:rsidR="000429F6" w:rsidRPr="000429F6" w:rsidRDefault="000429F6" w:rsidP="000429F6">
      <w:pPr>
        <w:suppressAutoHyphens/>
        <w:spacing w:after="0" w:line="240" w:lineRule="auto"/>
        <w:jc w:val="both"/>
        <w:rPr>
          <w:rFonts w:ascii="Arial" w:eastAsia="Times New Roman" w:hAnsi="Arial" w:cs="Arial"/>
          <w:sz w:val="20"/>
          <w:szCs w:val="20"/>
          <w:lang w:eastAsia="zh-CN"/>
        </w:rPr>
      </w:pPr>
    </w:p>
    <w:p w14:paraId="005C7F02"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w trybie art. 108 ust. 1 pkt. 5 ustawy Prawo zamówień publicznych oświadczam/my, że:</w:t>
      </w:r>
    </w:p>
    <w:p w14:paraId="77811C45"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p>
    <w:p w14:paraId="2F266F87" w14:textId="77777777" w:rsidR="000429F6" w:rsidRPr="000429F6" w:rsidRDefault="000429F6" w:rsidP="000429F6">
      <w:pPr>
        <w:numPr>
          <w:ilvl w:val="0"/>
          <w:numId w:val="8"/>
        </w:num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należę/my do tej samej grupy kapitałowej (w rozumieniu ustawy z dnia 16 lutego 2007 r. o ochronie konkurencji i konsumentów – t.j. Dz. U. z 2023 r. oz.1689 z póxn.zm.), o której mowa w art. 108 ust. 1 pkt. 5 ustawy Pzp, w skład której wchodzą następujące podmioty:*</w:t>
      </w:r>
    </w:p>
    <w:p w14:paraId="7091603D" w14:textId="77777777" w:rsidR="000429F6" w:rsidRPr="000429F6" w:rsidRDefault="000429F6" w:rsidP="000429F6">
      <w:pPr>
        <w:suppressAutoHyphens/>
        <w:spacing w:after="0" w:line="240" w:lineRule="auto"/>
        <w:rPr>
          <w:rFonts w:ascii="Times New Roman" w:eastAsia="Times New Roman" w:hAnsi="Times New Roman" w:cs="Times New Roman"/>
          <w:color w:val="3465A4"/>
          <w:sz w:val="20"/>
          <w:szCs w:val="20"/>
          <w:lang w:eastAsia="zh-CN"/>
        </w:rPr>
      </w:pPr>
    </w:p>
    <w:tbl>
      <w:tblPr>
        <w:tblW w:w="0" w:type="auto"/>
        <w:tblInd w:w="-78" w:type="dxa"/>
        <w:tblLayout w:type="fixed"/>
        <w:tblCellMar>
          <w:top w:w="28" w:type="dxa"/>
          <w:left w:w="28" w:type="dxa"/>
          <w:bottom w:w="28" w:type="dxa"/>
          <w:right w:w="28" w:type="dxa"/>
        </w:tblCellMar>
        <w:tblLook w:val="0000" w:firstRow="0" w:lastRow="0" w:firstColumn="0" w:lastColumn="0" w:noHBand="0" w:noVBand="0"/>
      </w:tblPr>
      <w:tblGrid>
        <w:gridCol w:w="960"/>
        <w:gridCol w:w="8820"/>
      </w:tblGrid>
      <w:tr w:rsidR="000429F6" w:rsidRPr="000429F6" w14:paraId="090ADE56" w14:textId="77777777" w:rsidTr="00C21753">
        <w:tc>
          <w:tcPr>
            <w:tcW w:w="960" w:type="dxa"/>
            <w:tcBorders>
              <w:top w:val="single" w:sz="6" w:space="0" w:color="000000"/>
              <w:left w:val="single" w:sz="6" w:space="0" w:color="000000"/>
              <w:bottom w:val="single" w:sz="6" w:space="0" w:color="000000"/>
            </w:tcBorders>
            <w:shd w:val="clear" w:color="auto" w:fill="auto"/>
          </w:tcPr>
          <w:p w14:paraId="1425E7F8"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Lp.</w:t>
            </w:r>
          </w:p>
        </w:tc>
        <w:tc>
          <w:tcPr>
            <w:tcW w:w="8820" w:type="dxa"/>
            <w:tcBorders>
              <w:top w:val="single" w:sz="6" w:space="0" w:color="000000"/>
              <w:left w:val="single" w:sz="6" w:space="0" w:color="000000"/>
              <w:bottom w:val="single" w:sz="6" w:space="0" w:color="000000"/>
              <w:right w:val="single" w:sz="6" w:space="0" w:color="000000"/>
            </w:tcBorders>
            <w:shd w:val="clear" w:color="auto" w:fill="auto"/>
          </w:tcPr>
          <w:p w14:paraId="0D40C67A"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Podmioty należące do tej samej grupy kapitałowej</w:t>
            </w:r>
          </w:p>
        </w:tc>
      </w:tr>
      <w:tr w:rsidR="000429F6" w:rsidRPr="000429F6" w14:paraId="54933D90" w14:textId="77777777" w:rsidTr="00C21753">
        <w:tblPrEx>
          <w:tblCellMar>
            <w:top w:w="0" w:type="dxa"/>
          </w:tblCellMar>
        </w:tblPrEx>
        <w:tc>
          <w:tcPr>
            <w:tcW w:w="960" w:type="dxa"/>
            <w:tcBorders>
              <w:left w:val="single" w:sz="6" w:space="0" w:color="000000"/>
              <w:bottom w:val="single" w:sz="6" w:space="0" w:color="000000"/>
            </w:tcBorders>
            <w:shd w:val="clear" w:color="auto" w:fill="auto"/>
          </w:tcPr>
          <w:p w14:paraId="01003C92"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1</w:t>
            </w:r>
          </w:p>
        </w:tc>
        <w:tc>
          <w:tcPr>
            <w:tcW w:w="8820" w:type="dxa"/>
            <w:tcBorders>
              <w:left w:val="single" w:sz="6" w:space="0" w:color="000000"/>
              <w:bottom w:val="single" w:sz="6" w:space="0" w:color="000000"/>
              <w:right w:val="single" w:sz="6" w:space="0" w:color="000000"/>
            </w:tcBorders>
            <w:shd w:val="clear" w:color="auto" w:fill="auto"/>
          </w:tcPr>
          <w:p w14:paraId="012070C7" w14:textId="77777777" w:rsidR="000429F6" w:rsidRPr="000429F6" w:rsidRDefault="000429F6" w:rsidP="000429F6">
            <w:pPr>
              <w:suppressAutoHyphens/>
              <w:snapToGrid w:val="0"/>
              <w:spacing w:after="0" w:line="240" w:lineRule="auto"/>
              <w:rPr>
                <w:rFonts w:ascii="Arial" w:eastAsia="Times New Roman" w:hAnsi="Arial" w:cs="Arial"/>
                <w:sz w:val="20"/>
                <w:szCs w:val="20"/>
                <w:lang w:eastAsia="zh-CN"/>
              </w:rPr>
            </w:pPr>
          </w:p>
        </w:tc>
      </w:tr>
      <w:tr w:rsidR="000429F6" w:rsidRPr="000429F6" w14:paraId="7F363B63" w14:textId="77777777" w:rsidTr="00C21753">
        <w:tblPrEx>
          <w:tblCellMar>
            <w:top w:w="0" w:type="dxa"/>
          </w:tblCellMar>
        </w:tblPrEx>
        <w:tc>
          <w:tcPr>
            <w:tcW w:w="960" w:type="dxa"/>
            <w:tcBorders>
              <w:left w:val="single" w:sz="6" w:space="0" w:color="000000"/>
              <w:bottom w:val="single" w:sz="6" w:space="0" w:color="000000"/>
            </w:tcBorders>
            <w:shd w:val="clear" w:color="auto" w:fill="auto"/>
          </w:tcPr>
          <w:p w14:paraId="2FAD964A"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2</w:t>
            </w:r>
          </w:p>
        </w:tc>
        <w:tc>
          <w:tcPr>
            <w:tcW w:w="8820" w:type="dxa"/>
            <w:tcBorders>
              <w:left w:val="single" w:sz="6" w:space="0" w:color="000000"/>
              <w:bottom w:val="single" w:sz="6" w:space="0" w:color="000000"/>
              <w:right w:val="single" w:sz="6" w:space="0" w:color="000000"/>
            </w:tcBorders>
            <w:shd w:val="clear" w:color="auto" w:fill="auto"/>
          </w:tcPr>
          <w:p w14:paraId="316B5F5D" w14:textId="77777777" w:rsidR="000429F6" w:rsidRPr="000429F6" w:rsidRDefault="000429F6" w:rsidP="000429F6">
            <w:pPr>
              <w:suppressAutoHyphens/>
              <w:snapToGrid w:val="0"/>
              <w:spacing w:after="0" w:line="240" w:lineRule="auto"/>
              <w:rPr>
                <w:rFonts w:ascii="Arial" w:eastAsia="Times New Roman" w:hAnsi="Arial" w:cs="Arial"/>
                <w:sz w:val="20"/>
                <w:szCs w:val="20"/>
                <w:lang w:eastAsia="zh-CN"/>
              </w:rPr>
            </w:pPr>
          </w:p>
        </w:tc>
      </w:tr>
      <w:tr w:rsidR="000429F6" w:rsidRPr="000429F6" w14:paraId="6F69AC16" w14:textId="77777777" w:rsidTr="00C21753">
        <w:tblPrEx>
          <w:tblCellMar>
            <w:top w:w="0" w:type="dxa"/>
          </w:tblCellMar>
        </w:tblPrEx>
        <w:tc>
          <w:tcPr>
            <w:tcW w:w="960" w:type="dxa"/>
            <w:tcBorders>
              <w:left w:val="single" w:sz="6" w:space="0" w:color="000000"/>
              <w:bottom w:val="single" w:sz="6" w:space="0" w:color="000000"/>
            </w:tcBorders>
            <w:shd w:val="clear" w:color="auto" w:fill="auto"/>
          </w:tcPr>
          <w:p w14:paraId="5E91458A"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3</w:t>
            </w:r>
          </w:p>
        </w:tc>
        <w:tc>
          <w:tcPr>
            <w:tcW w:w="8820" w:type="dxa"/>
            <w:tcBorders>
              <w:left w:val="single" w:sz="6" w:space="0" w:color="000000"/>
              <w:bottom w:val="single" w:sz="6" w:space="0" w:color="000000"/>
              <w:right w:val="single" w:sz="6" w:space="0" w:color="000000"/>
            </w:tcBorders>
            <w:shd w:val="clear" w:color="auto" w:fill="auto"/>
          </w:tcPr>
          <w:p w14:paraId="0625B3A6" w14:textId="77777777" w:rsidR="000429F6" w:rsidRPr="000429F6" w:rsidRDefault="000429F6" w:rsidP="000429F6">
            <w:pPr>
              <w:suppressAutoHyphens/>
              <w:snapToGrid w:val="0"/>
              <w:spacing w:after="0" w:line="240" w:lineRule="auto"/>
              <w:rPr>
                <w:rFonts w:ascii="Arial" w:eastAsia="Times New Roman" w:hAnsi="Arial" w:cs="Arial"/>
                <w:sz w:val="20"/>
                <w:szCs w:val="20"/>
                <w:lang w:eastAsia="zh-CN"/>
              </w:rPr>
            </w:pPr>
          </w:p>
        </w:tc>
      </w:tr>
    </w:tbl>
    <w:p w14:paraId="43FBBE74" w14:textId="77777777" w:rsidR="000429F6" w:rsidRPr="000429F6" w:rsidRDefault="000429F6" w:rsidP="000429F6">
      <w:pPr>
        <w:suppressAutoHyphens/>
        <w:spacing w:after="0" w:line="240" w:lineRule="auto"/>
        <w:rPr>
          <w:rFonts w:ascii="Times New Roman" w:eastAsia="Times New Roman" w:hAnsi="Times New Roman" w:cs="Times New Roman"/>
          <w:color w:val="3465A4"/>
          <w:sz w:val="20"/>
          <w:szCs w:val="20"/>
          <w:lang w:eastAsia="zh-CN"/>
        </w:rPr>
      </w:pPr>
    </w:p>
    <w:p w14:paraId="2BC648BA" w14:textId="77777777" w:rsidR="000429F6" w:rsidRPr="000429F6" w:rsidRDefault="000429F6" w:rsidP="000429F6">
      <w:pPr>
        <w:numPr>
          <w:ilvl w:val="0"/>
          <w:numId w:val="8"/>
        </w:numPr>
        <w:suppressAutoHyphens/>
        <w:spacing w:after="0" w:line="276"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nie należę/ymy do tej samej grupy kapitałowej (w rozumieniu ustawy z dnia 16 lutego 2007 r. o ochronie konkurencji i konsumentów – t.j. Dz. U. z 2023 r. poz. 1689 z póxn.zm.), o której mowa w art. 108 ust. 1 pkt. 5 ustawy Pzp*.</w:t>
      </w:r>
    </w:p>
    <w:p w14:paraId="70E0C037" w14:textId="77777777" w:rsidR="000429F6" w:rsidRPr="000429F6" w:rsidRDefault="000429F6" w:rsidP="000429F6">
      <w:pPr>
        <w:suppressAutoHyphens/>
        <w:spacing w:after="0" w:line="240" w:lineRule="auto"/>
        <w:rPr>
          <w:rFonts w:ascii="Times New Roman" w:eastAsia="Times New Roman" w:hAnsi="Times New Roman" w:cs="Times New Roman"/>
          <w:color w:val="3465A4"/>
          <w:sz w:val="20"/>
          <w:szCs w:val="20"/>
          <w:lang w:eastAsia="zh-CN"/>
        </w:rPr>
      </w:pPr>
    </w:p>
    <w:p w14:paraId="793AE41B" w14:textId="77777777" w:rsidR="000429F6" w:rsidRPr="000429F6" w:rsidRDefault="000429F6" w:rsidP="000429F6">
      <w:pPr>
        <w:suppressAutoHyphens/>
        <w:spacing w:after="0" w:line="240" w:lineRule="auto"/>
        <w:rPr>
          <w:rFonts w:ascii="Times New Roman" w:eastAsia="Times New Roman" w:hAnsi="Times New Roman" w:cs="Times New Roman"/>
          <w:i/>
          <w:sz w:val="20"/>
          <w:szCs w:val="20"/>
          <w:u w:val="single"/>
          <w:lang w:eastAsia="zh-CN"/>
        </w:rPr>
      </w:pPr>
      <w:r w:rsidRPr="000429F6">
        <w:rPr>
          <w:rFonts w:ascii="Times New Roman" w:eastAsia="Times New Roman" w:hAnsi="Times New Roman" w:cs="Times New Roman"/>
          <w:i/>
          <w:sz w:val="20"/>
          <w:szCs w:val="20"/>
          <w:lang w:eastAsia="zh-CN"/>
        </w:rPr>
        <w:t>* niepotrzebne skreślić</w:t>
      </w:r>
    </w:p>
    <w:p w14:paraId="03B3412B" w14:textId="634DCFD3" w:rsidR="009B3D85" w:rsidRPr="00F519E5" w:rsidRDefault="000429F6" w:rsidP="00622572">
      <w:pPr>
        <w:spacing w:after="0" w:line="240" w:lineRule="auto"/>
        <w:rPr>
          <w:rFonts w:ascii="Arial" w:hAnsi="Arial" w:cs="Arial"/>
          <w:sz w:val="20"/>
          <w:szCs w:val="20"/>
        </w:rPr>
      </w:pPr>
      <w:r w:rsidRPr="000429F6">
        <w:rPr>
          <w:rFonts w:ascii="Times New Roman" w:eastAsia="Times New Roman" w:hAnsi="Times New Roman" w:cs="Times New Roman"/>
          <w:i/>
          <w:sz w:val="20"/>
          <w:szCs w:val="20"/>
          <w:u w:val="single"/>
          <w:lang w:eastAsia="zh-CN"/>
        </w:rPr>
        <w:t>Uwaga:</w:t>
      </w:r>
      <w:r w:rsidRPr="000429F6">
        <w:rPr>
          <w:rFonts w:ascii="Times New Roman" w:eastAsia="Times New Roman" w:hAnsi="Times New Roman" w:cs="Times New Roman"/>
          <w:i/>
          <w:sz w:val="20"/>
          <w:szCs w:val="20"/>
          <w:lang w:eastAsia="zh-CN"/>
        </w:rPr>
        <w:t xml:space="preserve"> w przypadku kiedy Wykonawca oświadczy, że należy do tej samej grupy kapitałowej winien złożyć niniejsze oświadczenie wraz dokumentami lub informacjami potwierdzającymi przygotowanie oferty niezależnie od innego Wykonawcy należącego do tej samej grupy kapitał</w:t>
      </w:r>
    </w:p>
    <w:sectPr w:rsidR="009B3D85" w:rsidRPr="00F519E5" w:rsidSect="00A728AE">
      <w:footerReference w:type="default" r:id="rId9"/>
      <w:pgSz w:w="11906" w:h="16838"/>
      <w:pgMar w:top="993" w:right="1417" w:bottom="993"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DE419" w14:textId="77777777" w:rsidR="00DA6CAC" w:rsidRDefault="00DA6CAC">
      <w:pPr>
        <w:spacing w:after="0" w:line="240" w:lineRule="auto"/>
      </w:pPr>
      <w:r>
        <w:separator/>
      </w:r>
    </w:p>
  </w:endnote>
  <w:endnote w:type="continuationSeparator" w:id="0">
    <w:p w14:paraId="7902DA38" w14:textId="77777777" w:rsidR="00DA6CAC" w:rsidRDefault="00DA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tima">
    <w:charset w:val="00"/>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98CDD" w14:textId="77777777" w:rsidR="00C53BC3" w:rsidRDefault="00C53B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338F4" w14:textId="77777777" w:rsidR="00DA6CAC" w:rsidRDefault="00DA6CAC">
      <w:pPr>
        <w:spacing w:after="0" w:line="240" w:lineRule="auto"/>
      </w:pPr>
      <w:r>
        <w:separator/>
      </w:r>
    </w:p>
  </w:footnote>
  <w:footnote w:type="continuationSeparator" w:id="0">
    <w:p w14:paraId="24DD6356" w14:textId="77777777" w:rsidR="00DA6CAC" w:rsidRDefault="00DA6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25786"/>
    <w:multiLevelType w:val="multilevel"/>
    <w:tmpl w:val="E0CCA00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3F223026"/>
    <w:multiLevelType w:val="multilevel"/>
    <w:tmpl w:val="C6903C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21B3970"/>
    <w:multiLevelType w:val="multilevel"/>
    <w:tmpl w:val="921CAA00"/>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43770129"/>
    <w:multiLevelType w:val="hybridMultilevel"/>
    <w:tmpl w:val="0D560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9E0173"/>
    <w:multiLevelType w:val="multilevel"/>
    <w:tmpl w:val="862CB0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94F1801"/>
    <w:multiLevelType w:val="multilevel"/>
    <w:tmpl w:val="2274160E"/>
    <w:lvl w:ilvl="0">
      <w:start w:val="1"/>
      <w:numFmt w:val="decimal"/>
      <w:lvlText w:val="%1."/>
      <w:lvlJc w:val="left"/>
      <w:pPr>
        <w:ind w:left="360" w:hanging="360"/>
      </w:pPr>
      <w:rPr>
        <w:rFonts w:ascii="Arial" w:hAnsi="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47188253">
    <w:abstractNumId w:val="7"/>
  </w:num>
  <w:num w:numId="2" w16cid:durableId="1145513704">
    <w:abstractNumId w:val="1"/>
  </w:num>
  <w:num w:numId="3" w16cid:durableId="1907959864">
    <w:abstractNumId w:val="2"/>
  </w:num>
  <w:num w:numId="4" w16cid:durableId="255360584">
    <w:abstractNumId w:val="5"/>
  </w:num>
  <w:num w:numId="5" w16cid:durableId="1797604625">
    <w:abstractNumId w:val="4"/>
  </w:num>
  <w:num w:numId="6" w16cid:durableId="771365550">
    <w:abstractNumId w:val="0"/>
  </w:num>
  <w:num w:numId="7" w16cid:durableId="918174455">
    <w:abstractNumId w:val="6"/>
  </w:num>
  <w:num w:numId="8" w16cid:durableId="1587105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C3"/>
    <w:rsid w:val="00015647"/>
    <w:rsid w:val="000429F6"/>
    <w:rsid w:val="0004677C"/>
    <w:rsid w:val="0007085E"/>
    <w:rsid w:val="00076B32"/>
    <w:rsid w:val="0008113C"/>
    <w:rsid w:val="000870BC"/>
    <w:rsid w:val="000B4159"/>
    <w:rsid w:val="000D205C"/>
    <w:rsid w:val="000D6169"/>
    <w:rsid w:val="00140523"/>
    <w:rsid w:val="00152839"/>
    <w:rsid w:val="00195F53"/>
    <w:rsid w:val="001C2179"/>
    <w:rsid w:val="001C2B2A"/>
    <w:rsid w:val="001E24F1"/>
    <w:rsid w:val="001E3350"/>
    <w:rsid w:val="00212784"/>
    <w:rsid w:val="0021294B"/>
    <w:rsid w:val="00234262"/>
    <w:rsid w:val="00260275"/>
    <w:rsid w:val="00271DA3"/>
    <w:rsid w:val="00280C48"/>
    <w:rsid w:val="00285354"/>
    <w:rsid w:val="002C64D6"/>
    <w:rsid w:val="002D4BE2"/>
    <w:rsid w:val="0035514C"/>
    <w:rsid w:val="00361A8E"/>
    <w:rsid w:val="00384F12"/>
    <w:rsid w:val="00385705"/>
    <w:rsid w:val="003A0FAA"/>
    <w:rsid w:val="003A7D4A"/>
    <w:rsid w:val="003B6056"/>
    <w:rsid w:val="00402BBC"/>
    <w:rsid w:val="00443FF7"/>
    <w:rsid w:val="0045638A"/>
    <w:rsid w:val="00472FFA"/>
    <w:rsid w:val="004B0E07"/>
    <w:rsid w:val="004C5B88"/>
    <w:rsid w:val="0050071F"/>
    <w:rsid w:val="005111AD"/>
    <w:rsid w:val="00531500"/>
    <w:rsid w:val="00532ED3"/>
    <w:rsid w:val="00550888"/>
    <w:rsid w:val="00554DD8"/>
    <w:rsid w:val="00622572"/>
    <w:rsid w:val="0062354A"/>
    <w:rsid w:val="00645162"/>
    <w:rsid w:val="00652CEF"/>
    <w:rsid w:val="0066213F"/>
    <w:rsid w:val="00664BD3"/>
    <w:rsid w:val="006B6A49"/>
    <w:rsid w:val="006C13FB"/>
    <w:rsid w:val="006E44D9"/>
    <w:rsid w:val="006F1251"/>
    <w:rsid w:val="00723DAD"/>
    <w:rsid w:val="007416A8"/>
    <w:rsid w:val="00763A7C"/>
    <w:rsid w:val="00777FEF"/>
    <w:rsid w:val="00781AB4"/>
    <w:rsid w:val="007A3A20"/>
    <w:rsid w:val="007E4EA2"/>
    <w:rsid w:val="007E707C"/>
    <w:rsid w:val="00824A10"/>
    <w:rsid w:val="00877319"/>
    <w:rsid w:val="00885381"/>
    <w:rsid w:val="0088562F"/>
    <w:rsid w:val="00885D76"/>
    <w:rsid w:val="008A4EAC"/>
    <w:rsid w:val="008F5029"/>
    <w:rsid w:val="0090358F"/>
    <w:rsid w:val="009204D4"/>
    <w:rsid w:val="0094387E"/>
    <w:rsid w:val="00952775"/>
    <w:rsid w:val="00965545"/>
    <w:rsid w:val="009709D9"/>
    <w:rsid w:val="00986B0F"/>
    <w:rsid w:val="00987965"/>
    <w:rsid w:val="00992662"/>
    <w:rsid w:val="009B3D85"/>
    <w:rsid w:val="009C0D96"/>
    <w:rsid w:val="009C154C"/>
    <w:rsid w:val="009C4228"/>
    <w:rsid w:val="009C5A9A"/>
    <w:rsid w:val="009E01EE"/>
    <w:rsid w:val="009E5BE3"/>
    <w:rsid w:val="009E7298"/>
    <w:rsid w:val="00A03432"/>
    <w:rsid w:val="00A104C7"/>
    <w:rsid w:val="00A220DD"/>
    <w:rsid w:val="00A35F73"/>
    <w:rsid w:val="00A44BE3"/>
    <w:rsid w:val="00A52D30"/>
    <w:rsid w:val="00A716BF"/>
    <w:rsid w:val="00A716D2"/>
    <w:rsid w:val="00A728AE"/>
    <w:rsid w:val="00A731FC"/>
    <w:rsid w:val="00AA6955"/>
    <w:rsid w:val="00AB7E0C"/>
    <w:rsid w:val="00AC139B"/>
    <w:rsid w:val="00AD496F"/>
    <w:rsid w:val="00AE17E6"/>
    <w:rsid w:val="00B0443D"/>
    <w:rsid w:val="00B0502B"/>
    <w:rsid w:val="00B07135"/>
    <w:rsid w:val="00B145F8"/>
    <w:rsid w:val="00B2194F"/>
    <w:rsid w:val="00B3325B"/>
    <w:rsid w:val="00B65D04"/>
    <w:rsid w:val="00BB6F5D"/>
    <w:rsid w:val="00BC70F2"/>
    <w:rsid w:val="00C03BD4"/>
    <w:rsid w:val="00C13C9F"/>
    <w:rsid w:val="00C320D1"/>
    <w:rsid w:val="00C454F3"/>
    <w:rsid w:val="00C53BC3"/>
    <w:rsid w:val="00C62F14"/>
    <w:rsid w:val="00C74B40"/>
    <w:rsid w:val="00C90392"/>
    <w:rsid w:val="00CA25FC"/>
    <w:rsid w:val="00CA3AD4"/>
    <w:rsid w:val="00CB006E"/>
    <w:rsid w:val="00CB2805"/>
    <w:rsid w:val="00CD3A46"/>
    <w:rsid w:val="00CD4A73"/>
    <w:rsid w:val="00CF1518"/>
    <w:rsid w:val="00D00F8E"/>
    <w:rsid w:val="00D043FB"/>
    <w:rsid w:val="00D36541"/>
    <w:rsid w:val="00D46139"/>
    <w:rsid w:val="00D462AB"/>
    <w:rsid w:val="00D719DE"/>
    <w:rsid w:val="00D85143"/>
    <w:rsid w:val="00D976FB"/>
    <w:rsid w:val="00D97D5F"/>
    <w:rsid w:val="00DA6CAC"/>
    <w:rsid w:val="00DB0F1F"/>
    <w:rsid w:val="00DE205B"/>
    <w:rsid w:val="00DE35F8"/>
    <w:rsid w:val="00DE6F66"/>
    <w:rsid w:val="00E05AEC"/>
    <w:rsid w:val="00E415A3"/>
    <w:rsid w:val="00E52BB1"/>
    <w:rsid w:val="00E55252"/>
    <w:rsid w:val="00EB1920"/>
    <w:rsid w:val="00EB2A1B"/>
    <w:rsid w:val="00EB38ED"/>
    <w:rsid w:val="00EF37DE"/>
    <w:rsid w:val="00EF54C5"/>
    <w:rsid w:val="00F305F3"/>
    <w:rsid w:val="00F3698D"/>
    <w:rsid w:val="00F37532"/>
    <w:rsid w:val="00F519E5"/>
    <w:rsid w:val="00F54E73"/>
    <w:rsid w:val="00F70BF3"/>
    <w:rsid w:val="00FA2268"/>
    <w:rsid w:val="00FA3CDB"/>
    <w:rsid w:val="00FB022E"/>
    <w:rsid w:val="00FB46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EE25"/>
  <w15:docId w15:val="{C806FDEA-2E37-4EC4-9918-AADD113D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28AE"/>
    <w:pPr>
      <w:spacing w:after="160"/>
    </w:pPr>
  </w:style>
  <w:style w:type="paragraph" w:styleId="Nagwek1">
    <w:name w:val="heading 1"/>
    <w:basedOn w:val="Nagwek"/>
    <w:rsid w:val="00A728AE"/>
    <w:pPr>
      <w:outlineLvl w:val="0"/>
    </w:pPr>
  </w:style>
  <w:style w:type="paragraph" w:styleId="Nagwek2">
    <w:name w:val="heading 2"/>
    <w:basedOn w:val="Nagwek"/>
    <w:rsid w:val="00A728AE"/>
    <w:pPr>
      <w:outlineLvl w:val="1"/>
    </w:pPr>
  </w:style>
  <w:style w:type="paragraph" w:styleId="Nagwek3">
    <w:name w:val="heading 3"/>
    <w:basedOn w:val="Nagwek"/>
    <w:rsid w:val="00A728AE"/>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38231F"/>
    <w:rPr>
      <w:sz w:val="20"/>
      <w:szCs w:val="20"/>
    </w:rPr>
  </w:style>
  <w:style w:type="character" w:styleId="Odwoanieprzypisukocowego">
    <w:name w:val="endnote reference"/>
    <w:basedOn w:val="Domylnaczcionkaakapitu"/>
    <w:uiPriority w:val="99"/>
    <w:semiHidden/>
    <w:unhideWhenUsed/>
    <w:qFormat/>
    <w:rsid w:val="0038231F"/>
    <w:rPr>
      <w:vertAlign w:val="superscript"/>
    </w:rPr>
  </w:style>
  <w:style w:type="character" w:customStyle="1" w:styleId="TekstprzypisudolnegoZnak">
    <w:name w:val="Tekst przypisu dolnego Znak"/>
    <w:basedOn w:val="Domylnaczcionkaakapitu"/>
    <w:link w:val="Tekstprzypisudolnego"/>
    <w:uiPriority w:val="99"/>
    <w:semiHidden/>
    <w:qFormat/>
    <w:rsid w:val="0038231F"/>
    <w:rPr>
      <w:sz w:val="20"/>
      <w:szCs w:val="20"/>
    </w:rPr>
  </w:style>
  <w:style w:type="character" w:styleId="Odwoanieprzypisudolnego">
    <w:name w:val="footnote reference"/>
    <w:basedOn w:val="Domylnaczcionkaakapitu"/>
    <w:uiPriority w:val="99"/>
    <w:semiHidden/>
    <w:unhideWhenUsed/>
    <w:qFormat/>
    <w:rsid w:val="0038231F"/>
    <w:rPr>
      <w:vertAlign w:val="superscript"/>
    </w:rPr>
  </w:style>
  <w:style w:type="character" w:customStyle="1" w:styleId="NagwekZnak">
    <w:name w:val="Nagłówek Znak"/>
    <w:basedOn w:val="Domylnaczcionkaakapitu"/>
    <w:link w:val="Nagwek"/>
    <w:qFormat/>
    <w:rsid w:val="001C6945"/>
  </w:style>
  <w:style w:type="character" w:customStyle="1" w:styleId="StopkaZnak">
    <w:name w:val="Stopka Znak"/>
    <w:basedOn w:val="Domylnaczcionkaakapitu"/>
    <w:link w:val="Stopka"/>
    <w:uiPriority w:val="99"/>
    <w:qFormat/>
    <w:rsid w:val="001C6945"/>
  </w:style>
  <w:style w:type="character" w:styleId="Odwoaniedokomentarza">
    <w:name w:val="annotation reference"/>
    <w:basedOn w:val="Domylnaczcionkaakapitu"/>
    <w:uiPriority w:val="99"/>
    <w:semiHidden/>
    <w:unhideWhenUsed/>
    <w:qFormat/>
    <w:rsid w:val="00520174"/>
    <w:rPr>
      <w:sz w:val="16"/>
      <w:szCs w:val="16"/>
    </w:rPr>
  </w:style>
  <w:style w:type="character" w:customStyle="1" w:styleId="TekstkomentarzaZnak">
    <w:name w:val="Tekst komentarza Znak"/>
    <w:basedOn w:val="Domylnaczcionkaakapitu"/>
    <w:link w:val="Tekstkomentarza"/>
    <w:uiPriority w:val="99"/>
    <w:semiHidden/>
    <w:qFormat/>
    <w:rsid w:val="00520174"/>
    <w:rPr>
      <w:sz w:val="20"/>
      <w:szCs w:val="20"/>
    </w:rPr>
  </w:style>
  <w:style w:type="character" w:customStyle="1" w:styleId="TematkomentarzaZnak">
    <w:name w:val="Temat komentarza Znak"/>
    <w:basedOn w:val="TekstkomentarzaZnak"/>
    <w:link w:val="Tematkomentarza"/>
    <w:uiPriority w:val="99"/>
    <w:semiHidden/>
    <w:qFormat/>
    <w:rsid w:val="00520174"/>
    <w:rPr>
      <w:b/>
      <w:bCs/>
      <w:sz w:val="20"/>
      <w:szCs w:val="20"/>
    </w:rPr>
  </w:style>
  <w:style w:type="character" w:customStyle="1" w:styleId="TekstdymkaZnak">
    <w:name w:val="Tekst dymka Znak"/>
    <w:basedOn w:val="Domylnaczcionkaakapitu"/>
    <w:link w:val="Tekstdymka"/>
    <w:uiPriority w:val="99"/>
    <w:semiHidden/>
    <w:qFormat/>
    <w:rsid w:val="00520174"/>
    <w:rPr>
      <w:rFonts w:ascii="Tahoma" w:hAnsi="Tahoma" w:cs="Tahoma"/>
      <w:sz w:val="16"/>
      <w:szCs w:val="16"/>
    </w:rPr>
  </w:style>
  <w:style w:type="character" w:customStyle="1" w:styleId="ListLabel1">
    <w:name w:val="ListLabel 1"/>
    <w:qFormat/>
    <w:rsid w:val="00A728AE"/>
    <w:rPr>
      <w:rFonts w:ascii="Arial" w:hAnsi="Arial"/>
      <w:b/>
      <w:sz w:val="20"/>
    </w:rPr>
  </w:style>
  <w:style w:type="character" w:customStyle="1" w:styleId="Znakiprzypiswkocowych">
    <w:name w:val="Znaki przypisów końcowych"/>
    <w:qFormat/>
    <w:rsid w:val="00A728AE"/>
  </w:style>
  <w:style w:type="paragraph" w:styleId="Nagwek">
    <w:name w:val="header"/>
    <w:basedOn w:val="Normalny"/>
    <w:next w:val="Tretekstu"/>
    <w:link w:val="NagwekZnak"/>
    <w:qFormat/>
    <w:rsid w:val="00A728AE"/>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rsid w:val="00A728AE"/>
    <w:pPr>
      <w:spacing w:after="140" w:line="288" w:lineRule="auto"/>
    </w:pPr>
  </w:style>
  <w:style w:type="paragraph" w:styleId="Lista">
    <w:name w:val="List"/>
    <w:basedOn w:val="Tretekstu"/>
    <w:rsid w:val="00A728AE"/>
    <w:rPr>
      <w:rFonts w:cs="Arial"/>
    </w:rPr>
  </w:style>
  <w:style w:type="paragraph" w:styleId="Podpis">
    <w:name w:val="Signature"/>
    <w:basedOn w:val="Normalny"/>
    <w:rsid w:val="00A728AE"/>
    <w:pPr>
      <w:suppressLineNumbers/>
      <w:spacing w:before="120" w:after="120"/>
    </w:pPr>
    <w:rPr>
      <w:rFonts w:cs="Arial"/>
      <w:i/>
      <w:iCs/>
      <w:sz w:val="24"/>
      <w:szCs w:val="24"/>
    </w:rPr>
  </w:style>
  <w:style w:type="paragraph" w:customStyle="1" w:styleId="Indeks">
    <w:name w:val="Indeks"/>
    <w:basedOn w:val="Normalny"/>
    <w:qFormat/>
    <w:rsid w:val="00A728AE"/>
    <w:pPr>
      <w:suppressLineNumbers/>
    </w:pPr>
    <w:rPr>
      <w:rFonts w:cs="Arial"/>
    </w:rPr>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qFormat/>
    <w:rsid w:val="0038231F"/>
    <w:pPr>
      <w:spacing w:after="0" w:line="240" w:lineRule="auto"/>
    </w:pPr>
    <w:rPr>
      <w:sz w:val="20"/>
      <w:szCs w:val="20"/>
    </w:rPr>
  </w:style>
  <w:style w:type="paragraph" w:styleId="Tekstprzypisudolnego">
    <w:name w:val="footnote text"/>
    <w:basedOn w:val="Normalny"/>
    <w:link w:val="TekstprzypisudolnegoZnak"/>
    <w:uiPriority w:val="99"/>
    <w:semiHidden/>
    <w:unhideWhenUsed/>
    <w:qFormat/>
    <w:rsid w:val="0038231F"/>
    <w:pPr>
      <w:spacing w:after="0" w:line="240" w:lineRule="auto"/>
    </w:pPr>
    <w:rPr>
      <w:sz w:val="20"/>
      <w:szCs w:val="20"/>
    </w:rPr>
  </w:style>
  <w:style w:type="paragraph" w:customStyle="1" w:styleId="Gwka">
    <w:name w:val="Główka"/>
    <w:basedOn w:val="Normalny"/>
    <w:uiPriority w:val="99"/>
    <w:unhideWhenUsed/>
    <w:rsid w:val="001C6945"/>
    <w:pPr>
      <w:tabs>
        <w:tab w:val="center" w:pos="4536"/>
        <w:tab w:val="right" w:pos="9072"/>
      </w:tabs>
      <w:spacing w:after="0" w:line="240" w:lineRule="auto"/>
    </w:pPr>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520174"/>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520174"/>
    <w:rPr>
      <w:b/>
      <w:bCs/>
    </w:rPr>
  </w:style>
  <w:style w:type="paragraph" w:styleId="Tekstdymka">
    <w:name w:val="Balloon Text"/>
    <w:basedOn w:val="Normalny"/>
    <w:link w:val="TekstdymkaZnak"/>
    <w:uiPriority w:val="99"/>
    <w:semiHidden/>
    <w:unhideWhenUsed/>
    <w:qFormat/>
    <w:rsid w:val="00520174"/>
    <w:pPr>
      <w:spacing w:after="0" w:line="240" w:lineRule="auto"/>
    </w:pPr>
    <w:rPr>
      <w:rFonts w:ascii="Tahoma" w:hAnsi="Tahoma" w:cs="Tahoma"/>
      <w:sz w:val="16"/>
      <w:szCs w:val="16"/>
    </w:rPr>
  </w:style>
  <w:style w:type="paragraph" w:customStyle="1" w:styleId="Domylnie">
    <w:name w:val="Domyślnie"/>
    <w:qFormat/>
    <w:rsid w:val="003F5E7B"/>
    <w:pPr>
      <w:snapToGrid w:val="0"/>
      <w:spacing w:line="240" w:lineRule="auto"/>
    </w:pPr>
    <w:rPr>
      <w:rFonts w:ascii="Times New Roman" w:eastAsia="Times New Roman" w:hAnsi="Times New Roman" w:cs="Times New Roman"/>
      <w:sz w:val="24"/>
      <w:szCs w:val="20"/>
      <w:lang w:eastAsia="pl-PL"/>
    </w:rPr>
  </w:style>
  <w:style w:type="paragraph" w:customStyle="1" w:styleId="Cytaty">
    <w:name w:val="Cytaty"/>
    <w:basedOn w:val="Normalny"/>
    <w:qFormat/>
    <w:rsid w:val="00A728AE"/>
  </w:style>
  <w:style w:type="paragraph" w:styleId="Tytu">
    <w:name w:val="Title"/>
    <w:basedOn w:val="Nagwek"/>
    <w:rsid w:val="00A728AE"/>
  </w:style>
  <w:style w:type="paragraph" w:styleId="Podtytu">
    <w:name w:val="Subtitle"/>
    <w:basedOn w:val="Nagwek"/>
    <w:rsid w:val="00A728AE"/>
  </w:style>
  <w:style w:type="paragraph" w:customStyle="1" w:styleId="Default">
    <w:name w:val="Default"/>
    <w:qFormat/>
    <w:rsid w:val="002D4BE2"/>
    <w:pPr>
      <w:widowControl w:val="0"/>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normaltableau">
    <w:name w:val="normal_tableau"/>
    <w:basedOn w:val="Normalny"/>
    <w:rsid w:val="00550888"/>
    <w:pPr>
      <w:suppressAutoHyphens/>
      <w:spacing w:before="120" w:after="120" w:line="240" w:lineRule="auto"/>
      <w:jc w:val="both"/>
    </w:pPr>
    <w:rPr>
      <w:rFonts w:ascii="Optima" w:eastAsia="Times New Roman" w:hAnsi="Optima" w:cs="Optima"/>
      <w:lang w:val="en-GB" w:eastAsia="ar-SA"/>
    </w:rPr>
  </w:style>
  <w:style w:type="paragraph" w:customStyle="1" w:styleId="Akapitzlist1">
    <w:name w:val="Akapit z listą1"/>
    <w:basedOn w:val="Normalny"/>
    <w:qFormat/>
    <w:rsid w:val="00992662"/>
    <w:pPr>
      <w:suppressAutoHyphens/>
      <w:spacing w:after="200" w:line="276" w:lineRule="auto"/>
      <w:ind w:left="720"/>
      <w:textAlignment w:val="baseline"/>
    </w:pPr>
    <w:rPr>
      <w:rFonts w:ascii="Calibri" w:eastAsia="Times New Roman" w:hAnsi="Calibri" w:cs="Times New Roman"/>
      <w:kern w:val="2"/>
    </w:rPr>
  </w:style>
  <w:style w:type="paragraph" w:styleId="NormalnyWeb">
    <w:name w:val="Normal (Web)"/>
    <w:basedOn w:val="Normalny"/>
    <w:uiPriority w:val="99"/>
    <w:unhideWhenUsed/>
    <w:rsid w:val="009B3D85"/>
    <w:rPr>
      <w:rFonts w:ascii="Times New Roman" w:hAnsi="Times New Roman" w:cs="Times New Roman"/>
      <w:sz w:val="24"/>
      <w:szCs w:val="24"/>
    </w:rPr>
  </w:style>
  <w:style w:type="paragraph" w:customStyle="1" w:styleId="Standard">
    <w:name w:val="Standard"/>
    <w:qFormat/>
    <w:rsid w:val="007E4EA2"/>
    <w:pPr>
      <w:suppressAutoHyphens/>
      <w:spacing w:line="240" w:lineRule="auto"/>
      <w:textAlignment w:val="baseline"/>
    </w:pPr>
    <w:rPr>
      <w:rFonts w:ascii="Times New Roman" w:eastAsia="Times New Roman" w:hAnsi="Times New Roman" w:cs="Times New Roman"/>
      <w:kern w:val="2"/>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75043">
      <w:bodyDiv w:val="1"/>
      <w:marLeft w:val="0"/>
      <w:marRight w:val="0"/>
      <w:marTop w:val="0"/>
      <w:marBottom w:val="0"/>
      <w:divBdr>
        <w:top w:val="none" w:sz="0" w:space="0" w:color="auto"/>
        <w:left w:val="none" w:sz="0" w:space="0" w:color="auto"/>
        <w:bottom w:val="none" w:sz="0" w:space="0" w:color="auto"/>
        <w:right w:val="none" w:sz="0" w:space="0" w:color="auto"/>
      </w:divBdr>
    </w:div>
    <w:div w:id="663750620">
      <w:bodyDiv w:val="1"/>
      <w:marLeft w:val="0"/>
      <w:marRight w:val="0"/>
      <w:marTop w:val="0"/>
      <w:marBottom w:val="0"/>
      <w:divBdr>
        <w:top w:val="none" w:sz="0" w:space="0" w:color="auto"/>
        <w:left w:val="none" w:sz="0" w:space="0" w:color="auto"/>
        <w:bottom w:val="none" w:sz="0" w:space="0" w:color="auto"/>
        <w:right w:val="none" w:sz="0" w:space="0" w:color="auto"/>
      </w:divBdr>
    </w:div>
    <w:div w:id="2041272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8F151-77EF-4051-A051-46E514A1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375</Words>
  <Characters>2253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Aleksandra Góraj</cp:lastModifiedBy>
  <cp:revision>23</cp:revision>
  <cp:lastPrinted>2021-05-26T14:08:00Z</cp:lastPrinted>
  <dcterms:created xsi:type="dcterms:W3CDTF">2023-03-09T13:14:00Z</dcterms:created>
  <dcterms:modified xsi:type="dcterms:W3CDTF">2024-05-06T06:51:00Z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