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EF6B" w14:textId="433313D1" w:rsidR="00C86914" w:rsidRPr="00200D86" w:rsidRDefault="00C11F41" w:rsidP="005906B2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5906B2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5906B2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Pr="005906B2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D164BE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4C2CA9DD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5906B2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5906B2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F3276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33B019D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1AC0B1FB" w14:textId="77777777" w:rsidR="00C86914" w:rsidRPr="005906B2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3C932E18" w:rsidR="00C86914" w:rsidRPr="005906B2" w:rsidRDefault="00C11F41" w:rsidP="00C11F41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przynależności lub braku przynależności do tej samej grupy kapitałowej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rozumieniu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1B1B1B"/>
                                <w:sz w:val="20"/>
                                <w:szCs w:val="20"/>
                              </w:rPr>
                              <w:t>ustawy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 dnia 16 lutego 2007 r. o ochronie konkurencji i konsumentów (Dz. U. z 2021 r. poz. 275)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3C932E18" w:rsidR="00C86914" w:rsidRPr="005906B2" w:rsidRDefault="00C11F41" w:rsidP="00C11F41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o przynależności lub braku przynależności do tej samej grupy kapitałowej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w rozumieniu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color w:val="1B1B1B"/>
                          <w:sz w:val="20"/>
                          <w:szCs w:val="20"/>
                        </w:rPr>
                        <w:t>ustawy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 z dnia 16 lutego 2007 r. o ochronie konkurencji i konsumentów (Dz. U. z 2021 r. poz. 275)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887BB4">
        <w:rPr>
          <w:rFonts w:ascii="Arial" w:hAnsi="Arial" w:cs="Arial"/>
          <w:b/>
          <w:sz w:val="22"/>
          <w:szCs w:val="22"/>
          <w:lang w:eastAsia="pl-PL"/>
        </w:rPr>
        <w:t>5</w: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200D86" w:rsidRDefault="00594346" w:rsidP="005906B2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BB2E" w14:textId="24F5D727" w:rsidR="00887BB4" w:rsidRPr="00D541C7" w:rsidRDefault="00C86914" w:rsidP="00887BB4">
      <w:pPr>
        <w:spacing w:line="276" w:lineRule="auto"/>
        <w:rPr>
          <w:b/>
          <w:bCs/>
        </w:rPr>
      </w:pPr>
      <w:r w:rsidRPr="00200D86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200D86">
        <w:rPr>
          <w:rFonts w:ascii="Arial" w:hAnsi="Arial" w:cs="Arial"/>
          <w:b/>
          <w:sz w:val="22"/>
          <w:szCs w:val="22"/>
        </w:rPr>
        <w:t xml:space="preserve"> </w:t>
      </w:r>
      <w:r w:rsidR="00594346" w:rsidRPr="00200D86">
        <w:rPr>
          <w:rFonts w:ascii="Arial" w:hAnsi="Arial" w:cs="Arial"/>
          <w:sz w:val="22"/>
          <w:szCs w:val="22"/>
        </w:rPr>
        <w:t>w trybie przetargu nieograniczonego,  zgodnie z ustawą z dnia 11 września 2019 r. Prawo zamówień publicznych pn</w:t>
      </w:r>
      <w:r w:rsidRPr="00200D86">
        <w:rPr>
          <w:rFonts w:ascii="Arial" w:hAnsi="Arial" w:cs="Arial"/>
          <w:b/>
          <w:sz w:val="22"/>
          <w:szCs w:val="22"/>
        </w:rPr>
        <w:t>:</w:t>
      </w:r>
      <w:r w:rsidR="004E7B24">
        <w:rPr>
          <w:rFonts w:ascii="Arial" w:hAnsi="Arial" w:cs="Arial"/>
          <w:b/>
          <w:sz w:val="22"/>
          <w:szCs w:val="22"/>
        </w:rPr>
        <w:t xml:space="preserve"> </w:t>
      </w:r>
      <w:r w:rsidR="00B5302E" w:rsidRPr="00E12730">
        <w:rPr>
          <w:rFonts w:ascii="Arial" w:hAnsi="Arial" w:cs="Arial"/>
          <w14:ligatures w14:val="standardContextual"/>
        </w:rPr>
        <w:t>Dostawa agregatów prądotwórczych w ramach projektu „Procurement of emergency energy supply capacities to generate and/or provide energy on site”</w:t>
      </w:r>
      <w:r w:rsidR="00B5302E">
        <w:rPr>
          <w:rFonts w:ascii="Arial" w:hAnsi="Arial" w:cs="Arial"/>
          <w14:ligatures w14:val="standardContextual"/>
        </w:rPr>
        <w:t xml:space="preserve"> </w:t>
      </w:r>
      <w:r w:rsidR="0099410B" w:rsidRPr="00200D86">
        <w:rPr>
          <w:rFonts w:ascii="Arial" w:hAnsi="Arial" w:cs="Arial"/>
          <w:sz w:val="22"/>
          <w:szCs w:val="22"/>
        </w:rPr>
        <w:t xml:space="preserve">Nr referencyjny: </w:t>
      </w:r>
      <w:bookmarkStart w:id="0" w:name="_Hlk150255951"/>
      <w:r w:rsidR="00887BB4" w:rsidRPr="00D541C7">
        <w:rPr>
          <w:b/>
          <w:bCs/>
        </w:rPr>
        <w:t>BZzp.261.13</w:t>
      </w:r>
      <w:r w:rsidR="00B5302E">
        <w:rPr>
          <w:b/>
          <w:bCs/>
        </w:rPr>
        <w:t>2</w:t>
      </w:r>
      <w:r w:rsidR="00887BB4" w:rsidRPr="00D541C7">
        <w:rPr>
          <w:b/>
          <w:bCs/>
        </w:rPr>
        <w:t>.2023</w:t>
      </w:r>
      <w:bookmarkEnd w:id="0"/>
    </w:p>
    <w:p w14:paraId="2B792137" w14:textId="57A57C52" w:rsidR="0099410B" w:rsidRPr="00200D86" w:rsidRDefault="0099410B" w:rsidP="0099410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36DB417" w14:textId="60FC10C6" w:rsidR="00C86914" w:rsidRPr="00200D86" w:rsidRDefault="00C86914" w:rsidP="0099410B">
      <w:pPr>
        <w:spacing w:after="120" w:line="360" w:lineRule="auto"/>
        <w:ind w:right="56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W imieniu</w:t>
      </w:r>
      <w:r w:rsidR="00594346" w:rsidRPr="00200D86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 </w:t>
      </w: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C2FF52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DD3755" w14:textId="06492460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686E8B26" w:rsidR="00C86914" w:rsidRPr="00200D86" w:rsidRDefault="00C86914" w:rsidP="005906B2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(wpisać nazwę </w:t>
      </w:r>
      <w:r w:rsidR="005906B2" w:rsidRPr="00200D86">
        <w:rPr>
          <w:rFonts w:ascii="Arial" w:hAnsi="Arial" w:cs="Arial"/>
          <w:bCs/>
          <w:sz w:val="22"/>
          <w:szCs w:val="22"/>
          <w:lang w:eastAsia="pl-PL"/>
        </w:rPr>
        <w:t>firmę</w:t>
      </w: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 Wykonawcy)</w:t>
      </w:r>
    </w:p>
    <w:p w14:paraId="6119D3BA" w14:textId="77777777" w:rsidR="00594346" w:rsidRPr="00200D86" w:rsidRDefault="00594346" w:rsidP="005906B2">
      <w:pPr>
        <w:spacing w:after="120" w:line="360" w:lineRule="auto"/>
        <w:ind w:left="-142" w:right="-2"/>
        <w:rPr>
          <w:rFonts w:ascii="Arial" w:hAnsi="Arial" w:cs="Arial"/>
          <w:i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OŚWIADCZAM / -MY,</w:t>
      </w:r>
      <w:r w:rsidRPr="00200D86">
        <w:rPr>
          <w:rFonts w:ascii="Arial" w:hAnsi="Arial" w:cs="Arial"/>
          <w:sz w:val="22"/>
          <w:szCs w:val="22"/>
        </w:rPr>
        <w:t xml:space="preserve"> że:</w:t>
      </w:r>
    </w:p>
    <w:p w14:paraId="612E81DA" w14:textId="10B5DDB9" w:rsidR="00C11F41" w:rsidRPr="00200D86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Cs/>
          <w:i/>
          <w:i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i/>
          <w:iCs/>
          <w:sz w:val="22"/>
          <w:szCs w:val="22"/>
          <w:lang w:eastAsia="pl-PL"/>
        </w:rPr>
        <w:t>(zaznaczyć odpowiednie)</w:t>
      </w:r>
    </w:p>
    <w:p w14:paraId="30AEE5F7" w14:textId="5092D61F" w:rsidR="00C11F41" w:rsidRPr="00200D86" w:rsidRDefault="00C11F41" w:rsidP="005906B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nie 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z innym wykonawcą, który złożył odrębną ofertę bądź ofertę częściową w niniejszym postępowaniu,</w:t>
      </w:r>
    </w:p>
    <w:p w14:paraId="40B91337" w14:textId="77777777" w:rsidR="00C11F41" w:rsidRPr="00200D86" w:rsidRDefault="00C11F41" w:rsidP="005906B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do której należy następujący wykonawca/cy, którzy złożyli odrębną ofertę bądź ofertę częściową w tym postępowaniu: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D86">
        <w:rPr>
          <w:rFonts w:ascii="Arial" w:hAnsi="Arial" w:cs="Arial"/>
          <w:sz w:val="22"/>
          <w:szCs w:val="22"/>
        </w:rPr>
        <w:t>…………………………</w:t>
      </w:r>
    </w:p>
    <w:p w14:paraId="1DB12A42" w14:textId="172300B2" w:rsidR="00C11F41" w:rsidRPr="00200D86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W związku z powyższym do oświadczenia załączam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dokumenty lub informacje potwierdzające przygotowanie oferty, oferty częściowej w postępowaniu niezależnie od innego wykonawcy należącego do tej samej grupy kapitałowej.</w:t>
      </w:r>
      <w:r w:rsidRPr="00200D86">
        <w:rPr>
          <w:rFonts w:ascii="Arial" w:hAnsi="Arial" w:cs="Arial"/>
          <w:color w:val="000000"/>
          <w:sz w:val="22"/>
          <w:szCs w:val="22"/>
        </w:rPr>
        <w:tab/>
      </w:r>
    </w:p>
    <w:p w14:paraId="15057C3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14:paraId="271ED4DE" w14:textId="0D1859B3" w:rsidR="00C86914" w:rsidRPr="00200D86" w:rsidRDefault="00C64BD0" w:rsidP="00200D86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00D86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64D909C2" w14:textId="77777777" w:rsidR="00C86914" w:rsidRPr="00200D86" w:rsidRDefault="00C86914" w:rsidP="005906B2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200D86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0586043C" w:rsidR="00C86914" w:rsidRPr="00200D86" w:rsidRDefault="00C86914" w:rsidP="005906B2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5906B2"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20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9739" w14:textId="77777777" w:rsidR="00562115" w:rsidRDefault="00562115" w:rsidP="00594346">
      <w:r>
        <w:separator/>
      </w:r>
    </w:p>
  </w:endnote>
  <w:endnote w:type="continuationSeparator" w:id="0">
    <w:p w14:paraId="311A8F59" w14:textId="77777777" w:rsidR="00562115" w:rsidRDefault="00562115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6279" w14:textId="77777777" w:rsidR="00562115" w:rsidRDefault="00562115" w:rsidP="00594346">
      <w:r>
        <w:separator/>
      </w:r>
    </w:p>
  </w:footnote>
  <w:footnote w:type="continuationSeparator" w:id="0">
    <w:p w14:paraId="1A9EA70A" w14:textId="77777777" w:rsidR="00562115" w:rsidRDefault="00562115" w:rsidP="0059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14"/>
    <w:rsid w:val="000A470F"/>
    <w:rsid w:val="0014032C"/>
    <w:rsid w:val="00200D86"/>
    <w:rsid w:val="002615FC"/>
    <w:rsid w:val="0029420E"/>
    <w:rsid w:val="0035208E"/>
    <w:rsid w:val="00372966"/>
    <w:rsid w:val="00423910"/>
    <w:rsid w:val="00457206"/>
    <w:rsid w:val="004E7B24"/>
    <w:rsid w:val="004F6DEA"/>
    <w:rsid w:val="00511A3C"/>
    <w:rsid w:val="00562115"/>
    <w:rsid w:val="005906B2"/>
    <w:rsid w:val="00594346"/>
    <w:rsid w:val="0061446F"/>
    <w:rsid w:val="006D1BBE"/>
    <w:rsid w:val="00723ED1"/>
    <w:rsid w:val="0084434B"/>
    <w:rsid w:val="00864440"/>
    <w:rsid w:val="00887BB4"/>
    <w:rsid w:val="008D7502"/>
    <w:rsid w:val="00902640"/>
    <w:rsid w:val="0099410B"/>
    <w:rsid w:val="00A64DE7"/>
    <w:rsid w:val="00B5302E"/>
    <w:rsid w:val="00BF2157"/>
    <w:rsid w:val="00C11F41"/>
    <w:rsid w:val="00C56ED1"/>
    <w:rsid w:val="00C64BD0"/>
    <w:rsid w:val="00C86914"/>
    <w:rsid w:val="00C91492"/>
    <w:rsid w:val="00D4002A"/>
    <w:rsid w:val="00D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4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B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B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3</cp:revision>
  <cp:lastPrinted>2023-02-27T11:38:00Z</cp:lastPrinted>
  <dcterms:created xsi:type="dcterms:W3CDTF">2023-11-09T15:47:00Z</dcterms:created>
  <dcterms:modified xsi:type="dcterms:W3CDTF">2023-11-13T11:58:00Z</dcterms:modified>
</cp:coreProperties>
</file>