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0311" w14:textId="6069725F"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00413D83">
        <w:rPr>
          <w:rFonts w:cs="Arial"/>
          <w:iCs/>
          <w:sz w:val="20"/>
          <w:szCs w:val="20"/>
          <w:lang w:eastAsia="en-US"/>
        </w:rPr>
        <w:t>.271.</w:t>
      </w:r>
      <w:r w:rsidR="007D2BA9">
        <w:rPr>
          <w:rFonts w:cs="Arial"/>
          <w:iCs/>
          <w:sz w:val="20"/>
          <w:szCs w:val="20"/>
          <w:lang w:eastAsia="en-US"/>
        </w:rPr>
        <w:t>74</w:t>
      </w:r>
      <w:r w:rsidRPr="00915605">
        <w:rPr>
          <w:rFonts w:cs="Arial"/>
          <w:iCs/>
          <w:sz w:val="20"/>
          <w:szCs w:val="20"/>
          <w:lang w:eastAsia="en-US"/>
        </w:rPr>
        <w:t>.20</w:t>
      </w:r>
      <w:r w:rsidR="005B36A7">
        <w:rPr>
          <w:rFonts w:cs="Arial"/>
          <w:iCs/>
          <w:sz w:val="20"/>
          <w:szCs w:val="20"/>
          <w:lang w:eastAsia="en-US"/>
        </w:rPr>
        <w:t>2</w:t>
      </w:r>
      <w:r w:rsidR="00D26582">
        <w:rPr>
          <w:rFonts w:cs="Arial"/>
          <w:iCs/>
          <w:sz w:val="20"/>
          <w:szCs w:val="20"/>
          <w:lang w:eastAsia="en-US"/>
        </w:rPr>
        <w:t>2</w:t>
      </w:r>
    </w:p>
    <w:p w14:paraId="78E96FE6" w14:textId="77777777" w:rsidR="00855712" w:rsidRDefault="00855712" w:rsidP="00694C3B">
      <w:pPr>
        <w:spacing w:before="120" w:after="120" w:line="300" w:lineRule="auto"/>
        <w:jc w:val="center"/>
        <w:rPr>
          <w:rFonts w:cs="Arial"/>
          <w:b/>
          <w:iCs/>
          <w:lang w:eastAsia="en-US"/>
        </w:rPr>
      </w:pPr>
    </w:p>
    <w:p w14:paraId="2E76CAC2" w14:textId="77777777" w:rsidR="00963760" w:rsidRDefault="00963760" w:rsidP="00694C3B">
      <w:pPr>
        <w:spacing w:before="120" w:after="120" w:line="300" w:lineRule="auto"/>
        <w:jc w:val="center"/>
        <w:rPr>
          <w:rFonts w:cs="Arial"/>
          <w:b/>
          <w:iCs/>
          <w:lang w:eastAsia="en-US"/>
        </w:rPr>
      </w:pPr>
    </w:p>
    <w:p w14:paraId="1E4D463A" w14:textId="77777777" w:rsidR="00963760" w:rsidRDefault="00963760" w:rsidP="00694C3B">
      <w:pPr>
        <w:spacing w:before="120" w:after="120" w:line="300" w:lineRule="auto"/>
        <w:jc w:val="center"/>
        <w:rPr>
          <w:rFonts w:cs="Arial"/>
          <w:b/>
          <w:iCs/>
          <w:lang w:eastAsia="en-US"/>
        </w:rPr>
      </w:pPr>
    </w:p>
    <w:p w14:paraId="158BD911" w14:textId="77777777" w:rsidR="001B4FDC" w:rsidRDefault="001B4FDC" w:rsidP="00694C3B">
      <w:pPr>
        <w:spacing w:before="120" w:after="120" w:line="300" w:lineRule="auto"/>
        <w:jc w:val="center"/>
        <w:rPr>
          <w:rFonts w:cs="Arial"/>
          <w:b/>
          <w:iCs/>
          <w:lang w:eastAsia="en-US"/>
        </w:rPr>
      </w:pPr>
    </w:p>
    <w:p w14:paraId="31132B4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4770354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6B8F9FA"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715AB818" w14:textId="77777777" w:rsidR="004D518B" w:rsidRDefault="004D518B"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40556D7A" w14:textId="77777777" w:rsidR="00915605" w:rsidRPr="00915605" w:rsidRDefault="00915605" w:rsidP="00694C3B">
      <w:pPr>
        <w:spacing w:before="120" w:after="120"/>
        <w:rPr>
          <w:rFonts w:eastAsia="Calibri" w:cs="Arial"/>
          <w:sz w:val="20"/>
          <w:szCs w:val="20"/>
          <w:lang w:eastAsia="en-US"/>
        </w:rPr>
      </w:pPr>
    </w:p>
    <w:p w14:paraId="2855A56F"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124D0C6" w14:textId="6FD9706A" w:rsidR="00963760" w:rsidRPr="00B55690" w:rsidRDefault="00915605" w:rsidP="00B55690">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r w:rsidR="002B5FC4" w:rsidRPr="002B5FC4">
        <w:rPr>
          <w:rFonts w:eastAsia="Calibri" w:cs="Arial"/>
          <w:b/>
          <w:sz w:val="28"/>
          <w:szCs w:val="28"/>
          <w:lang w:eastAsia="en-US"/>
        </w:rPr>
        <w:br/>
      </w:r>
    </w:p>
    <w:p w14:paraId="77FCC237" w14:textId="00112A94" w:rsidR="00ED7176" w:rsidRDefault="00A21232" w:rsidP="004D518B">
      <w:pPr>
        <w:spacing w:before="120" w:after="120" w:line="276" w:lineRule="auto"/>
        <w:jc w:val="center"/>
        <w:rPr>
          <w:rFonts w:eastAsia="Calibri" w:cs="Arial"/>
          <w:b/>
          <w:sz w:val="28"/>
          <w:szCs w:val="28"/>
          <w:lang w:eastAsia="en-US"/>
        </w:rPr>
      </w:pPr>
      <w:r w:rsidRPr="00A21232">
        <w:rPr>
          <w:rFonts w:eastAsia="Calibri" w:cs="Arial"/>
          <w:b/>
          <w:sz w:val="28"/>
          <w:szCs w:val="28"/>
          <w:lang w:eastAsia="en-US"/>
        </w:rPr>
        <w:t xml:space="preserve">Pełnienie nadzoru inwestorskiego nad realizacją robót budowlanych </w:t>
      </w:r>
      <w:r w:rsidRPr="00A21232">
        <w:rPr>
          <w:rFonts w:eastAsia="Calibri" w:cs="Arial"/>
          <w:b/>
          <w:sz w:val="28"/>
          <w:szCs w:val="28"/>
          <w:lang w:eastAsia="en-US"/>
        </w:rPr>
        <w:br/>
        <w:t xml:space="preserve">w ramach zadania pn.: </w:t>
      </w:r>
      <w:bookmarkStart w:id="0" w:name="_Hlk114826869"/>
      <w:bookmarkStart w:id="1" w:name="_Hlk118098085"/>
      <w:r w:rsidRPr="00A21232">
        <w:rPr>
          <w:rFonts w:eastAsia="Calibri" w:cs="Arial"/>
          <w:b/>
          <w:sz w:val="28"/>
          <w:szCs w:val="28"/>
          <w:lang w:eastAsia="en-US"/>
        </w:rPr>
        <w:t>Przebudowa ulic w Rytlu (część ul. Odrodzenia, część ul. 22 Lutego, część ul. Leśnej)</w:t>
      </w:r>
      <w:bookmarkEnd w:id="0"/>
      <w:r w:rsidRPr="00A21232">
        <w:rPr>
          <w:rFonts w:eastAsia="Calibri" w:cs="Arial"/>
          <w:b/>
          <w:sz w:val="28"/>
          <w:szCs w:val="28"/>
          <w:lang w:eastAsia="en-US"/>
        </w:rPr>
        <w:t>”</w:t>
      </w:r>
      <w:bookmarkEnd w:id="1"/>
    </w:p>
    <w:p w14:paraId="18EF49A6" w14:textId="77777777" w:rsidR="00FD1D33" w:rsidRPr="00ED7176" w:rsidRDefault="00FD1D33" w:rsidP="004D518B">
      <w:pPr>
        <w:spacing w:before="120" w:after="120" w:line="276" w:lineRule="auto"/>
        <w:jc w:val="center"/>
        <w:rPr>
          <w:rFonts w:eastAsia="Calibri" w:cs="Arial"/>
          <w:b/>
          <w:sz w:val="28"/>
          <w:szCs w:val="28"/>
          <w:lang w:eastAsia="en-US"/>
        </w:rPr>
      </w:pPr>
    </w:p>
    <w:p w14:paraId="5C0E8108"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378F4FC" w14:textId="77777777" w:rsidR="007268A4" w:rsidRDefault="007268A4" w:rsidP="00694C3B">
      <w:pPr>
        <w:spacing w:before="120" w:after="120"/>
        <w:ind w:right="252"/>
        <w:rPr>
          <w:rFonts w:cs="Arial"/>
          <w:b/>
          <w:bCs/>
          <w:sz w:val="20"/>
          <w:szCs w:val="20"/>
          <w:lang w:val="en-US" w:eastAsia="en-US"/>
        </w:rPr>
      </w:pPr>
    </w:p>
    <w:p w14:paraId="425B42A9" w14:textId="77777777" w:rsidR="00963760" w:rsidRDefault="00963760" w:rsidP="00694C3B">
      <w:pPr>
        <w:spacing w:before="120" w:after="120"/>
        <w:ind w:right="252"/>
        <w:rPr>
          <w:rFonts w:cs="Arial"/>
          <w:b/>
          <w:bCs/>
          <w:sz w:val="20"/>
          <w:szCs w:val="20"/>
          <w:lang w:val="en-US" w:eastAsia="en-US"/>
        </w:rPr>
      </w:pPr>
    </w:p>
    <w:p w14:paraId="42192270" w14:textId="77777777" w:rsidR="00963760" w:rsidRDefault="00963760" w:rsidP="00694C3B">
      <w:pPr>
        <w:spacing w:before="120" w:after="120"/>
        <w:ind w:left="2880" w:right="252"/>
        <w:jc w:val="center"/>
        <w:rPr>
          <w:rFonts w:cs="Arial"/>
          <w:b/>
          <w:bCs/>
          <w:sz w:val="20"/>
          <w:szCs w:val="20"/>
          <w:lang w:val="en-US" w:eastAsia="en-US"/>
        </w:rPr>
      </w:pPr>
    </w:p>
    <w:p w14:paraId="594B02BF" w14:textId="77777777" w:rsidR="0063190E" w:rsidRDefault="0063190E" w:rsidP="00694C3B">
      <w:pPr>
        <w:spacing w:before="120" w:after="120"/>
        <w:ind w:left="2880" w:right="252"/>
        <w:jc w:val="right"/>
        <w:rPr>
          <w:rFonts w:cs="Arial"/>
          <w:b/>
          <w:bCs/>
          <w:sz w:val="20"/>
          <w:szCs w:val="20"/>
          <w:lang w:val="en-US" w:eastAsia="en-US"/>
        </w:rPr>
      </w:pPr>
    </w:p>
    <w:p w14:paraId="2DB52DFB"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1AB1D2CC" w14:textId="77777777" w:rsidR="00915605" w:rsidRPr="00915605" w:rsidRDefault="00915605" w:rsidP="00694C3B">
      <w:pPr>
        <w:spacing w:before="120" w:after="120"/>
        <w:ind w:right="6376"/>
        <w:jc w:val="center"/>
        <w:rPr>
          <w:rFonts w:cs="Arial"/>
          <w:sz w:val="20"/>
          <w:szCs w:val="20"/>
          <w:lang w:eastAsia="en-US"/>
        </w:rPr>
      </w:pPr>
    </w:p>
    <w:p w14:paraId="32F0A311" w14:textId="77777777" w:rsidR="00855712" w:rsidRPr="00915605" w:rsidRDefault="00855712" w:rsidP="00694C3B">
      <w:pPr>
        <w:spacing w:before="120" w:after="120"/>
        <w:ind w:right="6376"/>
        <w:rPr>
          <w:rFonts w:cs="Arial"/>
          <w:sz w:val="20"/>
          <w:szCs w:val="20"/>
          <w:lang w:eastAsia="en-US"/>
        </w:rPr>
      </w:pPr>
    </w:p>
    <w:p w14:paraId="54AC9D8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7D249337"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7F30AE3F" w14:textId="77777777" w:rsidR="00915605" w:rsidRDefault="00915605" w:rsidP="00694C3B">
      <w:pPr>
        <w:tabs>
          <w:tab w:val="left" w:pos="1276"/>
        </w:tabs>
        <w:spacing w:before="120" w:after="120"/>
        <w:ind w:right="1152"/>
        <w:rPr>
          <w:rFonts w:cs="Arial"/>
          <w:vertAlign w:val="superscript"/>
          <w:lang w:eastAsia="en-US"/>
        </w:rPr>
      </w:pPr>
    </w:p>
    <w:p w14:paraId="09999E1A" w14:textId="77777777" w:rsidR="004D518B" w:rsidRDefault="004D518B" w:rsidP="00694C3B">
      <w:pPr>
        <w:tabs>
          <w:tab w:val="left" w:pos="1276"/>
        </w:tabs>
        <w:spacing w:before="120" w:after="120"/>
        <w:ind w:right="1152"/>
        <w:jc w:val="center"/>
        <w:rPr>
          <w:rFonts w:cs="Arial"/>
          <w:vertAlign w:val="superscript"/>
          <w:lang w:eastAsia="en-US"/>
        </w:rPr>
      </w:pPr>
    </w:p>
    <w:p w14:paraId="6552FE9F" w14:textId="77777777" w:rsidR="00626544"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p>
    <w:p w14:paraId="3BFEF5ED" w14:textId="36122B18"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F852AB">
        <w:rPr>
          <w:rFonts w:cs="Arial"/>
          <w:sz w:val="28"/>
          <w:szCs w:val="28"/>
          <w:vertAlign w:val="superscript"/>
          <w:lang w:eastAsia="en-US"/>
        </w:rPr>
        <w:t>3 listopada</w:t>
      </w:r>
      <w:r w:rsidR="00FD1D33">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D26582">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F2D489C"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4747556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16A403E6"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3639D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456ACAD"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2B3712"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00EC9FA9"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0B5BC03"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6FA799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21835B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5D0AB98"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5153B1D2"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12D9A9B2"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34FD46D" w14:textId="74CB5D59"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025451">
        <w:rPr>
          <w:rFonts w:cs="Arial"/>
          <w:sz w:val="20"/>
          <w:szCs w:val="20"/>
          <w:lang w:eastAsia="en-US"/>
        </w:rPr>
        <w:t xml:space="preserve">t. j - </w:t>
      </w:r>
      <w:r w:rsidR="005B36A7">
        <w:rPr>
          <w:rFonts w:cs="Arial"/>
          <w:sz w:val="20"/>
          <w:szCs w:val="20"/>
          <w:lang w:eastAsia="en-US"/>
        </w:rPr>
        <w:t>Dz. U. z 20</w:t>
      </w:r>
      <w:r w:rsidR="00025451">
        <w:rPr>
          <w:rFonts w:cs="Arial"/>
          <w:sz w:val="20"/>
          <w:szCs w:val="20"/>
          <w:lang w:eastAsia="en-US"/>
        </w:rPr>
        <w:t>2</w:t>
      </w:r>
      <w:r w:rsidR="00C32745">
        <w:rPr>
          <w:rFonts w:cs="Arial"/>
          <w:sz w:val="20"/>
          <w:szCs w:val="20"/>
          <w:lang w:eastAsia="en-US"/>
        </w:rPr>
        <w:t>2</w:t>
      </w:r>
      <w:r w:rsidR="005B36A7">
        <w:rPr>
          <w:rFonts w:cs="Arial"/>
          <w:sz w:val="20"/>
          <w:szCs w:val="20"/>
          <w:lang w:eastAsia="en-US"/>
        </w:rPr>
        <w:t xml:space="preserve"> r., poz. </w:t>
      </w:r>
      <w:r w:rsidR="00C32745">
        <w:rPr>
          <w:rFonts w:cs="Arial"/>
          <w:sz w:val="20"/>
          <w:szCs w:val="20"/>
          <w:lang w:eastAsia="en-US"/>
        </w:rPr>
        <w:t>1710</w:t>
      </w:r>
      <w:r w:rsidR="00A21232">
        <w:rPr>
          <w:rFonts w:cs="Arial"/>
          <w:sz w:val="20"/>
          <w:szCs w:val="20"/>
          <w:lang w:eastAsia="en-US"/>
        </w:rPr>
        <w:t xml:space="preserve"> ze zm.</w:t>
      </w:r>
      <w:r w:rsidR="005B36A7">
        <w:rPr>
          <w:rFonts w:cs="Arial"/>
          <w:sz w:val="20"/>
          <w:szCs w:val="20"/>
          <w:lang w:eastAsia="en-US"/>
        </w:rPr>
        <w:t xml:space="preserve">)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68952D5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DFA4BD6"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463C1EAB"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0B715C5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16F13840"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3F07A845"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23CF41AD"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61173ED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53D1E83D"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6C73FDB"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94E8F25" w14:textId="27915DE7" w:rsidR="00781E03" w:rsidRPr="00A21232" w:rsidRDefault="00915605" w:rsidP="00A21232">
      <w:pPr>
        <w:keepNext/>
        <w:numPr>
          <w:ilvl w:val="1"/>
          <w:numId w:val="1"/>
        </w:numPr>
        <w:spacing w:before="120" w:after="120" w:line="276" w:lineRule="auto"/>
        <w:ind w:left="709" w:hanging="425"/>
        <w:jc w:val="both"/>
        <w:outlineLvl w:val="3"/>
        <w:rPr>
          <w:rFonts w:cs="Arial"/>
          <w:bCs/>
          <w:sz w:val="20"/>
        </w:rPr>
      </w:pPr>
      <w:r w:rsidRPr="00413D83">
        <w:rPr>
          <w:rFonts w:cs="Arial"/>
          <w:bCs/>
          <w:sz w:val="20"/>
        </w:rPr>
        <w:lastRenderedPageBreak/>
        <w:t xml:space="preserve">Przedmiotem zamówienia jest: </w:t>
      </w:r>
      <w:r w:rsidR="00A21232" w:rsidRPr="00A21232">
        <w:rPr>
          <w:rFonts w:cs="Arial"/>
          <w:b/>
          <w:sz w:val="20"/>
        </w:rPr>
        <w:t>Pełnienie nadzoru inwestorskiego nad realizacją robót budowlanych w ramach zadania pn.: Przebudowa ulic w Rytlu (część ul. Odrodzenia, część ul. 22 Lutego, część ul. Leśnej)”.</w:t>
      </w:r>
    </w:p>
    <w:p w14:paraId="26A97871" w14:textId="089ACC80"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 xml:space="preserve">Przedmiot zamówienia szczegółowo został określony w opisie przedmiotu zamówienia, projektowanych postanowieniach umowy oraz dokumentacji zadania objętego niniejszym nadzorem (tj. </w:t>
      </w:r>
      <w:r w:rsidR="002B5FC4" w:rsidRPr="00781E03">
        <w:rPr>
          <w:rFonts w:cs="Arial"/>
          <w:bCs/>
          <w:sz w:val="20"/>
          <w:szCs w:val="20"/>
        </w:rPr>
        <w:t>dokumentacj</w:t>
      </w:r>
      <w:r w:rsidR="004914C9">
        <w:rPr>
          <w:rFonts w:cs="Arial"/>
          <w:bCs/>
          <w:sz w:val="20"/>
          <w:szCs w:val="20"/>
        </w:rPr>
        <w:t>ach</w:t>
      </w:r>
      <w:r w:rsidR="002B5FC4" w:rsidRPr="00781E03">
        <w:rPr>
          <w:rFonts w:cs="Arial"/>
          <w:bCs/>
          <w:sz w:val="20"/>
          <w:szCs w:val="20"/>
        </w:rPr>
        <w:t xml:space="preserve"> projektow</w:t>
      </w:r>
      <w:r w:rsidR="004914C9">
        <w:rPr>
          <w:rFonts w:cs="Arial"/>
          <w:bCs/>
          <w:sz w:val="20"/>
          <w:szCs w:val="20"/>
        </w:rPr>
        <w:t>ych</w:t>
      </w:r>
      <w:r w:rsidRPr="00781E03">
        <w:rPr>
          <w:rFonts w:cs="Arial"/>
          <w:bCs/>
          <w:sz w:val="20"/>
          <w:szCs w:val="20"/>
        </w:rPr>
        <w:t xml:space="preserve">, </w:t>
      </w:r>
      <w:proofErr w:type="spellStart"/>
      <w:r w:rsidRPr="00781E03">
        <w:rPr>
          <w:rFonts w:cs="Arial"/>
          <w:bCs/>
          <w:sz w:val="20"/>
          <w:szCs w:val="20"/>
        </w:rPr>
        <w:t>ST</w:t>
      </w:r>
      <w:r w:rsidR="00FD1D33">
        <w:rPr>
          <w:rFonts w:cs="Arial"/>
          <w:bCs/>
          <w:sz w:val="20"/>
          <w:szCs w:val="20"/>
        </w:rPr>
        <w:t>WiORB</w:t>
      </w:r>
      <w:proofErr w:type="spellEnd"/>
      <w:r w:rsidRPr="00781E03">
        <w:rPr>
          <w:rFonts w:cs="Arial"/>
          <w:bCs/>
          <w:sz w:val="20"/>
          <w:szCs w:val="20"/>
        </w:rPr>
        <w:t xml:space="preserve"> oraz w dokumentach pomocniczych</w:t>
      </w:r>
      <w:r w:rsidR="00FD1D33">
        <w:rPr>
          <w:rFonts w:cs="Arial"/>
          <w:bCs/>
          <w:sz w:val="20"/>
          <w:szCs w:val="20"/>
        </w:rPr>
        <w:t xml:space="preserve"> </w:t>
      </w:r>
      <w:r w:rsidRPr="00781E03">
        <w:rPr>
          <w:rFonts w:cs="Arial"/>
          <w:bCs/>
          <w:sz w:val="20"/>
          <w:szCs w:val="20"/>
        </w:rPr>
        <w:t>- przedmiar</w:t>
      </w:r>
      <w:r w:rsidR="004914C9">
        <w:rPr>
          <w:rFonts w:cs="Arial"/>
          <w:bCs/>
          <w:sz w:val="20"/>
          <w:szCs w:val="20"/>
        </w:rPr>
        <w:t>ach</w:t>
      </w:r>
      <w:r w:rsidRPr="00781E03">
        <w:rPr>
          <w:rFonts w:cs="Arial"/>
          <w:bCs/>
          <w:sz w:val="20"/>
          <w:szCs w:val="20"/>
        </w:rPr>
        <w:t xml:space="preserve"> robót), stanowiących załączniki do SWZ.</w:t>
      </w:r>
    </w:p>
    <w:p w14:paraId="4E7E54AD" w14:textId="77777777" w:rsidR="00F60366" w:rsidRPr="00781E03" w:rsidRDefault="00F60366" w:rsidP="00F60366">
      <w:pPr>
        <w:keepNext/>
        <w:numPr>
          <w:ilvl w:val="1"/>
          <w:numId w:val="1"/>
        </w:numPr>
        <w:spacing w:before="120" w:line="276" w:lineRule="auto"/>
        <w:ind w:left="709" w:hanging="425"/>
        <w:jc w:val="both"/>
        <w:outlineLvl w:val="3"/>
        <w:rPr>
          <w:rFonts w:cs="Arial"/>
          <w:bCs/>
          <w:sz w:val="20"/>
          <w:szCs w:val="20"/>
        </w:rPr>
      </w:pPr>
      <w:r w:rsidRPr="00781E03">
        <w:rPr>
          <w:rFonts w:cs="Arial"/>
          <w:bCs/>
          <w:sz w:val="20"/>
          <w:szCs w:val="20"/>
        </w:rPr>
        <w:t>Wspólny słownik CPV: Główny Przedmiot: 71.24.70.00-1 Nadzór nad robotami budowlanymi.</w:t>
      </w:r>
    </w:p>
    <w:p w14:paraId="5F835194" w14:textId="11E37288" w:rsidR="00F60366" w:rsidRPr="00FD1D33" w:rsidRDefault="00F60366" w:rsidP="00F60366">
      <w:pPr>
        <w:keepNext/>
        <w:numPr>
          <w:ilvl w:val="1"/>
          <w:numId w:val="1"/>
        </w:numPr>
        <w:spacing w:before="120" w:line="276" w:lineRule="auto"/>
        <w:ind w:left="709" w:hanging="425"/>
        <w:jc w:val="both"/>
        <w:outlineLvl w:val="3"/>
        <w:rPr>
          <w:rFonts w:cs="Arial"/>
          <w:bCs/>
          <w:sz w:val="20"/>
          <w:szCs w:val="20"/>
        </w:rPr>
      </w:pPr>
      <w:r w:rsidRPr="00FD1D33">
        <w:rPr>
          <w:rFonts w:cs="Arial"/>
          <w:bCs/>
          <w:sz w:val="20"/>
          <w:szCs w:val="20"/>
        </w:rPr>
        <w:t>Zamawiający nie określa obowiązku zatrudnienia przez Wykonawcę lub podwykonawcę na umowę o pracę osób wykonujących czynności w zakresie realizacji przedmiotu zamówienia. Przedmiot zamówienia obejmuje jedynie czynności wykonywane przez inspektorów nadzoru tj. osoby pełniące samodzielne funkcje techniczne w budownictwie w rozumieniu ustawy z dnia 7 lipca 1994r. Prawo budowlane (t. j. - Dz. U. z 202</w:t>
      </w:r>
      <w:r w:rsidR="00D26582">
        <w:rPr>
          <w:rFonts w:cs="Arial"/>
          <w:bCs/>
          <w:sz w:val="20"/>
          <w:szCs w:val="20"/>
        </w:rPr>
        <w:t>1</w:t>
      </w:r>
      <w:r w:rsidRPr="00FD1D33">
        <w:rPr>
          <w:rFonts w:cs="Arial"/>
          <w:bCs/>
          <w:sz w:val="20"/>
          <w:szCs w:val="20"/>
        </w:rPr>
        <w:t xml:space="preserve"> r. poz. </w:t>
      </w:r>
      <w:r w:rsidR="00D26582">
        <w:rPr>
          <w:rFonts w:cs="Arial"/>
          <w:bCs/>
          <w:sz w:val="20"/>
          <w:szCs w:val="20"/>
        </w:rPr>
        <w:t>1251</w:t>
      </w:r>
      <w:r w:rsidRPr="00FD1D33">
        <w:rPr>
          <w:rFonts w:cs="Arial"/>
          <w:bCs/>
          <w:sz w:val="20"/>
          <w:szCs w:val="20"/>
        </w:rPr>
        <w:t xml:space="preserve"> ze zm.), nie polegają na wykonaniu pracy w rozumieniu Kodeksu pracy. Osoby wykonujące te czynności są samodzielnymi uczestnikami procesu budowlanego i działają samodzielnie, także w tym rozumieniu, że same wyznaczają sobie zadania i same te zadania realizują. </w:t>
      </w:r>
    </w:p>
    <w:p w14:paraId="4BDD87B6" w14:textId="77777777" w:rsidR="00EC05BF"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w:t>
      </w:r>
    </w:p>
    <w:p w14:paraId="0C8D9EC0" w14:textId="2988DD6D" w:rsidR="00A21232" w:rsidRPr="00A21232" w:rsidRDefault="00EC05BF" w:rsidP="00E523A7">
      <w:pPr>
        <w:keepNext/>
        <w:numPr>
          <w:ilvl w:val="2"/>
          <w:numId w:val="1"/>
        </w:numPr>
        <w:spacing w:before="120" w:after="120" w:line="276" w:lineRule="auto"/>
        <w:jc w:val="both"/>
        <w:outlineLvl w:val="3"/>
        <w:rPr>
          <w:rFonts w:cs="Arial"/>
          <w:bCs/>
          <w:sz w:val="20"/>
          <w:szCs w:val="20"/>
          <w:lang w:eastAsia="en-US"/>
        </w:rPr>
      </w:pPr>
      <w:r w:rsidRPr="00E523A7">
        <w:rPr>
          <w:rFonts w:cs="Arial"/>
          <w:bCs/>
          <w:sz w:val="20"/>
          <w:szCs w:val="20"/>
          <w:u w:val="single"/>
          <w:lang w:eastAsia="en-US"/>
        </w:rPr>
        <w:t xml:space="preserve">Powody niedokonania podziału zamówienia na części, zgodnie z art. 91 ust. 2 ustawy </w:t>
      </w:r>
      <w:proofErr w:type="spellStart"/>
      <w:r w:rsidRPr="00E523A7">
        <w:rPr>
          <w:rFonts w:cs="Arial"/>
          <w:bCs/>
          <w:sz w:val="20"/>
          <w:szCs w:val="20"/>
          <w:u w:val="single"/>
          <w:lang w:eastAsia="en-US"/>
        </w:rPr>
        <w:t>P</w:t>
      </w:r>
      <w:r w:rsidR="00ED7176" w:rsidRPr="00E523A7">
        <w:rPr>
          <w:rFonts w:cs="Arial"/>
          <w:bCs/>
          <w:sz w:val="20"/>
          <w:szCs w:val="20"/>
          <w:u w:val="single"/>
          <w:lang w:eastAsia="en-US"/>
        </w:rPr>
        <w:t>zp</w:t>
      </w:r>
      <w:proofErr w:type="spellEnd"/>
      <w:r w:rsidRPr="00E523A7">
        <w:rPr>
          <w:rFonts w:cs="Arial"/>
          <w:bCs/>
          <w:sz w:val="20"/>
          <w:szCs w:val="20"/>
          <w:u w:val="single"/>
          <w:lang w:eastAsia="en-US"/>
        </w:rPr>
        <w:t xml:space="preserve"> (</w:t>
      </w:r>
      <w:r w:rsidR="00ED7176" w:rsidRPr="00E523A7">
        <w:rPr>
          <w:rFonts w:cs="Arial"/>
          <w:bCs/>
          <w:sz w:val="20"/>
          <w:szCs w:val="20"/>
          <w:u w:val="single"/>
          <w:lang w:eastAsia="en-US"/>
        </w:rPr>
        <w:t xml:space="preserve">t. j. - </w:t>
      </w:r>
      <w:r w:rsidRPr="00E523A7">
        <w:rPr>
          <w:rFonts w:cs="Arial"/>
          <w:bCs/>
          <w:sz w:val="20"/>
          <w:szCs w:val="20"/>
          <w:u w:val="single"/>
          <w:lang w:eastAsia="en-US"/>
        </w:rPr>
        <w:t>Dz. U. z 20</w:t>
      </w:r>
      <w:r w:rsidR="00ED7176" w:rsidRPr="00E523A7">
        <w:rPr>
          <w:rFonts w:cs="Arial"/>
          <w:bCs/>
          <w:sz w:val="20"/>
          <w:szCs w:val="20"/>
          <w:u w:val="single"/>
          <w:lang w:eastAsia="en-US"/>
        </w:rPr>
        <w:t>2</w:t>
      </w:r>
      <w:r w:rsidR="00C32745" w:rsidRPr="00E523A7">
        <w:rPr>
          <w:rFonts w:cs="Arial"/>
          <w:bCs/>
          <w:sz w:val="20"/>
          <w:szCs w:val="20"/>
          <w:u w:val="single"/>
          <w:lang w:eastAsia="en-US"/>
        </w:rPr>
        <w:t>2</w:t>
      </w:r>
      <w:r w:rsidRPr="00E523A7">
        <w:rPr>
          <w:rFonts w:cs="Arial"/>
          <w:bCs/>
          <w:sz w:val="20"/>
          <w:szCs w:val="20"/>
          <w:u w:val="single"/>
          <w:lang w:eastAsia="en-US"/>
        </w:rPr>
        <w:t xml:space="preserve"> r., poz. </w:t>
      </w:r>
      <w:r w:rsidR="00C32745" w:rsidRPr="00E523A7">
        <w:rPr>
          <w:rFonts w:cs="Arial"/>
          <w:bCs/>
          <w:sz w:val="20"/>
          <w:szCs w:val="20"/>
          <w:u w:val="single"/>
          <w:lang w:eastAsia="en-US"/>
        </w:rPr>
        <w:t>1710</w:t>
      </w:r>
      <w:r w:rsidR="00A21232" w:rsidRPr="00E523A7">
        <w:rPr>
          <w:rFonts w:cs="Arial"/>
          <w:bCs/>
          <w:sz w:val="20"/>
          <w:szCs w:val="20"/>
          <w:u w:val="single"/>
          <w:lang w:eastAsia="en-US"/>
        </w:rPr>
        <w:t xml:space="preserve"> ze zm.</w:t>
      </w:r>
      <w:r w:rsidRPr="00E523A7">
        <w:rPr>
          <w:rFonts w:cs="Arial"/>
          <w:bCs/>
          <w:sz w:val="20"/>
          <w:szCs w:val="20"/>
          <w:u w:val="single"/>
          <w:lang w:eastAsia="en-US"/>
        </w:rPr>
        <w:t>).</w:t>
      </w:r>
      <w:r w:rsidRPr="00A21232">
        <w:rPr>
          <w:rFonts w:cs="Arial"/>
          <w:bCs/>
          <w:sz w:val="20"/>
          <w:szCs w:val="20"/>
          <w:lang w:eastAsia="en-US"/>
        </w:rPr>
        <w:t xml:space="preserve"> </w:t>
      </w:r>
      <w:r w:rsidR="00A21232" w:rsidRPr="00A21232">
        <w:rPr>
          <w:rFonts w:cs="Arial"/>
          <w:bCs/>
          <w:sz w:val="20"/>
          <w:szCs w:val="20"/>
          <w:lang w:eastAsia="en-US"/>
        </w:rPr>
        <w:t xml:space="preserve">Zamawiający zrezygnował z podziału zamówienia na części, ponieważ taki podział groziłby nadmiernymi trudnościami technicznymi i organizacyjnymi w prawidłowym prowadzeniu nadzoru nad pracami budowlanymi. W związku z powyższym zgodnie z prawem budowlanym będzie ustanowiony jeden inspektor nadzoru dla danej branży, który będzie nadzorował realizację całego zadania w zakresie swoich uprawnień budowlanych. Inwestycja będzie realizowana na podstawie jednego pozwolenia na budowę. </w:t>
      </w:r>
      <w:r w:rsidR="00E523A7" w:rsidRPr="00E523A7">
        <w:rPr>
          <w:rFonts w:cs="Arial"/>
          <w:bCs/>
          <w:sz w:val="20"/>
          <w:szCs w:val="20"/>
          <w:lang w:eastAsia="en-US"/>
        </w:rPr>
        <w:t>Zakres zadania jest ściśle powiązany ze sobą i obejmuje ulice na jednym osiedlu bezpośrednio połączone ze sobą. Ponadto zadanie otrzymało dofinansowanie na cały zakres.</w:t>
      </w:r>
      <w:r w:rsidR="00E523A7">
        <w:rPr>
          <w:rFonts w:cs="Arial"/>
          <w:bCs/>
          <w:sz w:val="20"/>
          <w:szCs w:val="20"/>
          <w:lang w:eastAsia="en-US"/>
        </w:rPr>
        <w:t xml:space="preserve"> </w:t>
      </w:r>
      <w:r w:rsidR="00A21232" w:rsidRPr="00A21232">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A21232" w:rsidRPr="00A21232">
        <w:rPr>
          <w:rFonts w:cs="Arial"/>
          <w:bCs/>
          <w:sz w:val="20"/>
          <w:szCs w:val="20"/>
          <w:lang w:eastAsia="en-US"/>
        </w:rPr>
        <w:t>Pzp</w:t>
      </w:r>
      <w:proofErr w:type="spellEnd"/>
      <w:r w:rsidR="00A21232" w:rsidRPr="00A21232">
        <w:rPr>
          <w:rFonts w:cs="Arial"/>
          <w:bCs/>
          <w:sz w:val="20"/>
          <w:szCs w:val="20"/>
          <w:lang w:eastAsia="en-US"/>
        </w:rPr>
        <w:t>).</w:t>
      </w:r>
      <w:r w:rsidR="00A21232" w:rsidRPr="00E523A7">
        <w:rPr>
          <w:rFonts w:cs="Arial"/>
          <w:bCs/>
          <w:sz w:val="20"/>
          <w:szCs w:val="20"/>
          <w:lang w:eastAsia="en-US"/>
        </w:rPr>
        <w:t xml:space="preserve"> </w:t>
      </w:r>
      <w:r w:rsidR="00A21232" w:rsidRPr="00A21232">
        <w:rPr>
          <w:rFonts w:cs="Arial"/>
          <w:bCs/>
          <w:sz w:val="20"/>
          <w:szCs w:val="20"/>
          <w:lang w:eastAsia="en-US"/>
        </w:rPr>
        <w:t>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w:t>
      </w:r>
      <w:r w:rsidR="00A21232" w:rsidRPr="00E523A7">
        <w:rPr>
          <w:rFonts w:cs="Arial"/>
          <w:bCs/>
          <w:sz w:val="20"/>
          <w:szCs w:val="20"/>
          <w:lang w:eastAsia="en-US"/>
        </w:rPr>
        <w:t xml:space="preserve"> </w:t>
      </w:r>
      <w:r w:rsidR="00A21232" w:rsidRPr="00A21232">
        <w:rPr>
          <w:rFonts w:cs="Arial"/>
          <w:bCs/>
          <w:sz w:val="20"/>
          <w:szCs w:val="20"/>
          <w:lang w:eastAsia="en-US"/>
        </w:rPr>
        <w:t>W ocenie Zamawiającego wąski zakres zamówienia uzasadnia udzielenie zamówienia jednemu wykonawcy (inspektorowi nadzoru), który w imieniu Zamawiającego będzie czuwał nad prawidłową realizacją zadania.</w:t>
      </w:r>
    </w:p>
    <w:p w14:paraId="449403B1" w14:textId="300FEEF6" w:rsidR="00694C3B" w:rsidRPr="00A21232" w:rsidRDefault="00694C3B" w:rsidP="00AB6CDC">
      <w:pPr>
        <w:keepNext/>
        <w:numPr>
          <w:ilvl w:val="1"/>
          <w:numId w:val="1"/>
        </w:numPr>
        <w:spacing w:before="120" w:after="120" w:line="276" w:lineRule="auto"/>
        <w:ind w:left="851" w:hanging="567"/>
        <w:jc w:val="both"/>
        <w:outlineLvl w:val="3"/>
        <w:rPr>
          <w:rFonts w:cs="Arial"/>
          <w:b/>
          <w:sz w:val="20"/>
          <w:szCs w:val="20"/>
          <w:lang w:eastAsia="en-US"/>
        </w:rPr>
      </w:pPr>
      <w:r w:rsidRPr="00A21232">
        <w:rPr>
          <w:rFonts w:cs="Arial"/>
          <w:b/>
          <w:sz w:val="20"/>
          <w:szCs w:val="20"/>
          <w:lang w:eastAsia="en-US"/>
        </w:rPr>
        <w:t>Zamawiający nie dopuszcza składania ofert wariantowych.</w:t>
      </w:r>
    </w:p>
    <w:p w14:paraId="7D5E7E54" w14:textId="77777777" w:rsidR="00694C3B" w:rsidRDefault="00694C3B" w:rsidP="00413D83">
      <w:pPr>
        <w:keepNext/>
        <w:numPr>
          <w:ilvl w:val="1"/>
          <w:numId w:val="1"/>
        </w:numPr>
        <w:spacing w:before="120" w:after="120" w:line="276" w:lineRule="auto"/>
        <w:ind w:left="851"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2D216556" w14:textId="77777777" w:rsidR="00BF6FDC" w:rsidRPr="00BF6FDC" w:rsidRDefault="00BF6FDC" w:rsidP="00413D83">
      <w:pPr>
        <w:keepNext/>
        <w:numPr>
          <w:ilvl w:val="1"/>
          <w:numId w:val="1"/>
        </w:numPr>
        <w:spacing w:before="120" w:after="120" w:line="276" w:lineRule="auto"/>
        <w:ind w:left="851" w:hanging="567"/>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753961CA"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lastRenderedPageBreak/>
        <w:t>Termin wykonania przedmiotu zamówienia.</w:t>
      </w:r>
    </w:p>
    <w:p w14:paraId="35698283" w14:textId="6C00BAE6"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w:t>
      </w:r>
      <w:r w:rsidRPr="00626544">
        <w:rPr>
          <w:bCs/>
          <w:sz w:val="20"/>
          <w:szCs w:val="20"/>
        </w:rPr>
        <w:t>terminie:</w:t>
      </w:r>
      <w:r w:rsidRPr="00626544">
        <w:rPr>
          <w:b/>
          <w:bCs/>
          <w:sz w:val="20"/>
          <w:szCs w:val="20"/>
        </w:rPr>
        <w:t xml:space="preserve"> do</w:t>
      </w:r>
      <w:r w:rsidR="005D7D94">
        <w:rPr>
          <w:b/>
          <w:bCs/>
          <w:sz w:val="20"/>
          <w:szCs w:val="20"/>
        </w:rPr>
        <w:t xml:space="preserve"> </w:t>
      </w:r>
      <w:r w:rsidR="00A21232">
        <w:rPr>
          <w:b/>
          <w:bCs/>
          <w:sz w:val="20"/>
          <w:szCs w:val="20"/>
        </w:rPr>
        <w:t>12</w:t>
      </w:r>
      <w:r w:rsidR="00FD1D33">
        <w:rPr>
          <w:b/>
          <w:bCs/>
          <w:sz w:val="20"/>
          <w:szCs w:val="20"/>
        </w:rPr>
        <w:t xml:space="preserve"> miesięcy</w:t>
      </w:r>
      <w:r w:rsidR="005D7D94">
        <w:rPr>
          <w:b/>
          <w:bCs/>
          <w:sz w:val="20"/>
          <w:szCs w:val="20"/>
        </w:rPr>
        <w:t xml:space="preserve"> </w:t>
      </w:r>
      <w:r w:rsidR="006F447F">
        <w:rPr>
          <w:b/>
          <w:bCs/>
          <w:sz w:val="20"/>
          <w:szCs w:val="20"/>
        </w:rPr>
        <w:t>od podpisania umowy.</w:t>
      </w:r>
    </w:p>
    <w:p w14:paraId="2BC0A672"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18BE288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2247C1C"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CBA0E3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8BF6DB4"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12E06E8E"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6FE0119"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197CE8D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67FC270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F727C4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761795B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1D7CEC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F2533D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zainstalowana dowolna przeglądarka internetowa, w przypadku Internet Explorer minimalnie wersja 10 0.,</w:t>
      </w:r>
    </w:p>
    <w:p w14:paraId="6143714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35D0F3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541DEF8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B7ABE39"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EE062A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11367C1D"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72442246"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3AE3CB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4FF14953"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7696D74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13CEC998"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F18823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A495CF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1B7F49EB"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7D4370F8"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1F51C79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14:paraId="1F61C7B1" w14:textId="77777777" w:rsidR="00626544" w:rsidRPr="00F60366" w:rsidRDefault="00766FB0" w:rsidP="00F60366">
      <w:pPr>
        <w:pStyle w:val="Akapitzlist"/>
        <w:numPr>
          <w:ilvl w:val="1"/>
          <w:numId w:val="1"/>
        </w:numPr>
        <w:spacing w:before="120" w:after="120"/>
        <w:ind w:right="92"/>
        <w:contextualSpacing w:val="0"/>
        <w:jc w:val="both"/>
        <w:rPr>
          <w:rFonts w:ascii="Arial" w:hAnsi="Arial" w:cs="Arial"/>
          <w:sz w:val="20"/>
          <w:szCs w:val="20"/>
        </w:rPr>
      </w:pPr>
      <w:r w:rsidRPr="00F60366">
        <w:rPr>
          <w:rFonts w:ascii="Arial" w:hAnsi="Arial" w:cs="Arial"/>
          <w:sz w:val="20"/>
          <w:szCs w:val="20"/>
        </w:rPr>
        <w:t xml:space="preserve">Osobą uprawnioną do kontaktu z Wykonawcami jest: Wioletta Rostankowska – pełnomocnik Burmistrza Czerska do spraw zamówień publicznych, </w:t>
      </w:r>
      <w:r w:rsidRPr="00F60366">
        <w:rPr>
          <w:rFonts w:ascii="Arial" w:hAnsi="Arial" w:cs="Arial"/>
          <w:sz w:val="20"/>
          <w:szCs w:val="20"/>
        </w:rPr>
        <w:br/>
        <w:t xml:space="preserve">email. </w:t>
      </w:r>
      <w:hyperlink r:id="rId30" w:history="1">
        <w:r w:rsidRPr="00F60366">
          <w:rPr>
            <w:rFonts w:ascii="Arial" w:hAnsi="Arial" w:cs="Arial"/>
            <w:sz w:val="20"/>
            <w:szCs w:val="20"/>
          </w:rPr>
          <w:t>zamowieniapubliczne@czersk.pl</w:t>
        </w:r>
      </w:hyperlink>
      <w:r w:rsidRPr="00F60366">
        <w:rPr>
          <w:rFonts w:ascii="Arial" w:hAnsi="Arial" w:cs="Arial"/>
          <w:sz w:val="20"/>
          <w:szCs w:val="20"/>
        </w:rPr>
        <w:t>.</w:t>
      </w:r>
    </w:p>
    <w:p w14:paraId="43739E78" w14:textId="77777777" w:rsidR="00CE542C" w:rsidRPr="00766FB0" w:rsidRDefault="00CE542C" w:rsidP="00CE542C">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45933BF5"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3C700217" w14:textId="77777777" w:rsidR="00CE542C" w:rsidRPr="00CB5094"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00D0F43"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00F4E31"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663760E6"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58D531C"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49BA54CE"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0C543197"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14FF1DAA"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1A21B1E4" w14:textId="77777777" w:rsidR="00CE542C" w:rsidRPr="00CB5094" w:rsidRDefault="00CE542C" w:rsidP="00CE542C">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9B234F9" w14:textId="77777777" w:rsidR="00CE542C" w:rsidRPr="000067FA" w:rsidRDefault="00CE542C" w:rsidP="00CE542C">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4A6F053"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735E7F02"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8C0D66">
        <w:rPr>
          <w:rFonts w:ascii="Arial" w:hAnsi="Arial" w:cs="Arial"/>
          <w:sz w:val="20"/>
          <w:szCs w:val="20"/>
        </w:rPr>
        <w:lastRenderedPageBreak/>
        <w:t>składania ofert dokonał płatności należnych podatków, opłat lub składek na ubezpieczenie społeczne lub zdrowotne wraz z odsetkami lub grzywnami lub zawarł wiążące porozumienie w sprawie spłaty tych należności,</w:t>
      </w:r>
    </w:p>
    <w:p w14:paraId="0B3B6E49"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0202920F"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7A9EB05" w14:textId="77777777" w:rsidR="00CE542C" w:rsidRPr="008C0D66" w:rsidRDefault="00CE542C" w:rsidP="00CE542C">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A9E0AF"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6C1D5717" w14:textId="77777777" w:rsidR="00CE542C" w:rsidRPr="00CB5094"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3CA2EC11" w14:textId="77777777" w:rsidR="00CE542C" w:rsidRDefault="00CE542C" w:rsidP="00CE542C">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147126E"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E9AE007"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06912CC3" w14:textId="77777777" w:rsidR="00CE542C" w:rsidRPr="00C80464"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A6EDB82" w14:textId="77777777" w:rsidR="00CE542C" w:rsidRDefault="00CE542C" w:rsidP="00CE542C">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9E7B336" w14:textId="77777777" w:rsidR="00CE542C" w:rsidRPr="00F245BD"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28D3062B" w14:textId="77777777" w:rsidR="00CE542C"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 xml:space="preserve">W przypadku wykonawcy lub uczestnika konkursu wykluczonego na podstawie art. 7 ust. 1 ustawy z dnia 13.04.2022 r. o szczególnych rozwiązaniach w zakresie przeciwdziałania </w:t>
      </w:r>
      <w:r w:rsidRPr="001609D4">
        <w:rPr>
          <w:rFonts w:ascii="Arial" w:hAnsi="Arial" w:cs="Arial"/>
          <w:sz w:val="20"/>
          <w:szCs w:val="20"/>
        </w:rPr>
        <w:lastRenderedPageBreak/>
        <w:t>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A07A82"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188B3BB"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1463D2FF"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54A22DBE" w14:textId="77777777" w:rsidR="00CE542C" w:rsidRPr="00956052" w:rsidRDefault="00CE542C" w:rsidP="00CE542C">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31BA155F" w14:textId="77777777" w:rsidR="000322E0" w:rsidRDefault="000322E0" w:rsidP="000322E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0E9F87A4" w14:textId="533B3447" w:rsidR="004914C9" w:rsidRPr="00A21232" w:rsidRDefault="000322E0" w:rsidP="00A21232">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80464">
        <w:rPr>
          <w:rFonts w:ascii="Arial" w:hAnsi="Arial" w:cs="Arial"/>
          <w:sz w:val="20"/>
          <w:szCs w:val="20"/>
        </w:rPr>
        <w:br/>
        <w:t>w zakresie:</w:t>
      </w:r>
    </w:p>
    <w:p w14:paraId="39FB6754" w14:textId="77777777" w:rsidR="000322E0" w:rsidRPr="00224C75" w:rsidRDefault="000322E0" w:rsidP="000322E0">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zdolności do występowania w obrocie gospodarczym.</w:t>
      </w:r>
    </w:p>
    <w:p w14:paraId="7CB7C34D" w14:textId="77777777" w:rsidR="000322E0" w:rsidRPr="00915605" w:rsidRDefault="000322E0" w:rsidP="000322E0">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618010C8" w14:textId="176F818C" w:rsidR="000322E0" w:rsidRPr="001150AF" w:rsidRDefault="000322E0" w:rsidP="001150AF">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Pr>
          <w:rFonts w:cs="Arial"/>
          <w:b/>
          <w:color w:val="000000"/>
          <w:sz w:val="20"/>
          <w:szCs w:val="20"/>
          <w:lang w:eastAsia="en-US"/>
        </w:rPr>
        <w:br/>
      </w:r>
      <w:r w:rsidRPr="00224C75">
        <w:rPr>
          <w:rFonts w:cs="Arial"/>
          <w:b/>
          <w:color w:val="000000"/>
          <w:sz w:val="20"/>
          <w:szCs w:val="20"/>
          <w:lang w:eastAsia="en-US"/>
        </w:rPr>
        <w:t>o ile wynika to z odrębnych przepisów.</w:t>
      </w:r>
    </w:p>
    <w:p w14:paraId="17F85368"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A4699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3A739129"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7E949A6C" w14:textId="4D2631F6" w:rsidR="00A70B20" w:rsidRPr="00626544" w:rsidRDefault="00A70B20" w:rsidP="00626544">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1C5623F0" w14:textId="401F3251" w:rsidR="001150AF" w:rsidRPr="00A21232" w:rsidRDefault="00A21232" w:rsidP="00A21232">
      <w:pPr>
        <w:keepNext/>
        <w:numPr>
          <w:ilvl w:val="3"/>
          <w:numId w:val="1"/>
        </w:numPr>
        <w:spacing w:before="120" w:line="276" w:lineRule="auto"/>
        <w:ind w:left="1985" w:hanging="905"/>
        <w:jc w:val="both"/>
        <w:outlineLvl w:val="3"/>
        <w:rPr>
          <w:rFonts w:cs="Arial"/>
          <w:sz w:val="20"/>
          <w:szCs w:val="20"/>
        </w:rPr>
      </w:pPr>
      <w:r w:rsidRPr="00BC5229">
        <w:rPr>
          <w:rFonts w:cs="Arial"/>
          <w:sz w:val="20"/>
          <w:szCs w:val="20"/>
        </w:rPr>
        <w:t>Zamawiający wymaga od Wykonawcy wykazania się osobami, które zostaną  skierowane przez Wykonawcę do realizacji zamówienia publicznego:</w:t>
      </w:r>
    </w:p>
    <w:p w14:paraId="57F9130B" w14:textId="3A76B3E8" w:rsidR="00D65772" w:rsidRPr="00D65772" w:rsidRDefault="00D65772" w:rsidP="00D65772">
      <w:pPr>
        <w:keepNext/>
        <w:numPr>
          <w:ilvl w:val="4"/>
          <w:numId w:val="1"/>
        </w:numPr>
        <w:spacing w:before="120" w:after="120" w:line="276" w:lineRule="auto"/>
        <w:ind w:left="2410" w:hanging="970"/>
        <w:jc w:val="both"/>
        <w:outlineLvl w:val="3"/>
        <w:rPr>
          <w:rFonts w:cs="Arial"/>
          <w:sz w:val="20"/>
          <w:szCs w:val="20"/>
          <w:lang w:eastAsia="en-US"/>
        </w:rPr>
      </w:pPr>
      <w:bookmarkStart w:id="2" w:name="_Hlk88730113"/>
      <w:r w:rsidRPr="00D65772">
        <w:rPr>
          <w:rFonts w:cs="Arial"/>
          <w:b/>
          <w:bCs/>
          <w:sz w:val="20"/>
          <w:szCs w:val="20"/>
          <w:lang w:eastAsia="en-US"/>
        </w:rPr>
        <w:t xml:space="preserve">osobą, która będzie pełnić funkcję inspektora nadzoru robót branży drogowej - koordynatora zespołu inspektorów nadzoru inwestorskiego, posiadającą uprawnienia budowlane do kierowania robotami budowlanymi w specjalności inżynieryjnej drogowej bez ograniczeń, </w:t>
      </w:r>
      <w:r w:rsidRPr="00D65772">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w:t>
      </w:r>
      <w:r w:rsidRPr="00D65772">
        <w:rPr>
          <w:rFonts w:cs="Arial"/>
          <w:sz w:val="20"/>
          <w:szCs w:val="20"/>
          <w:lang w:eastAsia="en-US"/>
        </w:rPr>
        <w:lastRenderedPageBreak/>
        <w:t xml:space="preserve">samodzielnych funkcji technicznych w budownictwie (Dz.U. z 2019 r. poz. 831) </w:t>
      </w:r>
      <w:bookmarkEnd w:id="2"/>
    </w:p>
    <w:p w14:paraId="4CBBA885" w14:textId="69D175E4" w:rsidR="00A21232" w:rsidRPr="00BC5229" w:rsidRDefault="00A21232" w:rsidP="00A21232">
      <w:pPr>
        <w:keepNext/>
        <w:numPr>
          <w:ilvl w:val="4"/>
          <w:numId w:val="1"/>
        </w:numPr>
        <w:spacing w:before="120" w:line="276" w:lineRule="auto"/>
        <w:jc w:val="both"/>
        <w:outlineLvl w:val="3"/>
        <w:rPr>
          <w:rFonts w:cs="Arial"/>
          <w:sz w:val="20"/>
          <w:szCs w:val="20"/>
        </w:rPr>
      </w:pPr>
      <w:r w:rsidRPr="00BC5229">
        <w:rPr>
          <w:rFonts w:cs="Arial"/>
          <w:b/>
          <w:sz w:val="20"/>
          <w:szCs w:val="20"/>
        </w:rPr>
        <w:t xml:space="preserve">osobą, która będzie pełnić funkcję inspektora nadzoru robót branży sanitarnej, posiadającą uprawnienia budowlane do kierowania robotami budowlanymi w specjalności instalacyjnej w zakresie sieci, instalacji </w:t>
      </w:r>
      <w:r>
        <w:rPr>
          <w:rFonts w:cs="Arial"/>
          <w:b/>
          <w:sz w:val="20"/>
          <w:szCs w:val="20"/>
        </w:rPr>
        <w:br/>
      </w:r>
      <w:r w:rsidRPr="00BC5229">
        <w:rPr>
          <w:rFonts w:cs="Arial"/>
          <w:b/>
          <w:sz w:val="20"/>
          <w:szCs w:val="20"/>
        </w:rPr>
        <w:t xml:space="preserve">i urządzeń: cieplnych, wentylacyjnych, gazowych, wodociągowych </w:t>
      </w:r>
      <w:r>
        <w:rPr>
          <w:rFonts w:cs="Arial"/>
          <w:b/>
          <w:sz w:val="20"/>
          <w:szCs w:val="20"/>
        </w:rPr>
        <w:br/>
      </w:r>
      <w:r w:rsidRPr="00BC5229">
        <w:rPr>
          <w:rFonts w:cs="Arial"/>
          <w:b/>
          <w:sz w:val="20"/>
          <w:szCs w:val="20"/>
        </w:rPr>
        <w:t>i kanalizacyjnych</w:t>
      </w:r>
      <w:r>
        <w:rPr>
          <w:rFonts w:cs="Arial"/>
          <w:b/>
          <w:sz w:val="20"/>
          <w:szCs w:val="20"/>
        </w:rPr>
        <w:t xml:space="preserve"> bez ograniczeń</w:t>
      </w:r>
      <w:r w:rsidRPr="00BC5229">
        <w:rPr>
          <w:rFonts w:cs="Arial"/>
          <w:b/>
          <w:sz w:val="20"/>
          <w:szCs w:val="20"/>
        </w:rPr>
        <w:t>,</w:t>
      </w:r>
      <w:r w:rsidRPr="00BC5229">
        <w:rPr>
          <w:rFonts w:cs="Arial"/>
          <w:sz w:val="20"/>
          <w:szCs w:val="20"/>
        </w:rPr>
        <w:t xml:space="preserve">  w rozumieniu ustawy z dnia 7 lipca 1994 r. Prawo budowlane (t. j. - Dz. U. z </w:t>
      </w:r>
      <w:r>
        <w:rPr>
          <w:rFonts w:cs="Arial"/>
          <w:sz w:val="20"/>
          <w:szCs w:val="20"/>
        </w:rPr>
        <w:t>2021</w:t>
      </w:r>
      <w:r w:rsidRPr="009B7ACB">
        <w:rPr>
          <w:rFonts w:cs="Arial"/>
          <w:sz w:val="20"/>
          <w:szCs w:val="20"/>
        </w:rPr>
        <w:t xml:space="preserve"> r. poz. </w:t>
      </w:r>
      <w:r>
        <w:rPr>
          <w:rFonts w:cs="Arial"/>
          <w:sz w:val="20"/>
          <w:szCs w:val="20"/>
        </w:rPr>
        <w:t>2351</w:t>
      </w:r>
      <w:r w:rsidRPr="00BC5229">
        <w:rPr>
          <w:rFonts w:cs="Arial"/>
          <w:sz w:val="20"/>
          <w:szCs w:val="20"/>
        </w:rPr>
        <w:t xml:space="preserve"> ze zm.) oraz Rozporządzenie Ministra Inwestycji i Rozwoju z dn. 29.04.2019 r. w sprawie przygotowania zawodowego do wykonywania samodzielnych funkcji technicznych w budownictwie (Dz.U. z 2019 r. poz. 831) </w:t>
      </w:r>
    </w:p>
    <w:p w14:paraId="0479B905" w14:textId="26759069" w:rsidR="00A21232" w:rsidRPr="00DF45DC" w:rsidRDefault="00A21232" w:rsidP="00DF45DC">
      <w:pPr>
        <w:keepNext/>
        <w:numPr>
          <w:ilvl w:val="4"/>
          <w:numId w:val="1"/>
        </w:numPr>
        <w:spacing w:before="120" w:after="120" w:line="276" w:lineRule="auto"/>
        <w:jc w:val="both"/>
        <w:outlineLvl w:val="3"/>
        <w:rPr>
          <w:rFonts w:cs="Arial"/>
          <w:sz w:val="20"/>
          <w:szCs w:val="20"/>
          <w:lang w:eastAsia="en-US"/>
        </w:rPr>
      </w:pPr>
      <w:r w:rsidRPr="00BC5229">
        <w:rPr>
          <w:rFonts w:cs="Arial"/>
          <w:b/>
          <w:sz w:val="20"/>
          <w:szCs w:val="20"/>
        </w:rPr>
        <w:t>osobą, która będzie pełnić funkcję inspektora nadzoru robót branży</w:t>
      </w:r>
      <w:r w:rsidRPr="000031A6">
        <w:rPr>
          <w:rFonts w:cs="Arial"/>
          <w:b/>
          <w:sz w:val="20"/>
          <w:szCs w:val="20"/>
          <w:lang w:eastAsia="en-US"/>
        </w:rPr>
        <w:t xml:space="preserve"> elektrycznej i elektroenergetycznej, posiadającą uprawnienia budowlane do kierowania robotami budowlanymi w specjalności instalacyjnej </w:t>
      </w:r>
      <w:r>
        <w:rPr>
          <w:rFonts w:cs="Arial"/>
          <w:b/>
          <w:sz w:val="20"/>
          <w:szCs w:val="20"/>
          <w:lang w:eastAsia="en-US"/>
        </w:rPr>
        <w:br/>
      </w:r>
      <w:r w:rsidRPr="000031A6">
        <w:rPr>
          <w:rFonts w:cs="Arial"/>
          <w:b/>
          <w:sz w:val="20"/>
          <w:szCs w:val="20"/>
          <w:lang w:eastAsia="en-US"/>
        </w:rPr>
        <w:t>w zakresie sieci, instalacji i urządzeń: elektrycznych i elektroenergetycznych</w:t>
      </w:r>
      <w:r>
        <w:rPr>
          <w:rFonts w:cs="Arial"/>
          <w:b/>
          <w:sz w:val="20"/>
          <w:szCs w:val="20"/>
          <w:lang w:eastAsia="en-US"/>
        </w:rPr>
        <w:t xml:space="preserve"> bez ograniczeń</w:t>
      </w:r>
      <w:r w:rsidRPr="000031A6">
        <w:rPr>
          <w:rFonts w:cs="Arial"/>
          <w:sz w:val="20"/>
          <w:szCs w:val="20"/>
          <w:lang w:eastAsia="en-US"/>
        </w:rPr>
        <w:t xml:space="preserve">, </w:t>
      </w:r>
      <w:r w:rsidRPr="00DF430C">
        <w:rPr>
          <w:rFonts w:cs="Arial"/>
          <w:sz w:val="20"/>
          <w:szCs w:val="20"/>
          <w:lang w:eastAsia="en-US"/>
        </w:rPr>
        <w:t>w rozumieniu ustawy z dnia 7 lipca 1994 r. Prawo budowlane (t. j. - Dz. U. z 202</w:t>
      </w:r>
      <w:r>
        <w:rPr>
          <w:rFonts w:cs="Arial"/>
          <w:sz w:val="20"/>
          <w:szCs w:val="20"/>
          <w:lang w:eastAsia="en-US"/>
        </w:rPr>
        <w:t>1</w:t>
      </w:r>
      <w:r w:rsidRPr="00DF430C">
        <w:rPr>
          <w:rFonts w:cs="Arial"/>
          <w:sz w:val="20"/>
          <w:szCs w:val="20"/>
          <w:lang w:eastAsia="en-US"/>
        </w:rPr>
        <w:t xml:space="preserve"> r. poz. </w:t>
      </w:r>
      <w:r>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w:t>
      </w:r>
      <w:r w:rsidR="00DF45DC">
        <w:rPr>
          <w:rFonts w:cs="Arial"/>
          <w:sz w:val="20"/>
          <w:szCs w:val="20"/>
          <w:lang w:eastAsia="en-US"/>
        </w:rPr>
        <w:t>.</w:t>
      </w:r>
    </w:p>
    <w:p w14:paraId="27E7A0E6" w14:textId="2524BB39" w:rsidR="00DF45DC" w:rsidRPr="00DF45DC" w:rsidRDefault="00DF45DC" w:rsidP="00DF45DC">
      <w:pPr>
        <w:pStyle w:val="Nagwek4"/>
        <w:numPr>
          <w:ilvl w:val="3"/>
          <w:numId w:val="1"/>
        </w:numPr>
        <w:spacing w:before="120" w:after="120" w:line="276" w:lineRule="auto"/>
        <w:ind w:left="1985" w:hanging="905"/>
        <w:rPr>
          <w:rFonts w:ascii="Arial" w:hAnsi="Arial" w:cs="Arial"/>
          <w:b w:val="0"/>
          <w:i/>
          <w:sz w:val="20"/>
        </w:rPr>
      </w:pPr>
      <w:r w:rsidRPr="00DF45DC">
        <w:rPr>
          <w:rFonts w:ascii="Arial" w:hAnsi="Arial" w:cs="Arial"/>
          <w:b w:val="0"/>
          <w:i/>
          <w:sz w:val="20"/>
        </w:rPr>
        <w:t>Dopuszcza się łączenie funkcji, o których mowa powyżej, pod warunkiem, że osoba/osoby będzie/będą posiadała/-</w:t>
      </w:r>
      <w:proofErr w:type="spellStart"/>
      <w:r w:rsidRPr="00DF45DC">
        <w:rPr>
          <w:rFonts w:ascii="Arial" w:hAnsi="Arial" w:cs="Arial"/>
          <w:b w:val="0"/>
          <w:i/>
          <w:sz w:val="20"/>
        </w:rPr>
        <w:t>ły</w:t>
      </w:r>
      <w:proofErr w:type="spellEnd"/>
      <w:r w:rsidRPr="00DF45DC">
        <w:rPr>
          <w:rFonts w:ascii="Arial" w:hAnsi="Arial" w:cs="Arial"/>
          <w:b w:val="0"/>
          <w:i/>
          <w:sz w:val="20"/>
        </w:rPr>
        <w:t xml:space="preserve"> wymagane kwalifikacje.</w:t>
      </w:r>
    </w:p>
    <w:p w14:paraId="5FEAF2DD" w14:textId="6B7415BA" w:rsidR="00A70B2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2D5643">
        <w:rPr>
          <w:rFonts w:ascii="Arial" w:hAnsi="Arial" w:cs="Arial"/>
          <w:b w:val="0"/>
          <w:i/>
          <w:sz w:val="20"/>
        </w:rPr>
        <w:t>1</w:t>
      </w:r>
      <w:r w:rsidRPr="00DF7B2A">
        <w:rPr>
          <w:rFonts w:ascii="Arial" w:hAnsi="Arial" w:cs="Arial"/>
          <w:b w:val="0"/>
          <w:i/>
          <w:sz w:val="20"/>
        </w:rPr>
        <w:t xml:space="preserve"> r. poz. </w:t>
      </w:r>
      <w:r w:rsidR="002D5643">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w:t>
      </w:r>
      <w:r w:rsidR="00CE542C">
        <w:rPr>
          <w:rFonts w:ascii="Arial" w:hAnsi="Arial" w:cs="Arial"/>
          <w:b w:val="0"/>
          <w:i/>
          <w:sz w:val="20"/>
        </w:rPr>
        <w:t>1</w:t>
      </w:r>
      <w:r w:rsidRPr="00BF29F0">
        <w:rPr>
          <w:rFonts w:ascii="Arial" w:hAnsi="Arial" w:cs="Arial"/>
          <w:b w:val="0"/>
          <w:i/>
          <w:sz w:val="20"/>
        </w:rPr>
        <w:t xml:space="preserve"> r. </w:t>
      </w:r>
      <w:r>
        <w:rPr>
          <w:rFonts w:ascii="Arial" w:hAnsi="Arial" w:cs="Arial"/>
          <w:b w:val="0"/>
          <w:i/>
          <w:sz w:val="20"/>
        </w:rPr>
        <w:t xml:space="preserve">poz. </w:t>
      </w:r>
      <w:r w:rsidR="00CE542C">
        <w:rPr>
          <w:rFonts w:ascii="Arial" w:hAnsi="Arial" w:cs="Arial"/>
          <w:b w:val="0"/>
          <w:i/>
          <w:sz w:val="20"/>
        </w:rPr>
        <w:t>1646 ze zm</w:t>
      </w:r>
      <w:r w:rsidRPr="00BF29F0">
        <w:rPr>
          <w:rFonts w:ascii="Arial" w:hAnsi="Arial" w:cs="Arial"/>
          <w:b w:val="0"/>
          <w:i/>
          <w:sz w:val="20"/>
        </w:rPr>
        <w:t>.).</w:t>
      </w:r>
    </w:p>
    <w:p w14:paraId="5F7279A7" w14:textId="5A04098E" w:rsidR="00DF45DC" w:rsidRPr="00DF45DC" w:rsidRDefault="00DF45DC" w:rsidP="00DF45DC">
      <w:pPr>
        <w:pStyle w:val="Nagwek4"/>
        <w:numPr>
          <w:ilvl w:val="3"/>
          <w:numId w:val="1"/>
        </w:numPr>
        <w:spacing w:before="120" w:after="120" w:line="276" w:lineRule="auto"/>
        <w:ind w:left="1985" w:hanging="905"/>
        <w:rPr>
          <w:rFonts w:ascii="Arial" w:hAnsi="Arial" w:cs="Arial"/>
          <w:b w:val="0"/>
          <w:i/>
          <w:sz w:val="20"/>
        </w:rPr>
      </w:pPr>
      <w:r w:rsidRPr="00DF45DC">
        <w:rPr>
          <w:rFonts w:ascii="Arial" w:hAnsi="Arial" w:cs="Arial"/>
          <w:b w:val="0"/>
          <w:i/>
          <w:sz w:val="20"/>
        </w:rPr>
        <w:t xml:space="preserve">Na podstawie art. 24 ustawy Prawo Budowlane nie jest dopuszczalne łączenie funkcji inspektora nadzoru z funkcją kierownika budowy/robót. </w:t>
      </w:r>
    </w:p>
    <w:p w14:paraId="32EAA06C" w14:textId="4A307402" w:rsidR="00CE542C" w:rsidRPr="00CE542C" w:rsidRDefault="00A70B20" w:rsidP="00CE542C">
      <w:pPr>
        <w:pStyle w:val="Akapitzlist"/>
        <w:numPr>
          <w:ilvl w:val="1"/>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Zamawiający </w:t>
      </w:r>
      <w:r w:rsidR="00954BED" w:rsidRPr="00C80464">
        <w:rPr>
          <w:rFonts w:ascii="Arial" w:hAnsi="Arial" w:cs="Arial"/>
          <w:sz w:val="20"/>
          <w:szCs w:val="20"/>
        </w:rPr>
        <w:t xml:space="preserve">oceniając zdolność techniczną lub zawodową </w:t>
      </w:r>
      <w:r w:rsidRPr="00C80464">
        <w:rPr>
          <w:rFonts w:ascii="Arial" w:hAnsi="Arial" w:cs="Arial"/>
          <w:sz w:val="20"/>
          <w:szCs w:val="20"/>
        </w:rPr>
        <w:t>może, na każdym etapie postępowania, uznać, że wykonawca nie posiada wymaganych zdolności, jeżeli</w:t>
      </w:r>
      <w:r w:rsidR="00954BED" w:rsidRPr="00C80464">
        <w:rPr>
          <w:rFonts w:ascii="Arial" w:hAnsi="Arial" w:cs="Arial"/>
          <w:sz w:val="20"/>
          <w:szCs w:val="20"/>
        </w:rPr>
        <w:t xml:space="preserve"> posiadanie przez wykonawcę sprzecznych interesów, w szczególności</w:t>
      </w:r>
      <w:r w:rsidRPr="00C80464">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20ECA83" w14:textId="4D5793DE"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 xml:space="preserve">świadczenia i dokumenty, jakie wykonawcy zobowiązani są dostarczyć w celu potwierdzenia spełniania warunków udziału </w:t>
      </w:r>
      <w:r w:rsidR="0012089A">
        <w:rPr>
          <w:rFonts w:cs="Arial"/>
          <w:b/>
          <w:sz w:val="20"/>
          <w:szCs w:val="20"/>
          <w:lang w:eastAsia="en-US"/>
        </w:rPr>
        <w:br/>
      </w:r>
      <w:r w:rsidR="00BE758C">
        <w:rPr>
          <w:rFonts w:cs="Arial"/>
          <w:b/>
          <w:sz w:val="20"/>
          <w:szCs w:val="20"/>
          <w:lang w:eastAsia="en-US"/>
        </w:rPr>
        <w:t>w postępowaniu oraz wykazan</w:t>
      </w:r>
      <w:r>
        <w:rPr>
          <w:rFonts w:cs="Arial"/>
          <w:b/>
          <w:sz w:val="20"/>
          <w:szCs w:val="20"/>
          <w:lang w:eastAsia="en-US"/>
        </w:rPr>
        <w:t>ia braku podstaw do wykluczenia</w:t>
      </w:r>
      <w:r w:rsidR="00BE758C">
        <w:rPr>
          <w:rFonts w:cs="Arial"/>
          <w:b/>
          <w:sz w:val="20"/>
          <w:szCs w:val="20"/>
          <w:lang w:eastAsia="en-US"/>
        </w:rPr>
        <w:t>.</w:t>
      </w:r>
    </w:p>
    <w:p w14:paraId="3C7BFA94" w14:textId="77777777" w:rsidR="00A70B20" w:rsidRPr="00CE542C" w:rsidRDefault="00A70B20" w:rsidP="00CE542C">
      <w:pPr>
        <w:pStyle w:val="Akapitzlist"/>
        <w:numPr>
          <w:ilvl w:val="1"/>
          <w:numId w:val="1"/>
        </w:numPr>
        <w:spacing w:before="120" w:after="120"/>
        <w:ind w:right="91"/>
        <w:contextualSpacing w:val="0"/>
        <w:jc w:val="both"/>
        <w:rPr>
          <w:rFonts w:ascii="Arial" w:hAnsi="Arial" w:cs="Arial"/>
          <w:b/>
          <w:bCs/>
          <w:sz w:val="20"/>
          <w:szCs w:val="20"/>
          <w:u w:val="single"/>
        </w:rPr>
      </w:pPr>
      <w:r w:rsidRPr="00CE542C">
        <w:rPr>
          <w:rFonts w:ascii="Arial" w:hAnsi="Arial" w:cs="Arial"/>
          <w:b/>
          <w:bCs/>
          <w:sz w:val="20"/>
          <w:szCs w:val="20"/>
          <w:u w:val="single"/>
        </w:rPr>
        <w:t>Do oferty Wykonawca musi dołączyć:</w:t>
      </w:r>
    </w:p>
    <w:p w14:paraId="7B48C452" w14:textId="0FD27E42"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31A085B6" w14:textId="77BA6EB3"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ECDA527" w14:textId="4FAFC20E" w:rsidR="00DF45DC" w:rsidRPr="00DF45DC" w:rsidRDefault="00DF45DC" w:rsidP="00DF45DC">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0</w:t>
      </w:r>
      <w:r w:rsidRPr="00A920AF">
        <w:rPr>
          <w:rFonts w:cs="Arial"/>
          <w:b/>
          <w:sz w:val="20"/>
          <w:szCs w:val="20"/>
          <w:lang w:eastAsia="en-US"/>
        </w:rPr>
        <w:t xml:space="preserve"> do SWZ.</w:t>
      </w:r>
    </w:p>
    <w:p w14:paraId="4635C6D5" w14:textId="2709085B" w:rsidR="00DF45DC" w:rsidRPr="00DF45DC" w:rsidRDefault="00DF45DC" w:rsidP="00DF45DC">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iem nr 9</w:t>
      </w:r>
      <w:r w:rsidRPr="00A920AF">
        <w:rPr>
          <w:rFonts w:cs="Arial"/>
          <w:b/>
          <w:sz w:val="20"/>
          <w:szCs w:val="20"/>
          <w:lang w:eastAsia="en-US"/>
        </w:rPr>
        <w:t xml:space="preserve"> do SWZ.</w:t>
      </w:r>
    </w:p>
    <w:p w14:paraId="11391A71" w14:textId="74C03702" w:rsidR="0012089A" w:rsidRPr="00653E58" w:rsidRDefault="0012089A" w:rsidP="0012089A">
      <w:pPr>
        <w:keepNext/>
        <w:numPr>
          <w:ilvl w:val="2"/>
          <w:numId w:val="1"/>
        </w:numPr>
        <w:spacing w:before="120" w:after="120" w:line="276" w:lineRule="auto"/>
        <w:ind w:left="1418" w:hanging="698"/>
        <w:jc w:val="both"/>
        <w:outlineLvl w:val="3"/>
        <w:rPr>
          <w:rFonts w:cs="Arial"/>
          <w:b/>
          <w:strike/>
          <w:color w:val="FF0000"/>
          <w:sz w:val="20"/>
          <w:szCs w:val="20"/>
          <w:lang w:eastAsia="en-US"/>
        </w:rPr>
      </w:pPr>
      <w:r w:rsidRPr="00653E58">
        <w:rPr>
          <w:rFonts w:cs="Arial"/>
          <w:strike/>
          <w:color w:val="FF0000"/>
          <w:sz w:val="20"/>
          <w:szCs w:val="20"/>
          <w:lang w:eastAsia="en-US"/>
        </w:rPr>
        <w:t xml:space="preserve">Wykonawca, </w:t>
      </w:r>
      <w:r w:rsidRPr="00653E58">
        <w:rPr>
          <w:rFonts w:cs="Arial"/>
          <w:strike/>
          <w:color w:val="FF0000"/>
          <w:sz w:val="20"/>
          <w:szCs w:val="20"/>
          <w:u w:val="single"/>
          <w:lang w:eastAsia="en-US"/>
        </w:rPr>
        <w:t>w przypadku polegania na zdolnościach lub sytuacji podmiotów udostępniających zas</w:t>
      </w:r>
      <w:r w:rsidRPr="00653E58">
        <w:rPr>
          <w:rFonts w:cs="Arial"/>
          <w:strike/>
          <w:color w:val="FF0000"/>
          <w:sz w:val="20"/>
          <w:szCs w:val="20"/>
          <w:lang w:eastAsia="en-US"/>
        </w:rPr>
        <w:t xml:space="preserve">oby, przedstawia, wraz z oświadczeniem, o którym mowa w 11.1.1 SWZ, </w:t>
      </w:r>
      <w:r w:rsidRPr="00653E58">
        <w:rPr>
          <w:rFonts w:cs="Arial"/>
          <w:b/>
          <w:strike/>
          <w:color w:val="FF0000"/>
          <w:sz w:val="20"/>
          <w:szCs w:val="20"/>
          <w:lang w:eastAsia="en-US"/>
        </w:rPr>
        <w:t xml:space="preserve">także oświadczenie podmiotu udostępniającego zasoby, potwierdzające brak podstaw wykluczenia tego podmiotu oraz odpowiednio spełnianie warunków udziału w postępowaniu, w zakresie, w jakim wykonawca powołuje się na jego zasoby, zgodnie z załącznikiem nr </w:t>
      </w:r>
      <w:r w:rsidR="00A17208" w:rsidRPr="00653E58">
        <w:rPr>
          <w:rFonts w:cs="Arial"/>
          <w:b/>
          <w:strike/>
          <w:color w:val="FF0000"/>
          <w:sz w:val="20"/>
          <w:szCs w:val="20"/>
          <w:lang w:eastAsia="en-US"/>
        </w:rPr>
        <w:t>9</w:t>
      </w:r>
      <w:r w:rsidRPr="00653E58">
        <w:rPr>
          <w:rFonts w:cs="Arial"/>
          <w:b/>
          <w:strike/>
          <w:color w:val="FF0000"/>
          <w:sz w:val="20"/>
          <w:szCs w:val="20"/>
          <w:lang w:eastAsia="en-US"/>
        </w:rPr>
        <w:t xml:space="preserve"> do SWZ.</w:t>
      </w:r>
    </w:p>
    <w:p w14:paraId="56B81E1E" w14:textId="036ED740" w:rsidR="0012089A" w:rsidRPr="002A1B7A" w:rsidRDefault="0012089A" w:rsidP="0012089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A17208">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98A8640" w14:textId="1167BDFE" w:rsidR="00A17208" w:rsidRDefault="00A17208" w:rsidP="000D4789">
      <w:pPr>
        <w:pStyle w:val="Akapitzlist"/>
        <w:numPr>
          <w:ilvl w:val="1"/>
          <w:numId w:val="1"/>
        </w:numPr>
        <w:spacing w:before="120" w:after="120"/>
        <w:ind w:right="91"/>
        <w:contextualSpacing w:val="0"/>
        <w:jc w:val="both"/>
        <w:rPr>
          <w:rFonts w:ascii="Arial" w:hAnsi="Arial" w:cs="Arial"/>
          <w:b/>
          <w:bCs/>
          <w:sz w:val="20"/>
          <w:szCs w:val="20"/>
          <w:u w:val="single"/>
        </w:rPr>
      </w:pPr>
      <w:r w:rsidRPr="000D4789">
        <w:rPr>
          <w:rFonts w:ascii="Arial" w:hAnsi="Arial" w:cs="Arial"/>
          <w:b/>
          <w:bCs/>
          <w:sz w:val="20"/>
          <w:szCs w:val="20"/>
          <w:u w:val="single"/>
        </w:rPr>
        <w:t xml:space="preserve">Zamawiający na podstawie art. 274 ust. 1 </w:t>
      </w:r>
      <w:proofErr w:type="spellStart"/>
      <w:r w:rsidRPr="000D4789">
        <w:rPr>
          <w:rFonts w:ascii="Arial" w:hAnsi="Arial" w:cs="Arial"/>
          <w:b/>
          <w:bCs/>
          <w:sz w:val="20"/>
          <w:szCs w:val="20"/>
          <w:u w:val="single"/>
        </w:rPr>
        <w:t>Pzp</w:t>
      </w:r>
      <w:proofErr w:type="spellEnd"/>
      <w:r w:rsidRPr="000D4789">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53F0803B" w14:textId="6E8198D1" w:rsidR="00DF45DC" w:rsidRDefault="00DF45DC" w:rsidP="00DF45DC">
      <w:pPr>
        <w:spacing w:before="120" w:after="120"/>
        <w:ind w:right="91"/>
        <w:jc w:val="both"/>
        <w:rPr>
          <w:rFonts w:cs="Arial"/>
          <w:b/>
          <w:bCs/>
          <w:sz w:val="20"/>
          <w:szCs w:val="20"/>
          <w:u w:val="single"/>
        </w:rPr>
      </w:pPr>
    </w:p>
    <w:p w14:paraId="7CD08794" w14:textId="77777777" w:rsidR="00DF45DC" w:rsidRPr="00DF45DC" w:rsidRDefault="00DF45DC" w:rsidP="00DF45DC">
      <w:pPr>
        <w:spacing w:before="120" w:after="120"/>
        <w:ind w:right="91"/>
        <w:jc w:val="both"/>
        <w:rPr>
          <w:rFonts w:cs="Arial"/>
          <w:b/>
          <w:bCs/>
          <w:sz w:val="20"/>
          <w:szCs w:val="20"/>
          <w:u w:val="single"/>
        </w:rPr>
      </w:pPr>
    </w:p>
    <w:p w14:paraId="570E8F09" w14:textId="77777777" w:rsidR="00A70B20" w:rsidRPr="005D7D94" w:rsidRDefault="00A70B20" w:rsidP="00DF45DC">
      <w:pPr>
        <w:keepNext/>
        <w:numPr>
          <w:ilvl w:val="2"/>
          <w:numId w:val="1"/>
        </w:numPr>
        <w:spacing w:before="120" w:after="120" w:line="276" w:lineRule="auto"/>
        <w:ind w:left="1418" w:hanging="698"/>
        <w:jc w:val="both"/>
        <w:outlineLvl w:val="3"/>
        <w:rPr>
          <w:rFonts w:cs="Arial"/>
          <w:b/>
          <w:sz w:val="20"/>
          <w:szCs w:val="20"/>
          <w:lang w:eastAsia="en-US"/>
        </w:rPr>
      </w:pPr>
      <w:r w:rsidRPr="005D7D94">
        <w:rPr>
          <w:rFonts w:cs="Arial"/>
          <w:b/>
          <w:sz w:val="20"/>
          <w:szCs w:val="20"/>
          <w:lang w:eastAsia="en-US"/>
        </w:rPr>
        <w:t xml:space="preserve">W celu potwierdzenia spełniania przez Wykonawcę warunków udziału </w:t>
      </w:r>
      <w:r w:rsidRPr="005D7D94">
        <w:rPr>
          <w:rFonts w:cs="Arial"/>
          <w:b/>
          <w:sz w:val="20"/>
          <w:szCs w:val="20"/>
          <w:lang w:eastAsia="en-US"/>
        </w:rPr>
        <w:br/>
        <w:t>w postępowaniu:</w:t>
      </w:r>
    </w:p>
    <w:p w14:paraId="64922C40"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626544">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56B8873D"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0290FE6" w14:textId="5F1C7555"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oświadczeni</w:t>
      </w:r>
      <w:r w:rsidR="009E4FBB">
        <w:rPr>
          <w:rFonts w:cs="Arial"/>
          <w:sz w:val="20"/>
          <w:szCs w:val="20"/>
        </w:rPr>
        <w:t>e</w:t>
      </w:r>
      <w:r w:rsidRPr="00081585">
        <w:rPr>
          <w:rFonts w:cs="Arial"/>
          <w:sz w:val="20"/>
          <w:szCs w:val="20"/>
        </w:rPr>
        <w:t xml:space="preserve">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C34C1C" w:rsidRPr="00C34C1C">
        <w:rPr>
          <w:rFonts w:cs="Arial"/>
          <w:sz w:val="20"/>
          <w:szCs w:val="20"/>
        </w:rPr>
        <w:t>t. j. - Dz. U. z 2021 r., poz. 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t>
      </w:r>
      <w:r w:rsidRPr="00081585">
        <w:rPr>
          <w:rFonts w:cs="Arial"/>
          <w:sz w:val="20"/>
          <w:szCs w:val="20"/>
        </w:rPr>
        <w:lastRenderedPageBreak/>
        <w:t xml:space="preserve">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626544">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14:paraId="42538AC6"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9FFABD2"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006F49A5"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868F4D1"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7D84C06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68D629D9"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10628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3EA139E0"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4A361606"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7F7C13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16BD31E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4C9136E9" w14:textId="77777777" w:rsidR="00DF45DC" w:rsidRPr="00DF45DC" w:rsidRDefault="00DF45DC" w:rsidP="00DF45DC">
      <w:pPr>
        <w:keepNext/>
        <w:numPr>
          <w:ilvl w:val="1"/>
          <w:numId w:val="1"/>
        </w:numPr>
        <w:spacing w:before="120" w:after="120" w:line="276" w:lineRule="auto"/>
        <w:ind w:left="907"/>
        <w:jc w:val="both"/>
        <w:outlineLvl w:val="3"/>
        <w:rPr>
          <w:rFonts w:cs="Arial"/>
          <w:b/>
          <w:bCs/>
          <w:sz w:val="20"/>
          <w:szCs w:val="20"/>
          <w:u w:val="single"/>
          <w:lang w:eastAsia="en-US"/>
        </w:rPr>
      </w:pPr>
      <w:r w:rsidRPr="00DF45DC">
        <w:rPr>
          <w:rFonts w:cs="Arial"/>
          <w:b/>
          <w:bCs/>
          <w:sz w:val="20"/>
          <w:szCs w:val="20"/>
          <w:u w:val="single"/>
          <w:lang w:eastAsia="en-US"/>
        </w:rPr>
        <w:t xml:space="preserve">Ofertę składa się na formularzu ofertowym – zgodnie z załącznikiem nr 1 do SWZ. Wraz </w:t>
      </w:r>
      <w:r w:rsidRPr="00DF45DC">
        <w:rPr>
          <w:rFonts w:cs="Arial"/>
          <w:b/>
          <w:bCs/>
          <w:sz w:val="20"/>
          <w:szCs w:val="20"/>
          <w:u w:val="single"/>
          <w:lang w:eastAsia="en-US"/>
        </w:rPr>
        <w:br/>
        <w:t>z ofertą wykonawca jest zobowiązany złożyć:</w:t>
      </w:r>
    </w:p>
    <w:p w14:paraId="79F469C0" w14:textId="77777777" w:rsidR="00DF45DC" w:rsidRDefault="00DF45DC" w:rsidP="00DF45D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3089D42D" w14:textId="77777777" w:rsidR="00DF45DC" w:rsidRPr="00A920AF" w:rsidRDefault="00DF45DC" w:rsidP="00DF45DC">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329D8BB4" w14:textId="77777777" w:rsidR="00DF45DC" w:rsidRPr="00644010" w:rsidRDefault="00DF45DC" w:rsidP="00DF45DC">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61054B8F" w14:textId="77777777" w:rsidR="00DF45DC" w:rsidRPr="00A920AF" w:rsidRDefault="00DF45DC" w:rsidP="00DF45DC">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lastRenderedPageBreak/>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23309E9E" w14:textId="77777777" w:rsidR="00DF45DC" w:rsidRPr="006D4741" w:rsidRDefault="00DF45DC" w:rsidP="00DF45DC">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1B41DBEE" w14:textId="77777777" w:rsidR="00DF45DC" w:rsidRPr="006D4741" w:rsidRDefault="00DF45DC" w:rsidP="00DF45DC">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431B07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14BAD4E"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5F446EA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F55533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766ED7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72B1428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155118E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6334CE5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7BDD1F45"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6D058C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08E572DF"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5748E5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52AF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66CF437D"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85CFDD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6283A68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6F987F6D"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85D7880"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4E4A2BD"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w:t>
      </w:r>
      <w:r w:rsidR="00626544">
        <w:rPr>
          <w:rFonts w:cs="Arial"/>
          <w:sz w:val="20"/>
          <w:szCs w:val="20"/>
          <w:lang w:eastAsia="en-US"/>
        </w:rPr>
        <w:t>postępowania</w:t>
      </w:r>
      <w:r w:rsidRPr="00915605">
        <w:rPr>
          <w:rFonts w:cs="Arial"/>
          <w:sz w:val="20"/>
          <w:szCs w:val="20"/>
          <w:lang w:eastAsia="en-US"/>
        </w:rPr>
        <w:t xml:space="preserve"> </w:t>
      </w:r>
      <w:r>
        <w:rPr>
          <w:rFonts w:cs="Arial"/>
          <w:sz w:val="20"/>
          <w:szCs w:val="20"/>
          <w:lang w:eastAsia="en-US"/>
        </w:rPr>
        <w:t>i</w:t>
      </w:r>
      <w:r w:rsidRPr="00915605">
        <w:rPr>
          <w:rFonts w:cs="Arial"/>
          <w:sz w:val="20"/>
          <w:szCs w:val="20"/>
          <w:lang w:eastAsia="en-US"/>
        </w:rPr>
        <w:t xml:space="preserve"> warunkami umowy, w tym m.in. podatek VAT, upusty, rabaty. </w:t>
      </w:r>
    </w:p>
    <w:p w14:paraId="1243F724"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lastRenderedPageBreak/>
        <w:t>Ceny oferty muszą zawierać wszystkie koszty, jakie musi ponieść wykonawca, aby zrealizować zamówienie z najwyższą starannością oraz ewentualne rabaty.</w:t>
      </w:r>
    </w:p>
    <w:p w14:paraId="546CE8AF" w14:textId="77777777" w:rsidR="002F3C24" w:rsidRPr="004631EA" w:rsidRDefault="002F3C24" w:rsidP="007B17F6">
      <w:pPr>
        <w:keepNext/>
        <w:numPr>
          <w:ilvl w:val="1"/>
          <w:numId w:val="1"/>
        </w:numPr>
        <w:spacing w:before="120" w:after="120" w:line="276" w:lineRule="auto"/>
        <w:jc w:val="both"/>
        <w:outlineLvl w:val="3"/>
        <w:rPr>
          <w:rFonts w:cs="Arial"/>
          <w:sz w:val="20"/>
          <w:szCs w:val="20"/>
          <w:lang w:eastAsia="en-US"/>
        </w:rPr>
      </w:pPr>
      <w:r w:rsidRPr="004631EA">
        <w:rPr>
          <w:rFonts w:cs="Arial"/>
          <w:sz w:val="20"/>
          <w:szCs w:val="20"/>
          <w:lang w:eastAsia="en-US"/>
        </w:rPr>
        <w:t xml:space="preserve">Zamawiający przewiduje możliwości zmian ceny ofertowej brutto w sytuacjach wymienionych w </w:t>
      </w:r>
      <w:r w:rsidR="002D154D" w:rsidRPr="004631EA">
        <w:rPr>
          <w:rFonts w:cs="Arial"/>
          <w:sz w:val="20"/>
          <w:szCs w:val="20"/>
          <w:lang w:eastAsia="en-US"/>
        </w:rPr>
        <w:t xml:space="preserve">§ </w:t>
      </w:r>
      <w:r w:rsidR="00B96FCE" w:rsidRPr="004631EA">
        <w:rPr>
          <w:rFonts w:cs="Arial"/>
          <w:sz w:val="20"/>
          <w:szCs w:val="20"/>
          <w:lang w:eastAsia="en-US"/>
        </w:rPr>
        <w:t>7</w:t>
      </w:r>
      <w:r w:rsidRPr="004631EA">
        <w:rPr>
          <w:rFonts w:cs="Arial"/>
          <w:sz w:val="20"/>
          <w:szCs w:val="20"/>
          <w:lang w:eastAsia="en-US"/>
        </w:rPr>
        <w:t xml:space="preserve"> </w:t>
      </w:r>
      <w:r w:rsidR="00AC6555" w:rsidRPr="004631EA">
        <w:rPr>
          <w:rFonts w:cs="Arial"/>
          <w:sz w:val="20"/>
          <w:szCs w:val="20"/>
          <w:lang w:eastAsia="en-US"/>
        </w:rPr>
        <w:t>PP</w:t>
      </w:r>
      <w:r w:rsidRPr="004631EA">
        <w:rPr>
          <w:rFonts w:cs="Arial"/>
          <w:sz w:val="20"/>
          <w:szCs w:val="20"/>
          <w:lang w:eastAsia="en-US"/>
        </w:rPr>
        <w:t>U.</w:t>
      </w:r>
    </w:p>
    <w:p w14:paraId="71275BC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0DF9228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29AEA6A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C3B458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8E834F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F450CDE"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70BADBE" w14:textId="05DA02A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DF45DC">
        <w:rPr>
          <w:rFonts w:cs="Arial"/>
          <w:b/>
          <w:sz w:val="20"/>
          <w:szCs w:val="20"/>
          <w:highlight w:val="lightGray"/>
          <w:lang w:eastAsia="en-US"/>
        </w:rPr>
        <w:t>13</w:t>
      </w:r>
      <w:r w:rsidR="00413D83" w:rsidRPr="009E4FBB">
        <w:rPr>
          <w:rFonts w:cs="Arial"/>
          <w:b/>
          <w:sz w:val="20"/>
          <w:szCs w:val="20"/>
          <w:highlight w:val="lightGray"/>
          <w:lang w:eastAsia="en-US"/>
        </w:rPr>
        <w:t>.</w:t>
      </w:r>
      <w:r w:rsidR="004914C9">
        <w:rPr>
          <w:rFonts w:cs="Arial"/>
          <w:b/>
          <w:sz w:val="20"/>
          <w:szCs w:val="20"/>
          <w:highlight w:val="lightGray"/>
          <w:lang w:eastAsia="en-US"/>
        </w:rPr>
        <w:t>1</w:t>
      </w:r>
      <w:r w:rsidR="007D2BA9">
        <w:rPr>
          <w:rFonts w:cs="Arial"/>
          <w:b/>
          <w:sz w:val="20"/>
          <w:szCs w:val="20"/>
          <w:highlight w:val="lightGray"/>
          <w:lang w:eastAsia="en-US"/>
        </w:rPr>
        <w:t>2</w:t>
      </w:r>
      <w:r w:rsidR="006943EC" w:rsidRPr="009E4FBB">
        <w:rPr>
          <w:rFonts w:cs="Arial"/>
          <w:b/>
          <w:sz w:val="20"/>
          <w:szCs w:val="20"/>
          <w:highlight w:val="lightGray"/>
          <w:lang w:eastAsia="en-US"/>
        </w:rPr>
        <w:t>.</w:t>
      </w:r>
      <w:r w:rsidRPr="009E4FBB">
        <w:rPr>
          <w:rFonts w:cs="Arial"/>
          <w:b/>
          <w:sz w:val="20"/>
          <w:szCs w:val="20"/>
          <w:highlight w:val="lightGray"/>
          <w:lang w:eastAsia="en-US"/>
        </w:rPr>
        <w:t>202</w:t>
      </w:r>
      <w:r w:rsidR="00886782">
        <w:rPr>
          <w:rFonts w:cs="Arial"/>
          <w:b/>
          <w:sz w:val="20"/>
          <w:szCs w:val="20"/>
          <w:highlight w:val="lightGray"/>
          <w:lang w:eastAsia="en-US"/>
        </w:rPr>
        <w:t>2</w:t>
      </w:r>
      <w:r w:rsidRPr="009E4FBB">
        <w:rPr>
          <w:rFonts w:cs="Arial"/>
          <w:b/>
          <w:sz w:val="20"/>
          <w:szCs w:val="20"/>
          <w:highlight w:val="lightGray"/>
          <w:lang w:eastAsia="en-US"/>
        </w:rPr>
        <w:t xml:space="preserve"> r.</w:t>
      </w:r>
      <w:r w:rsidR="00694C3B" w:rsidRPr="009E4FBB">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361506B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5FAECF1A"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504BFCA0"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0E275A59"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16C1C21B" w14:textId="4F2D7FAC"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DF45DC">
        <w:rPr>
          <w:rFonts w:cs="Arial"/>
          <w:b/>
          <w:sz w:val="20"/>
          <w:szCs w:val="20"/>
          <w:highlight w:val="lightGray"/>
          <w:lang w:eastAsia="en-US"/>
        </w:rPr>
        <w:t>14</w:t>
      </w:r>
      <w:r w:rsidR="00BA483A" w:rsidRPr="009E4FBB">
        <w:rPr>
          <w:rFonts w:cs="Arial"/>
          <w:b/>
          <w:sz w:val="20"/>
          <w:szCs w:val="20"/>
          <w:highlight w:val="lightGray"/>
          <w:lang w:eastAsia="en-US"/>
        </w:rPr>
        <w:t>.</w:t>
      </w:r>
      <w:r w:rsidR="00DF45DC">
        <w:rPr>
          <w:rFonts w:cs="Arial"/>
          <w:b/>
          <w:sz w:val="20"/>
          <w:szCs w:val="20"/>
          <w:highlight w:val="lightGray"/>
          <w:lang w:eastAsia="en-US"/>
        </w:rPr>
        <w:t>11</w:t>
      </w:r>
      <w:r w:rsidRPr="009E4FBB">
        <w:rPr>
          <w:rFonts w:cs="Arial"/>
          <w:b/>
          <w:sz w:val="20"/>
          <w:szCs w:val="20"/>
          <w:highlight w:val="lightGray"/>
          <w:lang w:eastAsia="en-US"/>
        </w:rPr>
        <w:t>.</w:t>
      </w:r>
      <w:r w:rsidRPr="00E45EAD">
        <w:rPr>
          <w:rFonts w:cs="Arial"/>
          <w:b/>
          <w:sz w:val="20"/>
          <w:szCs w:val="20"/>
          <w:highlight w:val="lightGray"/>
          <w:lang w:eastAsia="en-US"/>
        </w:rPr>
        <w:t>20</w:t>
      </w:r>
      <w:r w:rsidR="00E3753A">
        <w:rPr>
          <w:rFonts w:cs="Arial"/>
          <w:b/>
          <w:sz w:val="20"/>
          <w:szCs w:val="20"/>
          <w:highlight w:val="lightGray"/>
          <w:lang w:eastAsia="en-US"/>
        </w:rPr>
        <w:t>2</w:t>
      </w:r>
      <w:r w:rsidR="000D4789">
        <w:rPr>
          <w:rFonts w:cs="Arial"/>
          <w:b/>
          <w:sz w:val="20"/>
          <w:szCs w:val="20"/>
          <w:highlight w:val="lightGray"/>
          <w:lang w:eastAsia="en-US"/>
        </w:rPr>
        <w:t>2</w:t>
      </w:r>
      <w:r w:rsidRPr="00E45EAD">
        <w:rPr>
          <w:rFonts w:cs="Arial"/>
          <w:b/>
          <w:sz w:val="20"/>
          <w:szCs w:val="20"/>
          <w:highlight w:val="lightGray"/>
          <w:lang w:eastAsia="en-US"/>
        </w:rPr>
        <w:t xml:space="preserve"> r.</w:t>
      </w:r>
      <w:r w:rsidR="000067FA" w:rsidRPr="00E45EAD">
        <w:rPr>
          <w:rFonts w:cs="Arial"/>
          <w:b/>
          <w:sz w:val="20"/>
          <w:szCs w:val="20"/>
          <w:highlight w:val="lightGray"/>
          <w:lang w:eastAsia="en-US"/>
        </w:rPr>
        <w:t xml:space="preserve"> do godz. </w:t>
      </w:r>
      <w:r w:rsidR="004914C9">
        <w:rPr>
          <w:rFonts w:cs="Arial"/>
          <w:b/>
          <w:sz w:val="20"/>
          <w:szCs w:val="20"/>
          <w:highlight w:val="lightGray"/>
          <w:lang w:eastAsia="en-US"/>
        </w:rPr>
        <w:t>9</w:t>
      </w:r>
      <w:r w:rsidR="000067FA" w:rsidRPr="00E45EAD">
        <w:rPr>
          <w:rFonts w:cs="Arial"/>
          <w:b/>
          <w:sz w:val="20"/>
          <w:szCs w:val="20"/>
          <w:highlight w:val="lightGray"/>
          <w:lang w:eastAsia="en-US"/>
        </w:rPr>
        <w:t>:00.</w:t>
      </w:r>
    </w:p>
    <w:p w14:paraId="22403B0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1524943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756EFA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 xml:space="preserve">oraz oświadczenie, o którym mowa w art. 125 ust.1 sporządza się, pod rygorem nieważności, formie </w:t>
      </w:r>
      <w:r w:rsidRPr="00B42EB2">
        <w:rPr>
          <w:rFonts w:cs="Arial"/>
          <w:sz w:val="20"/>
          <w:szCs w:val="20"/>
          <w:lang w:eastAsia="en-US"/>
        </w:rPr>
        <w:lastRenderedPageBreak/>
        <w:t>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1D3596B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BE2CBC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6B09C70"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06E33EE" w14:textId="290C9818"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F45DC">
        <w:rPr>
          <w:rFonts w:cs="Arial"/>
          <w:b/>
          <w:sz w:val="20"/>
          <w:szCs w:val="20"/>
          <w:highlight w:val="lightGray"/>
          <w:lang w:eastAsia="en-US"/>
        </w:rPr>
        <w:t>14</w:t>
      </w:r>
      <w:r w:rsidR="00E3753A">
        <w:rPr>
          <w:rFonts w:cs="Arial"/>
          <w:b/>
          <w:sz w:val="20"/>
          <w:szCs w:val="20"/>
          <w:highlight w:val="lightGray"/>
          <w:lang w:eastAsia="en-US"/>
        </w:rPr>
        <w:t>.</w:t>
      </w:r>
      <w:r w:rsidR="007D2BA9">
        <w:rPr>
          <w:rFonts w:cs="Arial"/>
          <w:b/>
          <w:sz w:val="20"/>
          <w:szCs w:val="20"/>
          <w:highlight w:val="lightGray"/>
          <w:lang w:eastAsia="en-US"/>
        </w:rPr>
        <w:t>11</w:t>
      </w:r>
      <w:r w:rsidRPr="009E4FBB">
        <w:rPr>
          <w:rFonts w:cs="Arial"/>
          <w:b/>
          <w:sz w:val="20"/>
          <w:szCs w:val="20"/>
          <w:highlight w:val="lightGray"/>
          <w:lang w:eastAsia="en-US"/>
        </w:rPr>
        <w:t>.202</w:t>
      </w:r>
      <w:r w:rsidR="00E3753A">
        <w:rPr>
          <w:rFonts w:cs="Arial"/>
          <w:b/>
          <w:sz w:val="20"/>
          <w:szCs w:val="20"/>
          <w:highlight w:val="lightGray"/>
          <w:lang w:eastAsia="en-US"/>
        </w:rPr>
        <w:t>2</w:t>
      </w:r>
      <w:r w:rsidRPr="009E4FBB">
        <w:rPr>
          <w:rFonts w:cs="Arial"/>
          <w:b/>
          <w:sz w:val="20"/>
          <w:szCs w:val="20"/>
          <w:highlight w:val="lightGray"/>
          <w:lang w:eastAsia="en-US"/>
        </w:rPr>
        <w:t xml:space="preserve"> r. o godz. </w:t>
      </w:r>
      <w:r w:rsidR="004914C9">
        <w:rPr>
          <w:rFonts w:cs="Arial"/>
          <w:b/>
          <w:sz w:val="20"/>
          <w:szCs w:val="20"/>
          <w:highlight w:val="lightGray"/>
          <w:lang w:eastAsia="en-US"/>
        </w:rPr>
        <w:t>9</w:t>
      </w:r>
      <w:r w:rsidRPr="00E45EAD">
        <w:rPr>
          <w:rFonts w:cs="Arial"/>
          <w:b/>
          <w:sz w:val="20"/>
          <w:szCs w:val="20"/>
          <w:highlight w:val="lightGray"/>
          <w:lang w:eastAsia="en-US"/>
        </w:rPr>
        <w:t>:</w:t>
      </w:r>
      <w:r w:rsidR="005D7D94" w:rsidRPr="00E45EAD">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0ECAF0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A7E08B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7020044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175013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7619043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38C2EC99"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8FB7BEE"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2CE24D7"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49681B9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39F7D86F"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14:paraId="7436ECF8"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A2DCD5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A2B8E7F"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4067CC6"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7ED7B38"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Jeżeli zmiana albo rezygnacja z podwykonawcy dotyczy podmiotu, na którego zasoby wykonawca powoływał się, na zasadach określonych w art. 118 ust. 1, w celu wykazania </w:t>
      </w:r>
      <w:r w:rsidRPr="00DB2090">
        <w:rPr>
          <w:sz w:val="20"/>
          <w:szCs w:val="20"/>
        </w:rPr>
        <w:lastRenderedPageBreak/>
        <w:t>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C9CCB2A"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62AF075"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857AF6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6F15976"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2401E98C"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26544">
        <w:rPr>
          <w:rFonts w:cs="Arial"/>
          <w:b/>
          <w:sz w:val="20"/>
          <w:szCs w:val="20"/>
          <w:lang w:eastAsia="en-US"/>
        </w:rPr>
        <w:t>iadczenia stanowi załącznik nr 4</w:t>
      </w:r>
      <w:r w:rsidRPr="006C014B">
        <w:rPr>
          <w:rFonts w:cs="Arial"/>
          <w:b/>
          <w:sz w:val="20"/>
          <w:szCs w:val="20"/>
          <w:lang w:eastAsia="en-US"/>
        </w:rPr>
        <w:t xml:space="preserve"> do SWZ.</w:t>
      </w:r>
    </w:p>
    <w:p w14:paraId="78696610"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7E7D7B94"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2EFAE210"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9BF5F0B"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AE2407" w14:textId="77777777" w:rsidR="00AA165A" w:rsidRPr="00E059E9" w:rsidRDefault="00AA165A" w:rsidP="00413D83">
      <w:pPr>
        <w:keepNext/>
        <w:numPr>
          <w:ilvl w:val="1"/>
          <w:numId w:val="1"/>
        </w:numPr>
        <w:spacing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26544">
        <w:rPr>
          <w:sz w:val="20"/>
          <w:szCs w:val="20"/>
          <w:u w:val="single"/>
        </w:rPr>
        <w:t>9</w:t>
      </w:r>
      <w:r w:rsidR="006352D2" w:rsidRPr="00E059E9">
        <w:rPr>
          <w:sz w:val="20"/>
          <w:szCs w:val="20"/>
          <w:u w:val="single"/>
        </w:rPr>
        <w:t xml:space="preserve"> do SWZ.</w:t>
      </w:r>
    </w:p>
    <w:p w14:paraId="4CA9041F" w14:textId="77777777" w:rsidR="009C7660" w:rsidRDefault="009C7660" w:rsidP="00413D83">
      <w:pPr>
        <w:keepNext/>
        <w:numPr>
          <w:ilvl w:val="0"/>
          <w:numId w:val="1"/>
        </w:numPr>
        <w:spacing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12248458" w14:textId="77777777" w:rsidR="004401D6" w:rsidRDefault="004401D6" w:rsidP="004401D6">
      <w:pPr>
        <w:numPr>
          <w:ilvl w:val="1"/>
          <w:numId w:val="1"/>
        </w:numPr>
        <w:spacing w:before="120" w:after="120" w:line="276" w:lineRule="auto"/>
        <w:jc w:val="both"/>
      </w:pPr>
      <w:r>
        <w:rPr>
          <w:sz w:val="20"/>
          <w:szCs w:val="20"/>
        </w:rPr>
        <w:lastRenderedPageBreak/>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DF5DA85" w14:textId="67987B7E" w:rsidR="004401D6" w:rsidRPr="00DF45DC" w:rsidRDefault="004401D6" w:rsidP="004401D6">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 zakresie, w jakim każdy z wykonawców wykazuje spełnianie warunków udziału w </w:t>
      </w:r>
      <w:r w:rsidRPr="00E059E9">
        <w:rPr>
          <w:sz w:val="20"/>
          <w:szCs w:val="20"/>
        </w:rPr>
        <w:t>postępowaniu.</w:t>
      </w:r>
    </w:p>
    <w:p w14:paraId="5FC687AF" w14:textId="79BAA4C5" w:rsidR="00DF45DC" w:rsidRPr="00DF45DC" w:rsidRDefault="00DF45DC" w:rsidP="00DF45DC">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usługi wykonają poszczególni wykonawcy –</w:t>
      </w:r>
      <w:r>
        <w:rPr>
          <w:rFonts w:cs="Arial"/>
          <w:b/>
          <w:sz w:val="20"/>
          <w:szCs w:val="20"/>
          <w:lang w:eastAsia="en-US"/>
        </w:rPr>
        <w:t>zgodnie z załącznikiem nr 10</w:t>
      </w:r>
      <w:r w:rsidRPr="00E059E9">
        <w:rPr>
          <w:rFonts w:cs="Arial"/>
          <w:b/>
          <w:sz w:val="20"/>
          <w:szCs w:val="20"/>
          <w:lang w:eastAsia="en-US"/>
        </w:rPr>
        <w:t xml:space="preserve"> do SWZ.</w:t>
      </w:r>
    </w:p>
    <w:p w14:paraId="7D3ED4E5" w14:textId="77777777" w:rsidR="004401D6" w:rsidRPr="00DF45DC" w:rsidRDefault="004401D6" w:rsidP="004401D6">
      <w:pPr>
        <w:numPr>
          <w:ilvl w:val="1"/>
          <w:numId w:val="1"/>
        </w:numPr>
        <w:spacing w:before="120" w:after="120" w:line="276" w:lineRule="auto"/>
        <w:jc w:val="both"/>
        <w:rPr>
          <w:sz w:val="20"/>
          <w:szCs w:val="20"/>
        </w:rPr>
      </w:pPr>
      <w:r w:rsidRPr="00DF45DC">
        <w:rPr>
          <w:sz w:val="20"/>
          <w:szCs w:val="20"/>
        </w:rPr>
        <w:t>Oświadczenia i dokumenty potwierdzające brak podstaw do wykluczenia z postępowania składa każdy z wykonawców wspólnie ubiegających się o zamówienie.</w:t>
      </w:r>
    </w:p>
    <w:p w14:paraId="48D69953" w14:textId="77777777" w:rsidR="000067FA" w:rsidRPr="00DF45DC" w:rsidRDefault="000067FA" w:rsidP="00413D83">
      <w:pPr>
        <w:keepNext/>
        <w:numPr>
          <w:ilvl w:val="0"/>
          <w:numId w:val="1"/>
        </w:numPr>
        <w:spacing w:after="120" w:line="276" w:lineRule="auto"/>
        <w:jc w:val="both"/>
        <w:outlineLvl w:val="3"/>
        <w:rPr>
          <w:rFonts w:cs="Arial"/>
          <w:b/>
          <w:sz w:val="20"/>
          <w:szCs w:val="20"/>
          <w:lang w:eastAsia="en-US"/>
        </w:rPr>
      </w:pPr>
      <w:r w:rsidRPr="00DF45DC">
        <w:rPr>
          <w:rFonts w:cs="Arial"/>
          <w:b/>
          <w:sz w:val="20"/>
          <w:szCs w:val="20"/>
          <w:lang w:eastAsia="en-US"/>
        </w:rPr>
        <w:t>Opis kryteriów oceny ofert, wraz z podaniem wag tych kryteriów, i sposobu oceny ofert.</w:t>
      </w:r>
    </w:p>
    <w:p w14:paraId="6BC4D9F8" w14:textId="77777777" w:rsidR="000067FA" w:rsidRPr="00DF45DC" w:rsidRDefault="00493962" w:rsidP="00413D83">
      <w:pPr>
        <w:numPr>
          <w:ilvl w:val="1"/>
          <w:numId w:val="1"/>
        </w:numPr>
        <w:spacing w:after="120" w:line="276" w:lineRule="auto"/>
        <w:jc w:val="both"/>
        <w:rPr>
          <w:sz w:val="20"/>
          <w:szCs w:val="20"/>
        </w:rPr>
      </w:pPr>
      <w:r w:rsidRPr="00DF45DC">
        <w:rPr>
          <w:sz w:val="20"/>
          <w:szCs w:val="20"/>
        </w:rPr>
        <w:t>Przy wyborze najkorzystniejszej oferty zamawiający będzie się kierował następującymi kryteriami oceny ofert</w:t>
      </w:r>
      <w:r w:rsidR="000067FA" w:rsidRPr="00DF45DC">
        <w:rPr>
          <w:sz w:val="20"/>
          <w:szCs w:val="20"/>
        </w:rPr>
        <w:t xml:space="preserve">: </w:t>
      </w:r>
    </w:p>
    <w:p w14:paraId="79EAF09B" w14:textId="77777777" w:rsidR="000067FA" w:rsidRPr="007D0682" w:rsidRDefault="000067FA" w:rsidP="00413D83">
      <w:pPr>
        <w:keepNext/>
        <w:numPr>
          <w:ilvl w:val="2"/>
          <w:numId w:val="1"/>
        </w:numPr>
        <w:spacing w:after="120" w:line="276" w:lineRule="auto"/>
        <w:jc w:val="both"/>
        <w:outlineLvl w:val="3"/>
        <w:rPr>
          <w:rFonts w:cs="Arial"/>
          <w:b/>
          <w:bCs/>
          <w:sz w:val="20"/>
          <w:szCs w:val="20"/>
          <w:lang w:eastAsia="en-US"/>
        </w:rPr>
      </w:pPr>
      <w:r w:rsidRPr="007D0682">
        <w:rPr>
          <w:rFonts w:cs="Arial"/>
          <w:b/>
          <w:bCs/>
          <w:sz w:val="20"/>
          <w:szCs w:val="20"/>
          <w:lang w:eastAsia="en-US"/>
        </w:rPr>
        <w:t>Cena ofertowa brutto –„P”.</w:t>
      </w:r>
    </w:p>
    <w:p w14:paraId="32B4A5AB" w14:textId="3EC08906" w:rsidR="00C120CB" w:rsidRPr="007D0682" w:rsidRDefault="007D0682" w:rsidP="00C120CB">
      <w:pPr>
        <w:keepNext/>
        <w:numPr>
          <w:ilvl w:val="2"/>
          <w:numId w:val="1"/>
        </w:numPr>
        <w:spacing w:before="120"/>
        <w:ind w:left="1418" w:hanging="698"/>
        <w:jc w:val="both"/>
        <w:outlineLvl w:val="3"/>
        <w:rPr>
          <w:rFonts w:cs="Arial"/>
          <w:b/>
          <w:bCs/>
          <w:sz w:val="20"/>
          <w:szCs w:val="20"/>
        </w:rPr>
      </w:pPr>
      <w:r w:rsidRPr="00ED38A4">
        <w:rPr>
          <w:rFonts w:cs="Arial"/>
          <w:b/>
          <w:bCs/>
          <w:sz w:val="20"/>
          <w:szCs w:val="20"/>
          <w:lang w:eastAsia="en-US"/>
        </w:rPr>
        <w:t xml:space="preserve">Doświadczenie osoby pełniącej funkcję inspektora nadzoru robót branży </w:t>
      </w:r>
      <w:r>
        <w:rPr>
          <w:rFonts w:cs="Arial"/>
          <w:b/>
          <w:bCs/>
          <w:sz w:val="20"/>
          <w:szCs w:val="20"/>
          <w:lang w:eastAsia="en-US"/>
        </w:rPr>
        <w:t>drogowej</w:t>
      </w:r>
      <w:r w:rsidRPr="00ED38A4">
        <w:rPr>
          <w:rFonts w:cs="Arial"/>
          <w:b/>
          <w:bCs/>
          <w:sz w:val="20"/>
          <w:szCs w:val="20"/>
          <w:lang w:eastAsia="en-US"/>
        </w:rPr>
        <w:t xml:space="preserve"> - koordynatora zespołu inspektorów nadzoru inwestorskiego, posiadającej uprawnienia budowlane do kierowania robotami budowlanymi w specjalności </w:t>
      </w:r>
      <w:r>
        <w:rPr>
          <w:rFonts w:cs="Arial"/>
          <w:b/>
          <w:bCs/>
          <w:sz w:val="20"/>
          <w:szCs w:val="20"/>
          <w:lang w:eastAsia="en-US"/>
        </w:rPr>
        <w:t>inżynieryjnej drogowej</w:t>
      </w:r>
      <w:r w:rsidRPr="00836B44">
        <w:rPr>
          <w:rFonts w:cs="Arial"/>
          <w:b/>
          <w:bCs/>
          <w:sz w:val="20"/>
          <w:szCs w:val="20"/>
          <w:lang w:eastAsia="en-US"/>
        </w:rPr>
        <w:t xml:space="preserve"> bez ograniczeń</w:t>
      </w:r>
      <w:r w:rsidR="00982263" w:rsidRPr="007D0682">
        <w:rPr>
          <w:rFonts w:cs="Arial"/>
          <w:b/>
          <w:bCs/>
          <w:sz w:val="20"/>
          <w:szCs w:val="20"/>
        </w:rPr>
        <w:t xml:space="preserve">-„D” </w:t>
      </w:r>
      <w:r w:rsidR="00C120CB" w:rsidRPr="007D0682">
        <w:rPr>
          <w:rFonts w:cs="Arial"/>
          <w:b/>
          <w:bCs/>
          <w:sz w:val="20"/>
          <w:szCs w:val="20"/>
        </w:rPr>
        <w:t>(maksymalna liczba punktów do uzyskania wynosi 40).</w:t>
      </w:r>
    </w:p>
    <w:p w14:paraId="159FE8ED" w14:textId="77777777" w:rsidR="004A34E0" w:rsidRPr="00DF45DC" w:rsidRDefault="000067FA" w:rsidP="004A34E0">
      <w:pPr>
        <w:keepNext/>
        <w:numPr>
          <w:ilvl w:val="1"/>
          <w:numId w:val="1"/>
        </w:numPr>
        <w:spacing w:line="276" w:lineRule="auto"/>
        <w:jc w:val="both"/>
        <w:outlineLvl w:val="3"/>
        <w:rPr>
          <w:rFonts w:cs="Arial"/>
          <w:sz w:val="20"/>
          <w:szCs w:val="20"/>
          <w:lang w:eastAsia="en-US"/>
        </w:rPr>
      </w:pPr>
      <w:r w:rsidRPr="00DF45DC">
        <w:rPr>
          <w:rFonts w:cs="Arial"/>
          <w:sz w:val="20"/>
          <w:szCs w:val="20"/>
          <w:lang w:eastAsia="en-US"/>
        </w:rPr>
        <w:t>Powyższym kryteriom zamawiający przypisał następujące znaczenie</w:t>
      </w:r>
      <w:r w:rsidR="00F60366" w:rsidRPr="00DF45DC">
        <w:rPr>
          <w:rFonts w:cs="Arial"/>
          <w:sz w:val="20"/>
          <w:szCs w:val="20"/>
          <w:lang w:eastAsia="en-US"/>
        </w:rPr>
        <w:t>:</w:t>
      </w:r>
    </w:p>
    <w:p w14:paraId="32B77A1B" w14:textId="77777777" w:rsidR="0058010F" w:rsidRDefault="0058010F" w:rsidP="0058010F">
      <w:pPr>
        <w:keepNext/>
        <w:spacing w:line="276" w:lineRule="auto"/>
        <w:ind w:left="1049"/>
        <w:jc w:val="both"/>
        <w:outlineLvl w:val="3"/>
        <w:rPr>
          <w:rFonts w:cs="Arial"/>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923"/>
        <w:gridCol w:w="1263"/>
        <w:gridCol w:w="5706"/>
      </w:tblGrid>
      <w:tr w:rsidR="004A34E0" w:rsidRPr="00915605" w14:paraId="76ADEFEC" w14:textId="77777777" w:rsidTr="0080459E">
        <w:trPr>
          <w:jc w:val="center"/>
        </w:trPr>
        <w:tc>
          <w:tcPr>
            <w:tcW w:w="877" w:type="pct"/>
            <w:tcBorders>
              <w:bottom w:val="single" w:sz="4" w:space="0" w:color="auto"/>
            </w:tcBorders>
            <w:shd w:val="clear" w:color="auto" w:fill="D9D9D9"/>
            <w:vAlign w:val="center"/>
          </w:tcPr>
          <w:p w14:paraId="43D42584" w14:textId="77777777" w:rsidR="004A34E0" w:rsidRPr="00F60366" w:rsidRDefault="004A34E0" w:rsidP="0080459E">
            <w:pPr>
              <w:tabs>
                <w:tab w:val="num" w:pos="0"/>
              </w:tabs>
              <w:spacing w:after="120" w:line="276" w:lineRule="auto"/>
              <w:jc w:val="center"/>
              <w:rPr>
                <w:rFonts w:ascii="Calibri" w:eastAsia="Calibri" w:hAnsi="Calibri"/>
                <w:b/>
                <w:sz w:val="20"/>
                <w:szCs w:val="20"/>
                <w:lang w:eastAsia="en-US"/>
              </w:rPr>
            </w:pPr>
            <w:r w:rsidRPr="00F60366">
              <w:rPr>
                <w:rFonts w:ascii="Calibri" w:eastAsia="Calibri" w:hAnsi="Calibri"/>
                <w:b/>
                <w:sz w:val="20"/>
                <w:szCs w:val="20"/>
                <w:lang w:eastAsia="en-US"/>
              </w:rPr>
              <w:t>Kryterium</w:t>
            </w:r>
          </w:p>
        </w:tc>
        <w:tc>
          <w:tcPr>
            <w:tcW w:w="482" w:type="pct"/>
            <w:tcBorders>
              <w:bottom w:val="single" w:sz="4" w:space="0" w:color="auto"/>
            </w:tcBorders>
            <w:shd w:val="clear" w:color="auto" w:fill="D9D9D9"/>
            <w:vAlign w:val="center"/>
          </w:tcPr>
          <w:p w14:paraId="3CB00C46"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660" w:type="pct"/>
            <w:tcBorders>
              <w:bottom w:val="single" w:sz="4" w:space="0" w:color="auto"/>
            </w:tcBorders>
            <w:shd w:val="clear" w:color="auto" w:fill="D9D9D9"/>
            <w:vAlign w:val="center"/>
          </w:tcPr>
          <w:p w14:paraId="48D3B2AB"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2981" w:type="pct"/>
            <w:tcBorders>
              <w:bottom w:val="single" w:sz="4" w:space="0" w:color="auto"/>
            </w:tcBorders>
            <w:shd w:val="clear" w:color="auto" w:fill="D9D9D9"/>
            <w:vAlign w:val="center"/>
          </w:tcPr>
          <w:p w14:paraId="7C7A30C5" w14:textId="77777777" w:rsidR="004A34E0" w:rsidRPr="00915605" w:rsidRDefault="004A34E0" w:rsidP="0080459E">
            <w:pPr>
              <w:tabs>
                <w:tab w:val="num" w:pos="0"/>
              </w:tabs>
              <w:spacing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4A34E0" w:rsidRPr="00915605" w14:paraId="19418B9F" w14:textId="77777777" w:rsidTr="003E2CD3">
        <w:trPr>
          <w:trHeight w:val="697"/>
          <w:jc w:val="center"/>
        </w:trPr>
        <w:tc>
          <w:tcPr>
            <w:tcW w:w="877" w:type="pct"/>
            <w:vAlign w:val="center"/>
          </w:tcPr>
          <w:p w14:paraId="09DA2267" w14:textId="77777777" w:rsidR="004A34E0" w:rsidRPr="00F60366" w:rsidRDefault="004A34E0" w:rsidP="003E2CD3">
            <w:pPr>
              <w:keepNext/>
              <w:jc w:val="center"/>
              <w:outlineLvl w:val="3"/>
              <w:rPr>
                <w:rFonts w:cs="Arial"/>
                <w:b/>
                <w:sz w:val="16"/>
                <w:szCs w:val="16"/>
                <w:lang w:eastAsia="en-US"/>
              </w:rPr>
            </w:pPr>
            <w:r w:rsidRPr="00F60366">
              <w:rPr>
                <w:rFonts w:cs="Arial"/>
                <w:b/>
                <w:sz w:val="16"/>
                <w:szCs w:val="16"/>
                <w:lang w:eastAsia="en-US"/>
              </w:rPr>
              <w:t>Cena ofertowa brutto</w:t>
            </w:r>
          </w:p>
        </w:tc>
        <w:tc>
          <w:tcPr>
            <w:tcW w:w="482" w:type="pct"/>
            <w:vAlign w:val="center"/>
          </w:tcPr>
          <w:p w14:paraId="10669207"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660" w:type="pct"/>
            <w:vAlign w:val="center"/>
          </w:tcPr>
          <w:p w14:paraId="49FCCA65"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60</w:t>
            </w:r>
          </w:p>
        </w:tc>
        <w:tc>
          <w:tcPr>
            <w:tcW w:w="2981" w:type="pct"/>
            <w:vAlign w:val="center"/>
          </w:tcPr>
          <w:p w14:paraId="01ED52D9" w14:textId="77777777" w:rsidR="004A34E0" w:rsidRPr="007E1BE3" w:rsidRDefault="004A34E0" w:rsidP="003E2CD3">
            <w:pPr>
              <w:tabs>
                <w:tab w:val="num" w:pos="0"/>
              </w:tabs>
              <w:rPr>
                <w:rFonts w:eastAsia="MS Mincho" w:cs="Arial"/>
                <w:b/>
                <w:sz w:val="16"/>
                <w:szCs w:val="16"/>
                <w:lang w:eastAsia="en-US"/>
              </w:rPr>
            </w:pPr>
            <w:r w:rsidRPr="007E1BE3">
              <w:rPr>
                <w:rFonts w:eastAsia="MS Mincho" w:cs="Arial"/>
                <w:b/>
                <w:sz w:val="16"/>
                <w:szCs w:val="16"/>
                <w:lang w:eastAsia="en-US"/>
              </w:rPr>
              <w:t xml:space="preserve">                             Cena najtańszej oferty</w:t>
            </w:r>
          </w:p>
          <w:p w14:paraId="088FED42" w14:textId="77777777" w:rsidR="004A34E0" w:rsidRPr="007E1BE3" w:rsidRDefault="004A34E0" w:rsidP="003E2CD3">
            <w:pPr>
              <w:tabs>
                <w:tab w:val="num" w:pos="0"/>
              </w:tabs>
              <w:jc w:val="center"/>
              <w:rPr>
                <w:rFonts w:eastAsia="MS Mincho" w:cs="Arial"/>
                <w:b/>
                <w:sz w:val="16"/>
                <w:szCs w:val="16"/>
                <w:lang w:eastAsia="en-US"/>
              </w:rPr>
            </w:pPr>
            <w:r w:rsidRPr="007E1BE3">
              <w:rPr>
                <w:rFonts w:eastAsia="MS Mincho" w:cs="Arial"/>
                <w:b/>
                <w:sz w:val="16"/>
                <w:szCs w:val="16"/>
                <w:lang w:eastAsia="en-US"/>
              </w:rPr>
              <w:t>C = -----------------------------------------  x 100pkt x 60%</w:t>
            </w:r>
          </w:p>
          <w:p w14:paraId="148DA6B8" w14:textId="77777777" w:rsidR="004A34E0" w:rsidRPr="007E1BE3" w:rsidRDefault="004A34E0" w:rsidP="003E2CD3">
            <w:pPr>
              <w:ind w:left="120"/>
              <w:jc w:val="both"/>
              <w:rPr>
                <w:rFonts w:eastAsia="MS Mincho" w:cs="Arial"/>
                <w:b/>
                <w:sz w:val="16"/>
                <w:szCs w:val="16"/>
                <w:lang w:eastAsia="en-US"/>
              </w:rPr>
            </w:pPr>
            <w:r w:rsidRPr="007E1BE3">
              <w:rPr>
                <w:rFonts w:eastAsia="MS Mincho" w:cs="Arial"/>
                <w:b/>
                <w:sz w:val="16"/>
                <w:szCs w:val="16"/>
                <w:lang w:eastAsia="en-US"/>
              </w:rPr>
              <w:t xml:space="preserve">                            Cena badanej oferty</w:t>
            </w:r>
          </w:p>
        </w:tc>
      </w:tr>
      <w:tr w:rsidR="004A34E0" w:rsidRPr="00915605" w14:paraId="5B432CC9" w14:textId="77777777" w:rsidTr="003E2CD3">
        <w:trPr>
          <w:cantSplit/>
          <w:trHeight w:val="3065"/>
          <w:jc w:val="center"/>
        </w:trPr>
        <w:tc>
          <w:tcPr>
            <w:tcW w:w="877" w:type="pct"/>
            <w:vAlign w:val="center"/>
          </w:tcPr>
          <w:p w14:paraId="0296127E" w14:textId="41D7CAA3" w:rsidR="004A34E0" w:rsidRPr="00F60366" w:rsidRDefault="007D0682" w:rsidP="003E2CD3">
            <w:pPr>
              <w:keepNext/>
              <w:jc w:val="center"/>
              <w:outlineLvl w:val="3"/>
              <w:rPr>
                <w:rFonts w:cs="Arial"/>
                <w:b/>
                <w:sz w:val="16"/>
                <w:szCs w:val="16"/>
                <w:lang w:eastAsia="en-US"/>
              </w:rPr>
            </w:pPr>
            <w:r w:rsidRPr="007D0682">
              <w:rPr>
                <w:rFonts w:cs="Arial"/>
                <w:b/>
                <w:sz w:val="16"/>
                <w:szCs w:val="16"/>
                <w:lang w:eastAsia="en-US"/>
              </w:rPr>
              <w:t xml:space="preserve">Doświadczenie osoby pełniącej funkcję inspektora nadzoru robót branży </w:t>
            </w:r>
            <w:r>
              <w:rPr>
                <w:rFonts w:cs="Arial"/>
                <w:b/>
                <w:sz w:val="16"/>
                <w:szCs w:val="16"/>
                <w:lang w:eastAsia="en-US"/>
              </w:rPr>
              <w:t>drogowej</w:t>
            </w:r>
            <w:r w:rsidRPr="007D0682">
              <w:rPr>
                <w:rFonts w:cs="Arial"/>
                <w:b/>
                <w:sz w:val="16"/>
                <w:szCs w:val="16"/>
                <w:lang w:eastAsia="en-US"/>
              </w:rPr>
              <w:t>- koordynatora zespołu inspektorów nadzoru inwestorskiego, posiadającej uprawnienia budowlane do kierowania robotami budowlanymi w specjalności inżynieryjnej drogowej bez ograniczeń</w:t>
            </w:r>
          </w:p>
        </w:tc>
        <w:tc>
          <w:tcPr>
            <w:tcW w:w="482" w:type="pct"/>
            <w:vAlign w:val="center"/>
          </w:tcPr>
          <w:p w14:paraId="52501EB0"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660" w:type="pct"/>
            <w:vAlign w:val="center"/>
          </w:tcPr>
          <w:p w14:paraId="66B61CE4" w14:textId="77777777" w:rsidR="004A34E0" w:rsidRPr="007E1BE3" w:rsidRDefault="004A34E0" w:rsidP="003E2CD3">
            <w:pPr>
              <w:tabs>
                <w:tab w:val="num" w:pos="0"/>
              </w:tabs>
              <w:jc w:val="center"/>
              <w:rPr>
                <w:rFonts w:eastAsia="Calibri" w:cs="Arial"/>
                <w:b/>
                <w:sz w:val="16"/>
                <w:szCs w:val="16"/>
                <w:lang w:eastAsia="en-US"/>
              </w:rPr>
            </w:pPr>
            <w:r w:rsidRPr="007E1BE3">
              <w:rPr>
                <w:rFonts w:eastAsia="Calibri" w:cs="Arial"/>
                <w:b/>
                <w:sz w:val="16"/>
                <w:szCs w:val="16"/>
                <w:lang w:eastAsia="en-US"/>
              </w:rPr>
              <w:t>40</w:t>
            </w:r>
          </w:p>
        </w:tc>
        <w:tc>
          <w:tcPr>
            <w:tcW w:w="2981" w:type="pct"/>
            <w:vAlign w:val="center"/>
          </w:tcPr>
          <w:p w14:paraId="737F52E8" w14:textId="77777777" w:rsidR="004A34E0" w:rsidRDefault="004A34E0" w:rsidP="003E2CD3">
            <w:pPr>
              <w:tabs>
                <w:tab w:val="num" w:pos="0"/>
              </w:tabs>
              <w:rPr>
                <w:rFonts w:eastAsia="MS Mincho" w:cs="Arial"/>
                <w:b/>
                <w:sz w:val="16"/>
                <w:szCs w:val="16"/>
                <w:lang w:eastAsia="en-US"/>
              </w:rPr>
            </w:pPr>
          </w:p>
          <w:p w14:paraId="769C86B0" w14:textId="77777777" w:rsidR="004A34E0" w:rsidRPr="007E1BE3" w:rsidRDefault="004A34E0" w:rsidP="003E2CD3">
            <w:pPr>
              <w:tabs>
                <w:tab w:val="num" w:pos="0"/>
              </w:tabs>
              <w:rPr>
                <w:rFonts w:eastAsia="Calibri" w:cs="Arial"/>
                <w:sz w:val="16"/>
                <w:szCs w:val="16"/>
                <w:lang w:eastAsia="en-US"/>
              </w:rPr>
            </w:pPr>
            <w:r w:rsidRPr="007E1BE3">
              <w:rPr>
                <w:rFonts w:eastAsia="MS Mincho" w:cs="Arial"/>
                <w:b/>
                <w:sz w:val="16"/>
                <w:szCs w:val="16"/>
                <w:lang w:eastAsia="en-US"/>
              </w:rPr>
              <w:t>Liczba punktów przyznana badanej ofercie za doświadczenie osoby wyznaczonej do realizacji zamówienia – tj. personelu Wykonawcy:</w:t>
            </w:r>
          </w:p>
          <w:p w14:paraId="208101D2" w14:textId="6E780595" w:rsidR="00C50B2C" w:rsidRDefault="00C50B2C" w:rsidP="00C50B2C">
            <w:pPr>
              <w:tabs>
                <w:tab w:val="left" w:pos="1701"/>
              </w:tabs>
              <w:autoSpaceDE w:val="0"/>
              <w:jc w:val="both"/>
              <w:rPr>
                <w:rFonts w:eastAsia="Calibri" w:cs="Arial"/>
                <w:bCs/>
                <w:sz w:val="16"/>
                <w:szCs w:val="16"/>
                <w:lang w:eastAsia="en-US"/>
              </w:rPr>
            </w:pPr>
            <w:r>
              <w:rPr>
                <w:rFonts w:eastAsia="Calibri" w:cs="Arial"/>
                <w:bCs/>
                <w:sz w:val="16"/>
                <w:szCs w:val="16"/>
                <w:lang w:eastAsia="en-US"/>
              </w:rPr>
              <w:t>Gdy Wykonawca wykaże, że wskazana w ofercie osoba, która będzie pełnić funkcję, inspektora nadzoru robót branży drogowej - koordynatora zespołu inspektorów nadzoru inwestorskiego, posiadającą uprawnienia budowlane do kierowania robotami budowlanymi w specjalności inżynieryjnej drogowej bez ograniczeń posiada doświadczenie w pełnieniu funkcji inspektora nadzoru lub kierownika budowy nad:</w:t>
            </w:r>
          </w:p>
          <w:p w14:paraId="102F8E3D" w14:textId="7D2A2EA9" w:rsidR="00C50B2C" w:rsidRDefault="00C50B2C" w:rsidP="00C50B2C">
            <w:pPr>
              <w:numPr>
                <w:ilvl w:val="0"/>
                <w:numId w:val="48"/>
              </w:numPr>
              <w:tabs>
                <w:tab w:val="left" w:pos="-707"/>
              </w:tabs>
              <w:autoSpaceDE w:val="0"/>
              <w:jc w:val="both"/>
            </w:pPr>
            <w:r>
              <w:rPr>
                <w:rFonts w:eastAsia="Calibri" w:cs="Arial"/>
                <w:sz w:val="16"/>
                <w:szCs w:val="16"/>
                <w:lang w:eastAsia="en-US"/>
              </w:rPr>
              <w:t xml:space="preserve">dwiema robotami budowlanymi dot. budowy, przebudowy lub rozbudowy drogi o nawierzchni bitumicznej - </w:t>
            </w:r>
            <w:r>
              <w:rPr>
                <w:rFonts w:eastAsia="Calibri" w:cs="Arial"/>
                <w:b/>
                <w:sz w:val="16"/>
                <w:szCs w:val="16"/>
                <w:lang w:eastAsia="en-US"/>
              </w:rPr>
              <w:t>40 punktów</w:t>
            </w:r>
          </w:p>
          <w:p w14:paraId="0B706F70" w14:textId="564CF6CA" w:rsidR="00C50B2C" w:rsidRDefault="00C50B2C" w:rsidP="00C50B2C">
            <w:pPr>
              <w:numPr>
                <w:ilvl w:val="0"/>
                <w:numId w:val="48"/>
              </w:numPr>
              <w:tabs>
                <w:tab w:val="left" w:pos="-707"/>
              </w:tabs>
              <w:autoSpaceDE w:val="0"/>
              <w:jc w:val="both"/>
            </w:pPr>
            <w:r>
              <w:rPr>
                <w:rFonts w:eastAsia="Calibri" w:cs="Arial"/>
                <w:sz w:val="16"/>
                <w:szCs w:val="16"/>
                <w:lang w:eastAsia="en-US"/>
              </w:rPr>
              <w:t xml:space="preserve">jedną robotą budowlaną </w:t>
            </w:r>
            <w:bookmarkStart w:id="3" w:name="_Hlk118289790"/>
            <w:r>
              <w:rPr>
                <w:rFonts w:eastAsia="Calibri" w:cs="Arial"/>
                <w:sz w:val="16"/>
                <w:szCs w:val="16"/>
                <w:lang w:eastAsia="en-US"/>
              </w:rPr>
              <w:t>dot. budowy, przebudowy lub rozbudowy drogi</w:t>
            </w:r>
            <w:r>
              <w:t xml:space="preserve"> </w:t>
            </w:r>
            <w:r>
              <w:rPr>
                <w:rFonts w:eastAsia="Calibri" w:cs="Arial"/>
                <w:sz w:val="16"/>
                <w:szCs w:val="16"/>
                <w:lang w:eastAsia="en-US"/>
              </w:rPr>
              <w:t xml:space="preserve">o nawierzchni bitumicznej </w:t>
            </w:r>
            <w:bookmarkEnd w:id="3"/>
            <w:r>
              <w:rPr>
                <w:rFonts w:eastAsia="Calibri" w:cs="Arial"/>
                <w:sz w:val="16"/>
                <w:szCs w:val="16"/>
                <w:lang w:eastAsia="en-US"/>
              </w:rPr>
              <w:t xml:space="preserve">- </w:t>
            </w:r>
            <w:r>
              <w:rPr>
                <w:rFonts w:eastAsia="Calibri" w:cs="Arial"/>
                <w:b/>
                <w:sz w:val="16"/>
                <w:szCs w:val="16"/>
                <w:lang w:eastAsia="en-US"/>
              </w:rPr>
              <w:t>20 punktów</w:t>
            </w:r>
          </w:p>
          <w:p w14:paraId="736FD4C8" w14:textId="77777777" w:rsidR="00C50B2C" w:rsidRDefault="00C50B2C" w:rsidP="00C50B2C">
            <w:pPr>
              <w:numPr>
                <w:ilvl w:val="0"/>
                <w:numId w:val="48"/>
              </w:numPr>
              <w:tabs>
                <w:tab w:val="left" w:pos="-707"/>
              </w:tabs>
              <w:autoSpaceDE w:val="0"/>
              <w:jc w:val="both"/>
            </w:pPr>
            <w:r>
              <w:rPr>
                <w:rFonts w:eastAsia="Calibri" w:cs="Arial"/>
                <w:sz w:val="16"/>
                <w:szCs w:val="16"/>
                <w:lang w:eastAsia="en-US"/>
              </w:rPr>
              <w:t xml:space="preserve">nie posiada doświadczenia  - </w:t>
            </w:r>
            <w:r>
              <w:rPr>
                <w:rFonts w:eastAsia="Calibri" w:cs="Arial"/>
                <w:b/>
                <w:sz w:val="16"/>
                <w:szCs w:val="16"/>
                <w:lang w:eastAsia="en-US"/>
              </w:rPr>
              <w:t>0 punktów</w:t>
            </w:r>
          </w:p>
          <w:p w14:paraId="2442E63B" w14:textId="77777777" w:rsidR="00C50B2C" w:rsidRDefault="00C50B2C" w:rsidP="00C50B2C">
            <w:pPr>
              <w:autoSpaceDE w:val="0"/>
              <w:jc w:val="both"/>
              <w:rPr>
                <w:rFonts w:eastAsia="Calibri" w:cs="Arial"/>
                <w:b/>
                <w:bCs/>
                <w:sz w:val="16"/>
                <w:szCs w:val="16"/>
                <w:lang w:eastAsia="en-US"/>
              </w:rPr>
            </w:pPr>
          </w:p>
          <w:p w14:paraId="35873CBA" w14:textId="77777777" w:rsidR="00C50B2C" w:rsidRDefault="00C50B2C" w:rsidP="00C50B2C">
            <w:pPr>
              <w:autoSpaceDE w:val="0"/>
              <w:jc w:val="both"/>
            </w:pPr>
            <w:r>
              <w:rPr>
                <w:rFonts w:eastAsia="Calibri" w:cs="Arial"/>
                <w:b/>
                <w:bCs/>
                <w:sz w:val="16"/>
                <w:szCs w:val="16"/>
                <w:lang w:eastAsia="en-US"/>
              </w:rPr>
              <w:t xml:space="preserve">UWAGA – </w:t>
            </w:r>
            <w:r>
              <w:rPr>
                <w:rFonts w:eastAsia="Calibri" w:cs="Arial"/>
                <w:b/>
                <w:sz w:val="16"/>
                <w:szCs w:val="16"/>
                <w:lang w:eastAsia="en-US"/>
              </w:rPr>
              <w:t>W przypadku niewypełnienia w formularzu ofertowym Informacji dot. doświadczenia osoby wyznaczonej do realizacji zadania Wykonawca otrzyma 0 punktów w tym kryterium.</w:t>
            </w:r>
          </w:p>
          <w:p w14:paraId="4DCA0C35" w14:textId="77777777" w:rsidR="004A34E0" w:rsidRPr="007E1BE3" w:rsidRDefault="004A34E0" w:rsidP="003E2CD3">
            <w:pPr>
              <w:autoSpaceDE w:val="0"/>
              <w:autoSpaceDN w:val="0"/>
              <w:adjustRightInd w:val="0"/>
              <w:jc w:val="both"/>
              <w:rPr>
                <w:rFonts w:eastAsia="Calibri" w:cs="Arial"/>
                <w:b/>
                <w:sz w:val="16"/>
                <w:szCs w:val="16"/>
              </w:rPr>
            </w:pPr>
          </w:p>
        </w:tc>
      </w:tr>
    </w:tbl>
    <w:p w14:paraId="3B1A0B90" w14:textId="77777777" w:rsidR="004A34E0" w:rsidRPr="004A34E0" w:rsidRDefault="004A34E0" w:rsidP="004A34E0">
      <w:pPr>
        <w:keepNext/>
        <w:spacing w:line="276" w:lineRule="auto"/>
        <w:ind w:left="1049"/>
        <w:jc w:val="both"/>
        <w:outlineLvl w:val="3"/>
        <w:rPr>
          <w:rFonts w:cs="Arial"/>
          <w:sz w:val="20"/>
          <w:szCs w:val="20"/>
          <w:lang w:eastAsia="en-US"/>
        </w:rPr>
      </w:pPr>
    </w:p>
    <w:p w14:paraId="713A6668" w14:textId="77777777" w:rsidR="00C904CE" w:rsidRPr="004A34E0" w:rsidRDefault="00C904CE" w:rsidP="004A34E0">
      <w:pPr>
        <w:numPr>
          <w:ilvl w:val="1"/>
          <w:numId w:val="1"/>
        </w:numPr>
        <w:spacing w:after="120" w:line="276" w:lineRule="auto"/>
        <w:jc w:val="both"/>
        <w:rPr>
          <w:sz w:val="20"/>
          <w:szCs w:val="20"/>
        </w:rPr>
      </w:pPr>
      <w:r w:rsidRPr="004A34E0">
        <w:rPr>
          <w:sz w:val="20"/>
          <w:szCs w:val="20"/>
        </w:rPr>
        <w:t>Ocenie będą podlegać wyłącznie oferty nie podlegające odrzuceniu.</w:t>
      </w:r>
    </w:p>
    <w:p w14:paraId="68778E7A" w14:textId="4275F3DC" w:rsidR="00C904CE" w:rsidRDefault="00C904CE" w:rsidP="004A34E0">
      <w:pPr>
        <w:numPr>
          <w:ilvl w:val="1"/>
          <w:numId w:val="1"/>
        </w:numPr>
        <w:spacing w:after="120" w:line="276" w:lineRule="auto"/>
        <w:jc w:val="both"/>
        <w:rPr>
          <w:sz w:val="20"/>
          <w:szCs w:val="20"/>
        </w:rPr>
      </w:pPr>
      <w:r w:rsidRPr="004A34E0">
        <w:rPr>
          <w:sz w:val="20"/>
          <w:szCs w:val="20"/>
        </w:rPr>
        <w:t>Całkowita liczba punktów, jaką otrzyma dana oferta, zostanie obliczona wg poniższego wzoru:</w:t>
      </w:r>
    </w:p>
    <w:p w14:paraId="42190A73" w14:textId="77777777" w:rsidR="006E5275" w:rsidRPr="004A34E0" w:rsidRDefault="006E5275" w:rsidP="006E5275">
      <w:pPr>
        <w:spacing w:after="120" w:line="276" w:lineRule="auto"/>
        <w:ind w:left="1049"/>
        <w:jc w:val="both"/>
        <w:rPr>
          <w:sz w:val="20"/>
          <w:szCs w:val="20"/>
        </w:rPr>
      </w:pPr>
    </w:p>
    <w:p w14:paraId="4DA1D156" w14:textId="77777777" w:rsidR="00C904CE" w:rsidRPr="00413B96" w:rsidRDefault="00C904CE" w:rsidP="00413B96">
      <w:pPr>
        <w:spacing w:after="120" w:line="276" w:lineRule="auto"/>
        <w:ind w:left="1049"/>
        <w:jc w:val="center"/>
        <w:rPr>
          <w:sz w:val="20"/>
          <w:szCs w:val="20"/>
        </w:rPr>
      </w:pPr>
      <w:r w:rsidRPr="00413B96">
        <w:rPr>
          <w:sz w:val="20"/>
          <w:szCs w:val="20"/>
        </w:rPr>
        <w:lastRenderedPageBreak/>
        <w:t>P = P</w:t>
      </w:r>
      <w:r w:rsidRPr="00413B96">
        <w:rPr>
          <w:sz w:val="20"/>
          <w:szCs w:val="20"/>
          <w:vertAlign w:val="subscript"/>
        </w:rPr>
        <w:t>C</w:t>
      </w:r>
      <w:r w:rsidRPr="00413B96">
        <w:rPr>
          <w:sz w:val="20"/>
          <w:szCs w:val="20"/>
        </w:rPr>
        <w:t xml:space="preserve"> +P</w:t>
      </w:r>
      <w:r w:rsidR="00F60366" w:rsidRPr="00413B96">
        <w:rPr>
          <w:sz w:val="20"/>
          <w:szCs w:val="20"/>
          <w:vertAlign w:val="subscript"/>
        </w:rPr>
        <w:t>D</w:t>
      </w:r>
    </w:p>
    <w:p w14:paraId="53E8A31D" w14:textId="77777777" w:rsidR="00C904CE" w:rsidRPr="00413B96" w:rsidRDefault="00C904CE" w:rsidP="00413B96">
      <w:pPr>
        <w:spacing w:after="120" w:line="276" w:lineRule="auto"/>
        <w:ind w:left="1049"/>
        <w:jc w:val="both"/>
        <w:rPr>
          <w:sz w:val="20"/>
          <w:szCs w:val="20"/>
        </w:rPr>
      </w:pPr>
      <w:r w:rsidRPr="00413B96">
        <w:rPr>
          <w:sz w:val="20"/>
          <w:szCs w:val="20"/>
        </w:rPr>
        <w:t>We wszystkich kryteriach oferta może uzyskać łącznie max. 100 pkt</w:t>
      </w:r>
    </w:p>
    <w:p w14:paraId="1EC66555" w14:textId="77777777" w:rsidR="00C904CE" w:rsidRPr="00413B96" w:rsidRDefault="00C904CE" w:rsidP="00413B96">
      <w:pPr>
        <w:spacing w:after="120" w:line="276" w:lineRule="auto"/>
        <w:ind w:left="1049"/>
        <w:jc w:val="both"/>
        <w:rPr>
          <w:sz w:val="20"/>
          <w:szCs w:val="20"/>
        </w:rPr>
      </w:pPr>
      <w:r w:rsidRPr="00413B96">
        <w:rPr>
          <w:sz w:val="20"/>
          <w:szCs w:val="20"/>
        </w:rPr>
        <w:t>P - oznacza sumaryczną ilość punktów,</w:t>
      </w:r>
    </w:p>
    <w:p w14:paraId="3C2A2088" w14:textId="77777777" w:rsidR="00C904CE" w:rsidRPr="00413B96" w:rsidRDefault="00C904CE" w:rsidP="00413B96">
      <w:pPr>
        <w:spacing w:after="120" w:line="276" w:lineRule="auto"/>
        <w:ind w:left="1049"/>
        <w:jc w:val="both"/>
        <w:rPr>
          <w:sz w:val="20"/>
          <w:szCs w:val="20"/>
        </w:rPr>
      </w:pPr>
      <w:r w:rsidRPr="00413B96">
        <w:rPr>
          <w:sz w:val="20"/>
          <w:szCs w:val="20"/>
        </w:rPr>
        <w:t>P</w:t>
      </w:r>
      <w:r w:rsidRPr="00413B96">
        <w:rPr>
          <w:sz w:val="20"/>
          <w:szCs w:val="20"/>
          <w:vertAlign w:val="subscript"/>
        </w:rPr>
        <w:t>C</w:t>
      </w:r>
      <w:r w:rsidRPr="00413B96">
        <w:rPr>
          <w:sz w:val="20"/>
          <w:szCs w:val="20"/>
        </w:rPr>
        <w:t xml:space="preserve"> - liczbę punktów za kryterium „cena” (max. 60 pkt),</w:t>
      </w:r>
    </w:p>
    <w:p w14:paraId="372ED327" w14:textId="060A29BD" w:rsidR="00F60366" w:rsidRPr="00413B96" w:rsidRDefault="00C904CE" w:rsidP="00413B96">
      <w:pPr>
        <w:spacing w:after="120" w:line="276" w:lineRule="auto"/>
        <w:ind w:left="1049"/>
        <w:jc w:val="both"/>
        <w:rPr>
          <w:sz w:val="20"/>
          <w:szCs w:val="20"/>
        </w:rPr>
      </w:pPr>
      <w:r w:rsidRPr="00413B96">
        <w:rPr>
          <w:sz w:val="20"/>
          <w:szCs w:val="20"/>
        </w:rPr>
        <w:t>P</w:t>
      </w:r>
      <w:r w:rsidR="00F60366" w:rsidRPr="00413B96">
        <w:rPr>
          <w:sz w:val="20"/>
          <w:szCs w:val="20"/>
          <w:vertAlign w:val="subscript"/>
        </w:rPr>
        <w:t>D</w:t>
      </w:r>
      <w:r w:rsidRPr="00413B96">
        <w:rPr>
          <w:sz w:val="20"/>
          <w:szCs w:val="20"/>
          <w:vertAlign w:val="subscript"/>
        </w:rPr>
        <w:t xml:space="preserve"> </w:t>
      </w:r>
      <w:r w:rsidRPr="00413B96">
        <w:rPr>
          <w:sz w:val="20"/>
          <w:szCs w:val="20"/>
        </w:rPr>
        <w:t xml:space="preserve">- </w:t>
      </w:r>
      <w:r w:rsidR="00C120CB" w:rsidRPr="002D154D">
        <w:rPr>
          <w:rFonts w:cs="Arial"/>
          <w:sz w:val="20"/>
          <w:szCs w:val="20"/>
          <w:lang w:eastAsia="en-US"/>
        </w:rPr>
        <w:t>liczbę punktów za kryterium „</w:t>
      </w:r>
      <w:r w:rsidR="00C50B2C" w:rsidRPr="00C50B2C">
        <w:rPr>
          <w:rFonts w:cs="Arial"/>
          <w:sz w:val="20"/>
          <w:szCs w:val="20"/>
          <w:lang w:eastAsia="en-US"/>
        </w:rPr>
        <w:t>Doświadczenie osoby pełniącej funkcję inspektora nadzoru robót branży drogowej - koordynatora zespołu inspektorów nadzoru inwestorskiego, posiadającej uprawnienia budowlane do kierowania robotami budowlanymi w specjalności inżynieryjnej drogowej bez ograniczeń</w:t>
      </w:r>
      <w:r w:rsidR="00C120CB" w:rsidRPr="002D154D">
        <w:rPr>
          <w:rFonts w:cs="Arial"/>
          <w:sz w:val="20"/>
          <w:szCs w:val="20"/>
          <w:lang w:eastAsia="en-US"/>
        </w:rPr>
        <w:t>” (max. 40 pkt).</w:t>
      </w:r>
    </w:p>
    <w:p w14:paraId="1A675F8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Punktacja przyznawana ofertom w poszczególnych kryteriach będzie liczona z dokładnością do dwóch miejsc po przecinku. Najwyższa liczba punktów wyznaczy najkorzystniejszą ofertę.</w:t>
      </w:r>
    </w:p>
    <w:p w14:paraId="0AC88827"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 xml:space="preserve">Zamawiający udzieli zamówienia Wykonawcy, którego oferta odpowiadać będzie wszystkim wymaganiom przedstawionym w ustawie </w:t>
      </w:r>
      <w:proofErr w:type="spellStart"/>
      <w:r w:rsidRPr="00413B96">
        <w:rPr>
          <w:sz w:val="20"/>
          <w:szCs w:val="20"/>
        </w:rPr>
        <w:t>Pzp</w:t>
      </w:r>
      <w:proofErr w:type="spellEnd"/>
      <w:r w:rsidRPr="00413B96">
        <w:rPr>
          <w:sz w:val="20"/>
          <w:szCs w:val="20"/>
        </w:rPr>
        <w:t>, oraz w SWZ i zostanie oceniona jako najkorzystniejsza w oparciu o podane kryteria wyboru.</w:t>
      </w:r>
    </w:p>
    <w:p w14:paraId="4A1BE5EE"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B50CA48" w14:textId="77777777" w:rsidR="000067FA" w:rsidRPr="00413B96" w:rsidRDefault="000067FA" w:rsidP="00413B96">
      <w:pPr>
        <w:numPr>
          <w:ilvl w:val="1"/>
          <w:numId w:val="1"/>
        </w:numPr>
        <w:spacing w:after="120" w:line="276" w:lineRule="auto"/>
        <w:jc w:val="both"/>
        <w:rPr>
          <w:sz w:val="20"/>
          <w:szCs w:val="20"/>
        </w:rPr>
      </w:pPr>
      <w:r w:rsidRPr="00413B96">
        <w:rPr>
          <w:sz w:val="20"/>
          <w:szCs w:val="20"/>
        </w:rPr>
        <w:t>Jeżeli oferty otrzymały taką samą ocenę w kryterium o najwyższej wadze, zamawiający wybiera ofertę z najniższą ceną.</w:t>
      </w:r>
    </w:p>
    <w:p w14:paraId="556CF86F"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W sytuacji, gdy zamawiający nie będzie mógł dokonać wyboru oferty w sposób, o którym mowa w </w:t>
      </w:r>
      <w:r w:rsidR="00FB7858" w:rsidRPr="00413B96">
        <w:rPr>
          <w:sz w:val="20"/>
          <w:szCs w:val="20"/>
        </w:rPr>
        <w:t>pkt 21</w:t>
      </w:r>
      <w:r w:rsidRPr="00413B96">
        <w:rPr>
          <w:sz w:val="20"/>
          <w:szCs w:val="20"/>
        </w:rPr>
        <w:t>.8 SWZ, zamawiający wzywa wykonawców, którzy złożyli te oferty, do złożenia w terminie określonym przez zamawiającego ofert dodatkowych zawierających nową cenę.</w:t>
      </w:r>
    </w:p>
    <w:p w14:paraId="508390B7" w14:textId="77777777" w:rsidR="000067FA" w:rsidRPr="00413B96" w:rsidRDefault="000067FA" w:rsidP="008A5BE8">
      <w:pPr>
        <w:numPr>
          <w:ilvl w:val="1"/>
          <w:numId w:val="1"/>
        </w:numPr>
        <w:spacing w:before="120" w:after="120" w:line="276" w:lineRule="auto"/>
        <w:jc w:val="both"/>
        <w:rPr>
          <w:sz w:val="20"/>
          <w:szCs w:val="20"/>
        </w:rPr>
      </w:pPr>
      <w:r w:rsidRPr="00413B96">
        <w:rPr>
          <w:sz w:val="20"/>
          <w:szCs w:val="20"/>
        </w:rPr>
        <w:t xml:space="preserve">Jeżeli została złożona oferta, której wybór prowadziłby do powstania u zamawiającego obowiązku podatkowego zgodnie z </w:t>
      </w:r>
      <w:hyperlink r:id="rId56" w:anchor="/document/17086198?cm=DOCUMENT" w:history="1">
        <w:r w:rsidRPr="00413B96">
          <w:rPr>
            <w:sz w:val="20"/>
            <w:szCs w:val="20"/>
          </w:rPr>
          <w:t>ustawą</w:t>
        </w:r>
      </w:hyperlink>
      <w:r w:rsidRPr="00413B96">
        <w:rPr>
          <w:sz w:val="20"/>
          <w:szCs w:val="20"/>
        </w:rPr>
        <w:t xml:space="preserve"> z dnia 11 marca 2004 r. o podatku od towarów </w:t>
      </w:r>
      <w:r w:rsidR="00473F37" w:rsidRPr="00413B96">
        <w:rPr>
          <w:sz w:val="20"/>
          <w:szCs w:val="20"/>
        </w:rPr>
        <w:br/>
      </w:r>
      <w:r w:rsidRPr="00413B96">
        <w:rPr>
          <w:sz w:val="20"/>
          <w:szCs w:val="20"/>
        </w:rPr>
        <w:t>i usług, dla celów zastosowania kryterium ceny zamawiający dolicza do przedstawionej w tej ofercie ceny kwotę podatku od towarów i usług, którą miałby obowiązek rozliczyć.</w:t>
      </w:r>
    </w:p>
    <w:p w14:paraId="6253A6E0"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W ofercie, o której mowa w </w:t>
      </w:r>
      <w:r w:rsidR="00FB7858" w:rsidRPr="003E2CD3">
        <w:rPr>
          <w:sz w:val="20"/>
          <w:szCs w:val="20"/>
        </w:rPr>
        <w:t>pkt 21</w:t>
      </w:r>
      <w:r w:rsidRPr="003E2CD3">
        <w:rPr>
          <w:sz w:val="20"/>
          <w:szCs w:val="20"/>
        </w:rPr>
        <w:t>.10 SWZ, wykonawca ma obowiązek:</w:t>
      </w:r>
    </w:p>
    <w:p w14:paraId="3E35DCE1"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33678718"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B67804" w14:textId="77777777" w:rsidR="000067FA" w:rsidRP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6426F230" w14:textId="77777777" w:rsidR="000067FA" w:rsidRDefault="000067FA" w:rsidP="008A5BE8">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4526193E" w14:textId="77777777" w:rsidR="00473F37" w:rsidRPr="003E2CD3" w:rsidRDefault="00473F37" w:rsidP="008A5BE8">
      <w:pPr>
        <w:numPr>
          <w:ilvl w:val="1"/>
          <w:numId w:val="1"/>
        </w:numPr>
        <w:spacing w:before="120" w:after="120" w:line="276" w:lineRule="auto"/>
        <w:jc w:val="both"/>
        <w:rPr>
          <w:sz w:val="20"/>
          <w:szCs w:val="20"/>
        </w:rPr>
      </w:pPr>
      <w:r w:rsidRPr="003E2CD3">
        <w:rPr>
          <w:sz w:val="20"/>
          <w:szCs w:val="20"/>
        </w:rPr>
        <w:t>Wzór Formularza Ofertowego został opracowany przy założeniu, iż wybór oferty nie b</w:t>
      </w:r>
      <w:r w:rsidR="00493962" w:rsidRPr="003E2CD3">
        <w:rPr>
          <w:sz w:val="20"/>
          <w:szCs w:val="20"/>
        </w:rPr>
        <w:t>ędzie prowadzić do powstania u z</w:t>
      </w:r>
      <w:r w:rsidRPr="003E2CD3">
        <w:rPr>
          <w:sz w:val="20"/>
          <w:szCs w:val="20"/>
        </w:rPr>
        <w:t xml:space="preserve">amawiającego obowiązku podatkowego w zakresie podatku VAT. W przypadku, gdy wykonawca zobowiązany jest złożyć oświadczenie o powstaniu </w:t>
      </w:r>
      <w:r w:rsidRPr="003E2CD3">
        <w:rPr>
          <w:sz w:val="20"/>
          <w:szCs w:val="20"/>
        </w:rPr>
        <w:br/>
        <w:t xml:space="preserve">u zamawiającego obowiązku podatkowego, to winien odpowiednio zmodyfikować treść formularza.  </w:t>
      </w:r>
    </w:p>
    <w:p w14:paraId="61A3386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t xml:space="preserve">Zamawiający wybiera najkorzystniejszą ofertę w terminie związania ofertą określonym </w:t>
      </w:r>
      <w:r w:rsidR="00306B0A" w:rsidRPr="003E2CD3">
        <w:rPr>
          <w:sz w:val="20"/>
          <w:szCs w:val="20"/>
        </w:rPr>
        <w:br/>
      </w:r>
      <w:r w:rsidRPr="003E2CD3">
        <w:rPr>
          <w:sz w:val="20"/>
          <w:szCs w:val="20"/>
        </w:rPr>
        <w:t>w SWZ.</w:t>
      </w:r>
    </w:p>
    <w:p w14:paraId="4DB71823" w14:textId="77777777" w:rsidR="000067FA" w:rsidRPr="003E2CD3" w:rsidRDefault="000067FA" w:rsidP="008A5BE8">
      <w:pPr>
        <w:numPr>
          <w:ilvl w:val="1"/>
          <w:numId w:val="1"/>
        </w:numPr>
        <w:spacing w:before="120" w:after="120" w:line="276" w:lineRule="auto"/>
        <w:jc w:val="both"/>
        <w:rPr>
          <w:sz w:val="20"/>
          <w:szCs w:val="20"/>
        </w:rPr>
      </w:pPr>
      <w:r w:rsidRPr="003E2CD3">
        <w:rPr>
          <w:sz w:val="20"/>
          <w:szCs w:val="20"/>
        </w:rPr>
        <w:lastRenderedPageBreak/>
        <w:t xml:space="preserve">Jeżeli termin związania ofertą upłynął przed wyborem najkorzystniejszej oferty, zamawiający wzywa wykonawcę, którego oferta otrzymała najwyższą ocenę, do wyrażenia, </w:t>
      </w:r>
      <w:r w:rsidR="00306B0A" w:rsidRPr="003E2CD3">
        <w:rPr>
          <w:sz w:val="20"/>
          <w:szCs w:val="20"/>
        </w:rPr>
        <w:br/>
      </w:r>
      <w:r w:rsidRPr="003E2CD3">
        <w:rPr>
          <w:sz w:val="20"/>
          <w:szCs w:val="20"/>
        </w:rPr>
        <w:t>w wyznaczonym przez zamawiającego terminie, pisemnej zgody na wybór jego oferty.</w:t>
      </w:r>
    </w:p>
    <w:p w14:paraId="19C83CA0" w14:textId="158B008A" w:rsidR="008A5BE8" w:rsidRPr="008A5BE8" w:rsidRDefault="000067FA" w:rsidP="008A5BE8">
      <w:pPr>
        <w:numPr>
          <w:ilvl w:val="1"/>
          <w:numId w:val="1"/>
        </w:numPr>
        <w:spacing w:before="120" w:after="120" w:line="276" w:lineRule="auto"/>
        <w:jc w:val="both"/>
        <w:rPr>
          <w:sz w:val="20"/>
          <w:szCs w:val="20"/>
        </w:rPr>
      </w:pPr>
      <w:r w:rsidRPr="003E2CD3">
        <w:rPr>
          <w:sz w:val="20"/>
          <w:szCs w:val="20"/>
        </w:rPr>
        <w:t>W przypadku bra</w:t>
      </w:r>
      <w:r w:rsidR="00306B0A" w:rsidRPr="003E2CD3">
        <w:rPr>
          <w:sz w:val="20"/>
          <w:szCs w:val="20"/>
        </w:rPr>
        <w:t>ku zgody, o której mowa w pkt 21</w:t>
      </w:r>
      <w:r w:rsidR="00493962" w:rsidRPr="003E2CD3">
        <w:rPr>
          <w:sz w:val="20"/>
          <w:szCs w:val="20"/>
        </w:rPr>
        <w:t>.14</w:t>
      </w:r>
      <w:r w:rsidRPr="003E2CD3">
        <w:rPr>
          <w:sz w:val="20"/>
          <w:szCs w:val="20"/>
        </w:rPr>
        <w:t>, zamawiający zwraca się o wyrażenie takiej zgody do kolejnego wykonawcy, którego oferta została najwyżej oceniona, chyba że zachodzą przesłanki do unieważnienia postępowania.</w:t>
      </w:r>
    </w:p>
    <w:p w14:paraId="70C5071B" w14:textId="77777777" w:rsidR="004D06EB" w:rsidRPr="00930270" w:rsidRDefault="004D06EB" w:rsidP="008A5BE8">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1AE79F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zawiera umowę w sprawie zamówienia publicznego, z uwzględnieniem art. 577 </w:t>
      </w:r>
      <w:proofErr w:type="spellStart"/>
      <w:r w:rsidRPr="008A5BE8">
        <w:rPr>
          <w:sz w:val="20"/>
          <w:szCs w:val="20"/>
        </w:rPr>
        <w:t>Pzp</w:t>
      </w:r>
      <w:proofErr w:type="spellEnd"/>
      <w:r w:rsidRPr="008A5BE8">
        <w:rPr>
          <w:sz w:val="20"/>
          <w:szCs w:val="20"/>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88D204"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Zamawiający może zawrzeć umowę w sprawie zamówienia publicznego przed upływem terminu, o którym mowa w pkt 22.1, jeżeli w postępowaniu o udzielenie zamówienia w trybie podstawowym złożono tylko jedną ofertę. </w:t>
      </w:r>
    </w:p>
    <w:p w14:paraId="74EDB785"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którego oferta uznana zostanie za najkorzystniejszą, będzie zobowiązany zawrzeć umowę w sprawie zamówienia na warunkach określonych w projektowanych postanowieniach umowy, które stanowią załącznik nr 7 do SWZ. Umowa zostanie uzupełniona o zapisy wynikające ze złożonej oferty. </w:t>
      </w:r>
    </w:p>
    <w:p w14:paraId="5EA661E0" w14:textId="77777777" w:rsidR="004D06EB" w:rsidRPr="008A5BE8" w:rsidRDefault="004D06EB" w:rsidP="008A5BE8">
      <w:pPr>
        <w:numPr>
          <w:ilvl w:val="1"/>
          <w:numId w:val="1"/>
        </w:numPr>
        <w:spacing w:after="120" w:line="276" w:lineRule="auto"/>
        <w:jc w:val="both"/>
        <w:rPr>
          <w:sz w:val="20"/>
          <w:szCs w:val="20"/>
        </w:rPr>
      </w:pPr>
      <w:r w:rsidRPr="008A5BE8">
        <w:rPr>
          <w:sz w:val="20"/>
          <w:szCs w:val="20"/>
        </w:rPr>
        <w:t xml:space="preserve">Wykonawca, przed podpisaniem umowy, powinien przedłożyć: </w:t>
      </w:r>
    </w:p>
    <w:p w14:paraId="3005B241" w14:textId="77777777" w:rsidR="004D06EB" w:rsidRPr="00915605" w:rsidRDefault="004D06EB" w:rsidP="008A5BE8">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w:t>
      </w:r>
      <w:r>
        <w:rPr>
          <w:rFonts w:cs="Arial"/>
          <w:sz w:val="20"/>
          <w:szCs w:val="20"/>
          <w:lang w:eastAsia="en-US"/>
        </w:rPr>
        <w:t>cjum lub umowa spółki cywilnej).</w:t>
      </w:r>
    </w:p>
    <w:p w14:paraId="65944652"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Jeżeli wykonawca, którego oferta została wybrana jako najkorzystniejsza, uchyla się od zawarcia umowy w sprawie zamówienia publicznego lub nie wnosi zabezpieczenia należytego wykonania umowy, zamawiający może dokonać ponownego badania i oceny ofert spośród ofert pozostałych w postępowaniu wykonawców albo unieważnić postępowanie (art. 263 ustawy </w:t>
      </w:r>
      <w:proofErr w:type="spellStart"/>
      <w:r w:rsidRPr="00091EEA">
        <w:rPr>
          <w:sz w:val="20"/>
          <w:szCs w:val="20"/>
        </w:rPr>
        <w:t>Pzp</w:t>
      </w:r>
      <w:proofErr w:type="spellEnd"/>
      <w:r w:rsidRPr="00091EEA">
        <w:rPr>
          <w:sz w:val="20"/>
          <w:szCs w:val="20"/>
        </w:rPr>
        <w:t>).</w:t>
      </w:r>
    </w:p>
    <w:p w14:paraId="045AA869" w14:textId="77777777" w:rsidR="004D06EB" w:rsidRPr="00091EEA" w:rsidRDefault="004D06EB" w:rsidP="00091EEA">
      <w:pPr>
        <w:numPr>
          <w:ilvl w:val="1"/>
          <w:numId w:val="1"/>
        </w:numPr>
        <w:spacing w:after="120" w:line="276" w:lineRule="auto"/>
        <w:jc w:val="both"/>
        <w:rPr>
          <w:sz w:val="20"/>
          <w:szCs w:val="20"/>
        </w:rPr>
      </w:pPr>
      <w:r w:rsidRPr="00091EEA">
        <w:rPr>
          <w:sz w:val="20"/>
          <w:szCs w:val="20"/>
        </w:rPr>
        <w:t xml:space="preserve">Wykonawca, którego oferta została wybrana jako najkorzystniejsza, zostanie poinformowany przez zamawiającego o miejscu i terminie podpisania umowy. </w:t>
      </w:r>
    </w:p>
    <w:p w14:paraId="24FB77D9" w14:textId="77777777" w:rsidR="004D06EB" w:rsidRPr="00765AA7" w:rsidRDefault="004D06EB" w:rsidP="004D06EB">
      <w:pPr>
        <w:keepNext/>
        <w:numPr>
          <w:ilvl w:val="0"/>
          <w:numId w:val="1"/>
        </w:numPr>
        <w:spacing w:after="120" w:line="276" w:lineRule="auto"/>
        <w:jc w:val="both"/>
        <w:outlineLvl w:val="3"/>
        <w:rPr>
          <w:rFonts w:cs="Arial"/>
          <w:b/>
          <w:sz w:val="20"/>
          <w:szCs w:val="20"/>
          <w:lang w:eastAsia="en-US"/>
        </w:rPr>
      </w:pPr>
      <w:r w:rsidRPr="00765AA7">
        <w:rPr>
          <w:rFonts w:cs="Arial"/>
          <w:b/>
          <w:sz w:val="20"/>
          <w:szCs w:val="20"/>
          <w:lang w:eastAsia="en-US"/>
        </w:rPr>
        <w:t>W związku z art. 455 ustawy Prawo Zamówień Publicznych zamawiający przewiduje możliwość dokonania zmian w umowie w przypadku:</w:t>
      </w:r>
    </w:p>
    <w:p w14:paraId="5E31800B"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wystąpienia okoliczności niezależnych od Wykonawcy skutkujących niemożliwością dotrzymania terminu realizacji przedmiotu umowy, </w:t>
      </w:r>
    </w:p>
    <w:p w14:paraId="2C0A1963"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 xml:space="preserve">zmiany obowiązujących przepisów, jeżeli zgodnie z nimi konieczne będzie dostosowanie treści umowy do aktualnego stanu prawnego, </w:t>
      </w:r>
    </w:p>
    <w:p w14:paraId="1A7CBA51" w14:textId="77777777" w:rsidR="004D06EB" w:rsidRPr="009E1146" w:rsidRDefault="004D06EB" w:rsidP="009E1146">
      <w:pPr>
        <w:numPr>
          <w:ilvl w:val="1"/>
          <w:numId w:val="1"/>
        </w:numPr>
        <w:spacing w:after="120" w:line="276" w:lineRule="auto"/>
        <w:jc w:val="both"/>
        <w:rPr>
          <w:sz w:val="20"/>
          <w:szCs w:val="20"/>
        </w:rPr>
      </w:pPr>
      <w:r w:rsidRPr="009E1146">
        <w:rPr>
          <w:sz w:val="20"/>
          <w:szCs w:val="20"/>
        </w:rPr>
        <w:t>wystąpienia siły wyższej, tj. wyjątkowego wydarzenia lub okoliczności:</w:t>
      </w:r>
    </w:p>
    <w:p w14:paraId="3E04769D" w14:textId="77777777" w:rsidR="004D06EB" w:rsidRPr="004820B6"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na którą Strony nie miały wpływu,</w:t>
      </w:r>
    </w:p>
    <w:p w14:paraId="4C473FE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Pr>
          <w:rFonts w:cs="Arial"/>
          <w:bCs/>
          <w:sz w:val="20"/>
          <w:szCs w:val="20"/>
        </w:rPr>
        <w:t xml:space="preserve">przeciw której, </w:t>
      </w:r>
      <w:r w:rsidRPr="0025621D">
        <w:rPr>
          <w:rFonts w:cs="Arial"/>
          <w:bCs/>
          <w:sz w:val="20"/>
          <w:szCs w:val="20"/>
        </w:rPr>
        <w:t>Strony nie mogły się zabezpieczyć przed zawarciem umowy,</w:t>
      </w:r>
    </w:p>
    <w:p w14:paraId="646C273C" w14:textId="77777777" w:rsidR="004D06EB" w:rsidRPr="0025621D"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było w racjonalny sposób uniknąć lub przezwyciężyć,</w:t>
      </w:r>
    </w:p>
    <w:p w14:paraId="242A1538" w14:textId="77777777" w:rsidR="004D06EB" w:rsidRPr="004D06EB" w:rsidRDefault="004D06EB" w:rsidP="004D06EB">
      <w:pPr>
        <w:keepNext/>
        <w:numPr>
          <w:ilvl w:val="2"/>
          <w:numId w:val="1"/>
        </w:numPr>
        <w:spacing w:after="120" w:line="276" w:lineRule="auto"/>
        <w:jc w:val="both"/>
        <w:outlineLvl w:val="3"/>
        <w:rPr>
          <w:rFonts w:cs="Arial"/>
          <w:bCs/>
          <w:sz w:val="20"/>
          <w:szCs w:val="20"/>
        </w:rPr>
      </w:pPr>
      <w:r w:rsidRPr="0025621D">
        <w:rPr>
          <w:rFonts w:cs="Arial"/>
          <w:bCs/>
          <w:sz w:val="20"/>
          <w:szCs w:val="20"/>
        </w:rPr>
        <w:t>której nie można uznać za wywołaną w znaczącym stopniu przez żadną ze Stron.</w:t>
      </w:r>
    </w:p>
    <w:p w14:paraId="6243C9F5" w14:textId="53192120" w:rsidR="004D06EB" w:rsidRPr="009E1146" w:rsidRDefault="004D06EB" w:rsidP="009E1146">
      <w:pPr>
        <w:numPr>
          <w:ilvl w:val="1"/>
          <w:numId w:val="1"/>
        </w:numPr>
        <w:spacing w:after="120" w:line="276" w:lineRule="auto"/>
        <w:jc w:val="both"/>
        <w:rPr>
          <w:sz w:val="20"/>
          <w:szCs w:val="20"/>
        </w:rPr>
      </w:pPr>
      <w:r w:rsidRPr="009E1146">
        <w:rPr>
          <w:sz w:val="20"/>
          <w:szCs w:val="20"/>
        </w:rPr>
        <w:t>sądow</w:t>
      </w:r>
      <w:r w:rsidR="00F80312" w:rsidRPr="009E1146">
        <w:rPr>
          <w:sz w:val="20"/>
          <w:szCs w:val="20"/>
        </w:rPr>
        <w:t>ej</w:t>
      </w:r>
      <w:r w:rsidRPr="009E1146">
        <w:rPr>
          <w:sz w:val="20"/>
          <w:szCs w:val="20"/>
        </w:rPr>
        <w:t xml:space="preserve"> waloryzacj</w:t>
      </w:r>
      <w:r w:rsidR="00F80312" w:rsidRPr="009E1146">
        <w:rPr>
          <w:sz w:val="20"/>
          <w:szCs w:val="20"/>
        </w:rPr>
        <w:t>i</w:t>
      </w:r>
      <w:r w:rsidRPr="009E1146">
        <w:rPr>
          <w:sz w:val="20"/>
          <w:szCs w:val="20"/>
        </w:rPr>
        <w:t xml:space="preserve"> zamówienia,</w:t>
      </w:r>
    </w:p>
    <w:p w14:paraId="14F77DE3" w14:textId="66E37FDE" w:rsidR="004D06EB" w:rsidRPr="008A5BE8" w:rsidRDefault="004D06EB" w:rsidP="008A5BE8">
      <w:pPr>
        <w:numPr>
          <w:ilvl w:val="1"/>
          <w:numId w:val="1"/>
        </w:numPr>
        <w:spacing w:after="120" w:line="276" w:lineRule="auto"/>
        <w:jc w:val="both"/>
        <w:rPr>
          <w:sz w:val="20"/>
          <w:szCs w:val="20"/>
        </w:rPr>
      </w:pPr>
      <w:r w:rsidRPr="008A5BE8">
        <w:rPr>
          <w:sz w:val="20"/>
          <w:szCs w:val="20"/>
        </w:rPr>
        <w:t>zmiany osób reprezentujących Zamawiającego/Wykonawcę w przypadku zmian organizacyjnych lub wynikłych z przyczyn losowych.</w:t>
      </w:r>
    </w:p>
    <w:p w14:paraId="16D21D20"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lastRenderedPageBreak/>
        <w:t>gdy nastąpi zmiana powszechnie obowiązujących przepisów prawa w zakresie mającym bezpośredni wpływ na realizację przedmiotu umowy</w:t>
      </w:r>
    </w:p>
    <w:p w14:paraId="15B41225" w14:textId="77777777" w:rsidR="003E2CD3" w:rsidRPr="008A5BE8" w:rsidRDefault="003E2CD3" w:rsidP="008A5BE8">
      <w:pPr>
        <w:numPr>
          <w:ilvl w:val="1"/>
          <w:numId w:val="1"/>
        </w:numPr>
        <w:spacing w:after="120" w:line="276" w:lineRule="auto"/>
        <w:jc w:val="both"/>
        <w:rPr>
          <w:sz w:val="20"/>
          <w:szCs w:val="20"/>
        </w:rPr>
      </w:pPr>
      <w:r w:rsidRPr="008A5BE8">
        <w:rPr>
          <w:sz w:val="20"/>
          <w:szCs w:val="20"/>
        </w:rPr>
        <w:t>wyłączenia lub rezygnacji z wykonania części zamówienia (zmniejszenie wynagrodzenia).</w:t>
      </w:r>
    </w:p>
    <w:p w14:paraId="3828CDCA" w14:textId="582D256F" w:rsidR="003E2CD3" w:rsidRDefault="003E2CD3" w:rsidP="008A5BE8">
      <w:pPr>
        <w:numPr>
          <w:ilvl w:val="1"/>
          <w:numId w:val="1"/>
        </w:numPr>
        <w:spacing w:after="120" w:line="276" w:lineRule="auto"/>
        <w:jc w:val="both"/>
        <w:rPr>
          <w:sz w:val="20"/>
          <w:szCs w:val="20"/>
        </w:rPr>
      </w:pPr>
      <w:r w:rsidRPr="008A5BE8">
        <w:rPr>
          <w:sz w:val="20"/>
          <w:szCs w:val="20"/>
        </w:rPr>
        <w:t>Istotne zmiany w umowie, na skutek wystąpienia poniższych okoliczności mogą dotyczyć następujących elementów umowy:</w:t>
      </w:r>
    </w:p>
    <w:p w14:paraId="7AC827DE" w14:textId="77777777" w:rsidR="00D704BE" w:rsidRPr="00DE66C2" w:rsidRDefault="00D704BE" w:rsidP="00D704BE">
      <w:pPr>
        <w:keepNext/>
        <w:numPr>
          <w:ilvl w:val="2"/>
          <w:numId w:val="1"/>
        </w:numPr>
        <w:spacing w:after="120" w:line="276" w:lineRule="auto"/>
        <w:jc w:val="both"/>
        <w:outlineLvl w:val="3"/>
        <w:rPr>
          <w:rFonts w:cs="Arial"/>
          <w:bCs/>
          <w:sz w:val="20"/>
          <w:szCs w:val="20"/>
        </w:rPr>
      </w:pPr>
      <w:r w:rsidRPr="00DE66C2">
        <w:rPr>
          <w:rFonts w:cs="Arial"/>
          <w:bCs/>
          <w:sz w:val="20"/>
          <w:szCs w:val="20"/>
        </w:rPr>
        <w:t>zmiany terminu wykonania zamówienia, w przypadku:</w:t>
      </w:r>
    </w:p>
    <w:p w14:paraId="6BAE5C98" w14:textId="77777777" w:rsidR="00D704BE" w:rsidRPr="00DE66C2" w:rsidRDefault="00D704BE" w:rsidP="00D704BE">
      <w:pPr>
        <w:keepNext/>
        <w:numPr>
          <w:ilvl w:val="3"/>
          <w:numId w:val="1"/>
        </w:numPr>
        <w:spacing w:after="120" w:line="276" w:lineRule="auto"/>
        <w:ind w:left="1985" w:hanging="905"/>
        <w:jc w:val="both"/>
        <w:outlineLvl w:val="3"/>
        <w:rPr>
          <w:rFonts w:cs="Arial"/>
          <w:bCs/>
          <w:sz w:val="20"/>
          <w:szCs w:val="20"/>
        </w:rPr>
      </w:pPr>
      <w:r w:rsidRPr="00DE66C2">
        <w:rPr>
          <w:rFonts w:cs="Arial"/>
          <w:bCs/>
          <w:sz w:val="20"/>
          <w:szCs w:val="20"/>
        </w:rPr>
        <w:t>wydłużenia terminu wykonania robót budowlanych objętych nadzorem, termin wykonania ulega stosownemu przedłużeniu na podstawie aneksu do umowy, bez prawa do dodatkowego wynagrodzenia, jednak nie dłużej niż o czas wydłużenia terminu wykonania robót objętych nadzorem.</w:t>
      </w:r>
    </w:p>
    <w:p w14:paraId="680F3A78" w14:textId="65C25D16" w:rsidR="00D704BE" w:rsidRPr="000D4789" w:rsidRDefault="00D704BE" w:rsidP="00D704BE">
      <w:pPr>
        <w:keepNext/>
        <w:numPr>
          <w:ilvl w:val="3"/>
          <w:numId w:val="1"/>
        </w:numPr>
        <w:spacing w:after="120" w:line="276" w:lineRule="auto"/>
        <w:jc w:val="both"/>
        <w:outlineLvl w:val="3"/>
        <w:rPr>
          <w:rFonts w:cs="Arial"/>
          <w:bCs/>
          <w:sz w:val="20"/>
          <w:szCs w:val="20"/>
        </w:rPr>
      </w:pPr>
      <w:r w:rsidRPr="00DE66C2">
        <w:rPr>
          <w:rFonts w:cs="Arial"/>
          <w:bCs/>
          <w:sz w:val="20"/>
          <w:szCs w:val="20"/>
        </w:rPr>
        <w:t>wstrzymania realizacji robót budowlanych objętych nadzorem z przyczyn niezależnych od Wykonawcy, co uniemożliwia terminowe zakończenie realizacji przedmiotu umowy.</w:t>
      </w:r>
    </w:p>
    <w:p w14:paraId="7AAF4F8A" w14:textId="43F1514F" w:rsidR="008A5BE8" w:rsidRPr="00C71B77" w:rsidRDefault="008A5BE8" w:rsidP="00C71B77">
      <w:pPr>
        <w:keepNext/>
        <w:numPr>
          <w:ilvl w:val="2"/>
          <w:numId w:val="1"/>
        </w:numPr>
        <w:tabs>
          <w:tab w:val="left" w:pos="1418"/>
        </w:tabs>
        <w:spacing w:after="120" w:line="276" w:lineRule="auto"/>
        <w:jc w:val="both"/>
        <w:outlineLvl w:val="3"/>
        <w:rPr>
          <w:rFonts w:cs="Arial"/>
          <w:bCs/>
          <w:sz w:val="20"/>
          <w:szCs w:val="20"/>
        </w:rPr>
      </w:pPr>
      <w:r w:rsidRPr="00DE66C2">
        <w:rPr>
          <w:rFonts w:cs="Arial"/>
          <w:bCs/>
          <w:sz w:val="20"/>
          <w:szCs w:val="20"/>
        </w:rPr>
        <w:t>zmiany wysokości wynagrodzenia, w przypadku wyłączenia lub rezygnacji z wykonania części zamówienia (zmniejszenie wynagrodzenia);</w:t>
      </w:r>
    </w:p>
    <w:p w14:paraId="3169613C" w14:textId="77777777" w:rsidR="003E2CD3" w:rsidRPr="00DE66C2" w:rsidRDefault="003E2CD3" w:rsidP="003F10FC">
      <w:pPr>
        <w:keepNext/>
        <w:numPr>
          <w:ilvl w:val="2"/>
          <w:numId w:val="1"/>
        </w:numPr>
        <w:spacing w:after="120" w:line="276" w:lineRule="auto"/>
        <w:jc w:val="both"/>
        <w:outlineLvl w:val="3"/>
        <w:rPr>
          <w:rFonts w:cs="Arial"/>
          <w:bCs/>
          <w:sz w:val="20"/>
          <w:szCs w:val="20"/>
        </w:rPr>
      </w:pPr>
      <w:r w:rsidRPr="00DE66C2">
        <w:rPr>
          <w:rFonts w:cs="Arial"/>
          <w:bCs/>
          <w:sz w:val="20"/>
          <w:szCs w:val="20"/>
        </w:rPr>
        <w:t>zmiany podmiotu trzeciego/podwykonawcy, w przypadku:</w:t>
      </w:r>
    </w:p>
    <w:p w14:paraId="32C415D6"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wprowadzenia nowego podmiotu trzeciego/podwykonawcy;</w:t>
      </w:r>
    </w:p>
    <w:p w14:paraId="278680D2"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rezygnacji podmiotu trzeciego/podwykonawcy;</w:t>
      </w:r>
    </w:p>
    <w:p w14:paraId="6E08B61A"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podmiotu trzeciego/podwykonawcy,</w:t>
      </w:r>
    </w:p>
    <w:p w14:paraId="5F3EFE07" w14:textId="77777777" w:rsidR="003E2CD3" w:rsidRPr="00DE66C2" w:rsidRDefault="003E2CD3" w:rsidP="003F10FC">
      <w:pPr>
        <w:keepNext/>
        <w:numPr>
          <w:ilvl w:val="3"/>
          <w:numId w:val="1"/>
        </w:numPr>
        <w:spacing w:after="120" w:line="276" w:lineRule="auto"/>
        <w:ind w:left="1843" w:hanging="763"/>
        <w:jc w:val="both"/>
        <w:outlineLvl w:val="3"/>
        <w:rPr>
          <w:rFonts w:cs="Arial"/>
          <w:bCs/>
          <w:sz w:val="20"/>
          <w:szCs w:val="20"/>
        </w:rPr>
      </w:pPr>
      <w:r w:rsidRPr="00DE66C2">
        <w:rPr>
          <w:rFonts w:cs="Arial"/>
          <w:bCs/>
          <w:sz w:val="20"/>
          <w:szCs w:val="20"/>
        </w:rPr>
        <w:t>zmiany wartości lub zakresu usług wykonywanych przez podmiotu trzeciego/podwykonawców;</w:t>
      </w:r>
    </w:p>
    <w:p w14:paraId="07A40ACB" w14:textId="77777777" w:rsidR="003E2CD3" w:rsidRPr="008A5BE8" w:rsidRDefault="003E2CD3" w:rsidP="003F10FC">
      <w:pPr>
        <w:numPr>
          <w:ilvl w:val="1"/>
          <w:numId w:val="1"/>
        </w:numPr>
        <w:spacing w:after="120" w:line="276" w:lineRule="auto"/>
        <w:jc w:val="both"/>
        <w:rPr>
          <w:sz w:val="20"/>
          <w:szCs w:val="20"/>
        </w:rPr>
      </w:pPr>
      <w:r w:rsidRPr="008A5BE8">
        <w:rPr>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2AA2AB5" w14:textId="22469198" w:rsidR="003E2CD3" w:rsidRPr="00F245BD" w:rsidRDefault="003E2CD3" w:rsidP="003F10FC">
      <w:pPr>
        <w:numPr>
          <w:ilvl w:val="1"/>
          <w:numId w:val="1"/>
        </w:numPr>
        <w:spacing w:after="120" w:line="276" w:lineRule="auto"/>
        <w:jc w:val="both"/>
        <w:rPr>
          <w:sz w:val="20"/>
          <w:szCs w:val="20"/>
        </w:rPr>
      </w:pPr>
      <w:r w:rsidRPr="008A5BE8">
        <w:rPr>
          <w:sz w:val="20"/>
          <w:szCs w:val="20"/>
        </w:rPr>
        <w:t>Powyższe postanowienia stanowią katalog zmian, na które zamawiający może wyrazić zgodę. Powyższe postanowienia nie stanowią zobowiązania zamawiającego do wyrażenia zgody na</w:t>
      </w:r>
      <w:r w:rsidRPr="00F245BD">
        <w:rPr>
          <w:sz w:val="20"/>
          <w:szCs w:val="20"/>
        </w:rPr>
        <w:t xml:space="preserve"> ich wprowadzenie.</w:t>
      </w:r>
    </w:p>
    <w:p w14:paraId="3263CE86"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39F6AEF1" w14:textId="77777777" w:rsidR="00F60366" w:rsidRPr="008A5BE8" w:rsidRDefault="00F60366" w:rsidP="003F10FC">
      <w:pPr>
        <w:numPr>
          <w:ilvl w:val="1"/>
          <w:numId w:val="1"/>
        </w:numPr>
        <w:spacing w:after="120" w:line="276" w:lineRule="auto"/>
        <w:jc w:val="both"/>
        <w:rPr>
          <w:sz w:val="20"/>
          <w:szCs w:val="20"/>
        </w:rPr>
      </w:pPr>
      <w:r w:rsidRPr="008A5BE8">
        <w:rPr>
          <w:sz w:val="20"/>
          <w:szCs w:val="20"/>
        </w:rPr>
        <w:t>Zamawiający nie wymaga zabezpieczenia należytego wykonania umowy.</w:t>
      </w:r>
    </w:p>
    <w:p w14:paraId="47A2193C" w14:textId="77777777" w:rsidR="00D37A39" w:rsidRDefault="00D37A39" w:rsidP="003F10FC">
      <w:pPr>
        <w:keepNext/>
        <w:numPr>
          <w:ilvl w:val="0"/>
          <w:numId w:val="1"/>
        </w:numPr>
        <w:spacing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0AEE9CA" w14:textId="7877E977" w:rsidR="00D37A39" w:rsidRPr="008A5BE8" w:rsidRDefault="00D37A39" w:rsidP="003F10FC">
      <w:pPr>
        <w:numPr>
          <w:ilvl w:val="1"/>
          <w:numId w:val="1"/>
        </w:numPr>
        <w:spacing w:after="120" w:line="276" w:lineRule="auto"/>
        <w:jc w:val="both"/>
        <w:rPr>
          <w:sz w:val="20"/>
          <w:szCs w:val="20"/>
        </w:rPr>
      </w:pPr>
      <w:r w:rsidRPr="008A5BE8">
        <w:rPr>
          <w:sz w:val="20"/>
          <w:szCs w:val="20"/>
        </w:rPr>
        <w:t xml:space="preserve">Projektowane postanowienia umowy w sprawie zamówienia publicznego, które zostaną wprowadzone do treści tej umowy, określone zostały </w:t>
      </w:r>
      <w:r w:rsidRPr="008A5BE8">
        <w:rPr>
          <w:b/>
          <w:bCs/>
          <w:sz w:val="20"/>
          <w:szCs w:val="20"/>
        </w:rPr>
        <w:t xml:space="preserve">w załączniku nr </w:t>
      </w:r>
      <w:r w:rsidR="004B7846">
        <w:rPr>
          <w:b/>
          <w:bCs/>
          <w:sz w:val="20"/>
          <w:szCs w:val="20"/>
        </w:rPr>
        <w:t>7</w:t>
      </w:r>
      <w:r w:rsidR="008D6BCD" w:rsidRPr="008A5BE8">
        <w:rPr>
          <w:b/>
          <w:bCs/>
          <w:sz w:val="20"/>
          <w:szCs w:val="20"/>
        </w:rPr>
        <w:t xml:space="preserve"> </w:t>
      </w:r>
      <w:r w:rsidRPr="008A5BE8">
        <w:rPr>
          <w:b/>
          <w:bCs/>
          <w:sz w:val="20"/>
          <w:szCs w:val="20"/>
        </w:rPr>
        <w:t>do SWZ.</w:t>
      </w:r>
    </w:p>
    <w:p w14:paraId="414BBFCD" w14:textId="77777777" w:rsidR="00915605" w:rsidRPr="00915605" w:rsidRDefault="00915605" w:rsidP="003F10FC">
      <w:pPr>
        <w:keepNext/>
        <w:numPr>
          <w:ilvl w:val="0"/>
          <w:numId w:val="1"/>
        </w:numPr>
        <w:spacing w:after="120" w:line="276" w:lineRule="auto"/>
        <w:jc w:val="both"/>
        <w:outlineLvl w:val="3"/>
        <w:rPr>
          <w:rFonts w:cs="Arial"/>
          <w:b/>
          <w:sz w:val="20"/>
          <w:szCs w:val="20"/>
          <w:lang w:eastAsia="en-US"/>
        </w:rPr>
      </w:pPr>
      <w:r w:rsidRPr="00915605">
        <w:rPr>
          <w:rFonts w:cs="Arial"/>
          <w:b/>
          <w:sz w:val="20"/>
          <w:szCs w:val="20"/>
          <w:lang w:eastAsia="en-US"/>
        </w:rPr>
        <w:t>Inne informacje.</w:t>
      </w:r>
    </w:p>
    <w:p w14:paraId="1209F803" w14:textId="77777777" w:rsidR="00D37A39" w:rsidRPr="003F10FC" w:rsidRDefault="00D37A39" w:rsidP="003F10FC">
      <w:pPr>
        <w:numPr>
          <w:ilvl w:val="1"/>
          <w:numId w:val="1"/>
        </w:numPr>
        <w:spacing w:after="120" w:line="276" w:lineRule="auto"/>
        <w:jc w:val="both"/>
        <w:rPr>
          <w:sz w:val="20"/>
          <w:szCs w:val="20"/>
        </w:rPr>
      </w:pPr>
      <w:r w:rsidRPr="003F10FC">
        <w:rPr>
          <w:sz w:val="20"/>
          <w:szCs w:val="20"/>
        </w:rPr>
        <w:t>Zamawiający nie przewiduje rozliczania między zamawiającym a wykonawcą w walutach obcych ani zwrotu kosztów udziału w postępowaniu.</w:t>
      </w:r>
    </w:p>
    <w:p w14:paraId="237C4B15" w14:textId="77777777" w:rsidR="00DB2090" w:rsidRPr="00930270" w:rsidRDefault="00DB2090" w:rsidP="003F10FC">
      <w:pPr>
        <w:keepNext/>
        <w:numPr>
          <w:ilvl w:val="0"/>
          <w:numId w:val="1"/>
        </w:numPr>
        <w:spacing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72591CBF"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 xml:space="preserve">Środki ochrony prawnej przysługują wykonawcy oraz innemu podmiotowi, jeżeli ma lub miał interes w uzyskaniu zamówienia oraz poniósł lub może ponieść szkodę w wyniku naruszenia przez zamawiającego przepisów </w:t>
      </w:r>
      <w:proofErr w:type="spellStart"/>
      <w:r w:rsidRPr="003F10FC">
        <w:rPr>
          <w:sz w:val="20"/>
          <w:szCs w:val="20"/>
        </w:rPr>
        <w:t>Pzp</w:t>
      </w:r>
      <w:proofErr w:type="spellEnd"/>
      <w:r w:rsidRPr="003F10FC">
        <w:rPr>
          <w:sz w:val="20"/>
          <w:szCs w:val="20"/>
        </w:rPr>
        <w:t>.</w:t>
      </w:r>
    </w:p>
    <w:p w14:paraId="5FB0CD76" w14:textId="77777777" w:rsidR="00DB2090" w:rsidRPr="003F10FC" w:rsidRDefault="00DB2090" w:rsidP="003F10FC">
      <w:pPr>
        <w:numPr>
          <w:ilvl w:val="1"/>
          <w:numId w:val="1"/>
        </w:numPr>
        <w:spacing w:after="120" w:line="276" w:lineRule="auto"/>
        <w:jc w:val="both"/>
        <w:rPr>
          <w:sz w:val="20"/>
          <w:szCs w:val="20"/>
        </w:rPr>
      </w:pPr>
      <w:r w:rsidRPr="003F10FC">
        <w:rPr>
          <w:sz w:val="20"/>
          <w:szCs w:val="20"/>
        </w:rPr>
        <w:t xml:space="preserve">Środki ochrony prawnej wobec ogłoszenia wszczynającego postępowanie o udzielenie zamówienia oraz dokumentów zamówienia przysługują również organizacjom wpisanym na </w:t>
      </w:r>
      <w:r w:rsidRPr="003F10FC">
        <w:rPr>
          <w:sz w:val="20"/>
          <w:szCs w:val="20"/>
        </w:rPr>
        <w:lastRenderedPageBreak/>
        <w:t xml:space="preserve">listę, o której mowa w art. 469 pkt 15 ustawy </w:t>
      </w:r>
      <w:proofErr w:type="spellStart"/>
      <w:r w:rsidRPr="003F10FC">
        <w:rPr>
          <w:sz w:val="20"/>
          <w:szCs w:val="20"/>
        </w:rPr>
        <w:t>Pzp</w:t>
      </w:r>
      <w:proofErr w:type="spellEnd"/>
      <w:r w:rsidRPr="003F10FC">
        <w:rPr>
          <w:sz w:val="20"/>
          <w:szCs w:val="20"/>
        </w:rPr>
        <w:t>, oraz Rzecznikowi Małych i Średnich Przedsiębiorców.</w:t>
      </w:r>
    </w:p>
    <w:p w14:paraId="1CC70E4C" w14:textId="1D5CBFB4" w:rsidR="00DB2090" w:rsidRDefault="00DB2090" w:rsidP="003F10FC">
      <w:pPr>
        <w:numPr>
          <w:ilvl w:val="1"/>
          <w:numId w:val="1"/>
        </w:numPr>
        <w:spacing w:after="120" w:line="276" w:lineRule="auto"/>
        <w:jc w:val="both"/>
        <w:rPr>
          <w:sz w:val="20"/>
          <w:szCs w:val="20"/>
        </w:rPr>
      </w:pPr>
      <w:r w:rsidRPr="003F10FC">
        <w:rPr>
          <w:sz w:val="20"/>
          <w:szCs w:val="20"/>
        </w:rPr>
        <w:t xml:space="preserve">Zgodnie z art. 513 ustawy </w:t>
      </w:r>
      <w:proofErr w:type="spellStart"/>
      <w:r w:rsidRPr="003F10FC">
        <w:rPr>
          <w:sz w:val="20"/>
          <w:szCs w:val="20"/>
        </w:rPr>
        <w:t>Pzp</w:t>
      </w:r>
      <w:proofErr w:type="spellEnd"/>
      <w:r w:rsidRPr="003F10FC">
        <w:rPr>
          <w:sz w:val="20"/>
          <w:szCs w:val="20"/>
        </w:rPr>
        <w:t xml:space="preserve"> odwołanie przysługuje na:</w:t>
      </w:r>
    </w:p>
    <w:p w14:paraId="6A2C32D7" w14:textId="77777777" w:rsidR="00D704BE" w:rsidRPr="00930270" w:rsidRDefault="00D704BE" w:rsidP="00D704BE">
      <w:pPr>
        <w:keepNext/>
        <w:numPr>
          <w:ilvl w:val="2"/>
          <w:numId w:val="1"/>
        </w:numPr>
        <w:spacing w:after="120" w:line="276" w:lineRule="auto"/>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0A3312CB" w14:textId="354BF131" w:rsidR="00D704BE" w:rsidRPr="000D4789" w:rsidRDefault="00D704BE" w:rsidP="000D4789">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6DA94E33" w14:textId="77777777" w:rsidR="00DB2090" w:rsidRPr="00930270" w:rsidRDefault="00DB2090" w:rsidP="003F10FC">
      <w:pPr>
        <w:keepNext/>
        <w:numPr>
          <w:ilvl w:val="2"/>
          <w:numId w:val="1"/>
        </w:numPr>
        <w:spacing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329DC76" w14:textId="1BC9246F" w:rsidR="00DB2090" w:rsidRDefault="00DB2090" w:rsidP="003F10FC">
      <w:pPr>
        <w:numPr>
          <w:ilvl w:val="1"/>
          <w:numId w:val="1"/>
        </w:numPr>
        <w:spacing w:after="120" w:line="276" w:lineRule="auto"/>
        <w:jc w:val="both"/>
        <w:rPr>
          <w:sz w:val="20"/>
          <w:szCs w:val="20"/>
        </w:rPr>
      </w:pPr>
      <w:r w:rsidRPr="003F10FC">
        <w:rPr>
          <w:sz w:val="20"/>
          <w:szCs w:val="20"/>
        </w:rPr>
        <w:t xml:space="preserve">Szczegółowe informacje dotyczące środków ochrony prawnej określone są w Dziale IX „Środki ochrony prawnej” ustawy </w:t>
      </w:r>
      <w:proofErr w:type="spellStart"/>
      <w:r w:rsidRPr="003F10FC">
        <w:rPr>
          <w:sz w:val="20"/>
          <w:szCs w:val="20"/>
        </w:rPr>
        <w:t>Pzp</w:t>
      </w:r>
      <w:proofErr w:type="spellEnd"/>
      <w:r w:rsidRPr="003F10FC">
        <w:rPr>
          <w:sz w:val="20"/>
          <w:szCs w:val="20"/>
        </w:rPr>
        <w:t>.</w:t>
      </w:r>
    </w:p>
    <w:p w14:paraId="78682EE0" w14:textId="77777777" w:rsidR="00C71B77" w:rsidRPr="00CD0C05" w:rsidRDefault="00C71B77" w:rsidP="00C71B77">
      <w:pPr>
        <w:keepNext/>
        <w:numPr>
          <w:ilvl w:val="0"/>
          <w:numId w:val="1"/>
        </w:numPr>
        <w:spacing w:after="120" w:line="276" w:lineRule="auto"/>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6AC9B127" w14:textId="088F45CC" w:rsidR="00C71B77" w:rsidRPr="00091EEA" w:rsidRDefault="00C71B77" w:rsidP="00091EEA">
      <w:pPr>
        <w:numPr>
          <w:ilvl w:val="1"/>
          <w:numId w:val="1"/>
        </w:numPr>
        <w:spacing w:after="120" w:line="276" w:lineRule="auto"/>
        <w:jc w:val="both"/>
        <w:rPr>
          <w:sz w:val="20"/>
          <w:szCs w:val="20"/>
        </w:rPr>
      </w:pPr>
      <w:r w:rsidRPr="00091EEA">
        <w:rPr>
          <w:sz w:val="20"/>
          <w:szCs w:val="20"/>
        </w:rPr>
        <w:t xml:space="preserve">Rozszerzenia plików wykorzystywanych przez Wykonawców powinny być zgodne </w:t>
      </w:r>
      <w:r w:rsidRPr="00091EEA">
        <w:rPr>
          <w:sz w:val="20"/>
          <w:szCs w:val="20"/>
        </w:rPr>
        <w:br/>
        <w:t>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7DA113A" w14:textId="77777777" w:rsidR="00CD0C05" w:rsidRPr="00091EEA" w:rsidRDefault="00CD0C05" w:rsidP="00091EEA">
      <w:pPr>
        <w:numPr>
          <w:ilvl w:val="1"/>
          <w:numId w:val="1"/>
        </w:numPr>
        <w:spacing w:after="120" w:line="276" w:lineRule="auto"/>
        <w:jc w:val="both"/>
        <w:rPr>
          <w:b/>
          <w:bCs/>
          <w:sz w:val="20"/>
          <w:szCs w:val="20"/>
        </w:rPr>
      </w:pPr>
      <w:r w:rsidRPr="00091EEA">
        <w:rPr>
          <w:sz w:val="20"/>
          <w:szCs w:val="20"/>
        </w:rPr>
        <w:t xml:space="preserve">Zamawiający rekomenduje wykorzystanie formatów: </w:t>
      </w:r>
      <w:r w:rsidRPr="00091EEA">
        <w:rPr>
          <w:b/>
          <w:bCs/>
          <w:sz w:val="20"/>
          <w:szCs w:val="20"/>
        </w:rPr>
        <w:t>.pdf .</w:t>
      </w:r>
      <w:proofErr w:type="spellStart"/>
      <w:r w:rsidRPr="00091EEA">
        <w:rPr>
          <w:b/>
          <w:bCs/>
          <w:sz w:val="20"/>
          <w:szCs w:val="20"/>
        </w:rPr>
        <w:t>doc</w:t>
      </w:r>
      <w:proofErr w:type="spellEnd"/>
      <w:r w:rsidRPr="00091EEA">
        <w:rPr>
          <w:b/>
          <w:bCs/>
          <w:sz w:val="20"/>
          <w:szCs w:val="20"/>
        </w:rPr>
        <w:t xml:space="preserve"> .</w:t>
      </w:r>
      <w:proofErr w:type="spellStart"/>
      <w:r w:rsidRPr="00091EEA">
        <w:rPr>
          <w:b/>
          <w:bCs/>
          <w:sz w:val="20"/>
          <w:szCs w:val="20"/>
        </w:rPr>
        <w:t>docx</w:t>
      </w:r>
      <w:proofErr w:type="spellEnd"/>
      <w:r w:rsidRPr="00091EEA">
        <w:rPr>
          <w:b/>
          <w:bCs/>
          <w:sz w:val="20"/>
          <w:szCs w:val="20"/>
        </w:rPr>
        <w:t xml:space="preserve"> .xls .</w:t>
      </w:r>
      <w:proofErr w:type="spellStart"/>
      <w:r w:rsidRPr="00091EEA">
        <w:rPr>
          <w:b/>
          <w:bCs/>
          <w:sz w:val="20"/>
          <w:szCs w:val="20"/>
        </w:rPr>
        <w:t>xlsx</w:t>
      </w:r>
      <w:proofErr w:type="spellEnd"/>
      <w:r w:rsidRPr="00091EEA">
        <w:rPr>
          <w:b/>
          <w:bCs/>
          <w:sz w:val="20"/>
          <w:szCs w:val="20"/>
        </w:rPr>
        <w:t xml:space="preserve"> .jpg (.</w:t>
      </w:r>
      <w:proofErr w:type="spellStart"/>
      <w:r w:rsidRPr="00091EEA">
        <w:rPr>
          <w:b/>
          <w:bCs/>
          <w:sz w:val="20"/>
          <w:szCs w:val="20"/>
        </w:rPr>
        <w:t>jpeg</w:t>
      </w:r>
      <w:proofErr w:type="spellEnd"/>
      <w:r w:rsidRPr="00091EEA">
        <w:rPr>
          <w:b/>
          <w:bCs/>
          <w:sz w:val="20"/>
          <w:szCs w:val="20"/>
        </w:rPr>
        <w:t>) ze szczególnym wskazaniem na .pdf</w:t>
      </w:r>
    </w:p>
    <w:p w14:paraId="73D3AD7E" w14:textId="77777777" w:rsidR="00CD0C05" w:rsidRPr="00091EEA" w:rsidRDefault="00CD0C05" w:rsidP="00091EEA">
      <w:pPr>
        <w:numPr>
          <w:ilvl w:val="1"/>
          <w:numId w:val="1"/>
        </w:numPr>
        <w:spacing w:after="120" w:line="276" w:lineRule="auto"/>
        <w:jc w:val="both"/>
        <w:rPr>
          <w:sz w:val="20"/>
          <w:szCs w:val="20"/>
        </w:rPr>
      </w:pPr>
      <w:r w:rsidRPr="00091EEA">
        <w:rPr>
          <w:sz w:val="20"/>
          <w:szCs w:val="20"/>
        </w:rPr>
        <w:t xml:space="preserve">W celu ewentualnej kompresji danych zamawiający rekomenduje wykorzystanie jednego </w:t>
      </w:r>
      <w:r w:rsidR="0014207F" w:rsidRPr="00091EEA">
        <w:rPr>
          <w:sz w:val="20"/>
          <w:szCs w:val="20"/>
        </w:rPr>
        <w:br/>
      </w:r>
      <w:r w:rsidRPr="00091EEA">
        <w:rPr>
          <w:sz w:val="20"/>
          <w:szCs w:val="20"/>
        </w:rPr>
        <w:t xml:space="preserve">z </w:t>
      </w:r>
      <w:r w:rsidR="0014207F" w:rsidRPr="00091EEA">
        <w:rPr>
          <w:sz w:val="20"/>
          <w:szCs w:val="20"/>
        </w:rPr>
        <w:t>rozszerzeń</w:t>
      </w:r>
      <w:r w:rsidRPr="00091EEA">
        <w:rPr>
          <w:sz w:val="20"/>
          <w:szCs w:val="20"/>
        </w:rPr>
        <w:t>:</w:t>
      </w:r>
    </w:p>
    <w:p w14:paraId="1AB3A94C" w14:textId="77777777" w:rsidR="00CD0C05" w:rsidRPr="00091EEA" w:rsidRDefault="00CD0C05" w:rsidP="00091EEA">
      <w:pPr>
        <w:numPr>
          <w:ilvl w:val="2"/>
          <w:numId w:val="1"/>
        </w:numPr>
        <w:spacing w:after="120" w:line="276" w:lineRule="auto"/>
        <w:jc w:val="both"/>
        <w:rPr>
          <w:sz w:val="20"/>
          <w:szCs w:val="20"/>
        </w:rPr>
      </w:pPr>
      <w:r w:rsidRPr="00091EEA">
        <w:rPr>
          <w:sz w:val="20"/>
          <w:szCs w:val="20"/>
        </w:rPr>
        <w:t>.zip </w:t>
      </w:r>
    </w:p>
    <w:p w14:paraId="79727916" w14:textId="6380B857" w:rsidR="00CD0C05" w:rsidRDefault="00CD0C05" w:rsidP="00091EEA">
      <w:pPr>
        <w:numPr>
          <w:ilvl w:val="2"/>
          <w:numId w:val="1"/>
        </w:numPr>
        <w:spacing w:after="120" w:line="276" w:lineRule="auto"/>
        <w:jc w:val="both"/>
        <w:rPr>
          <w:sz w:val="20"/>
          <w:szCs w:val="20"/>
        </w:rPr>
      </w:pPr>
      <w:r w:rsidRPr="00091EEA">
        <w:rPr>
          <w:sz w:val="20"/>
          <w:szCs w:val="20"/>
        </w:rPr>
        <w:t>.7Z</w:t>
      </w:r>
    </w:p>
    <w:p w14:paraId="3F234FEB" w14:textId="77777777" w:rsidR="00FC3C20" w:rsidRPr="00D704BE" w:rsidRDefault="00FC3C20" w:rsidP="00D704BE">
      <w:pPr>
        <w:numPr>
          <w:ilvl w:val="1"/>
          <w:numId w:val="1"/>
        </w:numPr>
        <w:spacing w:after="120" w:line="276" w:lineRule="auto"/>
        <w:jc w:val="both"/>
        <w:rPr>
          <w:sz w:val="20"/>
          <w:szCs w:val="20"/>
        </w:rPr>
      </w:pPr>
      <w:r w:rsidRPr="00D704BE">
        <w:rPr>
          <w:sz w:val="20"/>
          <w:szCs w:val="20"/>
        </w:rPr>
        <w:t xml:space="preserve">Wśród rozszerzeń powszechnych a niewystępujących w rozporządzeniu KRI występują: </w:t>
      </w:r>
      <w:r w:rsidRPr="00D704BE">
        <w:rPr>
          <w:b/>
          <w:bCs/>
          <w:sz w:val="20"/>
          <w:szCs w:val="20"/>
        </w:rPr>
        <w:t>.</w:t>
      </w:r>
      <w:proofErr w:type="spellStart"/>
      <w:r w:rsidRPr="00D704BE">
        <w:rPr>
          <w:b/>
          <w:bCs/>
          <w:sz w:val="20"/>
          <w:szCs w:val="20"/>
        </w:rPr>
        <w:t>rar</w:t>
      </w:r>
      <w:proofErr w:type="spellEnd"/>
      <w:r w:rsidRPr="00D704BE">
        <w:rPr>
          <w:b/>
          <w:bCs/>
          <w:sz w:val="20"/>
          <w:szCs w:val="20"/>
        </w:rPr>
        <w:t xml:space="preserve"> .gif .</w:t>
      </w:r>
      <w:proofErr w:type="spellStart"/>
      <w:r w:rsidRPr="00D704BE">
        <w:rPr>
          <w:b/>
          <w:bCs/>
          <w:sz w:val="20"/>
          <w:szCs w:val="20"/>
        </w:rPr>
        <w:t>bmp</w:t>
      </w:r>
      <w:proofErr w:type="spellEnd"/>
      <w:r w:rsidRPr="00D704BE">
        <w:rPr>
          <w:b/>
          <w:bCs/>
          <w:sz w:val="20"/>
          <w:szCs w:val="20"/>
        </w:rPr>
        <w:t xml:space="preserve"> .</w:t>
      </w:r>
      <w:proofErr w:type="spellStart"/>
      <w:r w:rsidRPr="00D704BE">
        <w:rPr>
          <w:b/>
          <w:bCs/>
          <w:sz w:val="20"/>
          <w:szCs w:val="20"/>
        </w:rPr>
        <w:t>numbers</w:t>
      </w:r>
      <w:proofErr w:type="spellEnd"/>
      <w:r w:rsidRPr="00D704BE">
        <w:rPr>
          <w:b/>
          <w:bCs/>
          <w:sz w:val="20"/>
          <w:szCs w:val="20"/>
        </w:rPr>
        <w:t xml:space="preserve"> .</w:t>
      </w:r>
      <w:proofErr w:type="spellStart"/>
      <w:r w:rsidRPr="00D704BE">
        <w:rPr>
          <w:b/>
          <w:bCs/>
          <w:sz w:val="20"/>
          <w:szCs w:val="20"/>
        </w:rPr>
        <w:t>pages</w:t>
      </w:r>
      <w:proofErr w:type="spellEnd"/>
      <w:r w:rsidRPr="00D704BE">
        <w:rPr>
          <w:b/>
          <w:bCs/>
          <w:sz w:val="20"/>
          <w:szCs w:val="20"/>
        </w:rPr>
        <w:t>.</w:t>
      </w:r>
      <w:r w:rsidRPr="00D704BE">
        <w:rPr>
          <w:sz w:val="20"/>
          <w:szCs w:val="20"/>
        </w:rPr>
        <w:t xml:space="preserve"> Dokumenty złożone w takich plikach zostaną uznane za złożone nieskutecznie.</w:t>
      </w:r>
    </w:p>
    <w:p w14:paraId="3C5D8A71" w14:textId="3FF998DA" w:rsidR="00D704BE" w:rsidRDefault="00FC3C20" w:rsidP="00D704BE">
      <w:pPr>
        <w:numPr>
          <w:ilvl w:val="1"/>
          <w:numId w:val="1"/>
        </w:numPr>
        <w:spacing w:after="120" w:line="276" w:lineRule="auto"/>
        <w:jc w:val="both"/>
        <w:rPr>
          <w:sz w:val="20"/>
          <w:szCs w:val="20"/>
        </w:rPr>
      </w:pPr>
      <w:r w:rsidRPr="00D704BE">
        <w:rPr>
          <w:sz w:val="20"/>
          <w:szCs w:val="20"/>
        </w:rPr>
        <w:t xml:space="preserve">Zamawiający zwraca uwagę na ograniczenia wielkości plików podpisywanych profilem zaufanym, który wynosi </w:t>
      </w:r>
      <w:r w:rsidRPr="00D704BE">
        <w:rPr>
          <w:b/>
          <w:bCs/>
          <w:sz w:val="20"/>
          <w:szCs w:val="20"/>
        </w:rPr>
        <w:t>maksymalnie 10MB</w:t>
      </w:r>
      <w:r w:rsidRPr="00D704BE">
        <w:rPr>
          <w:sz w:val="20"/>
          <w:szCs w:val="20"/>
        </w:rPr>
        <w:t xml:space="preserve">, oraz na ograniczenie wielkości plików podpisywanych w aplikacji </w:t>
      </w:r>
      <w:proofErr w:type="spellStart"/>
      <w:r w:rsidRPr="00D704BE">
        <w:rPr>
          <w:sz w:val="20"/>
          <w:szCs w:val="20"/>
        </w:rPr>
        <w:t>eDoApp</w:t>
      </w:r>
      <w:proofErr w:type="spellEnd"/>
      <w:r w:rsidRPr="00D704BE">
        <w:rPr>
          <w:sz w:val="20"/>
          <w:szCs w:val="20"/>
        </w:rPr>
        <w:t xml:space="preserve"> służącej do składania podpisu osobistego, który wynosi maksymalnie 5MB.</w:t>
      </w:r>
    </w:p>
    <w:p w14:paraId="2599C787" w14:textId="58B0F59D" w:rsidR="000D4789" w:rsidRDefault="000D4789" w:rsidP="003F2206">
      <w:pPr>
        <w:numPr>
          <w:ilvl w:val="1"/>
          <w:numId w:val="1"/>
        </w:numPr>
        <w:spacing w:after="120" w:line="276" w:lineRule="auto"/>
        <w:jc w:val="both"/>
        <w:rPr>
          <w:sz w:val="20"/>
          <w:szCs w:val="20"/>
        </w:rPr>
      </w:pPr>
      <w:r w:rsidRPr="003F2206">
        <w:rPr>
          <w:sz w:val="20"/>
          <w:szCs w:val="20"/>
        </w:rPr>
        <w:t>W przypadku stosowania przez wykonawcę kwalifikowanego podpisu elektronicznego:</w:t>
      </w:r>
    </w:p>
    <w:p w14:paraId="71345782" w14:textId="77777777" w:rsidR="003F2206" w:rsidRPr="0014207F" w:rsidRDefault="003F2206" w:rsidP="003F2206">
      <w:pPr>
        <w:keepNext/>
        <w:numPr>
          <w:ilvl w:val="2"/>
          <w:numId w:val="1"/>
        </w:numPr>
        <w:spacing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Pr="0014207F">
        <w:rPr>
          <w:rFonts w:cs="Arial"/>
          <w:b/>
          <w:sz w:val="20"/>
          <w:szCs w:val="20"/>
          <w:lang w:eastAsia="en-US"/>
        </w:rPr>
        <w:t>PAdES</w:t>
      </w:r>
      <w:proofErr w:type="spellEnd"/>
      <w:r w:rsidRPr="0014207F">
        <w:rPr>
          <w:rFonts w:cs="Arial"/>
          <w:b/>
          <w:sz w:val="20"/>
          <w:szCs w:val="20"/>
          <w:lang w:eastAsia="en-US"/>
        </w:rPr>
        <w:t>. </w:t>
      </w:r>
    </w:p>
    <w:p w14:paraId="17CB66D2" w14:textId="77777777" w:rsidR="003F2206" w:rsidRPr="003F2206" w:rsidRDefault="003F2206" w:rsidP="003F2206">
      <w:pPr>
        <w:spacing w:after="120" w:line="276" w:lineRule="auto"/>
        <w:ind w:left="1049"/>
        <w:jc w:val="both"/>
        <w:rPr>
          <w:sz w:val="20"/>
          <w:szCs w:val="20"/>
        </w:rPr>
      </w:pPr>
    </w:p>
    <w:p w14:paraId="556421E6" w14:textId="77777777" w:rsidR="000D4789" w:rsidRDefault="000D4789" w:rsidP="000D478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w:t>
      </w:r>
      <w:proofErr w:type="spellStart"/>
      <w:r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6569C43A" w14:textId="7BC3F019" w:rsidR="000D4789" w:rsidRPr="003F2206" w:rsidRDefault="000D4789" w:rsidP="003F220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1085E11" w14:textId="77777777" w:rsidR="00FC3C20" w:rsidRPr="00CD0C05" w:rsidRDefault="00FC3C20" w:rsidP="00FC3C20">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5C2CD66B" w14:textId="73279D5D" w:rsidR="00FC3C20" w:rsidRPr="00D704BE" w:rsidRDefault="00FC3C20" w:rsidP="00D704BE">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6CB37B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4D25C06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3C52DD20"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51F9E6D2"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4EADC61C" w14:textId="08059E0E" w:rsidR="00FC3C20" w:rsidRPr="00FC3C20" w:rsidRDefault="00FC3C20" w:rsidP="00FC3C20">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7B9609BE" w14:textId="77777777" w:rsidR="00FC3C20" w:rsidRDefault="00FC3C20" w:rsidP="00FC3C20">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4600BB9A" w14:textId="77777777" w:rsidR="00FC3C20" w:rsidRDefault="00FC3C20" w:rsidP="00FC3C20">
      <w:pPr>
        <w:keepNext/>
        <w:spacing w:line="276" w:lineRule="auto"/>
        <w:jc w:val="both"/>
        <w:rPr>
          <w:rFonts w:cs="Arial"/>
          <w:sz w:val="20"/>
          <w:szCs w:val="20"/>
        </w:rPr>
      </w:pPr>
    </w:p>
    <w:p w14:paraId="2529ED45" w14:textId="1595A321" w:rsidR="00FC3C20" w:rsidRDefault="00FC3C20" w:rsidP="00FC3C20">
      <w:pPr>
        <w:numPr>
          <w:ilvl w:val="0"/>
          <w:numId w:val="37"/>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5480403D" w14:textId="289FD892" w:rsidR="00FC3C20" w:rsidRDefault="00FC3C20" w:rsidP="00FC3C20">
      <w:pPr>
        <w:numPr>
          <w:ilvl w:val="0"/>
          <w:numId w:val="37"/>
        </w:numPr>
        <w:spacing w:line="276" w:lineRule="auto"/>
        <w:jc w:val="both"/>
        <w:rPr>
          <w:rFonts w:cs="Arial"/>
          <w:bCs/>
          <w:sz w:val="20"/>
          <w:szCs w:val="20"/>
        </w:rPr>
      </w:pPr>
      <w:r>
        <w:rPr>
          <w:bCs/>
          <w:color w:val="000000"/>
          <w:sz w:val="20"/>
          <w:szCs w:val="20"/>
          <w:shd w:val="clear" w:color="auto" w:fill="FFFFFF"/>
        </w:rPr>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572D4BA3" w14:textId="25A52567"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(t.</w:t>
      </w:r>
      <w:r w:rsidR="000A143C">
        <w:rPr>
          <w:rFonts w:eastAsia="Calibri" w:cs="Arial"/>
          <w:sz w:val="18"/>
          <w:szCs w:val="18"/>
          <w:lang w:eastAsia="en-US"/>
        </w:rPr>
        <w:t xml:space="preserve"> </w:t>
      </w:r>
      <w:r>
        <w:rPr>
          <w:rFonts w:eastAsia="Calibri" w:cs="Arial"/>
          <w:sz w:val="18"/>
          <w:szCs w:val="18"/>
          <w:lang w:eastAsia="en-US"/>
        </w:rPr>
        <w:t>j. - Dz.U. 202</w:t>
      </w:r>
      <w:r w:rsidR="000A143C">
        <w:rPr>
          <w:rFonts w:eastAsia="Calibri" w:cs="Arial"/>
          <w:sz w:val="18"/>
          <w:szCs w:val="18"/>
          <w:lang w:eastAsia="en-US"/>
        </w:rPr>
        <w:t>2</w:t>
      </w:r>
      <w:r>
        <w:rPr>
          <w:rFonts w:eastAsia="Calibri" w:cs="Arial"/>
          <w:sz w:val="18"/>
          <w:szCs w:val="18"/>
          <w:lang w:eastAsia="en-US"/>
        </w:rPr>
        <w:t xml:space="preserve">, poz. </w:t>
      </w:r>
      <w:r w:rsidR="000A143C">
        <w:rPr>
          <w:rFonts w:eastAsia="Calibri" w:cs="Arial"/>
          <w:sz w:val="18"/>
          <w:szCs w:val="18"/>
          <w:lang w:eastAsia="en-US"/>
        </w:rPr>
        <w:t>1710</w:t>
      </w:r>
      <w:r>
        <w:rPr>
          <w:rFonts w:eastAsia="Calibri" w:cs="Arial"/>
          <w:sz w:val="18"/>
          <w:szCs w:val="18"/>
          <w:lang w:eastAsia="en-US"/>
        </w:rPr>
        <w:t xml:space="preserve">), dalej „Ustawą </w:t>
      </w:r>
      <w:proofErr w:type="spellStart"/>
      <w:r>
        <w:rPr>
          <w:rFonts w:eastAsia="Calibri" w:cs="Arial"/>
          <w:sz w:val="18"/>
          <w:szCs w:val="18"/>
          <w:lang w:eastAsia="en-US"/>
        </w:rPr>
        <w:t>Pzp</w:t>
      </w:r>
      <w:proofErr w:type="spellEnd"/>
      <w:r>
        <w:rPr>
          <w:rFonts w:eastAsia="Calibri" w:cs="Arial"/>
          <w:sz w:val="18"/>
          <w:szCs w:val="18"/>
          <w:lang w:eastAsia="en-US"/>
        </w:rPr>
        <w:t xml:space="preserve">”, </w:t>
      </w:r>
    </w:p>
    <w:p w14:paraId="7FBB8022" w14:textId="77777777" w:rsidR="00FC3C20" w:rsidRDefault="00FC3C20" w:rsidP="00FC3C20">
      <w:pPr>
        <w:numPr>
          <w:ilvl w:val="0"/>
          <w:numId w:val="41"/>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572F82F9" w14:textId="3CCF78E4" w:rsidR="00FC3C20" w:rsidRDefault="00FC3C20" w:rsidP="00FC3C20">
      <w:pPr>
        <w:numPr>
          <w:ilvl w:val="0"/>
          <w:numId w:val="41"/>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art. 33, 44 i 254 ustawy z dnia 27 sierpnia 2009 r. o finansach publicznych (Dz.U.202</w:t>
      </w:r>
      <w:r w:rsidR="000A143C">
        <w:rPr>
          <w:rFonts w:eastAsia="Calibri" w:cs="Arial"/>
          <w:sz w:val="18"/>
          <w:szCs w:val="18"/>
          <w:lang w:eastAsia="en-US"/>
        </w:rPr>
        <w:t>2</w:t>
      </w:r>
      <w:r>
        <w:rPr>
          <w:rFonts w:eastAsia="Calibri" w:cs="Arial"/>
          <w:sz w:val="18"/>
          <w:szCs w:val="18"/>
          <w:lang w:eastAsia="en-US"/>
        </w:rPr>
        <w:t>.</w:t>
      </w:r>
      <w:r w:rsidR="000A143C">
        <w:rPr>
          <w:rFonts w:eastAsia="Calibri" w:cs="Arial"/>
          <w:sz w:val="18"/>
          <w:szCs w:val="18"/>
          <w:lang w:eastAsia="en-US"/>
        </w:rPr>
        <w:t>902</w:t>
      </w:r>
      <w:r>
        <w:rPr>
          <w:rFonts w:eastAsia="Calibri" w:cs="Arial"/>
          <w:sz w:val="18"/>
          <w:szCs w:val="18"/>
          <w:lang w:eastAsia="en-US"/>
        </w:rPr>
        <w:t xml:space="preserve">),  </w:t>
      </w:r>
    </w:p>
    <w:p w14:paraId="54C07694" w14:textId="77777777" w:rsidR="00FC3C20" w:rsidRDefault="00FC3C20" w:rsidP="00FC3C20">
      <w:pPr>
        <w:numPr>
          <w:ilvl w:val="0"/>
          <w:numId w:val="41"/>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7691E9B9" w14:textId="174419A1" w:rsidR="00FC3C20" w:rsidRDefault="00FC3C20" w:rsidP="00FC3C20">
      <w:pPr>
        <w:numPr>
          <w:ilvl w:val="0"/>
          <w:numId w:val="37"/>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6C055DE" w14:textId="2A97FEFF" w:rsidR="00FC3C20" w:rsidRDefault="00FC3C20" w:rsidP="00FC3C20">
      <w:pPr>
        <w:numPr>
          <w:ilvl w:val="0"/>
          <w:numId w:val="37"/>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Pr>
          <w:bCs/>
          <w:color w:val="000000"/>
          <w:sz w:val="20"/>
          <w:szCs w:val="20"/>
          <w:shd w:val="clear" w:color="auto" w:fill="FFFFFF"/>
        </w:rPr>
        <w:t>Pzp</w:t>
      </w:r>
      <w:proofErr w:type="spellEnd"/>
      <w:r>
        <w:rPr>
          <w:bCs/>
          <w:color w:val="000000"/>
          <w:sz w:val="20"/>
          <w:szCs w:val="20"/>
          <w:shd w:val="clear" w:color="auto" w:fill="FFFFFF"/>
        </w:rPr>
        <w:t xml:space="preserve">, związanym </w:t>
      </w:r>
      <w:r>
        <w:rPr>
          <w:bCs/>
          <w:color w:val="000000"/>
          <w:sz w:val="20"/>
          <w:szCs w:val="20"/>
          <w:shd w:val="clear" w:color="auto" w:fill="FFFFFF"/>
        </w:rPr>
        <w:br/>
        <w:t xml:space="preserve">z udziałem w postępowaniu o udzielenie zamówienia publicznego. Brak udostępnienia ww. </w:t>
      </w:r>
      <w:r>
        <w:rPr>
          <w:bCs/>
          <w:color w:val="000000"/>
          <w:sz w:val="20"/>
          <w:szCs w:val="20"/>
          <w:shd w:val="clear" w:color="auto" w:fill="FFFFFF"/>
        </w:rPr>
        <w:lastRenderedPageBreak/>
        <w:t xml:space="preserve">danych osobowych będzie skutkować odrzuceniem oferty lub wykluczeniem Wykonawcy (Oferenta) z udziału w przedmiotowym postepowaniu o udzielenie zamówienia publicznego.  </w:t>
      </w:r>
    </w:p>
    <w:p w14:paraId="2BAB02A3" w14:textId="77777777" w:rsidR="00FC3C20" w:rsidRDefault="00FC3C20" w:rsidP="00FC3C20">
      <w:pPr>
        <w:numPr>
          <w:ilvl w:val="0"/>
          <w:numId w:val="37"/>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5A90EAA6" w14:textId="77777777" w:rsidR="00FC3C20" w:rsidRDefault="00FC3C20" w:rsidP="00FC3C20">
      <w:pPr>
        <w:numPr>
          <w:ilvl w:val="0"/>
          <w:numId w:val="37"/>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0486CE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42AA098F"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103D844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230741CD"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687411F0" w14:textId="77777777" w:rsidR="00FC3C20" w:rsidRDefault="00FC3C20" w:rsidP="00FC3C20">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47E1146E" w14:textId="77777777" w:rsidR="00FC3C20" w:rsidRDefault="00FC3C20" w:rsidP="00FC3C20">
      <w:pPr>
        <w:numPr>
          <w:ilvl w:val="0"/>
          <w:numId w:val="42"/>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20D99D8C" w14:textId="77777777" w:rsidR="00FC3C20" w:rsidRDefault="00FC3C20" w:rsidP="00FC3C20">
      <w:pPr>
        <w:numPr>
          <w:ilvl w:val="0"/>
          <w:numId w:val="37"/>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w:t>
      </w:r>
      <w:proofErr w:type="spellStart"/>
      <w:r>
        <w:rPr>
          <w:rFonts w:cs="Arial"/>
          <w:sz w:val="20"/>
          <w:szCs w:val="20"/>
        </w:rPr>
        <w:t>Pzp</w:t>
      </w:r>
      <w:proofErr w:type="spellEnd"/>
      <w:r>
        <w:rPr>
          <w:rFonts w:cs="Arial"/>
          <w:sz w:val="20"/>
          <w:szCs w:val="20"/>
        </w:rPr>
        <w:t xml:space="preserve"> </w:t>
      </w:r>
      <w:r>
        <w:rPr>
          <w:rFonts w:cs="Arial"/>
          <w:sz w:val="20"/>
          <w:szCs w:val="20"/>
        </w:rPr>
        <w:br/>
        <w:t xml:space="preserve">- przez okres 4 lat od dnia zakończenia postępowania o udzielenie zamówienia,  </w:t>
      </w:r>
    </w:p>
    <w:p w14:paraId="577DD8AD" w14:textId="77777777" w:rsidR="00FC3C20" w:rsidRDefault="00FC3C20" w:rsidP="00FC3C20">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11EE565E" w14:textId="77777777" w:rsidR="00FC3C20" w:rsidRDefault="00FC3C20" w:rsidP="00FC3C20">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7F740EBD"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2666A83" w14:textId="77777777" w:rsidR="00FC3C20" w:rsidRDefault="00FC3C20" w:rsidP="00FC3C20">
      <w:pPr>
        <w:pStyle w:val="Akapitzlist"/>
        <w:numPr>
          <w:ilvl w:val="0"/>
          <w:numId w:val="37"/>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Pr>
          <w:rFonts w:ascii="Arial" w:eastAsia="Times New Roman" w:hAnsi="Arial"/>
          <w:bCs/>
          <w:color w:val="000000"/>
          <w:sz w:val="20"/>
          <w:szCs w:val="20"/>
          <w:shd w:val="clear" w:color="auto" w:fill="FFFFFF"/>
          <w:lang w:eastAsia="pl-PL"/>
        </w:rPr>
        <w:t>Pzp</w:t>
      </w:r>
      <w:proofErr w:type="spellEnd"/>
      <w:r>
        <w:rPr>
          <w:rFonts w:ascii="Arial" w:eastAsia="Times New Roman" w:hAnsi="Arial"/>
          <w:bCs/>
          <w:color w:val="000000"/>
          <w:sz w:val="20"/>
          <w:szCs w:val="20"/>
          <w:shd w:val="clear" w:color="auto" w:fill="FFFFFF"/>
          <w:lang w:eastAsia="pl-PL"/>
        </w:rPr>
        <w:t xml:space="preserve">.  </w:t>
      </w:r>
    </w:p>
    <w:p w14:paraId="4E10F530"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7B9B04DB" w14:textId="77777777" w:rsidR="00FC3C20" w:rsidRDefault="00FC3C20" w:rsidP="00FC3C20">
      <w:pPr>
        <w:numPr>
          <w:ilvl w:val="0"/>
          <w:numId w:val="37"/>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05163E46" w14:textId="77777777" w:rsidR="00FC3C20" w:rsidRDefault="00FC3C20" w:rsidP="00FC3C20">
      <w:pPr>
        <w:numPr>
          <w:ilvl w:val="0"/>
          <w:numId w:val="4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415FA885"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na podstawie art. 16 RODO prawo do sprostowania Pani/Pana danych osobowych **;</w:t>
      </w:r>
    </w:p>
    <w:p w14:paraId="0DD0CCC9" w14:textId="77777777" w:rsidR="00FC3C20" w:rsidRDefault="00FC3C20" w:rsidP="00FC3C20">
      <w:pPr>
        <w:numPr>
          <w:ilvl w:val="0"/>
          <w:numId w:val="4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4D0606" w14:textId="77777777" w:rsidR="00FC3C20" w:rsidRDefault="00FC3C20" w:rsidP="00FC3C20">
      <w:pPr>
        <w:numPr>
          <w:ilvl w:val="0"/>
          <w:numId w:val="4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0BECE734" w14:textId="77777777" w:rsidR="00FC3C20" w:rsidRDefault="00FC3C20" w:rsidP="00FC3C20">
      <w:pPr>
        <w:numPr>
          <w:ilvl w:val="0"/>
          <w:numId w:val="37"/>
        </w:numPr>
        <w:spacing w:line="276" w:lineRule="auto"/>
        <w:jc w:val="both"/>
        <w:rPr>
          <w:color w:val="000000"/>
          <w:shd w:val="clear" w:color="auto" w:fill="FFFFFF"/>
        </w:rPr>
      </w:pPr>
      <w:r>
        <w:rPr>
          <w:bCs/>
          <w:color w:val="000000"/>
          <w:sz w:val="20"/>
          <w:szCs w:val="20"/>
          <w:shd w:val="clear" w:color="auto" w:fill="FFFFFF"/>
        </w:rPr>
        <w:t>Nie przysługuje Pani/Panu:</w:t>
      </w:r>
    </w:p>
    <w:p w14:paraId="1A6E7342" w14:textId="77777777" w:rsidR="00FC3C20" w:rsidRDefault="00FC3C20" w:rsidP="00FC3C20">
      <w:pPr>
        <w:numPr>
          <w:ilvl w:val="0"/>
          <w:numId w:val="4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1A487BC0" w14:textId="77777777" w:rsidR="00FC3C20" w:rsidRDefault="00FC3C20" w:rsidP="00FC3C20">
      <w:pPr>
        <w:numPr>
          <w:ilvl w:val="0"/>
          <w:numId w:val="44"/>
        </w:numPr>
        <w:ind w:left="709" w:hanging="284"/>
        <w:contextualSpacing/>
        <w:jc w:val="both"/>
        <w:rPr>
          <w:rFonts w:cs="Arial"/>
          <w:bCs/>
          <w:i/>
          <w:iCs/>
          <w:sz w:val="18"/>
          <w:szCs w:val="18"/>
        </w:rPr>
      </w:pPr>
      <w:r>
        <w:rPr>
          <w:rFonts w:cs="Arial"/>
          <w:sz w:val="18"/>
          <w:szCs w:val="18"/>
        </w:rPr>
        <w:t xml:space="preserve">prawo do przenoszenia danych osobowych, o którym mowa w art. 20 RODO,   </w:t>
      </w:r>
    </w:p>
    <w:p w14:paraId="69C0473E" w14:textId="77777777" w:rsidR="00FC3C20" w:rsidRDefault="00FC3C20" w:rsidP="00FC3C20">
      <w:pPr>
        <w:numPr>
          <w:ilvl w:val="0"/>
          <w:numId w:val="4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107A1534" w14:textId="77777777" w:rsidR="00FC3C20" w:rsidRDefault="00FC3C20" w:rsidP="00FC3C20">
      <w:pPr>
        <w:numPr>
          <w:ilvl w:val="0"/>
          <w:numId w:val="37"/>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368C3326" w14:textId="77777777" w:rsidR="00FC3C20" w:rsidRDefault="00FC3C20" w:rsidP="00FC3C20">
      <w:pPr>
        <w:spacing w:line="276" w:lineRule="auto"/>
        <w:jc w:val="both"/>
        <w:rPr>
          <w:rFonts w:cs="Arial"/>
          <w:u w:val="single"/>
          <w:lang w:eastAsia="en-US"/>
        </w:rPr>
      </w:pPr>
    </w:p>
    <w:p w14:paraId="3B9308AE" w14:textId="77777777" w:rsidR="00FC3C20" w:rsidRDefault="00FC3C20" w:rsidP="00FC3C20">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Arial"/>
          <w:sz w:val="20"/>
          <w:szCs w:val="20"/>
        </w:rPr>
        <w:t>wyłączeń</w:t>
      </w:r>
      <w:proofErr w:type="spellEnd"/>
      <w:r>
        <w:rPr>
          <w:rFonts w:cs="Arial"/>
          <w:sz w:val="20"/>
          <w:szCs w:val="20"/>
        </w:rPr>
        <w:t xml:space="preserve">, o których mowa w art. 14 ust. 5 RODO. </w:t>
      </w:r>
    </w:p>
    <w:p w14:paraId="12C0C6D1" w14:textId="77777777" w:rsidR="00FC3C20" w:rsidRDefault="00FC3C20" w:rsidP="00FC3C20">
      <w:pPr>
        <w:jc w:val="both"/>
        <w:rPr>
          <w:rFonts w:cs="Arial"/>
          <w:sz w:val="20"/>
          <w:szCs w:val="20"/>
          <w:u w:val="single"/>
        </w:rPr>
      </w:pPr>
    </w:p>
    <w:p w14:paraId="0897FDF8"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49F6D5DB" w14:textId="77777777" w:rsidR="00FC3C20" w:rsidRDefault="00FC3C20" w:rsidP="00FC3C20">
      <w:pPr>
        <w:jc w:val="both"/>
        <w:rPr>
          <w:rFonts w:cs="Arial"/>
          <w:sz w:val="20"/>
          <w:szCs w:val="20"/>
          <w:u w:val="single"/>
        </w:rPr>
      </w:pPr>
    </w:p>
    <w:p w14:paraId="1D770655" w14:textId="77777777" w:rsidR="00FC3C20" w:rsidRDefault="00FC3C20" w:rsidP="00FC3C20">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7A3AA133" w14:textId="77777777" w:rsidR="00FC3C20" w:rsidRDefault="00FC3C20" w:rsidP="00FC3C20">
      <w:pPr>
        <w:ind w:left="426"/>
        <w:contextualSpacing/>
        <w:jc w:val="both"/>
        <w:rPr>
          <w:rFonts w:cs="Arial"/>
          <w:i/>
          <w:iCs/>
          <w:sz w:val="18"/>
          <w:szCs w:val="18"/>
        </w:rPr>
      </w:pPr>
    </w:p>
    <w:p w14:paraId="0F0850D6" w14:textId="364715D1" w:rsidR="00D96DFE" w:rsidRDefault="00FC3C20" w:rsidP="00FC3C20">
      <w:pPr>
        <w:tabs>
          <w:tab w:val="num" w:pos="360"/>
        </w:tabs>
        <w:spacing w:line="276" w:lineRule="auto"/>
        <w:jc w:val="both"/>
        <w:rPr>
          <w:rFonts w:cs="Arial"/>
          <w:bCs/>
          <w:sz w:val="20"/>
          <w:szCs w:val="20"/>
          <w:u w:val="single"/>
          <w:lang w:eastAsia="en-US"/>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41DCC39E" w14:textId="77777777" w:rsidR="00D96DFE" w:rsidRDefault="00D96DFE" w:rsidP="00501831">
      <w:pPr>
        <w:tabs>
          <w:tab w:val="num" w:pos="360"/>
        </w:tabs>
        <w:spacing w:line="276" w:lineRule="auto"/>
        <w:jc w:val="both"/>
        <w:rPr>
          <w:rFonts w:cs="Arial"/>
          <w:bCs/>
          <w:sz w:val="20"/>
          <w:szCs w:val="20"/>
          <w:u w:val="single"/>
          <w:lang w:eastAsia="en-US"/>
        </w:rPr>
      </w:pPr>
    </w:p>
    <w:p w14:paraId="363F6DAA" w14:textId="77777777" w:rsidR="00FC3C20" w:rsidRDefault="00FC3C20" w:rsidP="00501831">
      <w:pPr>
        <w:tabs>
          <w:tab w:val="num" w:pos="360"/>
        </w:tabs>
        <w:spacing w:line="276" w:lineRule="auto"/>
        <w:jc w:val="both"/>
        <w:rPr>
          <w:rFonts w:cs="Arial"/>
          <w:bCs/>
          <w:sz w:val="20"/>
          <w:szCs w:val="20"/>
          <w:u w:val="single"/>
          <w:lang w:eastAsia="en-US"/>
        </w:rPr>
      </w:pPr>
    </w:p>
    <w:p w14:paraId="6B1DBF45" w14:textId="77777777" w:rsidR="00D704BE" w:rsidRDefault="00D704BE" w:rsidP="00501831">
      <w:pPr>
        <w:tabs>
          <w:tab w:val="num" w:pos="360"/>
        </w:tabs>
        <w:spacing w:line="276" w:lineRule="auto"/>
        <w:jc w:val="both"/>
        <w:rPr>
          <w:rFonts w:cs="Arial"/>
          <w:bCs/>
          <w:sz w:val="20"/>
          <w:szCs w:val="20"/>
          <w:u w:val="single"/>
          <w:lang w:eastAsia="en-US"/>
        </w:rPr>
      </w:pPr>
    </w:p>
    <w:p w14:paraId="6C75E9B2" w14:textId="3A5EDC0A" w:rsidR="00915605" w:rsidRPr="00BF16FA" w:rsidRDefault="00915605" w:rsidP="00FC3C20">
      <w:pPr>
        <w:tabs>
          <w:tab w:val="num" w:pos="360"/>
        </w:tabs>
        <w:spacing w:before="120" w:after="120" w:line="276" w:lineRule="auto"/>
        <w:jc w:val="both"/>
        <w:rPr>
          <w:rFonts w:cs="Arial"/>
          <w:bCs/>
          <w:sz w:val="20"/>
          <w:szCs w:val="20"/>
          <w:u w:val="single"/>
          <w:lang w:eastAsia="en-US"/>
        </w:rPr>
      </w:pPr>
      <w:r w:rsidRPr="00BF16FA">
        <w:rPr>
          <w:rFonts w:cs="Arial"/>
          <w:bCs/>
          <w:sz w:val="20"/>
          <w:szCs w:val="20"/>
          <w:u w:val="single"/>
          <w:lang w:eastAsia="en-US"/>
        </w:rPr>
        <w:t>Załączniki stanowiące i</w:t>
      </w:r>
      <w:r w:rsidR="00433D8D" w:rsidRPr="00BF16FA">
        <w:rPr>
          <w:rFonts w:cs="Arial"/>
          <w:bCs/>
          <w:sz w:val="20"/>
          <w:szCs w:val="20"/>
          <w:u w:val="single"/>
          <w:lang w:eastAsia="en-US"/>
        </w:rPr>
        <w:t>ntegralną część specyfikacji warunków zamówienia (S</w:t>
      </w:r>
      <w:r w:rsidRPr="00BF16FA">
        <w:rPr>
          <w:rFonts w:cs="Arial"/>
          <w:bCs/>
          <w:sz w:val="20"/>
          <w:szCs w:val="20"/>
          <w:u w:val="single"/>
          <w:lang w:eastAsia="en-US"/>
        </w:rPr>
        <w:t>WZ).</w:t>
      </w:r>
    </w:p>
    <w:p w14:paraId="029336BF" w14:textId="77777777" w:rsidR="00915605" w:rsidRPr="00BF16FA" w:rsidRDefault="00915605"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w:t>
      </w:r>
      <w:r w:rsidR="00433D8D" w:rsidRPr="00BF16FA">
        <w:rPr>
          <w:rFonts w:cs="Arial"/>
          <w:bCs/>
          <w:sz w:val="20"/>
          <w:szCs w:val="20"/>
          <w:lang w:eastAsia="en-US"/>
        </w:rPr>
        <w:t>cznik nr 1</w:t>
      </w:r>
      <w:r w:rsidR="00433D8D" w:rsidRPr="00BF16FA">
        <w:rPr>
          <w:rFonts w:cs="Arial"/>
          <w:bCs/>
          <w:sz w:val="20"/>
          <w:szCs w:val="20"/>
          <w:lang w:eastAsia="en-US"/>
        </w:rPr>
        <w:tab/>
        <w:t xml:space="preserve">-    </w:t>
      </w:r>
      <w:r w:rsidR="00E45923" w:rsidRPr="00BF16FA">
        <w:rPr>
          <w:rFonts w:cs="Arial"/>
          <w:bCs/>
          <w:sz w:val="20"/>
          <w:szCs w:val="20"/>
          <w:lang w:eastAsia="en-US"/>
        </w:rPr>
        <w:t>formularz ofertowy</w:t>
      </w:r>
    </w:p>
    <w:p w14:paraId="64A7F236" w14:textId="14E92170" w:rsidR="00915605"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2</w:t>
      </w:r>
      <w:r w:rsidRPr="00BF16FA">
        <w:rPr>
          <w:rFonts w:cs="Arial"/>
          <w:bCs/>
          <w:sz w:val="20"/>
          <w:szCs w:val="20"/>
          <w:lang w:eastAsia="en-US"/>
        </w:rPr>
        <w:tab/>
        <w:t xml:space="preserve">-   </w:t>
      </w:r>
      <w:r w:rsidR="00915605" w:rsidRPr="00BF16FA">
        <w:rPr>
          <w:rFonts w:cs="Arial"/>
          <w:bCs/>
          <w:sz w:val="20"/>
          <w:szCs w:val="20"/>
          <w:lang w:eastAsia="en-US"/>
        </w:rPr>
        <w:t xml:space="preserve">oświadczenie składane na podstawie art. </w:t>
      </w:r>
      <w:r w:rsidR="00433D8D" w:rsidRPr="00BF16FA">
        <w:rPr>
          <w:rFonts w:cs="Arial"/>
          <w:bCs/>
          <w:sz w:val="20"/>
          <w:szCs w:val="20"/>
          <w:lang w:eastAsia="en-US"/>
        </w:rPr>
        <w:t>125</w:t>
      </w:r>
      <w:r w:rsidR="00915605" w:rsidRPr="00BF16FA">
        <w:rPr>
          <w:rFonts w:cs="Arial"/>
          <w:bCs/>
          <w:sz w:val="20"/>
          <w:szCs w:val="20"/>
          <w:lang w:eastAsia="en-US"/>
        </w:rPr>
        <w:t xml:space="preserve"> ust. 1 </w:t>
      </w:r>
      <w:proofErr w:type="spellStart"/>
      <w:r w:rsidR="00915605" w:rsidRPr="00BF16FA">
        <w:rPr>
          <w:rFonts w:cs="Arial"/>
          <w:bCs/>
          <w:sz w:val="20"/>
          <w:szCs w:val="20"/>
          <w:lang w:eastAsia="en-US"/>
        </w:rPr>
        <w:t>Pzp</w:t>
      </w:r>
      <w:proofErr w:type="spellEnd"/>
      <w:r w:rsidR="00915605" w:rsidRPr="00BF16FA">
        <w:rPr>
          <w:rFonts w:cs="Arial"/>
          <w:bCs/>
          <w:sz w:val="20"/>
          <w:szCs w:val="20"/>
          <w:lang w:eastAsia="en-US"/>
        </w:rPr>
        <w:t>.</w:t>
      </w:r>
      <w:r w:rsidR="00915605" w:rsidRPr="00BF16FA">
        <w:rPr>
          <w:rFonts w:cs="Arial"/>
          <w:b/>
          <w:bCs/>
          <w:sz w:val="20"/>
          <w:szCs w:val="20"/>
          <w:lang w:eastAsia="en-US"/>
        </w:rPr>
        <w:t xml:space="preserve"> </w:t>
      </w:r>
      <w:r w:rsidR="00915605" w:rsidRPr="00BF16FA">
        <w:rPr>
          <w:rFonts w:cs="Arial"/>
          <w:b/>
          <w:bCs/>
          <w:i/>
          <w:sz w:val="20"/>
          <w:szCs w:val="20"/>
          <w:lang w:eastAsia="en-US"/>
        </w:rPr>
        <w:t xml:space="preserve">(złożyć wraz </w:t>
      </w:r>
      <w:r w:rsidR="00BF16FA">
        <w:rPr>
          <w:rFonts w:cs="Arial"/>
          <w:b/>
          <w:bCs/>
          <w:i/>
          <w:sz w:val="20"/>
          <w:szCs w:val="20"/>
          <w:lang w:eastAsia="en-US"/>
        </w:rPr>
        <w:br/>
        <w:t xml:space="preserve">                                    </w:t>
      </w:r>
      <w:r w:rsidR="00915605" w:rsidRPr="00BF16FA">
        <w:rPr>
          <w:rFonts w:cs="Arial"/>
          <w:b/>
          <w:bCs/>
          <w:i/>
          <w:sz w:val="20"/>
          <w:szCs w:val="20"/>
          <w:lang w:eastAsia="en-US"/>
        </w:rPr>
        <w:t>z ofertą)</w:t>
      </w:r>
    </w:p>
    <w:p w14:paraId="1A03DDA2" w14:textId="06285FD1" w:rsidR="008D6BCD" w:rsidRPr="00BF16FA" w:rsidRDefault="00626544" w:rsidP="00FC3C20">
      <w:pPr>
        <w:numPr>
          <w:ilvl w:val="0"/>
          <w:numId w:val="2"/>
        </w:numPr>
        <w:tabs>
          <w:tab w:val="left" w:pos="2127"/>
        </w:tabs>
        <w:spacing w:before="120" w:after="120" w:line="276" w:lineRule="auto"/>
        <w:rPr>
          <w:rFonts w:cs="Arial"/>
          <w:bCs/>
          <w:sz w:val="20"/>
          <w:szCs w:val="20"/>
          <w:lang w:eastAsia="en-US"/>
        </w:rPr>
      </w:pPr>
      <w:r w:rsidRPr="00BF16FA">
        <w:rPr>
          <w:rFonts w:cs="Arial"/>
          <w:bCs/>
          <w:sz w:val="20"/>
          <w:szCs w:val="20"/>
          <w:lang w:eastAsia="en-US"/>
        </w:rPr>
        <w:t>Załącznik nr 3</w:t>
      </w:r>
      <w:r w:rsidR="005216A3" w:rsidRPr="00BF16FA">
        <w:rPr>
          <w:rFonts w:cs="Arial"/>
          <w:bCs/>
          <w:sz w:val="20"/>
          <w:szCs w:val="20"/>
          <w:lang w:eastAsia="en-US"/>
        </w:rPr>
        <w:tab/>
        <w:t xml:space="preserve">-    </w:t>
      </w:r>
      <w:r w:rsidR="00E45923" w:rsidRPr="00BF16FA">
        <w:rPr>
          <w:rFonts w:cs="Arial"/>
          <w:bCs/>
          <w:sz w:val="20"/>
          <w:szCs w:val="20"/>
          <w:lang w:eastAsia="en-US"/>
        </w:rPr>
        <w:t xml:space="preserve">wykaz osób </w:t>
      </w:r>
      <w:r w:rsidR="007F0ACF" w:rsidRPr="00BF16FA">
        <w:rPr>
          <w:rFonts w:cs="Arial"/>
          <w:bCs/>
          <w:sz w:val="20"/>
          <w:szCs w:val="20"/>
          <w:lang w:eastAsia="en-US"/>
        </w:rPr>
        <w:t>(złożyć dopiero na wezwanie</w:t>
      </w:r>
      <w:r w:rsidR="00E45923" w:rsidRPr="00BF16FA">
        <w:rPr>
          <w:rFonts w:cs="Arial"/>
          <w:bCs/>
          <w:sz w:val="20"/>
          <w:szCs w:val="20"/>
          <w:lang w:eastAsia="en-US"/>
        </w:rPr>
        <w:t xml:space="preserve"> Zamawiającego zgodnie z art. </w:t>
      </w:r>
      <w:r w:rsidR="008D6BCD" w:rsidRPr="00BF16FA">
        <w:rPr>
          <w:rFonts w:cs="Arial"/>
          <w:bCs/>
          <w:sz w:val="20"/>
          <w:szCs w:val="20"/>
          <w:lang w:eastAsia="en-US"/>
        </w:rPr>
        <w:t xml:space="preserve">274 </w:t>
      </w:r>
      <w:r w:rsidR="00BF16FA">
        <w:rPr>
          <w:rFonts w:cs="Arial"/>
          <w:bCs/>
          <w:sz w:val="20"/>
          <w:szCs w:val="20"/>
          <w:lang w:eastAsia="en-US"/>
        </w:rPr>
        <w:t xml:space="preserve">    </w:t>
      </w:r>
      <w:r w:rsidR="00BF16FA">
        <w:rPr>
          <w:rFonts w:cs="Arial"/>
          <w:bCs/>
          <w:sz w:val="20"/>
          <w:szCs w:val="20"/>
          <w:lang w:eastAsia="en-US"/>
        </w:rPr>
        <w:br/>
        <w:t xml:space="preserve">                                  </w:t>
      </w:r>
      <w:r w:rsidR="008D6BCD" w:rsidRPr="00BF16FA">
        <w:rPr>
          <w:rFonts w:cs="Arial"/>
          <w:bCs/>
          <w:sz w:val="20"/>
          <w:szCs w:val="20"/>
          <w:lang w:eastAsia="en-US"/>
        </w:rPr>
        <w:t>ust.</w:t>
      </w:r>
      <w:r w:rsidR="00E45923" w:rsidRPr="00BF16FA">
        <w:rPr>
          <w:rFonts w:cs="Arial"/>
          <w:bCs/>
          <w:sz w:val="20"/>
          <w:szCs w:val="20"/>
          <w:lang w:eastAsia="en-US"/>
        </w:rPr>
        <w:t xml:space="preserve">  </w:t>
      </w:r>
      <w:proofErr w:type="spellStart"/>
      <w:r w:rsidR="00E45923" w:rsidRPr="00BF16FA">
        <w:rPr>
          <w:rFonts w:cs="Arial"/>
          <w:bCs/>
          <w:sz w:val="20"/>
          <w:szCs w:val="20"/>
          <w:lang w:eastAsia="en-US"/>
        </w:rPr>
        <w:t>Pzp</w:t>
      </w:r>
      <w:proofErr w:type="spellEnd"/>
      <w:r w:rsidR="00E45923" w:rsidRPr="00BF16FA">
        <w:rPr>
          <w:rFonts w:cs="Arial"/>
          <w:bCs/>
          <w:sz w:val="20"/>
          <w:szCs w:val="20"/>
          <w:lang w:eastAsia="en-US"/>
        </w:rPr>
        <w:t>)</w:t>
      </w:r>
    </w:p>
    <w:p w14:paraId="215A5C6E" w14:textId="079C69DF" w:rsidR="008D6BCD" w:rsidRPr="00BF16FA" w:rsidRDefault="00626544" w:rsidP="00FC3C20">
      <w:pPr>
        <w:numPr>
          <w:ilvl w:val="0"/>
          <w:numId w:val="2"/>
        </w:numPr>
        <w:tabs>
          <w:tab w:val="left" w:pos="1843"/>
        </w:tabs>
        <w:spacing w:before="120" w:after="120" w:line="276" w:lineRule="auto"/>
        <w:jc w:val="both"/>
        <w:rPr>
          <w:rFonts w:cs="Arial"/>
          <w:bCs/>
          <w:sz w:val="20"/>
          <w:szCs w:val="20"/>
          <w:lang w:eastAsia="en-US"/>
        </w:rPr>
      </w:pPr>
      <w:r w:rsidRPr="00BF16FA">
        <w:rPr>
          <w:rFonts w:cs="Arial"/>
          <w:bCs/>
          <w:sz w:val="20"/>
          <w:szCs w:val="20"/>
          <w:lang w:eastAsia="en-US"/>
        </w:rPr>
        <w:t>Załącznik nr 4</w:t>
      </w:r>
      <w:r w:rsidR="008D6BCD" w:rsidRPr="00BF16FA">
        <w:rPr>
          <w:rFonts w:cs="Arial"/>
          <w:bCs/>
          <w:sz w:val="20"/>
          <w:szCs w:val="20"/>
          <w:lang w:eastAsia="en-US"/>
        </w:rPr>
        <w:tab/>
        <w:t xml:space="preserve">-   zobowiązanie </w:t>
      </w:r>
      <w:r w:rsidR="00511C65" w:rsidRPr="00BF16FA">
        <w:rPr>
          <w:rFonts w:cs="Arial"/>
          <w:bCs/>
          <w:sz w:val="20"/>
          <w:szCs w:val="20"/>
          <w:lang w:eastAsia="en-US"/>
        </w:rPr>
        <w:t>podmiotu udostępniającego zasoby</w:t>
      </w:r>
      <w:r w:rsidR="00896932" w:rsidRPr="00BF16FA">
        <w:rPr>
          <w:rFonts w:cs="Arial"/>
          <w:bCs/>
          <w:i/>
          <w:sz w:val="20"/>
          <w:szCs w:val="20"/>
          <w:lang w:eastAsia="en-US"/>
        </w:rPr>
        <w:t xml:space="preserve"> </w:t>
      </w:r>
      <w:r w:rsidR="008D6BCD" w:rsidRPr="00BF16FA">
        <w:rPr>
          <w:rFonts w:cs="Arial"/>
          <w:b/>
          <w:bCs/>
          <w:i/>
          <w:sz w:val="20"/>
          <w:szCs w:val="20"/>
          <w:lang w:eastAsia="en-US"/>
        </w:rPr>
        <w:t xml:space="preserve">(jeżeli dot. złożyć wraz </w:t>
      </w:r>
      <w:r w:rsidR="007B14C9" w:rsidRPr="00BF16FA">
        <w:rPr>
          <w:rFonts w:cs="Arial"/>
          <w:b/>
          <w:bCs/>
          <w:i/>
          <w:sz w:val="20"/>
          <w:szCs w:val="20"/>
          <w:lang w:eastAsia="en-US"/>
        </w:rPr>
        <w:br/>
        <w:t xml:space="preserve">                                 </w:t>
      </w:r>
      <w:r w:rsidR="008D6BCD" w:rsidRPr="00BF16FA">
        <w:rPr>
          <w:rFonts w:cs="Arial"/>
          <w:b/>
          <w:bCs/>
          <w:i/>
          <w:sz w:val="20"/>
          <w:szCs w:val="20"/>
          <w:lang w:eastAsia="en-US"/>
        </w:rPr>
        <w:t>z ofertą)</w:t>
      </w:r>
    </w:p>
    <w:p w14:paraId="2298B3DE" w14:textId="77777777" w:rsidR="00626544" w:rsidRPr="00BF16FA" w:rsidRDefault="00626544"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5</w:t>
      </w:r>
      <w:r w:rsidRPr="00BF16FA">
        <w:rPr>
          <w:rFonts w:cs="Arial"/>
          <w:bCs/>
          <w:sz w:val="20"/>
          <w:szCs w:val="20"/>
          <w:lang w:eastAsia="en-US"/>
        </w:rPr>
        <w:tab/>
        <w:t>-     opis przedmiotu zamówienia (OPZ).</w:t>
      </w:r>
    </w:p>
    <w:p w14:paraId="5738FF33" w14:textId="77777777" w:rsidR="008D6BCD" w:rsidRPr="00BF16FA" w:rsidRDefault="008D6BCD"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6</w:t>
      </w:r>
      <w:r w:rsidRPr="00BF16FA">
        <w:rPr>
          <w:rFonts w:cs="Arial"/>
          <w:bCs/>
          <w:sz w:val="20"/>
          <w:szCs w:val="20"/>
          <w:lang w:eastAsia="en-US"/>
        </w:rPr>
        <w:tab/>
        <w:t xml:space="preserve">-     wzór pełnomocnictwa. </w:t>
      </w:r>
      <w:r w:rsidRPr="00BF16FA">
        <w:rPr>
          <w:rFonts w:cs="Arial"/>
          <w:bCs/>
          <w:i/>
          <w:sz w:val="20"/>
          <w:szCs w:val="20"/>
          <w:lang w:eastAsia="en-US"/>
        </w:rPr>
        <w:t xml:space="preserve"> </w:t>
      </w:r>
      <w:r w:rsidRPr="00BF16FA">
        <w:rPr>
          <w:rFonts w:cs="Arial"/>
          <w:b/>
          <w:bCs/>
          <w:i/>
          <w:sz w:val="20"/>
          <w:szCs w:val="20"/>
          <w:lang w:eastAsia="en-US"/>
        </w:rPr>
        <w:t>(jeżeli dot. złożyć wraz z ofertą)</w:t>
      </w:r>
    </w:p>
    <w:p w14:paraId="40A3202B" w14:textId="18A6F2C7" w:rsidR="00E45923" w:rsidRPr="00BF16FA" w:rsidRDefault="00E4592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Załącznik nr 7</w:t>
      </w:r>
      <w:r w:rsidRPr="00BF16FA">
        <w:rPr>
          <w:rFonts w:cs="Arial"/>
          <w:bCs/>
          <w:sz w:val="20"/>
          <w:szCs w:val="20"/>
          <w:lang w:eastAsia="en-US"/>
        </w:rPr>
        <w:tab/>
        <w:t xml:space="preserve">-     </w:t>
      </w:r>
      <w:r w:rsidR="002E7DA5" w:rsidRPr="00BF16FA">
        <w:rPr>
          <w:rFonts w:cs="Arial"/>
          <w:bCs/>
          <w:sz w:val="20"/>
          <w:szCs w:val="20"/>
          <w:lang w:eastAsia="en-US"/>
        </w:rPr>
        <w:t>projektowane postanowienia umowy</w:t>
      </w:r>
      <w:r w:rsidR="00626544" w:rsidRPr="00BF16FA">
        <w:rPr>
          <w:rFonts w:cs="Arial"/>
          <w:bCs/>
          <w:sz w:val="20"/>
          <w:szCs w:val="20"/>
          <w:lang w:eastAsia="en-US"/>
        </w:rPr>
        <w:t xml:space="preserve"> (PPU)</w:t>
      </w:r>
      <w:r w:rsidR="00671840" w:rsidRPr="00BF16FA">
        <w:rPr>
          <w:rFonts w:cs="Arial"/>
          <w:bCs/>
          <w:sz w:val="20"/>
          <w:szCs w:val="20"/>
          <w:lang w:eastAsia="en-US"/>
        </w:rPr>
        <w:t xml:space="preserve"> z załącznikiem.</w:t>
      </w:r>
    </w:p>
    <w:p w14:paraId="4D15E6E4" w14:textId="77777777" w:rsidR="00E45923" w:rsidRPr="00BF16FA" w:rsidRDefault="00E45923" w:rsidP="00FC3C20">
      <w:pPr>
        <w:numPr>
          <w:ilvl w:val="0"/>
          <w:numId w:val="2"/>
        </w:numPr>
        <w:tabs>
          <w:tab w:val="clear" w:pos="473"/>
          <w:tab w:val="left" w:pos="2127"/>
        </w:tabs>
        <w:spacing w:before="120" w:after="120" w:line="276" w:lineRule="auto"/>
        <w:rPr>
          <w:rFonts w:cs="Arial"/>
          <w:bCs/>
          <w:sz w:val="20"/>
          <w:szCs w:val="20"/>
          <w:lang w:eastAsia="en-US"/>
        </w:rPr>
      </w:pPr>
      <w:r w:rsidRPr="00BF16FA">
        <w:rPr>
          <w:rFonts w:cs="Arial"/>
          <w:bCs/>
          <w:sz w:val="20"/>
          <w:szCs w:val="20"/>
          <w:lang w:eastAsia="en-US"/>
        </w:rPr>
        <w:t>Z</w:t>
      </w:r>
      <w:r w:rsidR="00626544" w:rsidRPr="00BF16FA">
        <w:rPr>
          <w:rFonts w:cs="Arial"/>
          <w:bCs/>
          <w:sz w:val="20"/>
          <w:szCs w:val="20"/>
          <w:lang w:eastAsia="en-US"/>
        </w:rPr>
        <w:t>ałącznik nr 8</w:t>
      </w:r>
      <w:r w:rsidRPr="00BF16FA">
        <w:rPr>
          <w:rFonts w:cs="Arial"/>
          <w:bCs/>
          <w:sz w:val="20"/>
          <w:szCs w:val="20"/>
          <w:lang w:eastAsia="en-US"/>
        </w:rPr>
        <w:tab/>
        <w:t xml:space="preserve">-     </w:t>
      </w:r>
      <w:r w:rsidR="00896932" w:rsidRPr="00BF16FA">
        <w:rPr>
          <w:rFonts w:cs="Arial"/>
          <w:bCs/>
          <w:sz w:val="20"/>
          <w:szCs w:val="20"/>
          <w:lang w:eastAsia="en-US"/>
        </w:rPr>
        <w:t>i</w:t>
      </w:r>
      <w:r w:rsidRPr="00BF16FA">
        <w:rPr>
          <w:rFonts w:cs="Arial"/>
          <w:bCs/>
          <w:sz w:val="20"/>
          <w:szCs w:val="20"/>
          <w:lang w:eastAsia="en-US"/>
        </w:rPr>
        <w:t>nformacja o przynależności do grupy kapitałowej (</w:t>
      </w:r>
      <w:r w:rsidR="008D6BCD" w:rsidRPr="00BF16FA">
        <w:rPr>
          <w:rFonts w:cs="Arial"/>
          <w:bCs/>
          <w:i/>
          <w:sz w:val="20"/>
          <w:szCs w:val="20"/>
          <w:lang w:eastAsia="en-US"/>
        </w:rPr>
        <w:t xml:space="preserve">złożyć dopiero na wezwanie Zamawiającego zgodnie z art. 274 ust.  1 </w:t>
      </w:r>
      <w:proofErr w:type="spellStart"/>
      <w:r w:rsidR="008D6BCD" w:rsidRPr="00BF16FA">
        <w:rPr>
          <w:rFonts w:cs="Arial"/>
          <w:bCs/>
          <w:i/>
          <w:sz w:val="20"/>
          <w:szCs w:val="20"/>
          <w:lang w:eastAsia="en-US"/>
        </w:rPr>
        <w:t>Pzp</w:t>
      </w:r>
      <w:proofErr w:type="spellEnd"/>
      <w:r w:rsidR="008D6BCD" w:rsidRPr="00BF16FA">
        <w:rPr>
          <w:rFonts w:cs="Arial"/>
          <w:bCs/>
          <w:i/>
          <w:sz w:val="20"/>
          <w:szCs w:val="20"/>
          <w:lang w:eastAsia="en-US"/>
        </w:rPr>
        <w:t>).</w:t>
      </w:r>
    </w:p>
    <w:p w14:paraId="5C47876D" w14:textId="2D4072D9" w:rsidR="005216A3" w:rsidRPr="00C50B2C" w:rsidRDefault="005216A3" w:rsidP="00FC3C20">
      <w:pPr>
        <w:numPr>
          <w:ilvl w:val="0"/>
          <w:numId w:val="2"/>
        </w:numPr>
        <w:spacing w:before="120" w:after="120" w:line="276" w:lineRule="auto"/>
        <w:jc w:val="both"/>
        <w:rPr>
          <w:rFonts w:cs="Arial"/>
          <w:bCs/>
          <w:sz w:val="20"/>
          <w:szCs w:val="20"/>
          <w:lang w:eastAsia="en-US"/>
        </w:rPr>
      </w:pPr>
      <w:r w:rsidRPr="00BF16FA">
        <w:rPr>
          <w:rFonts w:cs="Arial"/>
          <w:bCs/>
          <w:sz w:val="20"/>
          <w:szCs w:val="20"/>
          <w:lang w:eastAsia="en-US"/>
        </w:rPr>
        <w:t xml:space="preserve">Załącznik nr </w:t>
      </w:r>
      <w:r w:rsidR="00626544" w:rsidRPr="00BF16FA">
        <w:rPr>
          <w:rFonts w:cs="Arial"/>
          <w:bCs/>
          <w:sz w:val="20"/>
          <w:szCs w:val="20"/>
          <w:lang w:eastAsia="en-US"/>
        </w:rPr>
        <w:t>9</w:t>
      </w:r>
      <w:r w:rsidRPr="00BF16FA">
        <w:rPr>
          <w:rFonts w:cs="Arial"/>
          <w:bCs/>
          <w:sz w:val="20"/>
          <w:szCs w:val="20"/>
          <w:lang w:eastAsia="en-US"/>
        </w:rPr>
        <w:tab/>
        <w:t xml:space="preserve">-   oświadczenie składane na podstawie art. 125 ust. 5 </w:t>
      </w:r>
      <w:proofErr w:type="spellStart"/>
      <w:r w:rsidRPr="00BF16FA">
        <w:rPr>
          <w:rFonts w:cs="Arial"/>
          <w:bCs/>
          <w:sz w:val="20"/>
          <w:szCs w:val="20"/>
          <w:lang w:eastAsia="en-US"/>
        </w:rPr>
        <w:t>Pzp</w:t>
      </w:r>
      <w:proofErr w:type="spellEnd"/>
      <w:r w:rsidRPr="00BF16FA">
        <w:rPr>
          <w:rFonts w:cs="Arial"/>
          <w:bCs/>
          <w:sz w:val="20"/>
          <w:szCs w:val="20"/>
          <w:lang w:eastAsia="en-US"/>
        </w:rPr>
        <w:t xml:space="preserve">. </w:t>
      </w:r>
      <w:r w:rsidRPr="00BF16FA">
        <w:rPr>
          <w:rFonts w:eastAsia="Calibri" w:cs="Arial"/>
          <w:b/>
          <w:sz w:val="20"/>
          <w:szCs w:val="20"/>
          <w:lang w:eastAsia="en-US"/>
        </w:rPr>
        <w:t>(</w:t>
      </w:r>
      <w:r w:rsidR="007B14C9" w:rsidRPr="00BF16FA">
        <w:rPr>
          <w:rFonts w:eastAsia="Calibri" w:cs="Arial"/>
          <w:b/>
          <w:sz w:val="20"/>
          <w:szCs w:val="20"/>
          <w:lang w:eastAsia="en-US"/>
        </w:rPr>
        <w:t xml:space="preserve">jeżeli dot. </w:t>
      </w:r>
      <w:r w:rsidRPr="00BF16FA">
        <w:rPr>
          <w:rFonts w:eastAsia="Calibri" w:cs="Arial"/>
          <w:b/>
          <w:sz w:val="20"/>
          <w:szCs w:val="20"/>
          <w:lang w:eastAsia="en-US"/>
        </w:rPr>
        <w:t xml:space="preserve">złożyć </w:t>
      </w:r>
      <w:r w:rsidR="00BF16FA">
        <w:rPr>
          <w:rFonts w:eastAsia="Calibri" w:cs="Arial"/>
          <w:b/>
          <w:sz w:val="20"/>
          <w:szCs w:val="20"/>
          <w:lang w:eastAsia="en-US"/>
        </w:rPr>
        <w:br/>
        <w:t xml:space="preserve">                                    </w:t>
      </w:r>
      <w:r w:rsidRPr="00BF16FA">
        <w:rPr>
          <w:rFonts w:eastAsia="Calibri" w:cs="Arial"/>
          <w:b/>
          <w:sz w:val="20"/>
          <w:szCs w:val="20"/>
          <w:lang w:eastAsia="en-US"/>
        </w:rPr>
        <w:t>wraz</w:t>
      </w:r>
      <w:r w:rsidR="007B14C9" w:rsidRPr="00BF16FA">
        <w:rPr>
          <w:rFonts w:eastAsia="Calibri" w:cs="Arial"/>
          <w:b/>
          <w:sz w:val="20"/>
          <w:szCs w:val="20"/>
          <w:lang w:eastAsia="en-US"/>
        </w:rPr>
        <w:t xml:space="preserve">  </w:t>
      </w:r>
      <w:r w:rsidRPr="00BF16FA">
        <w:rPr>
          <w:rFonts w:eastAsia="Calibri" w:cs="Arial"/>
          <w:b/>
          <w:sz w:val="20"/>
          <w:szCs w:val="20"/>
          <w:lang w:eastAsia="en-US"/>
        </w:rPr>
        <w:t>z ofertą)</w:t>
      </w:r>
    </w:p>
    <w:p w14:paraId="1C82B5DE" w14:textId="3E21FFFE" w:rsidR="00C50B2C" w:rsidRPr="00C50B2C" w:rsidRDefault="00C50B2C" w:rsidP="00C50B2C">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18037B6" w14:textId="77777777" w:rsidR="00BF16FA" w:rsidRDefault="00BF16FA" w:rsidP="00FC3C20">
      <w:pPr>
        <w:spacing w:before="120" w:after="120" w:line="276" w:lineRule="auto"/>
        <w:ind w:left="284"/>
        <w:rPr>
          <w:rFonts w:cs="Arial"/>
          <w:bCs/>
          <w:sz w:val="20"/>
          <w:szCs w:val="20"/>
          <w:u w:val="single"/>
          <w:lang w:eastAsia="en-US"/>
        </w:rPr>
      </w:pPr>
    </w:p>
    <w:p w14:paraId="48A1E889" w14:textId="6073B1FE" w:rsidR="00EC05BF" w:rsidRPr="00BF16FA" w:rsidRDefault="00F60366" w:rsidP="00FC3C20">
      <w:pPr>
        <w:spacing w:before="120" w:after="120" w:line="276" w:lineRule="auto"/>
        <w:ind w:left="284"/>
        <w:rPr>
          <w:rFonts w:cs="Arial"/>
          <w:bCs/>
          <w:sz w:val="20"/>
          <w:szCs w:val="20"/>
          <w:u w:val="single"/>
          <w:lang w:eastAsia="en-US"/>
        </w:rPr>
      </w:pPr>
      <w:r w:rsidRPr="00BF16FA">
        <w:rPr>
          <w:rFonts w:cs="Arial"/>
          <w:bCs/>
          <w:sz w:val="20"/>
          <w:szCs w:val="20"/>
          <w:u w:val="single"/>
          <w:lang w:eastAsia="en-US"/>
        </w:rPr>
        <w:t>oraz dokumentacja dot. zadania objętego nadzorem:</w:t>
      </w:r>
    </w:p>
    <w:p w14:paraId="33D3794F" w14:textId="38C2E688" w:rsidR="00B0545F" w:rsidRPr="00BF16FA" w:rsidRDefault="00C62F38" w:rsidP="00FC3C20">
      <w:pPr>
        <w:numPr>
          <w:ilvl w:val="0"/>
          <w:numId w:val="4"/>
        </w:numPr>
        <w:spacing w:before="120" w:after="120" w:line="276" w:lineRule="auto"/>
        <w:rPr>
          <w:rFonts w:cs="Arial"/>
          <w:bCs/>
          <w:sz w:val="20"/>
          <w:szCs w:val="20"/>
          <w:lang w:eastAsia="en-US"/>
        </w:rPr>
      </w:pPr>
      <w:r>
        <w:rPr>
          <w:rFonts w:cs="Arial"/>
          <w:bCs/>
          <w:sz w:val="20"/>
          <w:szCs w:val="20"/>
          <w:lang w:eastAsia="en-US"/>
        </w:rPr>
        <w:t>Dokumentacja projektowa</w:t>
      </w:r>
      <w:r w:rsidR="00B0545F" w:rsidRPr="00BF16FA">
        <w:rPr>
          <w:rFonts w:cs="Arial"/>
          <w:bCs/>
          <w:sz w:val="20"/>
          <w:szCs w:val="20"/>
          <w:lang w:eastAsia="en-US"/>
        </w:rPr>
        <w:t>.</w:t>
      </w:r>
    </w:p>
    <w:p w14:paraId="34819D5A" w14:textId="2E9E90AA" w:rsidR="00B0545F" w:rsidRPr="00BF16FA" w:rsidRDefault="00C50B2C" w:rsidP="00FC3C20">
      <w:pPr>
        <w:numPr>
          <w:ilvl w:val="0"/>
          <w:numId w:val="4"/>
        </w:numPr>
        <w:spacing w:before="120" w:after="120" w:line="276" w:lineRule="auto"/>
        <w:rPr>
          <w:rFonts w:cs="Arial"/>
          <w:bCs/>
          <w:sz w:val="20"/>
          <w:szCs w:val="20"/>
          <w:lang w:eastAsia="en-US"/>
        </w:rPr>
      </w:pPr>
      <w:r>
        <w:rPr>
          <w:rFonts w:cs="Arial"/>
          <w:bCs/>
          <w:sz w:val="20"/>
          <w:szCs w:val="20"/>
          <w:lang w:eastAsia="en-US"/>
        </w:rPr>
        <w:t>SST</w:t>
      </w:r>
      <w:r w:rsidR="00B0545F" w:rsidRPr="00BF16FA">
        <w:rPr>
          <w:rFonts w:cs="Arial"/>
          <w:bCs/>
          <w:sz w:val="20"/>
          <w:szCs w:val="20"/>
          <w:lang w:eastAsia="en-US"/>
        </w:rPr>
        <w:t>.</w:t>
      </w:r>
    </w:p>
    <w:p w14:paraId="6B7E48D4" w14:textId="255B19AD" w:rsidR="00B0545F" w:rsidRPr="00BF16FA" w:rsidRDefault="00B0545F" w:rsidP="00FC3C20">
      <w:pPr>
        <w:numPr>
          <w:ilvl w:val="0"/>
          <w:numId w:val="4"/>
        </w:numPr>
        <w:spacing w:before="120" w:after="120" w:line="276" w:lineRule="auto"/>
        <w:rPr>
          <w:rFonts w:cs="Arial"/>
          <w:bCs/>
          <w:sz w:val="20"/>
          <w:szCs w:val="20"/>
          <w:lang w:eastAsia="en-US"/>
        </w:rPr>
      </w:pPr>
      <w:r w:rsidRPr="00BF16FA">
        <w:rPr>
          <w:rFonts w:cs="Arial"/>
          <w:bCs/>
          <w:sz w:val="20"/>
          <w:szCs w:val="20"/>
          <w:lang w:eastAsia="en-US"/>
        </w:rPr>
        <w:t>Przedmiar</w:t>
      </w:r>
      <w:r w:rsidR="00C62F38">
        <w:rPr>
          <w:rFonts w:cs="Arial"/>
          <w:bCs/>
          <w:sz w:val="20"/>
          <w:szCs w:val="20"/>
          <w:lang w:eastAsia="en-US"/>
        </w:rPr>
        <w:t>y</w:t>
      </w:r>
      <w:r w:rsidRPr="00BF16FA">
        <w:rPr>
          <w:rFonts w:cs="Arial"/>
          <w:bCs/>
          <w:sz w:val="20"/>
          <w:szCs w:val="20"/>
          <w:lang w:eastAsia="en-US"/>
        </w:rPr>
        <w:t xml:space="preserve"> robót.</w:t>
      </w:r>
    </w:p>
    <w:p w14:paraId="0AA31D5A" w14:textId="38E49276" w:rsidR="00F62967" w:rsidRPr="00501831" w:rsidRDefault="00F62967" w:rsidP="00B0545F">
      <w:pPr>
        <w:spacing w:before="120" w:after="120" w:line="276" w:lineRule="auto"/>
        <w:rPr>
          <w:rFonts w:cs="Arial"/>
          <w:bCs/>
          <w:sz w:val="18"/>
          <w:szCs w:val="18"/>
          <w:lang w:eastAsia="en-US"/>
        </w:rPr>
      </w:pPr>
    </w:p>
    <w:sectPr w:rsidR="00F62967" w:rsidRPr="00501831" w:rsidSect="00413D83">
      <w:headerReference w:type="default" r:id="rId60"/>
      <w:footerReference w:type="default" r:id="rId61"/>
      <w:headerReference w:type="first" r:id="rId62"/>
      <w:footerReference w:type="first" r:id="rId63"/>
      <w:pgSz w:w="11906" w:h="16838" w:code="9"/>
      <w:pgMar w:top="1386" w:right="1133" w:bottom="1418" w:left="1418" w:header="426" w:footer="6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C362" w14:textId="77777777" w:rsidR="00F93542" w:rsidRDefault="00F93542">
      <w:r>
        <w:separator/>
      </w:r>
    </w:p>
  </w:endnote>
  <w:endnote w:type="continuationSeparator" w:id="0">
    <w:p w14:paraId="0A315948" w14:textId="77777777" w:rsidR="00F93542" w:rsidRDefault="00F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E876" w14:textId="77777777" w:rsidR="0014480A" w:rsidRDefault="00413D83">
    <w:pPr>
      <w:pStyle w:val="Stopka"/>
    </w:pPr>
    <w:r>
      <w:rPr>
        <w:noProof/>
      </w:rPr>
      <w:drawing>
        <wp:inline distT="0" distB="0" distL="0" distR="0" wp14:anchorId="75BF9E7D" wp14:editId="53302163">
          <wp:extent cx="5940425" cy="483870"/>
          <wp:effectExtent l="0" t="0" r="3175" b="0"/>
          <wp:docPr id="7" name="Obraz 7"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387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226" w14:textId="77777777" w:rsidR="0014480A" w:rsidRPr="00B01F08" w:rsidRDefault="00413D83" w:rsidP="00B01F08">
    <w:pPr>
      <w:pStyle w:val="Stopka"/>
    </w:pPr>
    <w:r>
      <w:rPr>
        <w:noProof/>
      </w:rPr>
      <w:drawing>
        <wp:inline distT="0" distB="0" distL="0" distR="0" wp14:anchorId="16E29B36" wp14:editId="0E692483">
          <wp:extent cx="5939790" cy="532765"/>
          <wp:effectExtent l="0" t="0" r="381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E132" w14:textId="77777777" w:rsidR="00F93542" w:rsidRDefault="00F93542">
      <w:r>
        <w:separator/>
      </w:r>
    </w:p>
  </w:footnote>
  <w:footnote w:type="continuationSeparator" w:id="0">
    <w:p w14:paraId="0DFBCBE7" w14:textId="77777777" w:rsidR="00F93542" w:rsidRDefault="00F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83DD" w14:textId="77777777" w:rsidR="00413D83" w:rsidRDefault="00413D83">
    <w:pPr>
      <w:pStyle w:val="Nagwek"/>
    </w:pPr>
    <w:r>
      <w:rPr>
        <w:noProof/>
      </w:rPr>
      <w:drawing>
        <wp:inline distT="0" distB="0" distL="0" distR="0" wp14:anchorId="6180F9E1" wp14:editId="2BFF21C7">
          <wp:extent cx="5940425" cy="234950"/>
          <wp:effectExtent l="0" t="0" r="3175" b="0"/>
          <wp:docPr id="4" name="Obraz 4"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4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5C1" w14:textId="77777777" w:rsidR="00413D83" w:rsidRPr="0063190E" w:rsidRDefault="00413D83" w:rsidP="00413D83">
    <w:pPr>
      <w:pStyle w:val="Nagwek"/>
    </w:pPr>
    <w:r w:rsidRPr="002C7C23">
      <w:rPr>
        <w:noProof/>
      </w:rPr>
      <w:drawing>
        <wp:inline distT="0" distB="0" distL="0" distR="0" wp14:anchorId="787DB618" wp14:editId="09BF9C7A">
          <wp:extent cx="5923915" cy="680720"/>
          <wp:effectExtent l="0" t="0" r="635"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p w14:paraId="1CAC0559" w14:textId="77777777" w:rsidR="0014480A" w:rsidRPr="0063190E" w:rsidRDefault="0014480A"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A0691A"/>
    <w:multiLevelType w:val="hybridMultilevel"/>
    <w:tmpl w:val="D4507D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1F63A0A"/>
    <w:multiLevelType w:val="multilevel"/>
    <w:tmpl w:val="A98A9D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8AC189B"/>
    <w:multiLevelType w:val="hybridMultilevel"/>
    <w:tmpl w:val="3A58A68E"/>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AF440EE"/>
    <w:multiLevelType w:val="multilevel"/>
    <w:tmpl w:val="7E0ABC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D9641C9"/>
    <w:multiLevelType w:val="hybridMultilevel"/>
    <w:tmpl w:val="CD62B452"/>
    <w:lvl w:ilvl="0" w:tplc="46DCF85E">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7940991">
    <w:abstractNumId w:val="12"/>
  </w:num>
  <w:num w:numId="2" w16cid:durableId="1426415927">
    <w:abstractNumId w:val="16"/>
  </w:num>
  <w:num w:numId="3" w16cid:durableId="1976569464">
    <w:abstractNumId w:val="7"/>
  </w:num>
  <w:num w:numId="4" w16cid:durableId="962275061">
    <w:abstractNumId w:val="3"/>
  </w:num>
  <w:num w:numId="5" w16cid:durableId="948009778">
    <w:abstractNumId w:val="9"/>
  </w:num>
  <w:num w:numId="6" w16cid:durableId="1645966639">
    <w:abstractNumId w:val="0"/>
  </w:num>
  <w:num w:numId="7" w16cid:durableId="510409767">
    <w:abstractNumId w:val="15"/>
  </w:num>
  <w:num w:numId="8" w16cid:durableId="1154488544">
    <w:abstractNumId w:val="32"/>
  </w:num>
  <w:num w:numId="9" w16cid:durableId="619723535">
    <w:abstractNumId w:val="29"/>
  </w:num>
  <w:num w:numId="10" w16cid:durableId="427383314">
    <w:abstractNumId w:val="29"/>
  </w:num>
  <w:num w:numId="11" w16cid:durableId="1485394513">
    <w:abstractNumId w:val="30"/>
  </w:num>
  <w:num w:numId="12" w16cid:durableId="37241383">
    <w:abstractNumId w:val="34"/>
  </w:num>
  <w:num w:numId="13" w16cid:durableId="991107726">
    <w:abstractNumId w:val="5"/>
  </w:num>
  <w:num w:numId="14" w16cid:durableId="100685091">
    <w:abstractNumId w:val="4"/>
  </w:num>
  <w:num w:numId="15" w16cid:durableId="992104634">
    <w:abstractNumId w:val="36"/>
  </w:num>
  <w:num w:numId="16" w16cid:durableId="1365867799">
    <w:abstractNumId w:val="13"/>
  </w:num>
  <w:num w:numId="17" w16cid:durableId="1250775483">
    <w:abstractNumId w:val="19"/>
  </w:num>
  <w:num w:numId="18" w16cid:durableId="1186407229">
    <w:abstractNumId w:val="22"/>
  </w:num>
  <w:num w:numId="19" w16cid:durableId="212039440">
    <w:abstractNumId w:val="24"/>
  </w:num>
  <w:num w:numId="20" w16cid:durableId="662200474">
    <w:abstractNumId w:val="26"/>
  </w:num>
  <w:num w:numId="21" w16cid:durableId="1137067128">
    <w:abstractNumId w:val="27"/>
  </w:num>
  <w:num w:numId="22" w16cid:durableId="332538351">
    <w:abstractNumId w:val="14"/>
  </w:num>
  <w:num w:numId="23" w16cid:durableId="1565140693">
    <w:abstractNumId w:val="28"/>
  </w:num>
  <w:num w:numId="24" w16cid:durableId="1032800512">
    <w:abstractNumId w:val="20"/>
  </w:num>
  <w:num w:numId="25" w16cid:durableId="1370647617">
    <w:abstractNumId w:val="35"/>
  </w:num>
  <w:num w:numId="26" w16cid:durableId="1583493847">
    <w:abstractNumId w:val="6"/>
  </w:num>
  <w:num w:numId="27" w16cid:durableId="890574212">
    <w:abstractNumId w:val="33"/>
  </w:num>
  <w:num w:numId="28" w16cid:durableId="1106776774">
    <w:abstractNumId w:val="23"/>
  </w:num>
  <w:num w:numId="29" w16cid:durableId="450130302">
    <w:abstractNumId w:val="1"/>
  </w:num>
  <w:num w:numId="30" w16cid:durableId="1896578587">
    <w:abstractNumId w:val="10"/>
  </w:num>
  <w:num w:numId="31" w16cid:durableId="1293169637">
    <w:abstractNumId w:val="37"/>
  </w:num>
  <w:num w:numId="32" w16cid:durableId="923951421">
    <w:abstractNumId w:val="39"/>
  </w:num>
  <w:num w:numId="33" w16cid:durableId="1613173872">
    <w:abstractNumId w:val="8"/>
  </w:num>
  <w:num w:numId="34" w16cid:durableId="1757748611">
    <w:abstractNumId w:val="18"/>
  </w:num>
  <w:num w:numId="35" w16cid:durableId="1893688370">
    <w:abstractNumId w:val="31"/>
  </w:num>
  <w:num w:numId="36" w16cid:durableId="1519273436">
    <w:abstractNumId w:val="25"/>
  </w:num>
  <w:num w:numId="37" w16cid:durableId="171843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97784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064455">
    <w:abstractNumId w:val="8"/>
  </w:num>
  <w:num w:numId="40" w16cid:durableId="1793741571">
    <w:abstractNumId w:val="18"/>
  </w:num>
  <w:num w:numId="41" w16cid:durableId="16032995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105692">
    <w:abstractNumId w:val="8"/>
  </w:num>
  <w:num w:numId="44" w16cid:durableId="1109276902">
    <w:abstractNumId w:val="18"/>
  </w:num>
  <w:num w:numId="45" w16cid:durableId="1450929472">
    <w:abstractNumId w:val="38"/>
  </w:num>
  <w:num w:numId="46" w16cid:durableId="191849058">
    <w:abstractNumId w:val="2"/>
  </w:num>
  <w:num w:numId="47" w16cid:durableId="880634193">
    <w:abstractNumId w:val="17"/>
  </w:num>
  <w:num w:numId="48" w16cid:durableId="140850137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22B84"/>
    <w:rsid w:val="00025451"/>
    <w:rsid w:val="000269F1"/>
    <w:rsid w:val="000322E0"/>
    <w:rsid w:val="00040EBB"/>
    <w:rsid w:val="000512C3"/>
    <w:rsid w:val="00052619"/>
    <w:rsid w:val="00053230"/>
    <w:rsid w:val="00061C3C"/>
    <w:rsid w:val="00061F20"/>
    <w:rsid w:val="00080D83"/>
    <w:rsid w:val="00081585"/>
    <w:rsid w:val="0008187F"/>
    <w:rsid w:val="00091EEA"/>
    <w:rsid w:val="00093E11"/>
    <w:rsid w:val="000A143C"/>
    <w:rsid w:val="000A47AA"/>
    <w:rsid w:val="000B2F16"/>
    <w:rsid w:val="000B5215"/>
    <w:rsid w:val="000B6B3D"/>
    <w:rsid w:val="000B7EDA"/>
    <w:rsid w:val="000C1C83"/>
    <w:rsid w:val="000D283E"/>
    <w:rsid w:val="000D31A0"/>
    <w:rsid w:val="000D4789"/>
    <w:rsid w:val="000D4B7D"/>
    <w:rsid w:val="000D58DC"/>
    <w:rsid w:val="000E2D41"/>
    <w:rsid w:val="000E345E"/>
    <w:rsid w:val="000E3C61"/>
    <w:rsid w:val="000F636D"/>
    <w:rsid w:val="00100DBB"/>
    <w:rsid w:val="001150AF"/>
    <w:rsid w:val="0012089A"/>
    <w:rsid w:val="00124D4A"/>
    <w:rsid w:val="00125828"/>
    <w:rsid w:val="00126B13"/>
    <w:rsid w:val="00130B23"/>
    <w:rsid w:val="001318AD"/>
    <w:rsid w:val="00133D8B"/>
    <w:rsid w:val="00134225"/>
    <w:rsid w:val="0014207F"/>
    <w:rsid w:val="0014480A"/>
    <w:rsid w:val="001526DC"/>
    <w:rsid w:val="00153CD8"/>
    <w:rsid w:val="001646A1"/>
    <w:rsid w:val="0016604C"/>
    <w:rsid w:val="00170657"/>
    <w:rsid w:val="00177495"/>
    <w:rsid w:val="001B210F"/>
    <w:rsid w:val="001B2893"/>
    <w:rsid w:val="001B4FDC"/>
    <w:rsid w:val="001C0A54"/>
    <w:rsid w:val="001C5CC3"/>
    <w:rsid w:val="001D1E2B"/>
    <w:rsid w:val="001E2CB5"/>
    <w:rsid w:val="001F26C4"/>
    <w:rsid w:val="002120A1"/>
    <w:rsid w:val="00220CFE"/>
    <w:rsid w:val="00222CBD"/>
    <w:rsid w:val="00224C75"/>
    <w:rsid w:val="002323A3"/>
    <w:rsid w:val="00241C1F"/>
    <w:rsid w:val="002425AE"/>
    <w:rsid w:val="00261CDB"/>
    <w:rsid w:val="00261FE7"/>
    <w:rsid w:val="00263149"/>
    <w:rsid w:val="00267AF9"/>
    <w:rsid w:val="0029707B"/>
    <w:rsid w:val="002A1B7A"/>
    <w:rsid w:val="002A6F3E"/>
    <w:rsid w:val="002B0715"/>
    <w:rsid w:val="002B5FC4"/>
    <w:rsid w:val="002C5F72"/>
    <w:rsid w:val="002C6347"/>
    <w:rsid w:val="002D154D"/>
    <w:rsid w:val="002D37F9"/>
    <w:rsid w:val="002D5593"/>
    <w:rsid w:val="002D5643"/>
    <w:rsid w:val="002E36B4"/>
    <w:rsid w:val="002E7DA5"/>
    <w:rsid w:val="002F3C24"/>
    <w:rsid w:val="002F4884"/>
    <w:rsid w:val="00306B0A"/>
    <w:rsid w:val="003076AB"/>
    <w:rsid w:val="0031002D"/>
    <w:rsid w:val="00320AAC"/>
    <w:rsid w:val="00323AAC"/>
    <w:rsid w:val="00324A88"/>
    <w:rsid w:val="00325198"/>
    <w:rsid w:val="00326AC6"/>
    <w:rsid w:val="00341164"/>
    <w:rsid w:val="00351660"/>
    <w:rsid w:val="0035482A"/>
    <w:rsid w:val="00357209"/>
    <w:rsid w:val="003619F2"/>
    <w:rsid w:val="0036542C"/>
    <w:rsid w:val="00365820"/>
    <w:rsid w:val="00365D38"/>
    <w:rsid w:val="003728C5"/>
    <w:rsid w:val="00383A0E"/>
    <w:rsid w:val="0038725A"/>
    <w:rsid w:val="0038793A"/>
    <w:rsid w:val="0039220F"/>
    <w:rsid w:val="00396586"/>
    <w:rsid w:val="00397EB8"/>
    <w:rsid w:val="003A0AD8"/>
    <w:rsid w:val="003A2186"/>
    <w:rsid w:val="003C554F"/>
    <w:rsid w:val="003E2CD3"/>
    <w:rsid w:val="003E2F61"/>
    <w:rsid w:val="003E3CB7"/>
    <w:rsid w:val="003E3D21"/>
    <w:rsid w:val="003E47B8"/>
    <w:rsid w:val="003F10FC"/>
    <w:rsid w:val="003F2206"/>
    <w:rsid w:val="003F331B"/>
    <w:rsid w:val="0040149C"/>
    <w:rsid w:val="00406F60"/>
    <w:rsid w:val="00413B96"/>
    <w:rsid w:val="00413D83"/>
    <w:rsid w:val="00414478"/>
    <w:rsid w:val="00414F28"/>
    <w:rsid w:val="00431E26"/>
    <w:rsid w:val="00432206"/>
    <w:rsid w:val="00433D8D"/>
    <w:rsid w:val="004401D6"/>
    <w:rsid w:val="00444368"/>
    <w:rsid w:val="00446F3B"/>
    <w:rsid w:val="004631EA"/>
    <w:rsid w:val="00463F50"/>
    <w:rsid w:val="00473F37"/>
    <w:rsid w:val="00476BC3"/>
    <w:rsid w:val="004844D0"/>
    <w:rsid w:val="004861BD"/>
    <w:rsid w:val="004914C9"/>
    <w:rsid w:val="00492BD3"/>
    <w:rsid w:val="00493962"/>
    <w:rsid w:val="00496461"/>
    <w:rsid w:val="004A34E0"/>
    <w:rsid w:val="004B70BD"/>
    <w:rsid w:val="004B7846"/>
    <w:rsid w:val="004C2060"/>
    <w:rsid w:val="004D06EB"/>
    <w:rsid w:val="004D518B"/>
    <w:rsid w:val="004E7337"/>
    <w:rsid w:val="00501831"/>
    <w:rsid w:val="00504E73"/>
    <w:rsid w:val="00505AB0"/>
    <w:rsid w:val="00511C65"/>
    <w:rsid w:val="005169EB"/>
    <w:rsid w:val="0052111D"/>
    <w:rsid w:val="005216A3"/>
    <w:rsid w:val="00524C94"/>
    <w:rsid w:val="00536ADB"/>
    <w:rsid w:val="00537F26"/>
    <w:rsid w:val="00543FF0"/>
    <w:rsid w:val="005623D5"/>
    <w:rsid w:val="00562D2D"/>
    <w:rsid w:val="0057024C"/>
    <w:rsid w:val="005760A9"/>
    <w:rsid w:val="0057779B"/>
    <w:rsid w:val="0058010F"/>
    <w:rsid w:val="005836D9"/>
    <w:rsid w:val="005922AC"/>
    <w:rsid w:val="00594464"/>
    <w:rsid w:val="005A0BC7"/>
    <w:rsid w:val="005B36A7"/>
    <w:rsid w:val="005D604A"/>
    <w:rsid w:val="005D62C8"/>
    <w:rsid w:val="005D7D94"/>
    <w:rsid w:val="005E1E8F"/>
    <w:rsid w:val="005F78FC"/>
    <w:rsid w:val="006031BB"/>
    <w:rsid w:val="00612678"/>
    <w:rsid w:val="0062165A"/>
    <w:rsid w:val="00622781"/>
    <w:rsid w:val="00626544"/>
    <w:rsid w:val="0063190E"/>
    <w:rsid w:val="006342DB"/>
    <w:rsid w:val="00634A63"/>
    <w:rsid w:val="006352D2"/>
    <w:rsid w:val="00635825"/>
    <w:rsid w:val="00640BFF"/>
    <w:rsid w:val="006505B7"/>
    <w:rsid w:val="00653E28"/>
    <w:rsid w:val="00653E58"/>
    <w:rsid w:val="00662028"/>
    <w:rsid w:val="0066320F"/>
    <w:rsid w:val="00671840"/>
    <w:rsid w:val="00692FAF"/>
    <w:rsid w:val="006943EC"/>
    <w:rsid w:val="00694C3B"/>
    <w:rsid w:val="0069621B"/>
    <w:rsid w:val="006A148E"/>
    <w:rsid w:val="006A1D29"/>
    <w:rsid w:val="006B1A5F"/>
    <w:rsid w:val="006B3D83"/>
    <w:rsid w:val="006C014B"/>
    <w:rsid w:val="006C71D5"/>
    <w:rsid w:val="006D03C4"/>
    <w:rsid w:val="006D3CC3"/>
    <w:rsid w:val="006D4741"/>
    <w:rsid w:val="006D5AA2"/>
    <w:rsid w:val="006D6150"/>
    <w:rsid w:val="006E4B04"/>
    <w:rsid w:val="006E5275"/>
    <w:rsid w:val="006F209E"/>
    <w:rsid w:val="006F447F"/>
    <w:rsid w:val="006F76F4"/>
    <w:rsid w:val="0070371A"/>
    <w:rsid w:val="0070561E"/>
    <w:rsid w:val="00717104"/>
    <w:rsid w:val="007268A4"/>
    <w:rsid w:val="00727F94"/>
    <w:rsid w:val="00731E3E"/>
    <w:rsid w:val="00732045"/>
    <w:rsid w:val="007337EB"/>
    <w:rsid w:val="00744647"/>
    <w:rsid w:val="00745D18"/>
    <w:rsid w:val="00753E20"/>
    <w:rsid w:val="00765E3E"/>
    <w:rsid w:val="00766547"/>
    <w:rsid w:val="00766C14"/>
    <w:rsid w:val="00766FB0"/>
    <w:rsid w:val="0077456D"/>
    <w:rsid w:val="00776530"/>
    <w:rsid w:val="00776D3C"/>
    <w:rsid w:val="00781E03"/>
    <w:rsid w:val="007859B2"/>
    <w:rsid w:val="00791E8E"/>
    <w:rsid w:val="007A0109"/>
    <w:rsid w:val="007A238B"/>
    <w:rsid w:val="007A481D"/>
    <w:rsid w:val="007A57B7"/>
    <w:rsid w:val="007A7698"/>
    <w:rsid w:val="007B14C9"/>
    <w:rsid w:val="007B17F6"/>
    <w:rsid w:val="007B2500"/>
    <w:rsid w:val="007D0682"/>
    <w:rsid w:val="007D12A3"/>
    <w:rsid w:val="007D2BA9"/>
    <w:rsid w:val="007D61D6"/>
    <w:rsid w:val="007E1B19"/>
    <w:rsid w:val="007E2179"/>
    <w:rsid w:val="007E2B57"/>
    <w:rsid w:val="007E5CC6"/>
    <w:rsid w:val="007E788E"/>
    <w:rsid w:val="007F0ACF"/>
    <w:rsid w:val="007F14A2"/>
    <w:rsid w:val="007F3294"/>
    <w:rsid w:val="007F3623"/>
    <w:rsid w:val="007F6D8B"/>
    <w:rsid w:val="008042D0"/>
    <w:rsid w:val="00806598"/>
    <w:rsid w:val="00813031"/>
    <w:rsid w:val="008137EE"/>
    <w:rsid w:val="00815FBF"/>
    <w:rsid w:val="00827311"/>
    <w:rsid w:val="00834BB4"/>
    <w:rsid w:val="00835187"/>
    <w:rsid w:val="008371F9"/>
    <w:rsid w:val="008551CC"/>
    <w:rsid w:val="00855712"/>
    <w:rsid w:val="00856E3A"/>
    <w:rsid w:val="00865A7B"/>
    <w:rsid w:val="0086744C"/>
    <w:rsid w:val="00870AB1"/>
    <w:rsid w:val="008837A3"/>
    <w:rsid w:val="00886782"/>
    <w:rsid w:val="00887953"/>
    <w:rsid w:val="00887B05"/>
    <w:rsid w:val="008913FF"/>
    <w:rsid w:val="008926D4"/>
    <w:rsid w:val="008945D9"/>
    <w:rsid w:val="008959A7"/>
    <w:rsid w:val="00896932"/>
    <w:rsid w:val="008A5BE8"/>
    <w:rsid w:val="008B3232"/>
    <w:rsid w:val="008C062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6482"/>
    <w:rsid w:val="00907E7F"/>
    <w:rsid w:val="00915605"/>
    <w:rsid w:val="00916ABA"/>
    <w:rsid w:val="00927625"/>
    <w:rsid w:val="00930270"/>
    <w:rsid w:val="009342E9"/>
    <w:rsid w:val="00934687"/>
    <w:rsid w:val="009500B7"/>
    <w:rsid w:val="00954BED"/>
    <w:rsid w:val="00963760"/>
    <w:rsid w:val="0097313B"/>
    <w:rsid w:val="00982263"/>
    <w:rsid w:val="00986301"/>
    <w:rsid w:val="009B30C8"/>
    <w:rsid w:val="009B60C2"/>
    <w:rsid w:val="009C2B94"/>
    <w:rsid w:val="009C7660"/>
    <w:rsid w:val="009D71C1"/>
    <w:rsid w:val="009E1146"/>
    <w:rsid w:val="009E2D36"/>
    <w:rsid w:val="009E4FBB"/>
    <w:rsid w:val="009F2CF0"/>
    <w:rsid w:val="009F3877"/>
    <w:rsid w:val="00A01658"/>
    <w:rsid w:val="00A02C83"/>
    <w:rsid w:val="00A031F7"/>
    <w:rsid w:val="00A04690"/>
    <w:rsid w:val="00A05354"/>
    <w:rsid w:val="00A11EA8"/>
    <w:rsid w:val="00A17208"/>
    <w:rsid w:val="00A21232"/>
    <w:rsid w:val="00A26F1A"/>
    <w:rsid w:val="00A33253"/>
    <w:rsid w:val="00A37B3D"/>
    <w:rsid w:val="00A40DD3"/>
    <w:rsid w:val="00A45E73"/>
    <w:rsid w:val="00A5016D"/>
    <w:rsid w:val="00A54A33"/>
    <w:rsid w:val="00A6003B"/>
    <w:rsid w:val="00A7042C"/>
    <w:rsid w:val="00A70B20"/>
    <w:rsid w:val="00A7104F"/>
    <w:rsid w:val="00A733B9"/>
    <w:rsid w:val="00A80CF9"/>
    <w:rsid w:val="00A8311B"/>
    <w:rsid w:val="00A85A46"/>
    <w:rsid w:val="00A920AF"/>
    <w:rsid w:val="00A943C0"/>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0545F"/>
    <w:rsid w:val="00B13E27"/>
    <w:rsid w:val="00B16700"/>
    <w:rsid w:val="00B16E8F"/>
    <w:rsid w:val="00B21680"/>
    <w:rsid w:val="00B22449"/>
    <w:rsid w:val="00B30401"/>
    <w:rsid w:val="00B30E06"/>
    <w:rsid w:val="00B43874"/>
    <w:rsid w:val="00B51607"/>
    <w:rsid w:val="00B55690"/>
    <w:rsid w:val="00B6637D"/>
    <w:rsid w:val="00B72E7F"/>
    <w:rsid w:val="00B74DBA"/>
    <w:rsid w:val="00B75F83"/>
    <w:rsid w:val="00B800D4"/>
    <w:rsid w:val="00B96A58"/>
    <w:rsid w:val="00B96FCE"/>
    <w:rsid w:val="00B973BE"/>
    <w:rsid w:val="00BA21DB"/>
    <w:rsid w:val="00BA483A"/>
    <w:rsid w:val="00BB76D0"/>
    <w:rsid w:val="00BC2A72"/>
    <w:rsid w:val="00BC2BAE"/>
    <w:rsid w:val="00BC319D"/>
    <w:rsid w:val="00BC363C"/>
    <w:rsid w:val="00BC54C1"/>
    <w:rsid w:val="00BD1DAA"/>
    <w:rsid w:val="00BE758C"/>
    <w:rsid w:val="00BF16FA"/>
    <w:rsid w:val="00BF266D"/>
    <w:rsid w:val="00BF29F0"/>
    <w:rsid w:val="00BF6FDC"/>
    <w:rsid w:val="00BF763B"/>
    <w:rsid w:val="00C120CB"/>
    <w:rsid w:val="00C173EA"/>
    <w:rsid w:val="00C23AC8"/>
    <w:rsid w:val="00C26385"/>
    <w:rsid w:val="00C32745"/>
    <w:rsid w:val="00C34C1C"/>
    <w:rsid w:val="00C35021"/>
    <w:rsid w:val="00C36CE8"/>
    <w:rsid w:val="00C50B2C"/>
    <w:rsid w:val="00C5605C"/>
    <w:rsid w:val="00C62C24"/>
    <w:rsid w:val="00C62F38"/>
    <w:rsid w:val="00C635B6"/>
    <w:rsid w:val="00C63695"/>
    <w:rsid w:val="00C71B77"/>
    <w:rsid w:val="00C75FEE"/>
    <w:rsid w:val="00C80464"/>
    <w:rsid w:val="00C904CE"/>
    <w:rsid w:val="00C9301D"/>
    <w:rsid w:val="00C9306F"/>
    <w:rsid w:val="00C94C64"/>
    <w:rsid w:val="00CA1FF3"/>
    <w:rsid w:val="00CA20F9"/>
    <w:rsid w:val="00CA7AF0"/>
    <w:rsid w:val="00CB22C7"/>
    <w:rsid w:val="00CC13F5"/>
    <w:rsid w:val="00CC263D"/>
    <w:rsid w:val="00CC457A"/>
    <w:rsid w:val="00CC7149"/>
    <w:rsid w:val="00CD0C05"/>
    <w:rsid w:val="00CE005B"/>
    <w:rsid w:val="00CE04D4"/>
    <w:rsid w:val="00CE3C8D"/>
    <w:rsid w:val="00CE542C"/>
    <w:rsid w:val="00CF09A5"/>
    <w:rsid w:val="00CF1A4A"/>
    <w:rsid w:val="00CF6809"/>
    <w:rsid w:val="00D0361A"/>
    <w:rsid w:val="00D079F2"/>
    <w:rsid w:val="00D11D05"/>
    <w:rsid w:val="00D137B9"/>
    <w:rsid w:val="00D26582"/>
    <w:rsid w:val="00D30ADD"/>
    <w:rsid w:val="00D36132"/>
    <w:rsid w:val="00D37A39"/>
    <w:rsid w:val="00D37E4E"/>
    <w:rsid w:val="00D42569"/>
    <w:rsid w:val="00D43A0D"/>
    <w:rsid w:val="00D46867"/>
    <w:rsid w:val="00D526F3"/>
    <w:rsid w:val="00D55272"/>
    <w:rsid w:val="00D65772"/>
    <w:rsid w:val="00D669EA"/>
    <w:rsid w:val="00D704BE"/>
    <w:rsid w:val="00D77755"/>
    <w:rsid w:val="00D841A5"/>
    <w:rsid w:val="00D86F7F"/>
    <w:rsid w:val="00D9033F"/>
    <w:rsid w:val="00D90ED0"/>
    <w:rsid w:val="00D92522"/>
    <w:rsid w:val="00D95AEF"/>
    <w:rsid w:val="00D96DFE"/>
    <w:rsid w:val="00DA35BE"/>
    <w:rsid w:val="00DB2090"/>
    <w:rsid w:val="00DC733E"/>
    <w:rsid w:val="00DF2066"/>
    <w:rsid w:val="00DF45DC"/>
    <w:rsid w:val="00DF57BE"/>
    <w:rsid w:val="00DF7B2A"/>
    <w:rsid w:val="00E059E9"/>
    <w:rsid w:val="00E06500"/>
    <w:rsid w:val="00E13554"/>
    <w:rsid w:val="00E23FAF"/>
    <w:rsid w:val="00E33435"/>
    <w:rsid w:val="00E36359"/>
    <w:rsid w:val="00E3753A"/>
    <w:rsid w:val="00E4205F"/>
    <w:rsid w:val="00E45923"/>
    <w:rsid w:val="00E45EAD"/>
    <w:rsid w:val="00E523A7"/>
    <w:rsid w:val="00E56EC5"/>
    <w:rsid w:val="00E57060"/>
    <w:rsid w:val="00E609FA"/>
    <w:rsid w:val="00E6245C"/>
    <w:rsid w:val="00E70A2A"/>
    <w:rsid w:val="00E87616"/>
    <w:rsid w:val="00E92047"/>
    <w:rsid w:val="00E93E3C"/>
    <w:rsid w:val="00EA17BD"/>
    <w:rsid w:val="00EA5C16"/>
    <w:rsid w:val="00EC05BF"/>
    <w:rsid w:val="00EC0F9A"/>
    <w:rsid w:val="00ED1389"/>
    <w:rsid w:val="00ED3574"/>
    <w:rsid w:val="00ED7176"/>
    <w:rsid w:val="00EE0271"/>
    <w:rsid w:val="00EE0957"/>
    <w:rsid w:val="00EE7B14"/>
    <w:rsid w:val="00EF000D"/>
    <w:rsid w:val="00EF0819"/>
    <w:rsid w:val="00EF321E"/>
    <w:rsid w:val="00EF60D0"/>
    <w:rsid w:val="00F10B63"/>
    <w:rsid w:val="00F2062E"/>
    <w:rsid w:val="00F22ABC"/>
    <w:rsid w:val="00F245BD"/>
    <w:rsid w:val="00F545A3"/>
    <w:rsid w:val="00F55369"/>
    <w:rsid w:val="00F57B85"/>
    <w:rsid w:val="00F60366"/>
    <w:rsid w:val="00F615D6"/>
    <w:rsid w:val="00F62967"/>
    <w:rsid w:val="00F65688"/>
    <w:rsid w:val="00F75471"/>
    <w:rsid w:val="00F80312"/>
    <w:rsid w:val="00F852AB"/>
    <w:rsid w:val="00F933AA"/>
    <w:rsid w:val="00F93542"/>
    <w:rsid w:val="00F93B3E"/>
    <w:rsid w:val="00F9581E"/>
    <w:rsid w:val="00F97164"/>
    <w:rsid w:val="00FA7611"/>
    <w:rsid w:val="00FB5706"/>
    <w:rsid w:val="00FB7858"/>
    <w:rsid w:val="00FC3C20"/>
    <w:rsid w:val="00FC5096"/>
    <w:rsid w:val="00FC6BE2"/>
    <w:rsid w:val="00FD1D33"/>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EC14086"/>
  <w15:docId w15:val="{2D96498B-94B4-4152-8799-D13F99C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34"/>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413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8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50506823">
      <w:bodyDiv w:val="1"/>
      <w:marLeft w:val="0"/>
      <w:marRight w:val="0"/>
      <w:marTop w:val="0"/>
      <w:marBottom w:val="0"/>
      <w:divBdr>
        <w:top w:val="none" w:sz="0" w:space="0" w:color="auto"/>
        <w:left w:val="none" w:sz="0" w:space="0" w:color="auto"/>
        <w:bottom w:val="none" w:sz="0" w:space="0" w:color="auto"/>
        <w:right w:val="none" w:sz="0" w:space="0" w:color="auto"/>
      </w:divBdr>
    </w:div>
    <w:div w:id="277492556">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859005570">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333751357">
      <w:bodyDiv w:val="1"/>
      <w:marLeft w:val="0"/>
      <w:marRight w:val="0"/>
      <w:marTop w:val="0"/>
      <w:marBottom w:val="0"/>
      <w:divBdr>
        <w:top w:val="none" w:sz="0" w:space="0" w:color="auto"/>
        <w:left w:val="none" w:sz="0" w:space="0" w:color="auto"/>
        <w:bottom w:val="none" w:sz="0" w:space="0" w:color="auto"/>
        <w:right w:val="none" w:sz="0" w:space="0" w:color="auto"/>
      </w:divBdr>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60-2420-4AA4-8884-076E0F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4344</TotalTime>
  <Pages>24</Pages>
  <Words>10897</Words>
  <Characters>65385</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341</cp:revision>
  <cp:lastPrinted>2022-08-23T11:31:00Z</cp:lastPrinted>
  <dcterms:created xsi:type="dcterms:W3CDTF">2020-01-30T07:13:00Z</dcterms:created>
  <dcterms:modified xsi:type="dcterms:W3CDTF">2022-11-03T08:20:00Z</dcterms:modified>
</cp:coreProperties>
</file>