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7245A6" w:rsidP="008734F7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</w:t>
            </w:r>
            <w:r>
              <w:rPr>
                <w:u w:val="single"/>
              </w:rPr>
              <w:t xml:space="preserve"> e</w:t>
            </w:r>
            <w:r w:rsidRPr="00C61530">
              <w:rPr>
                <w:u w:val="single"/>
              </w:rPr>
              <w:t>ksploatację i konserwację zewnętrznej sieci kanalizacji sanitarnej, deszczowej i drenażowej oraz rynien i rur spustowych wraz z zapewnieniem całodobowego serwisu awaryjnego 4WSzKzP SPZOZ we Wrocławiu</w:t>
            </w:r>
            <w:r w:rsidRPr="003E126A">
              <w:rPr>
                <w:u w:val="single"/>
              </w:rPr>
              <w:t xml:space="preserve">, </w:t>
            </w:r>
            <w:r w:rsidR="006016C5">
              <w:rPr>
                <w:u w:val="single"/>
              </w:rPr>
              <w:t>znak sprawy: 4 WSzKzP.SZP.2612.3</w:t>
            </w:r>
            <w:bookmarkStart w:id="0" w:name="_GoBack"/>
            <w:bookmarkEnd w:id="0"/>
            <w:r w:rsidRPr="003E126A">
              <w:rPr>
                <w:u w:val="single"/>
              </w:rPr>
              <w:t>.2021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3A56EB"/>
    <w:rsid w:val="00442D02"/>
    <w:rsid w:val="006016C5"/>
    <w:rsid w:val="007245A6"/>
    <w:rsid w:val="007D22B0"/>
    <w:rsid w:val="00BF7075"/>
    <w:rsid w:val="00CA6402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2021-05-21T10:56:00Z</dcterms:created>
  <dcterms:modified xsi:type="dcterms:W3CDTF">2021-05-31T12:22:00Z</dcterms:modified>
</cp:coreProperties>
</file>