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7763BD" w:rsidTr="00F61500">
        <w:tc>
          <w:tcPr>
            <w:tcW w:w="9214" w:type="dxa"/>
            <w:shd w:val="clear" w:color="auto" w:fill="D9D9D9"/>
            <w:vAlign w:val="center"/>
          </w:tcPr>
          <w:p w:rsidR="000D52E6" w:rsidRPr="007763BD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7763BD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 w:rsidRPr="007763BD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7763BD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542EB5" w:rsidRPr="007763B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87AD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9F4125" w:rsidRPr="007763BD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 w:rsidRPr="007763B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 w:rsidRPr="007763B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7763B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7763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7763BD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4D57F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42EB5" w:rsidRPr="007763B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87AD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0D52E6" w:rsidRPr="007763BD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 w:rsidRPr="007763B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 w:rsidRPr="007763B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361FFA" w:rsidRPr="007763BD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7763B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7763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7763BD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7763BD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7763BD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7763BD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7763BD" w:rsidRDefault="00B16F8E" w:rsidP="00B16F8E">
            <w:pPr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Przystępując do postępowania p.n. </w:t>
            </w:r>
            <w:r w:rsidR="00361FFA" w:rsidRPr="007763BD">
              <w:rPr>
                <w:sz w:val="22"/>
                <w:szCs w:val="22"/>
              </w:rPr>
              <w:t xml:space="preserve"> </w:t>
            </w:r>
          </w:p>
          <w:p w:rsidR="005771CD" w:rsidRPr="007763BD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61FFA" w:rsidRPr="00487AD1" w:rsidRDefault="00A56EC7" w:rsidP="00A56EC7">
            <w:pPr>
              <w:jc w:val="center"/>
              <w:rPr>
                <w:b/>
              </w:rPr>
            </w:pPr>
            <w:r w:rsidRPr="00487AD1">
              <w:rPr>
                <w:b/>
              </w:rPr>
              <w:t>„</w:t>
            </w:r>
            <w:r w:rsidR="00542EB5" w:rsidRPr="00487AD1">
              <w:rPr>
                <w:b/>
                <w:bCs/>
                <w:iCs/>
              </w:rPr>
              <w:t xml:space="preserve">Dostawa </w:t>
            </w:r>
            <w:r w:rsidR="00487AD1" w:rsidRPr="00487AD1">
              <w:rPr>
                <w:b/>
                <w:bCs/>
                <w:iCs/>
              </w:rPr>
              <w:t>urządzeń laboratoryjnych</w:t>
            </w:r>
            <w:r w:rsidRPr="00487AD1">
              <w:rPr>
                <w:b/>
                <w:bCs/>
                <w:iCs/>
              </w:rPr>
              <w:t>”</w:t>
            </w:r>
          </w:p>
        </w:tc>
      </w:tr>
      <w:tr w:rsidR="00361FFA" w:rsidRPr="007763BD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działając w imieniu Wykonawcy:</w:t>
            </w:r>
          </w:p>
          <w:p w:rsidR="00361FFA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 w:rsidRPr="007763BD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7763BD">
              <w:rPr>
                <w:sz w:val="22"/>
                <w:szCs w:val="22"/>
              </w:rPr>
              <w:t>…</w:t>
            </w:r>
            <w:r w:rsidRPr="007763BD">
              <w:rPr>
                <w:sz w:val="22"/>
                <w:szCs w:val="22"/>
              </w:rPr>
              <w:t>…</w:t>
            </w:r>
          </w:p>
          <w:p w:rsidR="00361FFA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7763BD">
              <w:rPr>
                <w:sz w:val="22"/>
                <w:szCs w:val="22"/>
              </w:rPr>
              <w:t>…………………………</w:t>
            </w:r>
            <w:r w:rsidR="00F879C6" w:rsidRPr="007763BD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7763BD">
              <w:rPr>
                <w:sz w:val="22"/>
                <w:szCs w:val="22"/>
              </w:rPr>
              <w:t>…………</w:t>
            </w:r>
          </w:p>
          <w:p w:rsidR="00A30D9D" w:rsidRPr="007763BD" w:rsidRDefault="00A30D9D" w:rsidP="00790F1F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7763BD">
              <w:rPr>
                <w:sz w:val="22"/>
                <w:szCs w:val="22"/>
              </w:rPr>
              <w:t>……</w:t>
            </w:r>
            <w:r w:rsidRPr="007763BD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7763BD" w:rsidRDefault="00A30D9D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7763BD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(podać nazwę, </w:t>
            </w:r>
            <w:r w:rsidR="00361FFA" w:rsidRPr="007763BD">
              <w:rPr>
                <w:sz w:val="22"/>
                <w:szCs w:val="22"/>
              </w:rPr>
              <w:t xml:space="preserve">adres </w:t>
            </w:r>
            <w:r w:rsidRPr="007763BD">
              <w:rPr>
                <w:sz w:val="22"/>
                <w:szCs w:val="22"/>
              </w:rPr>
              <w:t xml:space="preserve">oraz NIP </w:t>
            </w:r>
            <w:r w:rsidR="00361FFA" w:rsidRPr="007763BD">
              <w:rPr>
                <w:sz w:val="22"/>
                <w:szCs w:val="22"/>
              </w:rPr>
              <w:t>Wykonawcy)</w:t>
            </w:r>
          </w:p>
        </w:tc>
      </w:tr>
      <w:tr w:rsidR="00361FFA" w:rsidRPr="007763BD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7763BD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7763BD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7763BD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7763BD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B135E0" w:rsidRPr="007763BD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>.</w:t>
            </w:r>
          </w:p>
          <w:p w:rsidR="00B135E0" w:rsidRPr="007763BD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Oświadczam, że nie podlegam wykluczeniu z postępowania na podstawie art. 109 ust. 1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>, w zakresie:</w:t>
            </w:r>
            <w:r w:rsidR="00013AF9">
              <w:rPr>
                <w:sz w:val="22"/>
                <w:szCs w:val="22"/>
              </w:rPr>
              <w:t xml:space="preserve"> </w:t>
            </w:r>
            <w:r w:rsidR="00487AD1">
              <w:rPr>
                <w:sz w:val="22"/>
                <w:szCs w:val="22"/>
              </w:rPr>
              <w:t xml:space="preserve">     </w:t>
            </w:r>
            <w:r w:rsidR="00013AF9">
              <w:rPr>
                <w:sz w:val="22"/>
                <w:szCs w:val="22"/>
              </w:rPr>
              <w:t>nie dotyczy</w:t>
            </w:r>
          </w:p>
          <w:p w:rsidR="00A84A01" w:rsidRPr="007763BD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Pr="007763BD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Pr="007763BD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7763BD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7763BD">
              <w:rPr>
                <w:sz w:val="22"/>
                <w:szCs w:val="22"/>
              </w:rPr>
              <w:t>(podpis)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 xml:space="preserve"> (podać mającą zastosowanie podstawę wykluczenia z art. 108 ust. 1 lub spośród wymienionych z art. 109 ust. 1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(podpis)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742"/>
            </w:tblGrid>
            <w:tr w:rsidR="00B135E0" w:rsidRPr="007763BD" w:rsidTr="00B135E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7763BD" w:rsidRDefault="00B135E0" w:rsidP="00B135E0">
                  <w:pPr>
                    <w:spacing w:before="60"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763BD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7763BD" w:rsidRDefault="00B135E0" w:rsidP="00B135E0">
                  <w:pPr>
                    <w:spacing w:before="60" w:after="120"/>
                    <w:rPr>
                      <w:sz w:val="22"/>
                      <w:szCs w:val="22"/>
                    </w:rPr>
                  </w:pPr>
                  <w:r w:rsidRPr="007763BD">
                    <w:rPr>
                      <w:b/>
                      <w:sz w:val="22"/>
                      <w:szCs w:val="22"/>
                    </w:rPr>
                    <w:t>Warunki udziału w postępowaniu</w:t>
                  </w:r>
                </w:p>
              </w:tc>
            </w:tr>
            <w:tr w:rsidR="00B135E0" w:rsidRPr="007763BD" w:rsidTr="00E17A2C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A2C" w:rsidRPr="007763BD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135E0" w:rsidRPr="007763BD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7763B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7AD1" w:rsidRPr="00487AD1" w:rsidRDefault="00487AD1" w:rsidP="00487AD1">
                  <w:pPr>
                    <w:pStyle w:val="Akapitzlist"/>
                    <w:numPr>
                      <w:ilvl w:val="0"/>
                      <w:numId w:val="9"/>
                    </w:numPr>
                    <w:ind w:left="412" w:hanging="425"/>
                    <w:jc w:val="both"/>
                    <w:rPr>
                      <w:rFonts w:eastAsiaTheme="majorEastAsia"/>
                      <w:lang w:eastAsia="en-US"/>
                    </w:rPr>
                  </w:pPr>
                  <w:r w:rsidRPr="00487AD1">
                    <w:rPr>
                      <w:rFonts w:eastAsiaTheme="majorEastAsia"/>
                      <w:lang w:eastAsia="en-US"/>
                    </w:rPr>
                    <w:t xml:space="preserve"> </w:t>
                  </w:r>
                  <w:r w:rsidRPr="00487AD1">
                    <w:rPr>
                      <w:rFonts w:eastAsiaTheme="majorEastAsia"/>
                      <w:b/>
                      <w:lang w:eastAsia="en-US"/>
                    </w:rPr>
                    <w:t>zdolności do występowania w obrocie gospodarczym;</w:t>
                  </w:r>
                </w:p>
                <w:p w:rsidR="00487AD1" w:rsidRDefault="00487AD1" w:rsidP="00487AD1">
                  <w:pPr>
                    <w:ind w:left="426"/>
                    <w:jc w:val="both"/>
                    <w:rPr>
                      <w:rFonts w:eastAsiaTheme="majorEastAsia"/>
                      <w:lang w:eastAsia="en-US"/>
                    </w:rPr>
                  </w:pPr>
                  <w:r w:rsidRPr="00396DE6">
                    <w:rPr>
                      <w:rFonts w:eastAsiaTheme="majorEastAsia"/>
                      <w:lang w:eastAsia="en-US"/>
                    </w:rPr>
                    <w:t>Zamawiający wymaga, aby Wykonawca był wpisany do jednego z rejestrów zawodowych lub handlowych prowadzonych w państwie członkowskim Unii Europejskiej, w którym posiada siedzibę. W Polsce rejestrami, o których mowa powyżej, są Krajowy Rejestr Sądowy oraz Centralna Ewidencja Informacji o Działalności Gospodarczej.</w:t>
                  </w:r>
                </w:p>
                <w:p w:rsidR="00487AD1" w:rsidRPr="00396DE6" w:rsidRDefault="00487AD1" w:rsidP="00487AD1">
                  <w:pPr>
                    <w:ind w:left="426"/>
                    <w:jc w:val="both"/>
                    <w:rPr>
                      <w:rFonts w:eastAsiaTheme="majorEastAsia"/>
                      <w:lang w:eastAsia="en-US"/>
                    </w:rPr>
                  </w:pPr>
                </w:p>
                <w:p w:rsidR="00487AD1" w:rsidRPr="00396DE6" w:rsidRDefault="00487AD1" w:rsidP="00487AD1">
                  <w:pPr>
                    <w:pStyle w:val="Teksttreci0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412"/>
                    </w:tabs>
                    <w:spacing w:line="264" w:lineRule="auto"/>
                    <w:ind w:hanging="720"/>
                    <w:jc w:val="both"/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6DE6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>zdolności technicznej lub zawodowej</w:t>
                  </w:r>
                </w:p>
                <w:p w:rsidR="00487AD1" w:rsidRPr="00CA07FE" w:rsidRDefault="00487AD1" w:rsidP="00487AD1">
                  <w:pPr>
                    <w:pStyle w:val="Teksttreci0"/>
                    <w:shd w:val="clear" w:color="auto" w:fill="auto"/>
                    <w:tabs>
                      <w:tab w:val="left" w:pos="426"/>
                    </w:tabs>
                    <w:spacing w:line="264" w:lineRule="auto"/>
                    <w:ind w:left="426"/>
                    <w:jc w:val="both"/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bookmarkStart w:id="0" w:name="_Hlk76732218"/>
                  <w:r w:rsidRPr="00CA07FE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  <w:u w:val="single"/>
                    </w:rPr>
                    <w:t>w zakresie CZ</w:t>
                  </w:r>
                  <w:r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  <w:u w:val="single"/>
                    </w:rPr>
                    <w:t>Ę</w:t>
                  </w:r>
                  <w:r w:rsidRPr="00CA07FE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  <w:u w:val="single"/>
                    </w:rPr>
                    <w:t>ŚCI Nr 3</w:t>
                  </w:r>
                </w:p>
                <w:p w:rsidR="00487AD1" w:rsidRPr="00C10EEB" w:rsidRDefault="00487AD1" w:rsidP="00487AD1">
                  <w:pPr>
                    <w:pStyle w:val="Teksttreci0"/>
                    <w:shd w:val="clear" w:color="auto" w:fill="auto"/>
                    <w:tabs>
                      <w:tab w:val="left" w:pos="426"/>
                    </w:tabs>
                    <w:spacing w:line="264" w:lineRule="auto"/>
                    <w:ind w:left="426"/>
                    <w:jc w:val="both"/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</w:pPr>
                  <w:r w:rsidRPr="00CA07FE">
                    <w:rPr>
                      <w:rFonts w:ascii="Times New Roman" w:eastAsiaTheme="majorEastAsia" w:hAnsi="Times New Roman" w:cs="Times New Roman"/>
                      <w:sz w:val="24"/>
                      <w:szCs w:val="24"/>
                    </w:rPr>
                    <w:t>Za zdolnego do wykonania zamówienia</w:t>
                  </w:r>
                  <w:r>
                    <w:rPr>
                      <w:rFonts w:ascii="Times New Roman" w:eastAsiaTheme="majorEastAsia" w:hAnsi="Times New Roman" w:cs="Times New Roman"/>
                      <w:sz w:val="24"/>
                      <w:szCs w:val="24"/>
                    </w:rPr>
                    <w:t>,</w:t>
                  </w:r>
                  <w:r w:rsidRPr="00CA07FE">
                    <w:rPr>
                      <w:rFonts w:ascii="Times New Roman" w:eastAsiaTheme="majorEastAsia" w:hAnsi="Times New Roman" w:cs="Times New Roman"/>
                      <w:sz w:val="24"/>
                      <w:szCs w:val="24"/>
                    </w:rPr>
                    <w:t xml:space="preserve">  Zamawiający uzna Wykonawcę, który wykaże, że w okresie ostatnich trzech lat przed upływem terminu składania ofert, a jeżeli okres prowadzenia działalności jest krótszy - w tym okresie zreal</w:t>
                  </w:r>
                  <w:bookmarkStart w:id="1" w:name="_GoBack"/>
                  <w:bookmarkEnd w:id="1"/>
                  <w:r w:rsidRPr="00CA07FE">
                    <w:rPr>
                      <w:rFonts w:ascii="Times New Roman" w:eastAsiaTheme="majorEastAsia" w:hAnsi="Times New Roman" w:cs="Times New Roman"/>
                      <w:sz w:val="24"/>
                      <w:szCs w:val="24"/>
                    </w:rPr>
                    <w:t xml:space="preserve">izował </w:t>
                  </w:r>
                  <w:r w:rsidRPr="00C10EEB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  <w:u w:val="single"/>
                    </w:rPr>
                    <w:t>co najmniej dwie dostawy komory klimatycznej, każda o wartości nie mniejszej niż 35 000,00 zł brutto</w:t>
                  </w:r>
                  <w:r w:rsidRPr="00C10EEB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 xml:space="preserve"> (słownie: trzydzieści pięć tysięcy złotych)</w:t>
                  </w:r>
                  <w:r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bookmarkEnd w:id="0"/>
                <w:p w:rsidR="00B135E0" w:rsidRPr="007763BD" w:rsidRDefault="00B135E0" w:rsidP="00542EB5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     (podpis)</w:t>
            </w:r>
          </w:p>
          <w:p w:rsidR="00B135E0" w:rsidRPr="007763BD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7763BD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7763BD" w:rsidTr="008F260F">
        <w:trPr>
          <w:trHeight w:val="4527"/>
        </w:trPr>
        <w:tc>
          <w:tcPr>
            <w:tcW w:w="9214" w:type="dxa"/>
            <w:gridSpan w:val="2"/>
            <w:vAlign w:val="bottom"/>
          </w:tcPr>
          <w:p w:rsidR="00533E3A" w:rsidRPr="007763BD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spacing w:after="40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7763BD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7763BD" w:rsidRDefault="0042483A" w:rsidP="0042483A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spacing w:after="40"/>
              <w:jc w:val="both"/>
              <w:rPr>
                <w:b/>
                <w:i/>
                <w:sz w:val="22"/>
                <w:szCs w:val="22"/>
              </w:rPr>
            </w:pPr>
            <w:r w:rsidRPr="007763BD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7763BD" w:rsidRDefault="0042483A" w:rsidP="0042483A">
            <w:pPr>
              <w:spacing w:after="40"/>
              <w:jc w:val="both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7763BD">
              <w:rPr>
                <w:sz w:val="22"/>
                <w:szCs w:val="22"/>
              </w:rPr>
              <w:t>………………………………..….…………………..</w:t>
            </w:r>
          </w:p>
          <w:p w:rsidR="0042483A" w:rsidRPr="007763BD" w:rsidRDefault="0042483A" w:rsidP="0042483A">
            <w:pPr>
              <w:pStyle w:val="Akapitzlist"/>
              <w:spacing w:after="40"/>
              <w:ind w:left="72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</w:t>
            </w:r>
          </w:p>
          <w:p w:rsidR="0042483A" w:rsidRPr="007763BD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7763BD">
              <w:rPr>
                <w:sz w:val="22"/>
                <w:szCs w:val="22"/>
              </w:rPr>
              <w:t>………………………………..….……………………</w:t>
            </w:r>
            <w:r w:rsidRPr="007763BD">
              <w:rPr>
                <w:sz w:val="22"/>
                <w:szCs w:val="22"/>
              </w:rPr>
              <w:t xml:space="preserve"> </w:t>
            </w:r>
          </w:p>
          <w:p w:rsidR="0042483A" w:rsidRPr="007763BD" w:rsidRDefault="0042483A" w:rsidP="0042483A">
            <w:pPr>
              <w:spacing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7763BD">
              <w:rPr>
                <w:i/>
                <w:sz w:val="22"/>
                <w:szCs w:val="22"/>
              </w:rPr>
              <w:t>(proszę podać pełną nazwę/firmę, adres, a także w zależności od podmiotu: NIP/PESEL, KRS/</w:t>
            </w:r>
            <w:proofErr w:type="spellStart"/>
            <w:r w:rsidRPr="007763BD">
              <w:rPr>
                <w:i/>
                <w:sz w:val="22"/>
                <w:szCs w:val="22"/>
              </w:rPr>
              <w:t>CEiDG</w:t>
            </w:r>
            <w:proofErr w:type="spellEnd"/>
            <w:r w:rsidRPr="007763BD">
              <w:rPr>
                <w:i/>
                <w:sz w:val="22"/>
                <w:szCs w:val="22"/>
              </w:rPr>
              <w:t>)</w:t>
            </w:r>
          </w:p>
          <w:p w:rsidR="0042483A" w:rsidRPr="007763BD" w:rsidRDefault="0042483A" w:rsidP="0042483A">
            <w:pPr>
              <w:spacing w:after="40"/>
              <w:ind w:left="360"/>
              <w:jc w:val="both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  <w:sz w:val="22"/>
                <w:szCs w:val="22"/>
              </w:rPr>
            </w:pPr>
            <w:r w:rsidRPr="007763BD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7763BD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7763BD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7763BD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7763BD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7763BD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7763BD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7763BD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7763BD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7763BD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7763BD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7763BD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7763BD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7763BD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7763BD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7763BD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7763BD" w:rsidRDefault="00361FFA" w:rsidP="00361FFA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  <w:r w:rsidRPr="007763BD">
        <w:rPr>
          <w:color w:val="008000"/>
          <w:sz w:val="22"/>
          <w:szCs w:val="22"/>
        </w:rPr>
        <w:tab/>
      </w:r>
    </w:p>
    <w:sectPr w:rsidR="00361FFA" w:rsidRPr="007763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52EE0"/>
    <w:multiLevelType w:val="hybridMultilevel"/>
    <w:tmpl w:val="372297AE"/>
    <w:lvl w:ilvl="0" w:tplc="2382A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02644"/>
    <w:multiLevelType w:val="multilevel"/>
    <w:tmpl w:val="56E4E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13AF9"/>
    <w:rsid w:val="000546E4"/>
    <w:rsid w:val="00081A21"/>
    <w:rsid w:val="000C4A38"/>
    <w:rsid w:val="000D52E6"/>
    <w:rsid w:val="00130EDB"/>
    <w:rsid w:val="00147153"/>
    <w:rsid w:val="00170BD1"/>
    <w:rsid w:val="00206E4A"/>
    <w:rsid w:val="00215F16"/>
    <w:rsid w:val="0021697F"/>
    <w:rsid w:val="002274BB"/>
    <w:rsid w:val="002E0557"/>
    <w:rsid w:val="00361FFA"/>
    <w:rsid w:val="00394C39"/>
    <w:rsid w:val="0042483A"/>
    <w:rsid w:val="0044760F"/>
    <w:rsid w:val="00485859"/>
    <w:rsid w:val="00487AD1"/>
    <w:rsid w:val="004B6B16"/>
    <w:rsid w:val="004D57FB"/>
    <w:rsid w:val="004E7ADA"/>
    <w:rsid w:val="005071C8"/>
    <w:rsid w:val="0052465E"/>
    <w:rsid w:val="00533E3A"/>
    <w:rsid w:val="00536CFF"/>
    <w:rsid w:val="00542EB5"/>
    <w:rsid w:val="005525E5"/>
    <w:rsid w:val="005771CD"/>
    <w:rsid w:val="005D7B15"/>
    <w:rsid w:val="005E2257"/>
    <w:rsid w:val="006007CD"/>
    <w:rsid w:val="007365AE"/>
    <w:rsid w:val="00765DB9"/>
    <w:rsid w:val="007763BD"/>
    <w:rsid w:val="00782518"/>
    <w:rsid w:val="00790F1F"/>
    <w:rsid w:val="007C746F"/>
    <w:rsid w:val="007E7D53"/>
    <w:rsid w:val="007F75D5"/>
    <w:rsid w:val="00855496"/>
    <w:rsid w:val="0089403D"/>
    <w:rsid w:val="008E1440"/>
    <w:rsid w:val="008F260F"/>
    <w:rsid w:val="00971554"/>
    <w:rsid w:val="009D66AF"/>
    <w:rsid w:val="009D7CA8"/>
    <w:rsid w:val="009F4125"/>
    <w:rsid w:val="00A11787"/>
    <w:rsid w:val="00A14256"/>
    <w:rsid w:val="00A30D9D"/>
    <w:rsid w:val="00A56EC7"/>
    <w:rsid w:val="00A84A01"/>
    <w:rsid w:val="00AB58A1"/>
    <w:rsid w:val="00AB623D"/>
    <w:rsid w:val="00AE49D3"/>
    <w:rsid w:val="00B135E0"/>
    <w:rsid w:val="00B16F8E"/>
    <w:rsid w:val="00B75986"/>
    <w:rsid w:val="00BD3592"/>
    <w:rsid w:val="00C03CD2"/>
    <w:rsid w:val="00CA12F8"/>
    <w:rsid w:val="00CB64B7"/>
    <w:rsid w:val="00D9363A"/>
    <w:rsid w:val="00D95F96"/>
    <w:rsid w:val="00DB0E88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FDFD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487AD1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7AD1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CAA8-E87A-43CA-8693-4D3720A6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22</cp:revision>
  <cp:lastPrinted>2018-04-03T11:08:00Z</cp:lastPrinted>
  <dcterms:created xsi:type="dcterms:W3CDTF">2020-03-31T10:36:00Z</dcterms:created>
  <dcterms:modified xsi:type="dcterms:W3CDTF">2021-07-14T10:38:00Z</dcterms:modified>
</cp:coreProperties>
</file>