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846F5C" w:rsidRDefault="00B94D9E" w:rsidP="00846F5C">
      <w:pPr>
        <w:tabs>
          <w:tab w:val="left" w:pos="3919"/>
        </w:tabs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Na potrzeby postępowania o udzielenie zamówienia publicznego na</w:t>
      </w:r>
      <w:r w:rsidR="00163243">
        <w:rPr>
          <w:rFonts w:asciiTheme="majorHAnsi" w:hAnsiTheme="majorHAnsi"/>
        </w:rPr>
        <w:t xml:space="preserve"> </w:t>
      </w:r>
      <w:r w:rsidRPr="00B94D9E">
        <w:rPr>
          <w:rFonts w:asciiTheme="majorHAnsi" w:hAnsiTheme="majorHAnsi"/>
        </w:rPr>
        <w:t xml:space="preserve"> </w:t>
      </w:r>
      <w:r w:rsidR="00163243" w:rsidRPr="00163243">
        <w:rPr>
          <w:rFonts w:asciiTheme="majorHAnsi" w:hAnsiTheme="majorHAnsi"/>
        </w:rPr>
        <w:t>„Dostawa sprzętu komputerowego</w:t>
      </w:r>
      <w:r w:rsidR="00EB7B53">
        <w:rPr>
          <w:rFonts w:asciiTheme="majorHAnsi" w:hAnsiTheme="majorHAnsi"/>
        </w:rPr>
        <w:t>, podzespołów</w:t>
      </w:r>
      <w:r w:rsidR="00163243" w:rsidRPr="00163243">
        <w:rPr>
          <w:rFonts w:asciiTheme="majorHAnsi" w:hAnsiTheme="majorHAnsi"/>
        </w:rPr>
        <w:t xml:space="preserve"> i oprogramowania”</w:t>
      </w:r>
      <w:r w:rsidR="005271C1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 xml:space="preserve">nr referencyjny postępowania </w:t>
      </w:r>
      <w:r w:rsidR="00163243">
        <w:rPr>
          <w:rFonts w:asciiTheme="majorHAnsi" w:hAnsiTheme="majorHAnsi"/>
        </w:rPr>
        <w:t>PRZ/0001</w:t>
      </w:r>
      <w:r w:rsidR="00EB7B53">
        <w:rPr>
          <w:rFonts w:asciiTheme="majorHAnsi" w:hAnsiTheme="majorHAnsi"/>
        </w:rPr>
        <w:t>7</w:t>
      </w:r>
      <w:r w:rsidR="00690D34">
        <w:rPr>
          <w:rFonts w:asciiTheme="majorHAnsi" w:hAnsiTheme="majorHAnsi"/>
        </w:rPr>
        <w:t xml:space="preserve">/2021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</w:t>
      </w:r>
      <w:bookmarkStart w:id="0" w:name="_GoBack"/>
      <w:bookmarkEnd w:id="0"/>
      <w:r w:rsidR="00690D34">
        <w:rPr>
          <w:rFonts w:asciiTheme="majorHAnsi" w:hAnsiTheme="majorHAnsi"/>
        </w:rPr>
        <w:t xml:space="preserve">eć Badawcza Łukasiewicz – Instytut Logistyki i Magazynowania,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Wykonawca powołuje się na jego zasoby</w:t>
      </w:r>
      <w:r w:rsidRPr="00690D34">
        <w:rPr>
          <w:rFonts w:asciiTheme="majorHAnsi" w:hAnsiTheme="majorHAnsi"/>
          <w:sz w:val="20"/>
          <w:szCs w:val="20"/>
        </w:rPr>
        <w:tab/>
      </w:r>
    </w:p>
    <w:sectPr w:rsidR="001F4FED" w:rsidRPr="00690D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53" w:rsidRDefault="00EB7B53" w:rsidP="00EB7B53">
    <w:r>
      <w:t xml:space="preserve">   </w:t>
    </w:r>
    <w:r>
      <w:rPr>
        <w:noProof/>
      </w:rPr>
      <w:drawing>
        <wp:inline distT="0" distB="0" distL="0" distR="0">
          <wp:extent cx="21228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F5017" w:rsidRPr="00EB7B53" w:rsidRDefault="00EB7B53" w:rsidP="00EB7B53">
    <w:pPr>
      <w:pStyle w:val="Nagwek"/>
    </w:pPr>
    <w:r>
      <w:rPr>
        <w:rFonts w:ascii="Calibri" w:hAnsi="Calibri" w:cs="Calibri"/>
        <w:b/>
        <w:i/>
        <w:sz w:val="18"/>
        <w:szCs w:val="18"/>
      </w:rPr>
      <w:t>PRZ/00017/2021 „</w:t>
    </w:r>
    <w:r>
      <w:rPr>
        <w:rFonts w:ascii="Tahoma" w:eastAsiaTheme="minorHAnsi" w:hAnsi="Tahoma" w:cs="Tahoma"/>
        <w:b/>
        <w:color w:val="000000"/>
        <w:sz w:val="16"/>
        <w:szCs w:val="16"/>
        <w:lang w:eastAsia="en-US"/>
      </w:rPr>
      <w:t>Dostawa sprzętu komputerowego, podzespołów i oprogramowania</w:t>
    </w:r>
    <w:r>
      <w:rPr>
        <w:rFonts w:ascii="Calibri" w:hAnsi="Calibri" w:cs="Calibri"/>
        <w:b/>
        <w:i/>
        <w:sz w:val="18"/>
        <w:szCs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63243"/>
    <w:rsid w:val="001F4FED"/>
    <w:rsid w:val="00272DDF"/>
    <w:rsid w:val="005271C1"/>
    <w:rsid w:val="005E4FD4"/>
    <w:rsid w:val="00690D34"/>
    <w:rsid w:val="007F2B94"/>
    <w:rsid w:val="00846F5C"/>
    <w:rsid w:val="008647AC"/>
    <w:rsid w:val="00B94D9E"/>
    <w:rsid w:val="00EB7B53"/>
    <w:rsid w:val="00EF3BE5"/>
    <w:rsid w:val="00F1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28BC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D7D0-BA86-4EA1-8256-FDDE853B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13</cp:revision>
  <dcterms:created xsi:type="dcterms:W3CDTF">2021-02-17T20:57:00Z</dcterms:created>
  <dcterms:modified xsi:type="dcterms:W3CDTF">2021-11-23T07:23:00Z</dcterms:modified>
</cp:coreProperties>
</file>