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4D472E" w:rsidRPr="004D472E">
        <w:rPr>
          <w:rFonts w:eastAsia="Calibri" w:cstheme="minorHAnsi"/>
          <w:b/>
          <w:kern w:val="1"/>
          <w:sz w:val="20"/>
          <w:szCs w:val="20"/>
          <w:lang w:eastAsia="ar-SA"/>
        </w:rPr>
        <w:t>„</w:t>
      </w:r>
      <w:r w:rsidR="00A006C4">
        <w:rPr>
          <w:rFonts w:ascii="Calibri" w:hAnsi="Calibri" w:cs="Calibri"/>
          <w:b/>
          <w:bCs/>
          <w:sz w:val="20"/>
        </w:rPr>
        <w:t>Przebudowa drogi gminnej nr 150452C Wielowieś- Wiatrak”</w:t>
      </w:r>
      <w:bookmarkStart w:id="0" w:name="_GoBack"/>
      <w:bookmarkEnd w:id="0"/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EA" w:rsidRDefault="00DC38EA">
      <w:pPr>
        <w:spacing w:after="0" w:line="240" w:lineRule="auto"/>
      </w:pPr>
      <w:r>
        <w:separator/>
      </w:r>
    </w:p>
  </w:endnote>
  <w:endnote w:type="continuationSeparator" w:id="0">
    <w:p w:rsidR="00DC38EA" w:rsidRDefault="00DC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FE08E5">
      <w:rPr>
        <w:rFonts w:asciiTheme="minorHAnsi" w:hAnsiTheme="minorHAnsi" w:cstheme="minorHAnsi"/>
        <w:sz w:val="16"/>
        <w:szCs w:val="20"/>
        <w:lang w:val="pl-PL"/>
      </w:rPr>
      <w:t>.</w:t>
    </w:r>
    <w:r w:rsidR="00A006C4">
      <w:rPr>
        <w:rFonts w:asciiTheme="minorHAnsi" w:hAnsiTheme="minorHAnsi" w:cstheme="minorHAnsi"/>
        <w:sz w:val="16"/>
        <w:szCs w:val="20"/>
        <w:lang w:val="pl-PL"/>
      </w:rPr>
      <w:t>6</w:t>
    </w:r>
    <w:r w:rsidR="00FE08E5">
      <w:rPr>
        <w:rFonts w:asciiTheme="minorHAnsi" w:hAnsiTheme="minorHAnsi" w:cstheme="minorHAnsi"/>
        <w:sz w:val="16"/>
        <w:szCs w:val="20"/>
        <w:lang w:val="pl-PL"/>
      </w:rPr>
      <w:t>.2021.MG</w:t>
    </w:r>
  </w:p>
  <w:p w:rsidR="000C64D4" w:rsidRPr="004D472E" w:rsidRDefault="00A006C4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="Calibri" w:hAnsi="Calibri" w:cs="Calibri"/>
        <w:bCs/>
        <w:sz w:val="16"/>
        <w:szCs w:val="16"/>
      </w:rPr>
      <w:t>„</w:t>
    </w:r>
    <w:r>
      <w:rPr>
        <w:rFonts w:ascii="Calibri" w:hAnsi="Calibri" w:cs="Calibri"/>
        <w:bCs/>
        <w:sz w:val="16"/>
        <w:szCs w:val="16"/>
        <w:lang w:val="pl-PL"/>
      </w:rPr>
      <w:t>Przebudowa drogi gminnej nr 150452C Wielowieś- Wiatrak</w:t>
    </w:r>
    <w:r w:rsidR="004D472E" w:rsidRPr="004D472E">
      <w:rPr>
        <w:rFonts w:ascii="Calibri" w:hAnsi="Calibri" w:cs="Calibri"/>
        <w:bCs/>
        <w:sz w:val="16"/>
        <w:szCs w:val="16"/>
      </w:rPr>
      <w:t>”</w:t>
    </w:r>
  </w:p>
  <w:p w:rsidR="000C64D4" w:rsidRDefault="00DC38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EA" w:rsidRDefault="00DC38EA">
      <w:pPr>
        <w:spacing w:after="0" w:line="240" w:lineRule="auto"/>
      </w:pPr>
      <w:r>
        <w:separator/>
      </w:r>
    </w:p>
  </w:footnote>
  <w:footnote w:type="continuationSeparator" w:id="0">
    <w:p w:rsidR="00DC38EA" w:rsidRDefault="00DC38EA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DC38EA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D16A2"/>
    <w:rsid w:val="00237B75"/>
    <w:rsid w:val="00376C79"/>
    <w:rsid w:val="00425628"/>
    <w:rsid w:val="004D472E"/>
    <w:rsid w:val="006F3CB4"/>
    <w:rsid w:val="008A26F0"/>
    <w:rsid w:val="00944D9C"/>
    <w:rsid w:val="009C32D9"/>
    <w:rsid w:val="00A006C4"/>
    <w:rsid w:val="00AD321F"/>
    <w:rsid w:val="00BD20D2"/>
    <w:rsid w:val="00C84F9C"/>
    <w:rsid w:val="00DC38EA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C9C0-60BE-481F-A673-1FECA76E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9</cp:revision>
  <cp:lastPrinted>2021-04-23T10:44:00Z</cp:lastPrinted>
  <dcterms:created xsi:type="dcterms:W3CDTF">2021-04-20T12:10:00Z</dcterms:created>
  <dcterms:modified xsi:type="dcterms:W3CDTF">2021-06-15T12:40:00Z</dcterms:modified>
</cp:coreProperties>
</file>