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1FEC206A" w14:textId="335B132B" w:rsidR="00CE4D20" w:rsidRDefault="00CE113E" w:rsidP="00CE4D2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="00F72863">
        <w:rPr>
          <w:rFonts w:asciiTheme="minorHAnsi" w:hAnsiTheme="minorHAnsi"/>
          <w:b/>
        </w:rPr>
        <w:t>Zakup i dostawa nawozów dla RGD Brody.</w:t>
      </w:r>
    </w:p>
    <w:p w14:paraId="3340AE9D" w14:textId="40A44E7C" w:rsidR="00CE113E" w:rsidRPr="005A454F" w:rsidRDefault="00CE113E" w:rsidP="005A454F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</w:rPr>
      </w:pPr>
    </w:p>
    <w:p w14:paraId="1E08D530" w14:textId="48F482EE" w:rsidR="005A454F" w:rsidRDefault="005A454F" w:rsidP="005A454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BF7A91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część postępowania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31255910" w14:textId="77777777" w:rsidR="005A454F" w:rsidRPr="00BF7A91" w:rsidRDefault="005A454F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</w:p>
    <w:p w14:paraId="2B34DFF5" w14:textId="4CF1B9E8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8F7D14">
        <w:rPr>
          <w:rFonts w:asciiTheme="minorHAnsi" w:hAnsiTheme="minorHAnsi"/>
          <w:b/>
          <w:bCs/>
          <w:iCs/>
        </w:rPr>
        <w:t>Rolnicze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AD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3BFB7E4D" w:rsidR="00372CA5" w:rsidRPr="00451F04" w:rsidRDefault="00E56938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13</w:t>
    </w:r>
    <w:r w:rsidR="00535150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 </w:t>
    </w:r>
    <w:r w:rsidR="00372CA5">
      <w:rPr>
        <w:rFonts w:asciiTheme="minorHAnsi" w:hAnsiTheme="minorHAnsi"/>
        <w:sz w:val="20"/>
      </w:rPr>
      <w:t xml:space="preserve">Załącznik nr </w:t>
    </w:r>
    <w:r w:rsidR="00535150">
      <w:rPr>
        <w:rFonts w:asciiTheme="minorHAnsi" w:hAnsiTheme="minorHAnsi"/>
        <w:sz w:val="20"/>
      </w:rPr>
      <w:t>2</w:t>
    </w:r>
    <w:r w:rsidR="00372CA5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19547">
    <w:abstractNumId w:val="0"/>
  </w:num>
  <w:num w:numId="2" w16cid:durableId="1278180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cVQRXsOmVBZcyCTapiW27UTO+ook7YDinNERM3msTkcNt6LFs/J/gm0dAQNCbDHkprrQ0Zw1pnfSlVTfTT7J6w==" w:salt="SQp9Oo6FpiPqZ5b1IOES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B40C8"/>
    <w:rsid w:val="0023048D"/>
    <w:rsid w:val="003649C4"/>
    <w:rsid w:val="00372CA5"/>
    <w:rsid w:val="003A3F5C"/>
    <w:rsid w:val="00422275"/>
    <w:rsid w:val="00451F04"/>
    <w:rsid w:val="00507EAD"/>
    <w:rsid w:val="00535150"/>
    <w:rsid w:val="00550049"/>
    <w:rsid w:val="005A454F"/>
    <w:rsid w:val="005C4BF0"/>
    <w:rsid w:val="00613F82"/>
    <w:rsid w:val="008F1818"/>
    <w:rsid w:val="008F7D14"/>
    <w:rsid w:val="00AD2BF3"/>
    <w:rsid w:val="00B246E0"/>
    <w:rsid w:val="00BB303D"/>
    <w:rsid w:val="00CE113E"/>
    <w:rsid w:val="00CE2707"/>
    <w:rsid w:val="00CE4D20"/>
    <w:rsid w:val="00CF24CC"/>
    <w:rsid w:val="00D71567"/>
    <w:rsid w:val="00E56938"/>
    <w:rsid w:val="00F3571F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739B87A8-350C-4808-BB89-C353596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13CC-3FBC-46AF-8090-AD7DEC04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18</cp:revision>
  <dcterms:created xsi:type="dcterms:W3CDTF">2021-01-27T10:46:00Z</dcterms:created>
  <dcterms:modified xsi:type="dcterms:W3CDTF">2023-09-19T19:22:00Z</dcterms:modified>
</cp:coreProperties>
</file>