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D2D66" w14:textId="4867D0B2" w:rsidR="001274B0" w:rsidRDefault="001274B0" w:rsidP="00943B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  Załącznik nr 14 </w:t>
      </w:r>
    </w:p>
    <w:p w14:paraId="69F51854" w14:textId="77777777" w:rsidR="001274B0" w:rsidRDefault="001274B0" w:rsidP="00943B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E6CAC0" w14:textId="34137826" w:rsidR="00943B8E" w:rsidRPr="00943B8E" w:rsidRDefault="00943B8E" w:rsidP="00943B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3B8E">
        <w:rPr>
          <w:rFonts w:ascii="Times New Roman" w:hAnsi="Times New Roman" w:cs="Times New Roman"/>
          <w:b/>
          <w:bCs/>
          <w:sz w:val="24"/>
          <w:szCs w:val="24"/>
        </w:rPr>
        <w:t>UMOWA POWIERZENIA PRZETWARZANIA DANYCH OSOBOWYCH</w:t>
      </w:r>
    </w:p>
    <w:p w14:paraId="7AFCFD77" w14:textId="396291F2" w:rsidR="00943B8E" w:rsidRPr="00943B8E" w:rsidRDefault="00943B8E" w:rsidP="00943B8E">
      <w:pPr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>zawarta dnia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………………………..</w:t>
      </w:r>
      <w:r w:rsidRPr="00943B8E">
        <w:rPr>
          <w:rFonts w:ascii="Times New Roman" w:hAnsi="Times New Roman" w:cs="Times New Roman"/>
          <w:sz w:val="24"/>
          <w:szCs w:val="24"/>
        </w:rPr>
        <w:t xml:space="preserve"> (zwana dalej umową) pomiędzy:</w:t>
      </w:r>
    </w:p>
    <w:p w14:paraId="5694B6A4" w14:textId="05F796BB" w:rsidR="00943B8E" w:rsidRPr="00943B8E" w:rsidRDefault="00943B8E" w:rsidP="00943B8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…………………………………………………………………………………………………. </w:t>
      </w:r>
      <w:r w:rsidRPr="00943B8E">
        <w:rPr>
          <w:rFonts w:ascii="Times New Roman" w:hAnsi="Times New Roman" w:cs="Times New Roman"/>
          <w:sz w:val="24"/>
          <w:szCs w:val="24"/>
        </w:rPr>
        <w:t xml:space="preserve">zwany w dalszej części umowy </w:t>
      </w:r>
      <w:r w:rsidRPr="00943B8E">
        <w:rPr>
          <w:rFonts w:ascii="Times New Roman" w:hAnsi="Times New Roman" w:cs="Times New Roman"/>
          <w:b/>
          <w:bCs/>
          <w:sz w:val="24"/>
          <w:szCs w:val="24"/>
        </w:rPr>
        <w:t>„Podmiotem przetwarzającym”</w:t>
      </w:r>
    </w:p>
    <w:p w14:paraId="222F8786" w14:textId="5DAB19BC" w:rsidR="00943B8E" w:rsidRPr="00943B8E" w:rsidRDefault="00943B8E" w:rsidP="00943B8E">
      <w:pPr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>reprezentowana przez: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</w:t>
      </w:r>
    </w:p>
    <w:p w14:paraId="146EE045" w14:textId="77777777" w:rsidR="00943B8E" w:rsidRPr="00943B8E" w:rsidRDefault="00943B8E" w:rsidP="00943B8E">
      <w:pPr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>oraz</w:t>
      </w:r>
    </w:p>
    <w:p w14:paraId="7C9E8091" w14:textId="4BA683DF" w:rsidR="00943B8E" w:rsidRPr="00943B8E" w:rsidRDefault="00943B8E" w:rsidP="00943B8E">
      <w:pPr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 xml:space="preserve">Urzędem </w:t>
      </w:r>
      <w:r>
        <w:rPr>
          <w:rFonts w:ascii="Times New Roman" w:hAnsi="Times New Roman" w:cs="Times New Roman"/>
          <w:sz w:val="24"/>
          <w:szCs w:val="24"/>
        </w:rPr>
        <w:t>Miasta i Gminy w Mikstacie</w:t>
      </w:r>
      <w:r w:rsidRPr="00943B8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63 – 510 Mikstat ul. Krakowska 17</w:t>
      </w:r>
    </w:p>
    <w:p w14:paraId="67B74225" w14:textId="77777777" w:rsidR="00943B8E" w:rsidRPr="00943B8E" w:rsidRDefault="00943B8E" w:rsidP="00943B8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 xml:space="preserve">zwany w dalszej części umowy </w:t>
      </w:r>
      <w:r w:rsidRPr="00943B8E">
        <w:rPr>
          <w:rFonts w:ascii="Times New Roman" w:hAnsi="Times New Roman" w:cs="Times New Roman"/>
          <w:b/>
          <w:bCs/>
          <w:sz w:val="24"/>
          <w:szCs w:val="24"/>
        </w:rPr>
        <w:t>„Administratorem danych”</w:t>
      </w:r>
      <w:r w:rsidRPr="00943B8E">
        <w:rPr>
          <w:rFonts w:ascii="Times New Roman" w:hAnsi="Times New Roman" w:cs="Times New Roman"/>
          <w:sz w:val="24"/>
          <w:szCs w:val="24"/>
        </w:rPr>
        <w:t xml:space="preserve"> lub </w:t>
      </w:r>
      <w:r w:rsidRPr="00943B8E">
        <w:rPr>
          <w:rFonts w:ascii="Times New Roman" w:hAnsi="Times New Roman" w:cs="Times New Roman"/>
          <w:b/>
          <w:bCs/>
          <w:sz w:val="24"/>
          <w:szCs w:val="24"/>
        </w:rPr>
        <w:t>„Administratorem”</w:t>
      </w:r>
    </w:p>
    <w:p w14:paraId="7C716EDD" w14:textId="12626810" w:rsidR="00943B8E" w:rsidRPr="00943B8E" w:rsidRDefault="00943B8E" w:rsidP="00943B8E">
      <w:pPr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>reprezentowan</w:t>
      </w:r>
      <w:r w:rsidR="002B5D25">
        <w:rPr>
          <w:rFonts w:ascii="Times New Roman" w:hAnsi="Times New Roman" w:cs="Times New Roman"/>
          <w:sz w:val="24"/>
          <w:szCs w:val="24"/>
        </w:rPr>
        <w:t>ym</w:t>
      </w:r>
      <w:r w:rsidRPr="00943B8E">
        <w:rPr>
          <w:rFonts w:ascii="Times New Roman" w:hAnsi="Times New Roman" w:cs="Times New Roman"/>
          <w:sz w:val="24"/>
          <w:szCs w:val="24"/>
        </w:rPr>
        <w:t xml:space="preserve"> przez: </w:t>
      </w:r>
      <w:r>
        <w:rPr>
          <w:rFonts w:ascii="Times New Roman" w:hAnsi="Times New Roman" w:cs="Times New Roman"/>
          <w:sz w:val="24"/>
          <w:szCs w:val="24"/>
        </w:rPr>
        <w:t>Burmistrza Miasta i Gminy Mikstat</w:t>
      </w:r>
    </w:p>
    <w:p w14:paraId="26B703EE" w14:textId="77777777" w:rsidR="00943B8E" w:rsidRPr="00943B8E" w:rsidRDefault="00943B8E" w:rsidP="00943B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3B8E">
        <w:rPr>
          <w:rFonts w:ascii="Times New Roman" w:hAnsi="Times New Roman" w:cs="Times New Roman"/>
          <w:b/>
          <w:bCs/>
          <w:sz w:val="24"/>
          <w:szCs w:val="24"/>
        </w:rPr>
        <w:t>§ 1 Powierzenie przetwarzania danych osobowych</w:t>
      </w:r>
    </w:p>
    <w:p w14:paraId="561E8DD0" w14:textId="46DF8455" w:rsidR="00943B8E" w:rsidRPr="00943B8E" w:rsidRDefault="00943B8E" w:rsidP="00943B8E">
      <w:pPr>
        <w:jc w:val="both"/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 xml:space="preserve">1. Administrator danych powierza Podmiotowi przetwarzającemu, w trybie art. 28 ogólnego rozporządzenia o ochronie danych z dnia </w:t>
      </w:r>
      <w:r w:rsidR="008425B4">
        <w:rPr>
          <w:rFonts w:ascii="Times New Roman" w:hAnsi="Times New Roman" w:cs="Times New Roman"/>
          <w:sz w:val="24"/>
          <w:szCs w:val="24"/>
        </w:rPr>
        <w:t>27.04.2016</w:t>
      </w:r>
      <w:r w:rsidRPr="00943B8E">
        <w:rPr>
          <w:rFonts w:ascii="Times New Roman" w:hAnsi="Times New Roman" w:cs="Times New Roman"/>
          <w:sz w:val="24"/>
          <w:szCs w:val="24"/>
        </w:rPr>
        <w:t>r.</w:t>
      </w:r>
      <w:r w:rsidR="008425B4">
        <w:rPr>
          <w:rFonts w:ascii="Times New Roman" w:hAnsi="Times New Roman" w:cs="Times New Roman"/>
          <w:sz w:val="24"/>
          <w:szCs w:val="24"/>
        </w:rPr>
        <w:t xml:space="preserve">, </w:t>
      </w:r>
      <w:r w:rsidRPr="00943B8E">
        <w:rPr>
          <w:rFonts w:ascii="Times New Roman" w:hAnsi="Times New Roman" w:cs="Times New Roman"/>
          <w:sz w:val="24"/>
          <w:szCs w:val="24"/>
        </w:rPr>
        <w:t xml:space="preserve"> (zwanego w dalszej części „Rozporządzeniem”) dane osobowe do przetwarzania, na zasadach i w celu określonym w niniejszej Umowie.</w:t>
      </w:r>
    </w:p>
    <w:p w14:paraId="6D3341EC" w14:textId="77777777" w:rsidR="00943B8E" w:rsidRPr="00943B8E" w:rsidRDefault="00943B8E" w:rsidP="00943B8E">
      <w:pPr>
        <w:jc w:val="both"/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>2. Podmiot przetwarzający zobowiązuje się przetwarzać powierzone mu dane osobowe zgodnie z niniejszą umową, Rozporządzeniem oraz z innymi przepisami prawa powszechnie obowiązującego, które chronią prawa osób, których dane dotyczą.</w:t>
      </w:r>
    </w:p>
    <w:p w14:paraId="6274E102" w14:textId="77777777" w:rsidR="00943B8E" w:rsidRPr="00943B8E" w:rsidRDefault="00943B8E" w:rsidP="00943B8E">
      <w:pPr>
        <w:jc w:val="both"/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>3. Podmiot przetwarzający oświadcza, iż stosuje środki bezpieczeństwa spełniające wymogi Rozporządzenia.</w:t>
      </w:r>
    </w:p>
    <w:p w14:paraId="38E907AF" w14:textId="77777777" w:rsidR="00943B8E" w:rsidRPr="00943B8E" w:rsidRDefault="00943B8E" w:rsidP="00943B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3B8E">
        <w:rPr>
          <w:rFonts w:ascii="Times New Roman" w:hAnsi="Times New Roman" w:cs="Times New Roman"/>
          <w:b/>
          <w:bCs/>
          <w:sz w:val="24"/>
          <w:szCs w:val="24"/>
        </w:rPr>
        <w:t>§ 2 Zakres i cel przetwarzania danych</w:t>
      </w:r>
    </w:p>
    <w:p w14:paraId="5ED88503" w14:textId="77777777" w:rsidR="00943B8E" w:rsidRPr="00943B8E" w:rsidRDefault="00943B8E" w:rsidP="00943B8E">
      <w:pPr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>1. Podmiot przetwarzający będzie przetwarzał, powierzone na podstawie umowy dane zwykłe w postaci Imienia, Nazwiska i adresu zamieszkania osób wskazanych w deklaracji jako Właścicieli lub administratorów posesji,</w:t>
      </w:r>
    </w:p>
    <w:p w14:paraId="3373A606" w14:textId="49E887D6" w:rsidR="00943B8E" w:rsidRPr="00943B8E" w:rsidRDefault="00943B8E" w:rsidP="00943B8E">
      <w:pPr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 xml:space="preserve">2. Powierzone przez Administratora danych dane osobowe będą przetwarzane przez Podmiot przetwarzający wyłącznie w celu realizacji umowy nr z dnia w sprawie odbioru, transportu i zagospodarowania odpadów z terenu </w:t>
      </w:r>
      <w:r>
        <w:rPr>
          <w:rFonts w:ascii="Times New Roman" w:hAnsi="Times New Roman" w:cs="Times New Roman"/>
          <w:sz w:val="24"/>
          <w:szCs w:val="24"/>
        </w:rPr>
        <w:t>Miasta i Gminy Mikstat</w:t>
      </w:r>
      <w:r w:rsidRPr="00943B8E">
        <w:rPr>
          <w:rFonts w:ascii="Times New Roman" w:hAnsi="Times New Roman" w:cs="Times New Roman"/>
          <w:sz w:val="24"/>
          <w:szCs w:val="24"/>
        </w:rPr>
        <w:t>, zwana w dalszej części Umową zasadniczą.</w:t>
      </w:r>
    </w:p>
    <w:p w14:paraId="76B4F72A" w14:textId="77777777" w:rsidR="00943B8E" w:rsidRPr="00943B8E" w:rsidRDefault="00943B8E" w:rsidP="00943B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3B8E">
        <w:rPr>
          <w:rFonts w:ascii="Times New Roman" w:hAnsi="Times New Roman" w:cs="Times New Roman"/>
          <w:b/>
          <w:bCs/>
          <w:sz w:val="24"/>
          <w:szCs w:val="24"/>
        </w:rPr>
        <w:t>§ 3 Obowiązki podmiotu przetwarzającego</w:t>
      </w:r>
    </w:p>
    <w:p w14:paraId="177AEEEF" w14:textId="77777777" w:rsidR="00943B8E" w:rsidRPr="00943B8E" w:rsidRDefault="00943B8E" w:rsidP="00943B8E">
      <w:pPr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 xml:space="preserve">1. Podmiot przetwarzający zobowiązuje się, przy przetwarzaniu powierzonych danych osobowych, do ich zabezpieczenia poprzez stosowanie odpowiednich środków technicznych i organizacyjnych zapewniających adekwatny stopień bezpieczeństwa odpowiadający ryzyku związanym z przetwarzaniem danych osobowych, o których mowa </w:t>
      </w:r>
      <w:r w:rsidRPr="002B5D25">
        <w:rPr>
          <w:rFonts w:ascii="Times New Roman" w:hAnsi="Times New Roman" w:cs="Times New Roman"/>
          <w:sz w:val="24"/>
          <w:szCs w:val="24"/>
        </w:rPr>
        <w:t>w art. 32 Rozporządzenia.</w:t>
      </w:r>
    </w:p>
    <w:p w14:paraId="622D1738" w14:textId="77777777" w:rsidR="00943B8E" w:rsidRPr="00943B8E" w:rsidRDefault="00943B8E" w:rsidP="00943B8E">
      <w:pPr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>2. Podmiot przetwarzający zobowiązuje się dołożyć należytej staranności przy przetwarzaniu powierzonych danych osobowych.</w:t>
      </w:r>
    </w:p>
    <w:p w14:paraId="76E0BBB9" w14:textId="77777777" w:rsidR="00943B8E" w:rsidRPr="00943B8E" w:rsidRDefault="00943B8E" w:rsidP="00943B8E">
      <w:pPr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lastRenderedPageBreak/>
        <w:t>3. Podmiot przetwarzający zobowiązuje się do nadania upoważnień do przetwarzania danych osobowych wszystkim osobom, które będą przetwarzały powierzone dane w celu realizacji niniejszej umowy.</w:t>
      </w:r>
    </w:p>
    <w:p w14:paraId="268E9621" w14:textId="3CD96BA4" w:rsidR="00943B8E" w:rsidRPr="00943B8E" w:rsidRDefault="00943B8E" w:rsidP="00943B8E">
      <w:pPr>
        <w:jc w:val="both"/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 xml:space="preserve">4. Podmiot przetwarzający zobowiązuje się zapewnić zachowanie w tajemnicy, (o której mowa </w:t>
      </w:r>
      <w:r w:rsidRPr="002B5D25">
        <w:rPr>
          <w:rFonts w:ascii="Times New Roman" w:hAnsi="Times New Roman" w:cs="Times New Roman"/>
          <w:sz w:val="24"/>
          <w:szCs w:val="24"/>
        </w:rPr>
        <w:t xml:space="preserve">w art. 28 ust 3 </w:t>
      </w:r>
      <w:r w:rsidR="008425B4" w:rsidRPr="002B5D25">
        <w:rPr>
          <w:rFonts w:ascii="Times New Roman" w:hAnsi="Times New Roman" w:cs="Times New Roman"/>
          <w:sz w:val="24"/>
          <w:szCs w:val="24"/>
        </w:rPr>
        <w:t>lit.</w:t>
      </w:r>
      <w:r w:rsidRPr="002B5D25">
        <w:rPr>
          <w:rFonts w:ascii="Times New Roman" w:hAnsi="Times New Roman" w:cs="Times New Roman"/>
          <w:sz w:val="24"/>
          <w:szCs w:val="24"/>
        </w:rPr>
        <w:t xml:space="preserve"> b Rozporządzenia</w:t>
      </w:r>
      <w:r w:rsidRPr="00943B8E">
        <w:rPr>
          <w:rFonts w:ascii="Times New Roman" w:hAnsi="Times New Roman" w:cs="Times New Roman"/>
          <w:sz w:val="24"/>
          <w:szCs w:val="24"/>
        </w:rPr>
        <w:t>) przetwarzanych danych przez osoby, które upoważnia do przetwarzania danych osobowych w celu realizacji niniejszej umowy, zarówno w trakcie zatrudnienia ich w Podmiocie przetwarzającym, jak i po jego ustaniu.</w:t>
      </w:r>
    </w:p>
    <w:p w14:paraId="47223572" w14:textId="77777777" w:rsidR="00943B8E" w:rsidRPr="00943B8E" w:rsidRDefault="00943B8E" w:rsidP="00943B8E">
      <w:pPr>
        <w:jc w:val="both"/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>5. Podmiot przetwarzający po zakończeniu świadczenia usług związanych z przetwarzaniem usuwa wszelkie dane osobowe, które przetwarza na podstawie niniejszej umowy oraz usuwa wszelkie ich istniejące kopie, chyba że prawo Unii lub prawo państwa członkowskiego nakazują przechowywanie danych osobowych.</w:t>
      </w:r>
    </w:p>
    <w:p w14:paraId="402EE5B5" w14:textId="0E9D8612" w:rsidR="00943B8E" w:rsidRPr="00943B8E" w:rsidRDefault="00943B8E" w:rsidP="00943B8E">
      <w:pPr>
        <w:jc w:val="both"/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 xml:space="preserve">6. W miarę możliwości Podmiot przetwarzający pomaga Administratorowi w niezbędnym zakresie wywiązywać się z obowiązku odpowiadania na żądania osoby, której dane dotyczą oraz wywiązywania się z obowiązków określonych w </w:t>
      </w:r>
      <w:r w:rsidRPr="002B5D25">
        <w:rPr>
          <w:rFonts w:ascii="Times New Roman" w:hAnsi="Times New Roman" w:cs="Times New Roman"/>
          <w:sz w:val="24"/>
          <w:szCs w:val="24"/>
        </w:rPr>
        <w:t>art. 32-36 Rozporządzenia.</w:t>
      </w:r>
    </w:p>
    <w:p w14:paraId="3F05E36B" w14:textId="77777777" w:rsidR="00943B8E" w:rsidRPr="00943B8E" w:rsidRDefault="00943B8E" w:rsidP="00943B8E">
      <w:pPr>
        <w:jc w:val="both"/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>7. Podmiot przetwarzający po stwierdzeniu naruszenia ochrony danych osobowych bez zbędnej zwłoki zgłasza je administratorowi w ciągu 24 godzin</w:t>
      </w:r>
    </w:p>
    <w:p w14:paraId="5FF25669" w14:textId="77777777" w:rsidR="00943B8E" w:rsidRPr="00943B8E" w:rsidRDefault="00943B8E" w:rsidP="00943B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3B8E">
        <w:rPr>
          <w:rFonts w:ascii="Times New Roman" w:hAnsi="Times New Roman" w:cs="Times New Roman"/>
          <w:b/>
          <w:bCs/>
          <w:sz w:val="24"/>
          <w:szCs w:val="24"/>
        </w:rPr>
        <w:t>§ 4 Prawo kontroli</w:t>
      </w:r>
    </w:p>
    <w:p w14:paraId="6EE9F27A" w14:textId="4C8FAECE" w:rsidR="00943B8E" w:rsidRPr="00943B8E" w:rsidRDefault="00943B8E" w:rsidP="00943B8E">
      <w:pPr>
        <w:jc w:val="both"/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 xml:space="preserve">1. Administrator danych zgodnie </w:t>
      </w:r>
      <w:r w:rsidRPr="002B5D25">
        <w:rPr>
          <w:rFonts w:ascii="Times New Roman" w:hAnsi="Times New Roman" w:cs="Times New Roman"/>
          <w:sz w:val="24"/>
          <w:szCs w:val="24"/>
        </w:rPr>
        <w:t xml:space="preserve">z art. 28 ust. 3 </w:t>
      </w:r>
      <w:r w:rsidR="008425B4" w:rsidRPr="002B5D25">
        <w:rPr>
          <w:rFonts w:ascii="Times New Roman" w:hAnsi="Times New Roman" w:cs="Times New Roman"/>
          <w:sz w:val="24"/>
          <w:szCs w:val="24"/>
        </w:rPr>
        <w:t>lit</w:t>
      </w:r>
      <w:r w:rsidRPr="002B5D25">
        <w:rPr>
          <w:rFonts w:ascii="Times New Roman" w:hAnsi="Times New Roman" w:cs="Times New Roman"/>
          <w:sz w:val="24"/>
          <w:szCs w:val="24"/>
        </w:rPr>
        <w:t xml:space="preserve"> h) Rozporządzenia</w:t>
      </w:r>
      <w:r w:rsidRPr="00943B8E">
        <w:rPr>
          <w:rFonts w:ascii="Times New Roman" w:hAnsi="Times New Roman" w:cs="Times New Roman"/>
          <w:sz w:val="24"/>
          <w:szCs w:val="24"/>
        </w:rPr>
        <w:t xml:space="preserve"> ma prawo kontroli, czy środki zastosowane przez Podmiot przetwarzający przy przetwarzaniu i zabezpieczeniu powierzonych danych osobowych spełniają postanowienia umowy.</w:t>
      </w:r>
    </w:p>
    <w:p w14:paraId="20082796" w14:textId="77777777" w:rsidR="00943B8E" w:rsidRPr="00943B8E" w:rsidRDefault="00943B8E" w:rsidP="00943B8E">
      <w:pPr>
        <w:jc w:val="both"/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>2. Administrator danych realizować będzie prawo kontroli w godzinach pracy Podmiotu przetwarzającego i z minimum 3 dniowym jego uprzedzeniem.</w:t>
      </w:r>
    </w:p>
    <w:p w14:paraId="73E3634E" w14:textId="77777777" w:rsidR="00943B8E" w:rsidRPr="00943B8E" w:rsidRDefault="00943B8E" w:rsidP="00943B8E">
      <w:pPr>
        <w:jc w:val="both"/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 xml:space="preserve">3. Podmiot przetwarzający zobowiązuje się do usunięcia uchybień stwierdzonych podczas kontroli w terminie wskazanym przez Administratora danych nie dłuższym niż 7 dni. Podmiot przetwarzający udostępnia Administratorowi wszelkie informacje niezbędne do wykazania spełnienia obowiązków określonych w </w:t>
      </w:r>
      <w:r w:rsidRPr="002B5D25">
        <w:rPr>
          <w:rFonts w:ascii="Times New Roman" w:hAnsi="Times New Roman" w:cs="Times New Roman"/>
          <w:sz w:val="24"/>
          <w:szCs w:val="24"/>
        </w:rPr>
        <w:t>art. 28 Rozporządzenia</w:t>
      </w:r>
      <w:r w:rsidRPr="00943B8E">
        <w:rPr>
          <w:rFonts w:ascii="Times New Roman" w:hAnsi="Times New Roman" w:cs="Times New Roman"/>
          <w:sz w:val="24"/>
          <w:szCs w:val="24"/>
        </w:rPr>
        <w:t>.</w:t>
      </w:r>
    </w:p>
    <w:p w14:paraId="11ABE44B" w14:textId="12690A41" w:rsidR="00943B8E" w:rsidRPr="00943B8E" w:rsidRDefault="00943B8E" w:rsidP="00943B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3B8E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1274B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943B8E">
        <w:rPr>
          <w:rFonts w:ascii="Times New Roman" w:hAnsi="Times New Roman" w:cs="Times New Roman"/>
          <w:b/>
          <w:bCs/>
          <w:sz w:val="24"/>
          <w:szCs w:val="24"/>
        </w:rPr>
        <w:t xml:space="preserve"> Odpowiedzialność Podmiotu przetwarzającego</w:t>
      </w:r>
    </w:p>
    <w:p w14:paraId="0A61D2D0" w14:textId="77777777" w:rsidR="00943B8E" w:rsidRPr="00943B8E" w:rsidRDefault="00943B8E" w:rsidP="00943B8E">
      <w:pPr>
        <w:jc w:val="both"/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>1. Podmiot przetwarzający jest odpowiedzialny za udostępnienie lub wykorzystanie danych osobowych niezgodnie z treścią umowy, a w szczególności za udostępnienie powierzonych do przetwarzania danych osobowych osobom nieupoważnionym.</w:t>
      </w:r>
    </w:p>
    <w:p w14:paraId="65E12690" w14:textId="77777777" w:rsidR="00943B8E" w:rsidRPr="00943B8E" w:rsidRDefault="00943B8E" w:rsidP="00943B8E">
      <w:pPr>
        <w:jc w:val="both"/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>2. Podmiot przetwarzający zobowiązuje się do niezwłocznego poinformowania Administratora danych o jakimkolwiek postępowaniu, w szczególności administracyjnym lub sądowym, dotyczącym przetwarzania przez Podmiot przetwarzający danych osobowych określonych w umowie, 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Generalnego Inspektora Ochrony Danych Osobowych. Niniejszy ustęp dotyczy wyłącznie danych osobowych powierzonych przez Administratora danych.</w:t>
      </w:r>
    </w:p>
    <w:p w14:paraId="09915A93" w14:textId="3C3FFD64" w:rsidR="00943B8E" w:rsidRPr="00943B8E" w:rsidRDefault="00943B8E" w:rsidP="00943B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3B8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</w:t>
      </w:r>
      <w:r w:rsidR="001274B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943B8E">
        <w:rPr>
          <w:rFonts w:ascii="Times New Roman" w:hAnsi="Times New Roman" w:cs="Times New Roman"/>
          <w:b/>
          <w:bCs/>
          <w:sz w:val="24"/>
          <w:szCs w:val="24"/>
        </w:rPr>
        <w:t xml:space="preserve"> Czas obowiązywania umowy</w:t>
      </w:r>
    </w:p>
    <w:p w14:paraId="284C8156" w14:textId="77777777" w:rsidR="00943B8E" w:rsidRPr="00943B8E" w:rsidRDefault="00943B8E" w:rsidP="00943B8E">
      <w:pPr>
        <w:jc w:val="both"/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>1. Niniejsza umowa obowiązuje od dnia jej zawarcia do czasu zakończenia obowiązywania Umowy zasadniczej, do</w:t>
      </w:r>
    </w:p>
    <w:p w14:paraId="1A0A821B" w14:textId="77777777" w:rsidR="00943B8E" w:rsidRPr="00943B8E" w:rsidRDefault="00943B8E" w:rsidP="00943B8E">
      <w:pPr>
        <w:jc w:val="both"/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>2. Wypowiedzenie niniejszej umowy następuje na zasadach dotyczących Umowy zasadniczej.</w:t>
      </w:r>
    </w:p>
    <w:p w14:paraId="202E12B0" w14:textId="4C938C9E" w:rsidR="00943B8E" w:rsidRPr="00943B8E" w:rsidRDefault="00943B8E" w:rsidP="00943B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3B8E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1274B0">
        <w:rPr>
          <w:rFonts w:ascii="Times New Roman" w:hAnsi="Times New Roman" w:cs="Times New Roman"/>
          <w:b/>
          <w:bCs/>
          <w:sz w:val="24"/>
          <w:szCs w:val="24"/>
        </w:rPr>
        <w:t xml:space="preserve">7 </w:t>
      </w:r>
      <w:r w:rsidRPr="00943B8E">
        <w:rPr>
          <w:rFonts w:ascii="Times New Roman" w:hAnsi="Times New Roman" w:cs="Times New Roman"/>
          <w:b/>
          <w:bCs/>
          <w:sz w:val="24"/>
          <w:szCs w:val="24"/>
        </w:rPr>
        <w:t>Rozwiązanie umowy</w:t>
      </w:r>
    </w:p>
    <w:p w14:paraId="228FAB5A" w14:textId="77777777" w:rsidR="00943B8E" w:rsidRPr="00943B8E" w:rsidRDefault="00943B8E" w:rsidP="00943B8E">
      <w:pPr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>1. Administrator danych może rozwiązać niniejszą umowę ze skutkiem natychmiastowym gdy Podmiot przetwarzający:</w:t>
      </w:r>
    </w:p>
    <w:p w14:paraId="7CAD651F" w14:textId="77777777" w:rsidR="00943B8E" w:rsidRPr="00943B8E" w:rsidRDefault="00943B8E" w:rsidP="00943B8E">
      <w:pPr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>a) pomimo zobowiązania go do usunięcia uchybień stwierdzonych podczas kontroli nie usunie ich w wyznaczonym terminie;</w:t>
      </w:r>
    </w:p>
    <w:p w14:paraId="230D56C4" w14:textId="77777777" w:rsidR="00943B8E" w:rsidRPr="00943B8E" w:rsidRDefault="00943B8E" w:rsidP="00943B8E">
      <w:pPr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>b) przetwarza dane osobowe w sposób niezgodny z umową;</w:t>
      </w:r>
    </w:p>
    <w:p w14:paraId="51C66476" w14:textId="77777777" w:rsidR="00943B8E" w:rsidRPr="00943B8E" w:rsidRDefault="00943B8E" w:rsidP="00943B8E">
      <w:pPr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>c) powierzył przetwarzanie danych osobowych innemu podmiotowi bez zgody Administratora danych.</w:t>
      </w:r>
    </w:p>
    <w:p w14:paraId="4308D2BE" w14:textId="65EA6935" w:rsidR="00943B8E" w:rsidRPr="00943B8E" w:rsidRDefault="00943B8E" w:rsidP="00943B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3B8E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1274B0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943B8E">
        <w:rPr>
          <w:rFonts w:ascii="Times New Roman" w:hAnsi="Times New Roman" w:cs="Times New Roman"/>
          <w:b/>
          <w:bCs/>
          <w:sz w:val="24"/>
          <w:szCs w:val="24"/>
        </w:rPr>
        <w:t xml:space="preserve"> Zasady zachowania poufności</w:t>
      </w:r>
    </w:p>
    <w:p w14:paraId="44898EA0" w14:textId="77777777" w:rsidR="00943B8E" w:rsidRPr="00943B8E" w:rsidRDefault="00943B8E" w:rsidP="00943B8E">
      <w:pPr>
        <w:jc w:val="both"/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>1. Podmiot przetwarzający zobowiązuje się do zachowania w tajemnicy wszelkich informacji, danych, materiałów, dokumentów i danych osobowych otrzymanych od Administratora danych i od współpracujących z nim osób oraz danych uzyskanych w jakikolwiek inny sposób, zamierzony czy przypadkowy w formie ustnej, pisemnej lub elektronicznej („dane poufne”).</w:t>
      </w:r>
    </w:p>
    <w:p w14:paraId="6C317487" w14:textId="77777777" w:rsidR="00943B8E" w:rsidRPr="00943B8E" w:rsidRDefault="00943B8E" w:rsidP="00943B8E">
      <w:pPr>
        <w:jc w:val="both"/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>2. Podmiot przetwarzający oświadcza, że w związku ze zobowiązaniem do zachowania w tajemnicy danych poufnych nie będą one wykorzystywane, ujawniane ani udostępniane bez pisemnej zgody Administratora danych w innym celu niż wykonanie Umowy, chyba że konieczność ujawnienia posiadanych informacji wynika z obowiązujących przepisów prawa lub umowy.</w:t>
      </w:r>
    </w:p>
    <w:p w14:paraId="4050482B" w14:textId="5AB06CD4" w:rsidR="00943B8E" w:rsidRPr="00943B8E" w:rsidRDefault="00943B8E" w:rsidP="00943B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3B8E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1274B0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943B8E">
        <w:rPr>
          <w:rFonts w:ascii="Times New Roman" w:hAnsi="Times New Roman" w:cs="Times New Roman"/>
          <w:b/>
          <w:bCs/>
          <w:sz w:val="24"/>
          <w:szCs w:val="24"/>
        </w:rPr>
        <w:t xml:space="preserve"> Postanowienia końcowe</w:t>
      </w:r>
    </w:p>
    <w:p w14:paraId="62ED6D77" w14:textId="77777777" w:rsidR="00943B8E" w:rsidRPr="00943B8E" w:rsidRDefault="00943B8E" w:rsidP="00943B8E">
      <w:pPr>
        <w:jc w:val="both"/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>1. Umowa została sporządzona w dwóch jednobrzmiących egzemplarzach dla każdej ze stron.</w:t>
      </w:r>
    </w:p>
    <w:p w14:paraId="498D51E3" w14:textId="77777777" w:rsidR="00943B8E" w:rsidRPr="00943B8E" w:rsidRDefault="00943B8E" w:rsidP="00943B8E">
      <w:pPr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>2. W sprawach nieuregulowanych zastosowanie będą miały przepisy Kodeksu cywilnego.</w:t>
      </w:r>
    </w:p>
    <w:p w14:paraId="4D8B3B45" w14:textId="78AFEE09" w:rsidR="00943B8E" w:rsidRDefault="00943B8E" w:rsidP="00943B8E">
      <w:pPr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>3. Sądem właściwym dla rozpatrzenia sporów wynikających z niniejszej umowy będzie sąd właściwy Administratora danych.</w:t>
      </w:r>
    </w:p>
    <w:p w14:paraId="104BD28C" w14:textId="61507997" w:rsidR="00943B8E" w:rsidRDefault="00943B8E" w:rsidP="00943B8E">
      <w:pPr>
        <w:rPr>
          <w:rFonts w:ascii="Times New Roman" w:hAnsi="Times New Roman" w:cs="Times New Roman"/>
          <w:sz w:val="24"/>
          <w:szCs w:val="24"/>
        </w:rPr>
      </w:pPr>
    </w:p>
    <w:p w14:paraId="67556E1E" w14:textId="536E740D" w:rsidR="00943B8E" w:rsidRDefault="00943B8E" w:rsidP="00943B8E">
      <w:pPr>
        <w:rPr>
          <w:rFonts w:ascii="Times New Roman" w:hAnsi="Times New Roman" w:cs="Times New Roman"/>
          <w:sz w:val="24"/>
          <w:szCs w:val="24"/>
        </w:rPr>
      </w:pPr>
    </w:p>
    <w:p w14:paraId="4F66F9ED" w14:textId="77777777" w:rsidR="00943B8E" w:rsidRDefault="00943B8E" w:rsidP="00943B8E">
      <w:pPr>
        <w:rPr>
          <w:rFonts w:ascii="Times New Roman" w:hAnsi="Times New Roman" w:cs="Times New Roman"/>
          <w:sz w:val="24"/>
          <w:szCs w:val="24"/>
        </w:rPr>
      </w:pPr>
    </w:p>
    <w:p w14:paraId="6B14BD65" w14:textId="77777777" w:rsidR="00943B8E" w:rsidRPr="00943B8E" w:rsidRDefault="00943B8E" w:rsidP="00943B8E">
      <w:pPr>
        <w:rPr>
          <w:rFonts w:ascii="Times New Roman" w:hAnsi="Times New Roman" w:cs="Times New Roman"/>
          <w:sz w:val="24"/>
          <w:szCs w:val="24"/>
        </w:rPr>
      </w:pPr>
    </w:p>
    <w:p w14:paraId="4C2D1596" w14:textId="5DCB74E6" w:rsidR="00943B8E" w:rsidRPr="00943B8E" w:rsidRDefault="00943B8E" w:rsidP="00943B8E">
      <w:pPr>
        <w:rPr>
          <w:rFonts w:ascii="Times New Roman" w:hAnsi="Times New Roman" w:cs="Times New Roman"/>
          <w:sz w:val="24"/>
          <w:szCs w:val="24"/>
        </w:rPr>
      </w:pPr>
      <w:r w:rsidRPr="00943B8E">
        <w:rPr>
          <w:rFonts w:ascii="Times New Roman" w:hAnsi="Times New Roman" w:cs="Times New Roman"/>
          <w:sz w:val="24"/>
          <w:szCs w:val="24"/>
        </w:rPr>
        <w:t xml:space="preserve">Administrator danych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43B8E">
        <w:rPr>
          <w:rFonts w:ascii="Times New Roman" w:hAnsi="Times New Roman" w:cs="Times New Roman"/>
          <w:sz w:val="24"/>
          <w:szCs w:val="24"/>
        </w:rPr>
        <w:t>Podmiot przetwarzający</w:t>
      </w:r>
    </w:p>
    <w:sectPr w:rsidR="00943B8E" w:rsidRPr="00943B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B8E"/>
    <w:rsid w:val="001274B0"/>
    <w:rsid w:val="002B5D25"/>
    <w:rsid w:val="00731B7F"/>
    <w:rsid w:val="008425B4"/>
    <w:rsid w:val="0094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99CB3"/>
  <w15:chartTrackingRefBased/>
  <w15:docId w15:val="{A4F37CC9-ACB1-4FA9-B513-DC442FAAD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988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Piechocka</dc:creator>
  <cp:keywords/>
  <dc:description/>
  <cp:lastModifiedBy>Monika Piechocka</cp:lastModifiedBy>
  <cp:revision>2</cp:revision>
  <cp:lastPrinted>2021-09-28T08:03:00Z</cp:lastPrinted>
  <dcterms:created xsi:type="dcterms:W3CDTF">2021-09-28T11:17:00Z</dcterms:created>
  <dcterms:modified xsi:type="dcterms:W3CDTF">2021-09-28T11:17:00Z</dcterms:modified>
</cp:coreProperties>
</file>