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D" w:rsidRPr="00876920" w:rsidRDefault="0098315D" w:rsidP="0098315D">
      <w:pPr>
        <w:pStyle w:val="Bezodstpw"/>
        <w:rPr>
          <w:rFonts w:ascii="Arial" w:hAnsi="Arial" w:cs="Arial"/>
          <w:b/>
          <w:sz w:val="28"/>
        </w:rPr>
      </w:pPr>
      <w:r w:rsidRPr="00876920">
        <w:rPr>
          <w:rFonts w:ascii="Arial" w:hAnsi="Arial" w:cs="Arial"/>
          <w:b/>
          <w:sz w:val="28"/>
        </w:rPr>
        <w:t>Załącznik nr 1</w:t>
      </w:r>
    </w:p>
    <w:p w:rsidR="0098315D" w:rsidRDefault="0098315D" w:rsidP="0098315D">
      <w:pPr>
        <w:pStyle w:val="Bezodstpw"/>
        <w:rPr>
          <w:rFonts w:ascii="Arial" w:hAnsi="Arial" w:cs="Arial"/>
          <w:b/>
          <w:sz w:val="24"/>
        </w:rPr>
      </w:pPr>
      <w:r w:rsidRPr="00876920">
        <w:rPr>
          <w:rFonts w:ascii="Arial" w:hAnsi="Arial" w:cs="Arial"/>
          <w:b/>
          <w:sz w:val="24"/>
        </w:rPr>
        <w:t>EZP/70/20</w:t>
      </w:r>
      <w:r>
        <w:rPr>
          <w:rFonts w:ascii="Arial" w:hAnsi="Arial" w:cs="Arial"/>
          <w:b/>
          <w:sz w:val="24"/>
        </w:rPr>
        <w:t>/C</w:t>
      </w:r>
    </w:p>
    <w:p w:rsidR="0098315D" w:rsidRPr="00E50AC8" w:rsidRDefault="0098315D" w:rsidP="0098315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00B050"/>
          <w:sz w:val="24"/>
          <w:szCs w:val="24"/>
          <w:lang w:eastAsia="pl-PL"/>
        </w:rPr>
        <w:t>(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Wykonawca wypełniony zgod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nie z wymaganiami Zamawiającego,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podpis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uje 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kwalifikowanym podpisem elektronicznym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i zamieszcza wraz z ofertą na Platformie zakupowej)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</w:t>
      </w:r>
    </w:p>
    <w:p w:rsidR="0098315D" w:rsidRPr="00876920" w:rsidRDefault="0098315D" w:rsidP="0098315D">
      <w:pPr>
        <w:pStyle w:val="Bezodstpw"/>
        <w:rPr>
          <w:rFonts w:ascii="Arial" w:hAnsi="Arial" w:cs="Arial"/>
          <w:b/>
          <w:sz w:val="24"/>
        </w:rPr>
      </w:pPr>
    </w:p>
    <w:p w:rsidR="0098315D" w:rsidRPr="00876920" w:rsidRDefault="0098315D" w:rsidP="0098315D">
      <w:pPr>
        <w:pStyle w:val="Bezodstpw"/>
        <w:jc w:val="center"/>
        <w:rPr>
          <w:rFonts w:ascii="Arial" w:hAnsi="Arial" w:cs="Arial"/>
          <w:b/>
        </w:rPr>
      </w:pPr>
      <w:r w:rsidRPr="00876920">
        <w:rPr>
          <w:rFonts w:ascii="Arial" w:hAnsi="Arial" w:cs="Arial"/>
          <w:b/>
        </w:rPr>
        <w:t>Opis przedmiotu zamówienia</w:t>
      </w:r>
    </w:p>
    <w:p w:rsidR="0098315D" w:rsidRPr="00876920" w:rsidRDefault="0098315D" w:rsidP="0098315D">
      <w:pPr>
        <w:rPr>
          <w:rFonts w:ascii="Arial" w:hAnsi="Arial" w:cs="Arial"/>
          <w:sz w:val="22"/>
          <w:szCs w:val="22"/>
        </w:rPr>
      </w:pPr>
    </w:p>
    <w:p w:rsidR="0098315D" w:rsidRPr="00876920" w:rsidRDefault="0098315D" w:rsidP="0098315D">
      <w:pPr>
        <w:pStyle w:val="Tekstpodstawowy31"/>
        <w:rPr>
          <w:rFonts w:ascii="Arial" w:hAnsi="Arial" w:cs="Arial"/>
          <w:sz w:val="22"/>
          <w:szCs w:val="22"/>
        </w:rPr>
      </w:pPr>
      <w:r w:rsidRPr="00876920">
        <w:rPr>
          <w:rFonts w:ascii="Arial" w:hAnsi="Arial" w:cs="Arial"/>
          <w:sz w:val="22"/>
          <w:szCs w:val="22"/>
        </w:rPr>
        <w:t>Przedmiotem zamówienia jest przegląd techniczny oraz konserwacja obejmujący opieką aparaturę i sprzęt medyczny stanowiący własność Zamawiającego, znajdującej się w Szpitalu przy ul. Długiej ½,</w:t>
      </w:r>
      <w:r w:rsidRPr="00876920">
        <w:rPr>
          <w:rFonts w:ascii="Arial" w:hAnsi="Arial" w:cs="Arial"/>
          <w:sz w:val="22"/>
        </w:rPr>
        <w:t xml:space="preserve"> ul. </w:t>
      </w:r>
      <w:r w:rsidRPr="00876920">
        <w:rPr>
          <w:rFonts w:ascii="Arial" w:hAnsi="Arial" w:cs="Arial"/>
          <w:sz w:val="22"/>
          <w:szCs w:val="22"/>
        </w:rPr>
        <w:t>Szamarzewskiego 84 i na os. Rusa 55 w Poznaniu w poniżej wymienionym zakresie:</w:t>
      </w:r>
    </w:p>
    <w:p w:rsidR="0098315D" w:rsidRPr="001D1E53" w:rsidRDefault="0098315D" w:rsidP="0098315D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10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056"/>
        <w:gridCol w:w="1690"/>
        <w:gridCol w:w="3464"/>
      </w:tblGrid>
      <w:tr w:rsidR="0098315D" w:rsidRPr="001D1E53" w:rsidTr="009868EE">
        <w:tc>
          <w:tcPr>
            <w:tcW w:w="0" w:type="auto"/>
            <w:shd w:val="clear" w:color="auto" w:fill="D9D9D9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056" w:type="dxa"/>
            <w:shd w:val="clear" w:color="auto" w:fill="D9D9D9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690" w:type="dxa"/>
            <w:shd w:val="clear" w:color="auto" w:fill="D9D9D9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Wartość graniczna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eastAsia="Times New Roman" w:hAnsi="Arial" w:cs="Arial"/>
                <w:b/>
                <w:sz w:val="18"/>
                <w:szCs w:val="18"/>
              </w:rPr>
              <w:t>Wykonawca poda wymagane informacje celem oceny kryteriów. Pozycji zaznaczonych „xxx” Wykonawca nie wypełnia tylko potwierdzi pod tabelą spełnienie wymagań podanych w niniejszej tabeli.</w:t>
            </w:r>
          </w:p>
        </w:tc>
      </w:tr>
      <w:tr w:rsidR="0098315D" w:rsidRPr="001D1E53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ind w:left="-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Wykonanie przeglądów technicznych i konserwacji, zgodnie z zaleceniami producenta aparatów wraz z urządzeniami będącymi częścią systemów oraz z dostawą materiałów niezbędnych do przeprowadzenia przeglądów. Wykonawca wykona przegląd techniczny i konserwację urządzenia zgodnie z zaleceniami producenta, nie rzadziej jednak niż min. 1 raz na 12 m</w:t>
            </w:r>
            <w:r>
              <w:rPr>
                <w:rFonts w:ascii="Arial" w:hAnsi="Arial" w:cs="Arial"/>
                <w:sz w:val="18"/>
                <w:szCs w:val="18"/>
              </w:rPr>
              <w:t xml:space="preserve">iesięcy. W przypadku pakietów: </w:t>
            </w:r>
            <w:r w:rsidRPr="00576981">
              <w:rPr>
                <w:rFonts w:ascii="Arial" w:hAnsi="Arial" w:cs="Arial"/>
                <w:sz w:val="18"/>
                <w:szCs w:val="18"/>
              </w:rPr>
              <w:t>12 (pozycja 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3), 28,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55 (pozycja 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981">
              <w:rPr>
                <w:rFonts w:ascii="Arial" w:hAnsi="Arial" w:cs="Arial"/>
                <w:sz w:val="18"/>
                <w:szCs w:val="18"/>
              </w:rPr>
              <w:t xml:space="preserve">6), 61, 65, 70 (pozycja 2), 87, 105, 149 (pozycja 2), 150 (pozycja 2) nie rzadziej jak 1 raz 6 miesięcy.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1D1E53" w:rsidTr="009868EE">
        <w:trPr>
          <w:trHeight w:val="857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ind w:left="-21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Wykonawca posiada aktualnie obowiązującą instrukcję serwisową producenta aparatury medycznej zawartych w pakietach, na które składa ofertę w języku polskim, angielskim lub niemieckim.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Wykonawca dostarczy na wezwanie Zamawiającego, </w:t>
            </w:r>
            <w:r w:rsidRPr="00576981"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  <w:t>po podpisaniu umowy</w:t>
            </w:r>
            <w:r w:rsidRPr="00576981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98315D" w:rsidRPr="001D1E53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Wykonanie czynności przeglądowych powinno zostać zakończone protokołem serwisowym/kartą pracy/raportem serwisowym itp. i wpisem do paszportu technicznego.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1D1E53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Raport serwisowy przekazany przez Wykonawcę Zamawiającemu ma zawierać rzeczywisty, pełny i wyszczególniony opis wykonanych czynności przeglądowych.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1D1E53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 przypadku pozytywnie zakończonego przeglądu technicznego należy potwierdzić sprawność sprzętu. W raporcie należy jednoznacznie wskazać termin następnego przeglądu technicznego.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1D1E53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 przypadku negatywnie zakończonego przeglądu technicznego należy potwierdzić brak sprawności sprzętu. W raporcie należy jednoznacznie wskazać uszkodzone elementy. Wykonawca przedstawi ofertę cenową na realizację prac.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1D1E53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 przypadku braku możliwości wykonania naprawy po negatywnie zakończonym przeglądzie technicznym Wykonawca wystawi orzeczenie o stanie technicznym sprzętu bez ponoszenia dodatkowych kosztów przez Zamawiającego.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545422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Przeglądy wykonywane będą w siedzibie Zamawiającego lub w siedzibie </w:t>
            </w:r>
            <w:r w:rsidRPr="00CC46CC">
              <w:rPr>
                <w:rFonts w:ascii="Arial" w:hAnsi="Arial" w:cs="Arial"/>
                <w:sz w:val="18"/>
                <w:szCs w:val="18"/>
              </w:rPr>
              <w:t>Wykonawcy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C46CC">
              <w:rPr>
                <w:rFonts w:ascii="Arial" w:hAnsi="Arial" w:cs="Arial"/>
                <w:sz w:val="18"/>
                <w:szCs w:val="18"/>
              </w:rPr>
              <w:t>W</w:t>
            </w:r>
            <w:r w:rsidRPr="00576981">
              <w:rPr>
                <w:rFonts w:ascii="Arial" w:hAnsi="Arial" w:cs="Arial"/>
                <w:sz w:val="18"/>
                <w:szCs w:val="18"/>
              </w:rPr>
              <w:t xml:space="preserve"> przypadku wykonywania usługi w siedzibie Wykonawcy obowiązek przesłania urządzenia do siedziby Wykonawcy należy  do Zamawiającego, który ponosi koszt przesyłki, natomiast odesłanie sprzętu leży po stronie Wykonawcy, który pokrywa koszty przesyłki uwzględnione w cenie przeglądu technicznego.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545422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 przypadku aparatury laboratoryjnej jak np. cieplarki, suszarki, zamrażarki niskotemperaturowe, wirówki, płyty grzejne, łaźnie, </w:t>
            </w:r>
            <w:proofErr w:type="spellStart"/>
            <w:r w:rsidRPr="00576981">
              <w:rPr>
                <w:rFonts w:ascii="Arial" w:hAnsi="Arial" w:cs="Arial"/>
                <w:sz w:val="18"/>
                <w:szCs w:val="18"/>
              </w:rPr>
              <w:t>termocyklery</w:t>
            </w:r>
            <w:proofErr w:type="spellEnd"/>
            <w:r w:rsidRPr="00576981">
              <w:rPr>
                <w:rFonts w:ascii="Arial" w:hAnsi="Arial" w:cs="Arial"/>
                <w:sz w:val="18"/>
                <w:szCs w:val="18"/>
              </w:rPr>
              <w:t xml:space="preserve">, wagi, Wykonawca w ramach przeglądu technicznego wykona walidację oraz dostarczy świadectwo walidacji bez ponoszenia dodatkowych kosztów przez Zamawiającego.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(Jeżeli dotyczy)</w:t>
            </w:r>
          </w:p>
        </w:tc>
      </w:tr>
      <w:tr w:rsidR="0098315D" w:rsidRPr="00545422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 przypadku pakietów: 7, 8, 11, 12, 13, 14, 15, 16, 17, 20, 53, 55, 87, 152</w:t>
            </w:r>
            <w:r>
              <w:rPr>
                <w:rFonts w:ascii="Arial" w:hAnsi="Arial" w:cs="Arial"/>
                <w:sz w:val="18"/>
                <w:szCs w:val="18"/>
              </w:rPr>
              <w:t>, 155</w:t>
            </w:r>
            <w:r w:rsidRPr="00576981">
              <w:rPr>
                <w:rFonts w:ascii="Arial" w:hAnsi="Arial" w:cs="Arial"/>
                <w:sz w:val="18"/>
                <w:szCs w:val="18"/>
              </w:rPr>
              <w:t xml:space="preserve">. Wykonawca przedstawi autoryzację </w:t>
            </w:r>
            <w:r w:rsidRPr="00576981">
              <w:rPr>
                <w:rFonts w:ascii="Arial" w:hAnsi="Arial" w:cs="Arial"/>
                <w:sz w:val="18"/>
                <w:szCs w:val="18"/>
              </w:rPr>
              <w:lastRenderedPageBreak/>
              <w:t>producenta na możliwość wykonywania przeglądów technicznych.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8E0AD4" w:rsidRDefault="0098315D" w:rsidP="009868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Wykonawca potwierdzi, że posiada autoryzację do wymienionych </w:t>
            </w: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pakietów: ………….</w:t>
            </w:r>
          </w:p>
        </w:tc>
      </w:tr>
      <w:tr w:rsidR="0098315D" w:rsidRPr="00545422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Przegląd techniczny musi zostać wykonany najpóźniej w ostatnim dniu miesiąca, który został wskazany poprzednią czynnością serwisową.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8E0AD4" w:rsidRDefault="0098315D" w:rsidP="00986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TAK</w:t>
            </w:r>
          </w:p>
        </w:tc>
      </w:tr>
      <w:tr w:rsidR="0098315D" w:rsidRPr="00545422" w:rsidTr="009868EE">
        <w:trPr>
          <w:trHeight w:val="1491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Minimum dwa lata doświadczenia osób wyznaczonych do realizacji zamówienia w zakresie sprzętów zawartych w pakietach, na które Wykonawca składa ofertę.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15D" w:rsidRPr="00576981" w:rsidRDefault="0098315D" w:rsidP="009868E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Min. 2 lata</w:t>
            </w:r>
          </w:p>
        </w:tc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15D" w:rsidRPr="00426A6D" w:rsidRDefault="0098315D" w:rsidP="00986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6A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Wykonawca poda w Formularzu ofertowym (załącznik nr 2A do SIWZ) </w:t>
            </w:r>
          </w:p>
          <w:p w:rsidR="0098315D" w:rsidRPr="008E0AD4" w:rsidRDefault="0098315D" w:rsidP="009868EE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15D" w:rsidRPr="008E0AD4" w:rsidRDefault="0098315D" w:rsidP="00986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A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przypadku braku informacji, Zamawiający przyjmuje okres minimalny, tj. 2 lata.</w:t>
            </w:r>
          </w:p>
        </w:tc>
      </w:tr>
      <w:tr w:rsidR="0098315D" w:rsidRPr="00545422" w:rsidTr="009868EE">
        <w:trPr>
          <w:trHeight w:val="2406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Przeszkolenie osób wyznaczonych do realizacji zamówienia w zakresie sprzętów zawartych w pakietach, na które Wykonawca składa ofertę. </w:t>
            </w:r>
          </w:p>
          <w:p w:rsidR="0098315D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Za przeszkolenie uznaje się szkolenie o charakterze serwisowym u producenta lub autoryzowanego prz</w:t>
            </w:r>
            <w:r>
              <w:rPr>
                <w:rFonts w:ascii="Arial" w:hAnsi="Arial" w:cs="Arial"/>
                <w:sz w:val="18"/>
                <w:szCs w:val="18"/>
              </w:rPr>
              <w:t>edstawiciela serwisu producenta z zakresu serwisowania aparatów stanowiących przedmiot niniejszego postępowania lub aparaty o podobnym przeznaczeniu.</w:t>
            </w:r>
          </w:p>
          <w:p w:rsidR="0098315D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15D" w:rsidRPr="00426A6D" w:rsidRDefault="0098315D" w:rsidP="009868EE">
            <w:pPr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8C395A">
              <w:rPr>
                <w:rFonts w:ascii="Arial" w:hAnsi="Arial" w:cs="Arial"/>
                <w:b/>
                <w:color w:val="FF0000"/>
                <w:sz w:val="18"/>
              </w:rPr>
              <w:t xml:space="preserve">Wypełnić wyłącznie w przypadku składania oferty na usługi przeglądu technicznego aparatury medycznej dla której Zamawiający </w:t>
            </w:r>
            <w:r w:rsidRPr="00154A5F">
              <w:rPr>
                <w:rFonts w:ascii="Arial" w:hAnsi="Arial" w:cs="Arial"/>
                <w:b/>
                <w:color w:val="FF0000"/>
                <w:sz w:val="18"/>
                <w:u w:val="single"/>
              </w:rPr>
              <w:t>nie wymaga</w:t>
            </w:r>
            <w:r w:rsidRPr="008C395A">
              <w:rPr>
                <w:rFonts w:ascii="Arial" w:hAnsi="Arial" w:cs="Arial"/>
                <w:b/>
                <w:color w:val="FF0000"/>
                <w:sz w:val="18"/>
              </w:rPr>
              <w:t xml:space="preserve"> autoryzacji 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8E0AD4" w:rsidRDefault="0098315D" w:rsidP="009868EE">
            <w:pPr>
              <w:pStyle w:val="Akapitzli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      T</w:t>
            </w: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AK = 20 pkt</w:t>
            </w:r>
          </w:p>
          <w:p w:rsidR="0098315D" w:rsidRPr="008E0AD4" w:rsidRDefault="0098315D" w:rsidP="009868EE">
            <w:pPr>
              <w:pStyle w:val="Akapitzli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        </w:t>
            </w: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= 0 pkt</w:t>
            </w:r>
          </w:p>
          <w:p w:rsidR="0098315D" w:rsidRPr="008E0AD4" w:rsidRDefault="0098315D" w:rsidP="009868EE">
            <w:pPr>
              <w:pStyle w:val="Akapitzli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315D" w:rsidRPr="008E0AD4" w:rsidRDefault="0098315D" w:rsidP="009868EE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color w:val="000000"/>
                <w:sz w:val="18"/>
                <w:szCs w:val="18"/>
              </w:rPr>
              <w:t>Wykonawca poda: ………</w:t>
            </w:r>
          </w:p>
          <w:p w:rsidR="0098315D" w:rsidRPr="008E0AD4" w:rsidRDefault="0098315D" w:rsidP="009868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A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przypadku braku informacji, Zamawiający przyjmuje brak przeszkolenia, tj. NIE.</w:t>
            </w:r>
          </w:p>
        </w:tc>
      </w:tr>
      <w:tr w:rsidR="0098315D" w:rsidRPr="00545422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Osoby wyznaczone do realizacji zamówienia w zakresie sprzętów, na które Wykonawca składa ofertę muszą być uprawnione do eksploatacji urządzeń o napięciu do 1kV.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vAlign w:val="center"/>
          </w:tcPr>
          <w:p w:rsidR="0098315D" w:rsidRPr="00426A6D" w:rsidRDefault="0098315D" w:rsidP="009868E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Wykonawca dostarczy na wezwanie Zamawiającego, </w:t>
            </w: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  <w:t>po podpisaniu umowy</w:t>
            </w: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98315D" w:rsidRPr="00545422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Udzielenie gwarancji na wykonane czynności przeglądów technicznych i konserwacji oraz użyte do wykonania usługi części zamienne. </w:t>
            </w:r>
            <w:r w:rsidRPr="0057698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8E0AD4" w:rsidRDefault="0098315D" w:rsidP="009868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2264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CC46CC" w:rsidRDefault="0098315D" w:rsidP="00986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576981">
              <w:rPr>
                <w:rFonts w:ascii="Arial" w:hAnsi="Arial" w:cs="Arial"/>
                <w:sz w:val="18"/>
                <w:szCs w:val="18"/>
                <w:lang w:eastAsia="pl-PL"/>
              </w:rPr>
              <w:t>System zdalnej diagnostyki musi spełniać międzynarodową normę standaryzującą system zarządzania bezpieczeństwe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 informacji ISO/IEC 27001:2013 lub równoważne, tj. </w:t>
            </w:r>
            <w:r w:rsidRPr="00A936A9">
              <w:rPr>
                <w:rFonts w:ascii="Arial" w:hAnsi="Arial" w:cs="Arial"/>
                <w:i/>
                <w:color w:val="FF0000"/>
                <w:sz w:val="18"/>
                <w:szCs w:val="20"/>
                <w:lang w:eastAsia="pl-PL"/>
              </w:rPr>
              <w:t>Wykonawca, zamiast dokumentu, wymienionego powyżej może posiadać dokument równoważny do wymaganego wystawiony przez podmiot mający siedzibę w innym państwie członkowskim Europejskiego Obszaru Gospodarczego</w:t>
            </w:r>
            <w:r w:rsidRPr="00CC46CC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, </w:t>
            </w:r>
            <w:r w:rsidRPr="00CC46CC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jeśli dotyczy.</w:t>
            </w:r>
          </w:p>
          <w:p w:rsidR="0098315D" w:rsidRPr="00576981" w:rsidRDefault="0098315D" w:rsidP="009868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8315D" w:rsidRPr="00576981" w:rsidRDefault="0098315D" w:rsidP="009868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69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Dane osobowe oraz medyczne będą przetwarzane przez Wykonawcę w siedzibie Zamawiającego. </w:t>
            </w:r>
          </w:p>
          <w:p w:rsidR="0098315D" w:rsidRPr="00576981" w:rsidRDefault="0098315D" w:rsidP="009868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8315D" w:rsidRPr="00576981" w:rsidRDefault="0098315D" w:rsidP="009868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69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oświadcza, że przetwarzanie danych osobowych będzie się odbywało na terenie Europejskiego Obszaru Gospodarczego.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Default="0098315D" w:rsidP="009868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Wykonawca potwierdzi, że spełnia normy: …………. </w:t>
            </w:r>
          </w:p>
          <w:p w:rsidR="0098315D" w:rsidRDefault="0098315D" w:rsidP="009868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315D" w:rsidRPr="00A936A9" w:rsidRDefault="0098315D" w:rsidP="00986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(Jeżeli </w:t>
            </w:r>
            <w:r w:rsidRPr="00154A5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dotyczy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8315D" w:rsidRPr="00311E56" w:rsidTr="009868EE">
        <w:trPr>
          <w:trHeight w:val="557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Serwis musi zapewnić, aby użytkowane oprogramowanie oraz jego elementy służące do komunikacji z innymi systemami posiadanymi przez Zamawiającego, posiadało pełną funkcjonalność na standardowym koncie użytkownika systemu operacyjnego, lub pracować jako autoryzowana usługa serwisowa w systemie operacyjnym.</w:t>
            </w:r>
          </w:p>
          <w:p w:rsidR="0098315D" w:rsidRPr="00576981" w:rsidRDefault="0098315D" w:rsidP="009868E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 administrac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 – dotyczy pakietów 12, 13</w:t>
            </w:r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14, 21, 30, 31, 56, 59, 60, 63 – pozycja 1, 137, 149, 151 - </w:t>
            </w:r>
            <w:r w:rsidRPr="005769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(jeżeli wymagane połączenie zdalne)</w:t>
            </w:r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ramach serwisu realizowana będzie z wybranego adresu/grupy adresów IP, które należy podać najpóźniej w dniu podpisania umowy. Połączenia muszą być szyfrowane (np. w standardzie </w:t>
            </w:r>
            <w:proofErr w:type="spellStart"/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ssh</w:t>
            </w:r>
            <w:proofErr w:type="spellEnd"/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ipsec</w:t>
            </w:r>
            <w:proofErr w:type="spellEnd"/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 Każdorazowe nawiązanie połączenia zdalnego, musi wiązać się z wysłaniem wiadomości e-mail informującej o tym fakcie na adres: </w:t>
            </w:r>
            <w:hyperlink r:id="rId8" w:tgtFrame="_blank" w:history="1">
              <w:r w:rsidRPr="00576981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l-PL"/>
                </w:rPr>
                <w:t>remoteaccess@skpp.edu.pl</w:t>
              </w:r>
            </w:hyperlink>
            <w:r w:rsidRPr="005769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</w:t>
            </w:r>
          </w:p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Komunikacja między Wykonawcą a przedstawicielami Działu Informatyki Zamawiającego odbywać się będzie za pośrednictwem osób wskazanych przez Strony do kontraktu. Zmiana w/w osób do kontraktu może nastąpić za pośrednictwem pisemnego powiadomienia i nie będzie traktowana jako zmiana umowy.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98315D" w:rsidRPr="00154A5F" w:rsidRDefault="0098315D" w:rsidP="00986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(Jeżeli </w:t>
            </w:r>
            <w:r w:rsidRPr="00154A5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dotyczy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Wykonanie zalecanych przez producenta niezbędnych aktualizacji oprogramowania software’u systemowego </w:t>
            </w:r>
            <w:r>
              <w:rPr>
                <w:rFonts w:ascii="Arial" w:hAnsi="Arial" w:cs="Arial"/>
                <w:sz w:val="18"/>
                <w:szCs w:val="18"/>
              </w:rPr>
              <w:t xml:space="preserve">i aplikacyjnego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(Jeżeli dotyczy)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Jeśli urządzenie pracuje pod kontrolą systemu Microsoft Windows i jest podłączone do sieci LAN Szpitala, Zamawiający wymaga podniesienia wersji systemu do minimum wersji Windows 8.1.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(Jeżeli dotyczy)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Koszt dojazdów i pracy inżynierów uwzględniony w cenie oferty.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 cenie przeglądu zawarty jest koszt części niezbędnych do jego realizacji – w przypadku zaleceń w instrukcji serwisowej o koniecznej wymianie po określonej ilości </w:t>
            </w:r>
            <w:proofErr w:type="spellStart"/>
            <w:r w:rsidRPr="00576981">
              <w:rPr>
                <w:rFonts w:ascii="Arial" w:hAnsi="Arial" w:cs="Arial"/>
                <w:sz w:val="18"/>
                <w:szCs w:val="18"/>
              </w:rPr>
              <w:t>rbh</w:t>
            </w:r>
            <w:proofErr w:type="spellEnd"/>
            <w:r w:rsidRPr="00576981">
              <w:rPr>
                <w:rFonts w:ascii="Arial" w:hAnsi="Arial" w:cs="Arial"/>
                <w:sz w:val="18"/>
                <w:szCs w:val="18"/>
              </w:rPr>
              <w:t xml:space="preserve"> pracy urządzenia ujęcie tej informacji w raporcie serwisowym, a następnie przedstawienie oferty cenowej na wykonanie pracy.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Wszystkie rodzaje usług stanowiące przedmiot zamówienia wykonywane będą przy użyciu narzędzi i materiałów Wykonawcy (np. narzędzi specjalistycznych, serwisowego oprogramowania komputerowego do wykonania testów, kalibracji itp.).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Wykonawca przedstawi wykaz posiadanych testerów do realizacji przedmiotu zamówienia oraz posiadane aktualne do nich certyfikaty.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vAlign w:val="center"/>
          </w:tcPr>
          <w:p w:rsidR="0098315D" w:rsidRDefault="0098315D" w:rsidP="009868E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Wykonawca dostarczy na wezwanie Zamawiającego, </w:t>
            </w: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  <w:t>po podpisaniu umowy</w:t>
            </w: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</w:p>
          <w:p w:rsidR="0098315D" w:rsidRDefault="0098315D" w:rsidP="009868E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98315D" w:rsidRPr="00A936A9" w:rsidRDefault="0098315D" w:rsidP="009868E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(Jeżeli </w:t>
            </w:r>
            <w:r w:rsidRPr="00154A5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dotyczy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8315D" w:rsidRPr="00311E56" w:rsidTr="009868EE">
        <w:trPr>
          <w:trHeight w:val="573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Zamawiający zapłaci tylko za zrealizowany przedmiot umowy na podstawie potwierdzonej przez użytkownika karty pracy (raportu serwisowego, karty serwisowej, protokołu serwisowego itp.) i wystawionej faktury VAT płatnej 60 dni od daty otrzymania jej przez Szpital.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0210" w:type="dxa"/>
            <w:gridSpan w:val="3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Komórką organizacyjną ze strony Szpitala do kontaktów z serwisem i zgłaszania awarii jest Sekcja Aparatury Medycznej.</w:t>
            </w:r>
          </w:p>
        </w:tc>
      </w:tr>
      <w:tr w:rsidR="0098315D" w:rsidRPr="00311E56" w:rsidTr="009868EE">
        <w:trPr>
          <w:trHeight w:val="844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Wykonawca zobowiązuje się realizować umowę zgodnie z ofertą przetargową oraz z obowiązującymi przepisami prawa, a w szczególności z ustawą z dnia 20 maja 2010 r. o wyrobach medycznych (Dz.U. nr 107, poz. 679 ze zm.)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Wykonawca przystąpi do realizacji prac po otrzymaniu zlecenia będącego potwierdzeniem realizacji zapisów w zawartej umowie.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1035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Wykonawca oświadcza, że Przedmiot umowy będzie realizowany zgodnie z zaleceniami producenta aparatury, obowiązującymi normami i właściwymi przepisami oraz z zachowaniem przepisów BHP i P-POŻ, przez osoby posiadające odpowiednie kwalifikacje.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210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Wykonawca ponosi odpowiedzialność za wszelkie szkody związane z niewłaściwą realizacją niniejszej umowy -  w tym nieprawidłowym wykonaniem przeglądów i konserwacji 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210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Wykonawca ponosi odpowiedzialność cywilną za obrażenia osób i uszkodzenia sprzętu spowodowane zawinionym działaniem lub zaniechaniem obowiązków wynikających z niniejszej umowy – w szczególności dopuszczenia nieprawnego aparatu do użytkowania.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409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Okres obowiązywania umowy – 12 miesięcy: </w:t>
            </w:r>
          </w:p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01.01.2021 – 31.12.2021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210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sz w:val="18"/>
                <w:szCs w:val="18"/>
              </w:rPr>
              <w:t xml:space="preserve">Wykonawca wyrazi zgodę na podpisanie umowy powierzenia przetwarzania danych osobowych (w załączeniu do SIWZ). 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98315D" w:rsidRPr="00311E56" w:rsidTr="009868EE">
        <w:trPr>
          <w:trHeight w:val="210"/>
        </w:trPr>
        <w:tc>
          <w:tcPr>
            <w:tcW w:w="0" w:type="auto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98315D" w:rsidRPr="00426A6D" w:rsidRDefault="0098315D" w:rsidP="009868EE">
            <w:pPr>
              <w:tabs>
                <w:tab w:val="left" w:pos="0"/>
                <w:tab w:val="left" w:pos="340"/>
                <w:tab w:val="left" w:pos="680"/>
                <w:tab w:val="left" w:pos="1020"/>
                <w:tab w:val="left" w:pos="6127"/>
                <w:tab w:val="left" w:pos="6480"/>
                <w:tab w:val="left" w:pos="695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Wykonawca</w:t>
            </w:r>
            <w:r w:rsidRPr="00426A6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dostarczy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dokumenty potwierdzające </w:t>
            </w:r>
            <w:r w:rsidRPr="00426A6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ukończone szkolenie dla wskazanych osób (np. świadectwo ukończenia, certyfikat odbycia szkolenia, autoryzacja producenta z której wynika, że szkolenie takie zostało przeprowadzone itd.)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98315D" w:rsidRPr="00576981" w:rsidRDefault="0098315D" w:rsidP="00986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98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8315D" w:rsidRPr="00426A6D" w:rsidRDefault="0098315D" w:rsidP="009868E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Wykonawca dostarczy na wezwanie Zamawiającego, </w:t>
            </w: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  <w:t>po podpisaniu umowy</w:t>
            </w:r>
            <w:r w:rsidRPr="008C395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</w:p>
        </w:tc>
      </w:tr>
    </w:tbl>
    <w:p w:rsidR="0098315D" w:rsidRDefault="0098315D" w:rsidP="0098315D">
      <w:pPr>
        <w:jc w:val="both"/>
        <w:rPr>
          <w:rFonts w:ascii="Garamond" w:hAnsi="Garamond"/>
          <w:sz w:val="22"/>
          <w:szCs w:val="22"/>
        </w:rPr>
      </w:pPr>
    </w:p>
    <w:p w:rsidR="0098315D" w:rsidRPr="00B9532A" w:rsidRDefault="0098315D" w:rsidP="0098315D">
      <w:pPr>
        <w:jc w:val="both"/>
        <w:rPr>
          <w:rFonts w:ascii="Arial" w:hAnsi="Arial" w:cs="Arial"/>
          <w:b/>
        </w:rPr>
      </w:pPr>
      <w:r w:rsidRPr="00B9532A">
        <w:rPr>
          <w:rFonts w:ascii="Arial" w:hAnsi="Arial" w:cs="Arial"/>
          <w:b/>
        </w:rPr>
        <w:t xml:space="preserve">Zamawiający odrzuci ofertę Wykonawcy, który nie poda informacji zgodnie z zaleceniami w powyższej tabeli.  </w:t>
      </w:r>
    </w:p>
    <w:p w:rsidR="0098315D" w:rsidRPr="00B9532A" w:rsidRDefault="0098315D" w:rsidP="0098315D">
      <w:pPr>
        <w:jc w:val="both"/>
        <w:rPr>
          <w:rFonts w:ascii="Arial" w:hAnsi="Arial" w:cs="Arial"/>
        </w:rPr>
      </w:pPr>
    </w:p>
    <w:p w:rsidR="0098315D" w:rsidRPr="00CC46CC" w:rsidRDefault="0098315D" w:rsidP="0098315D">
      <w:pPr>
        <w:spacing w:after="160" w:line="259" w:lineRule="auto"/>
        <w:jc w:val="both"/>
        <w:rPr>
          <w:rFonts w:ascii="Arial" w:hAnsi="Arial" w:cs="Arial"/>
          <w:b/>
        </w:rPr>
      </w:pPr>
      <w:r w:rsidRPr="00B9532A">
        <w:rPr>
          <w:rFonts w:ascii="Arial" w:hAnsi="Arial" w:cs="Arial"/>
          <w:b/>
        </w:rPr>
        <w:t>Wykonawca oświadcza, że spełnia i spełni wszystkie warunki wymienione w powyższej tabeli i określone w poszczególnych pakietach.</w:t>
      </w:r>
    </w:p>
    <w:p w:rsidR="0098315D" w:rsidRPr="00CC46CC" w:rsidRDefault="0098315D" w:rsidP="0098315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CC46CC">
        <w:rPr>
          <w:rFonts w:ascii="Arial" w:hAnsi="Arial" w:cs="Arial"/>
          <w:b/>
          <w:lang w:eastAsia="pl-PL"/>
        </w:rPr>
        <w:t>W przypadku, gdy pozycja wymieniona w tabeli nie dotyczy pakietu na który Wykonawca składa ofertę, należy w danej pozycji wpisać „nie dotyczy”.</w:t>
      </w:r>
    </w:p>
    <w:p w:rsidR="00465B0E" w:rsidRDefault="00465B0E" w:rsidP="00465B0E">
      <w:pPr>
        <w:pStyle w:val="Nagwek4"/>
        <w:jc w:val="left"/>
        <w:rPr>
          <w:rFonts w:ascii="Arial" w:hAnsi="Arial" w:cs="Arial"/>
          <w:sz w:val="28"/>
          <w:szCs w:val="28"/>
          <w:lang w:val="pl-PL"/>
        </w:rPr>
      </w:pPr>
    </w:p>
    <w:p w:rsidR="00465B0E" w:rsidRDefault="00465B0E" w:rsidP="00465B0E">
      <w:pPr>
        <w:rPr>
          <w:lang w:eastAsia="x-none"/>
        </w:rPr>
      </w:pPr>
    </w:p>
    <w:p w:rsidR="00465B0E" w:rsidRPr="00465B0E" w:rsidRDefault="00465B0E" w:rsidP="00465B0E">
      <w:pPr>
        <w:rPr>
          <w:lang w:eastAsia="x-none"/>
        </w:rPr>
      </w:pPr>
    </w:p>
    <w:p w:rsidR="00465B0E" w:rsidRPr="00A84A92" w:rsidRDefault="00465B0E" w:rsidP="00465B0E">
      <w:pPr>
        <w:pStyle w:val="Nagwek4"/>
        <w:jc w:val="left"/>
        <w:rPr>
          <w:rFonts w:ascii="Arial" w:hAnsi="Arial" w:cs="Arial"/>
          <w:sz w:val="28"/>
          <w:szCs w:val="28"/>
          <w:lang w:val="pl-PL"/>
        </w:rPr>
      </w:pPr>
      <w:r w:rsidRPr="00E31A01">
        <w:rPr>
          <w:rFonts w:ascii="Arial" w:hAnsi="Arial" w:cs="Arial"/>
          <w:sz w:val="28"/>
          <w:szCs w:val="28"/>
        </w:rPr>
        <w:t>Załącznik nr 2</w:t>
      </w:r>
      <w:r>
        <w:rPr>
          <w:rFonts w:ascii="Arial" w:hAnsi="Arial" w:cs="Arial"/>
          <w:sz w:val="28"/>
          <w:szCs w:val="28"/>
          <w:lang w:val="pl-PL"/>
        </w:rPr>
        <w:t>A</w:t>
      </w:r>
    </w:p>
    <w:p w:rsidR="00465B0E" w:rsidRDefault="00465B0E" w:rsidP="00465B0E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lang w:eastAsia="x-none"/>
        </w:rPr>
        <w:t xml:space="preserve">EZP/70/20/C </w:t>
      </w:r>
      <w:r w:rsidRPr="00CA318B">
        <w:rPr>
          <w:rFonts w:ascii="Arial" w:hAnsi="Arial" w:cs="Arial"/>
          <w:b/>
          <w:color w:val="00B050"/>
        </w:rPr>
        <w:t>(</w:t>
      </w:r>
      <w:r>
        <w:rPr>
          <w:rFonts w:ascii="Arial" w:hAnsi="Arial" w:cs="Arial"/>
          <w:b/>
          <w:color w:val="00B050"/>
        </w:rPr>
        <w:t xml:space="preserve">przekazać </w:t>
      </w:r>
      <w:r w:rsidRPr="00CA318B">
        <w:rPr>
          <w:rFonts w:ascii="Arial" w:hAnsi="Arial" w:cs="Arial"/>
          <w:b/>
          <w:color w:val="00B050"/>
        </w:rPr>
        <w:t>w wersji elektronicznej</w:t>
      </w:r>
      <w:r>
        <w:rPr>
          <w:rFonts w:ascii="Arial" w:hAnsi="Arial" w:cs="Arial"/>
          <w:b/>
          <w:color w:val="00B050"/>
        </w:rPr>
        <w:t xml:space="preserve"> za pośrednictwem Platformy zakupowej. </w:t>
      </w:r>
      <w:r>
        <w:rPr>
          <w:rFonts w:ascii="Arial" w:hAnsi="Arial"/>
          <w:b/>
          <w:color w:val="00B050"/>
          <w:szCs w:val="28"/>
          <w:lang w:eastAsia="pl-PL"/>
        </w:rPr>
        <w:t xml:space="preserve">Wykonawca </w:t>
      </w:r>
      <w:r w:rsidRPr="0018324D">
        <w:rPr>
          <w:rFonts w:ascii="Arial" w:hAnsi="Arial"/>
          <w:b/>
          <w:color w:val="00B050"/>
          <w:szCs w:val="28"/>
          <w:u w:val="single"/>
          <w:lang w:eastAsia="pl-PL"/>
        </w:rPr>
        <w:t>podpisuje ofertę kwalifikowanym podpisem elektronicznym</w:t>
      </w:r>
      <w:r w:rsidRPr="00CA318B">
        <w:rPr>
          <w:rFonts w:ascii="Arial" w:hAnsi="Arial" w:cs="Arial"/>
          <w:b/>
          <w:color w:val="00B050"/>
        </w:rPr>
        <w:t>)</w:t>
      </w:r>
    </w:p>
    <w:p w:rsidR="00465B0E" w:rsidRPr="00E31A01" w:rsidRDefault="00465B0E" w:rsidP="00465B0E">
      <w:pPr>
        <w:rPr>
          <w:rFonts w:ascii="Arial" w:hAnsi="Arial" w:cs="Arial"/>
          <w:b/>
          <w:lang w:eastAsia="x-none"/>
        </w:rPr>
      </w:pPr>
    </w:p>
    <w:p w:rsidR="00465B0E" w:rsidRDefault="00465B0E" w:rsidP="00465B0E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Szpital Kliniczny Przemienienia Pańskiego</w:t>
      </w:r>
    </w:p>
    <w:p w:rsidR="00465B0E" w:rsidRDefault="00465B0E" w:rsidP="00465B0E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Uniwersytetu Medycznego </w:t>
      </w:r>
    </w:p>
    <w:p w:rsidR="00465B0E" w:rsidRDefault="00465B0E" w:rsidP="00465B0E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im. Karola Marcinkowskiego</w:t>
      </w:r>
    </w:p>
    <w:p w:rsidR="00465B0E" w:rsidRPr="006A5D45" w:rsidRDefault="00465B0E" w:rsidP="00465B0E">
      <w:pPr>
        <w:tabs>
          <w:tab w:val="left" w:pos="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 Poznaniu, ul. Długa ½</w:t>
      </w:r>
    </w:p>
    <w:p w:rsidR="00465B0E" w:rsidRDefault="00465B0E" w:rsidP="00465B0E">
      <w:pPr>
        <w:pStyle w:val="Nagwek3"/>
        <w:ind w:left="0"/>
        <w:jc w:val="center"/>
        <w:rPr>
          <w:rFonts w:ascii="Verdana" w:hAnsi="Verdana"/>
          <w:sz w:val="28"/>
          <w:lang w:val="pl-PL"/>
        </w:rPr>
      </w:pPr>
      <w:r>
        <w:rPr>
          <w:rFonts w:ascii="Verdana" w:hAnsi="Verdana"/>
          <w:sz w:val="28"/>
        </w:rPr>
        <w:t>FORMULARZ OFERTOWY</w:t>
      </w:r>
    </w:p>
    <w:p w:rsidR="00465B0E" w:rsidRDefault="00465B0E" w:rsidP="00465B0E">
      <w:pPr>
        <w:tabs>
          <w:tab w:val="left" w:pos="0"/>
        </w:tabs>
        <w:rPr>
          <w:b/>
          <w:sz w:val="20"/>
        </w:rPr>
      </w:pPr>
      <w:r>
        <w:rPr>
          <w:b/>
          <w:sz w:val="20"/>
        </w:rPr>
        <w:t xml:space="preserve">     </w:t>
      </w:r>
    </w:p>
    <w:p w:rsidR="00465B0E" w:rsidRPr="00E31A01" w:rsidRDefault="00465B0E" w:rsidP="00465B0E">
      <w:pPr>
        <w:tabs>
          <w:tab w:val="left" w:pos="0"/>
        </w:tabs>
        <w:rPr>
          <w:b/>
          <w:sz w:val="20"/>
        </w:rPr>
      </w:pPr>
      <w:r w:rsidRPr="00355D30">
        <w:rPr>
          <w:rFonts w:ascii="Arial" w:hAnsi="Arial" w:cs="Arial"/>
          <w:bCs/>
          <w:sz w:val="20"/>
          <w:szCs w:val="20"/>
        </w:rPr>
        <w:t>Postępowanie o udzielenie zamówienia publicznego w trybie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5D30">
        <w:rPr>
          <w:rFonts w:ascii="Arial" w:hAnsi="Arial" w:cs="Arial"/>
          <w:b/>
          <w:bCs/>
          <w:i/>
          <w:sz w:val="20"/>
          <w:szCs w:val="20"/>
        </w:rPr>
        <w:t>p</w:t>
      </w:r>
      <w:r>
        <w:rPr>
          <w:rFonts w:ascii="Arial" w:hAnsi="Arial" w:cs="Arial"/>
          <w:b/>
          <w:bCs/>
          <w:i/>
          <w:sz w:val="20"/>
          <w:szCs w:val="20"/>
        </w:rPr>
        <w:t>rzetarg nieograniczony</w:t>
      </w:r>
      <w:r w:rsidRPr="005C24C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5B0E" w:rsidRPr="00576981" w:rsidRDefault="00465B0E" w:rsidP="00465B0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5D30">
        <w:rPr>
          <w:rFonts w:ascii="Arial" w:hAnsi="Arial" w:cs="Arial"/>
          <w:bCs/>
          <w:sz w:val="20"/>
          <w:szCs w:val="20"/>
        </w:rPr>
        <w:t>Przedmiot zamówienia: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F2669">
        <w:rPr>
          <w:rFonts w:ascii="Arial" w:hAnsi="Arial" w:cs="Arial"/>
          <w:b/>
          <w:bCs/>
          <w:sz w:val="20"/>
          <w:szCs w:val="20"/>
        </w:rPr>
        <w:t>sługa wy</w:t>
      </w:r>
      <w:r>
        <w:rPr>
          <w:rFonts w:ascii="Arial" w:hAnsi="Arial" w:cs="Arial"/>
          <w:b/>
          <w:bCs/>
          <w:sz w:val="20"/>
          <w:szCs w:val="20"/>
        </w:rPr>
        <w:t>konania przeglądu technicznego oraz</w:t>
      </w:r>
      <w:r w:rsidRPr="004F2669">
        <w:rPr>
          <w:rFonts w:ascii="Arial" w:hAnsi="Arial" w:cs="Arial"/>
          <w:b/>
          <w:bCs/>
          <w:sz w:val="20"/>
          <w:szCs w:val="20"/>
        </w:rPr>
        <w:t xml:space="preserve"> konserwacji aparatury </w:t>
      </w:r>
      <w:r>
        <w:rPr>
          <w:rFonts w:ascii="Arial" w:hAnsi="Arial" w:cs="Arial"/>
          <w:b/>
          <w:bCs/>
          <w:sz w:val="20"/>
          <w:szCs w:val="20"/>
        </w:rPr>
        <w:t xml:space="preserve">i sprzętu medycznego (własność Zamawiającego) </w:t>
      </w:r>
      <w:r w:rsidRPr="004F2669">
        <w:rPr>
          <w:rFonts w:ascii="Arial" w:hAnsi="Arial" w:cs="Arial"/>
          <w:b/>
          <w:bCs/>
          <w:sz w:val="20"/>
          <w:szCs w:val="20"/>
        </w:rPr>
        <w:t>dla wsz</w:t>
      </w:r>
      <w:r>
        <w:rPr>
          <w:rFonts w:ascii="Arial" w:hAnsi="Arial" w:cs="Arial"/>
          <w:b/>
          <w:bCs/>
          <w:sz w:val="20"/>
          <w:szCs w:val="20"/>
        </w:rPr>
        <w:t>ystkich jednostek szpitala – 156 pakietów</w:t>
      </w:r>
    </w:p>
    <w:p w:rsidR="00465B0E" w:rsidRPr="007B7E5F" w:rsidRDefault="00465B0E" w:rsidP="00465B0E">
      <w:pPr>
        <w:rPr>
          <w:rFonts w:ascii="Arial" w:hAnsi="Arial"/>
          <w:b/>
          <w:sz w:val="20"/>
        </w:rPr>
      </w:pPr>
      <w:r w:rsidRPr="001A4C64">
        <w:rPr>
          <w:rFonts w:ascii="Arial" w:hAnsi="Arial" w:cs="Arial"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 xml:space="preserve">: </w:t>
      </w:r>
      <w:r w:rsidRPr="00691232">
        <w:rPr>
          <w:rFonts w:ascii="Arial" w:hAnsi="Arial" w:cs="Arial"/>
          <w:b/>
          <w:sz w:val="20"/>
          <w:szCs w:val="20"/>
        </w:rPr>
        <w:t>12 miesięcy</w:t>
      </w:r>
    </w:p>
    <w:p w:rsidR="00465B0E" w:rsidRPr="001A4C64" w:rsidRDefault="00465B0E" w:rsidP="00465B0E">
      <w:pPr>
        <w:rPr>
          <w:rFonts w:ascii="Arial" w:hAnsi="Arial" w:cs="Arial"/>
          <w:b/>
          <w:sz w:val="20"/>
          <w:szCs w:val="20"/>
        </w:rPr>
      </w:pPr>
      <w:r w:rsidRPr="001A4C64">
        <w:rPr>
          <w:rFonts w:ascii="Arial" w:hAnsi="Arial" w:cs="Arial"/>
          <w:b/>
          <w:sz w:val="20"/>
          <w:szCs w:val="20"/>
        </w:rPr>
        <w:t>1. Dane Wykonawcy:</w:t>
      </w:r>
    </w:p>
    <w:p w:rsidR="00465B0E" w:rsidRPr="00705972" w:rsidRDefault="00465B0E" w:rsidP="00465B0E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ab/>
      </w:r>
    </w:p>
    <w:p w:rsidR="00465B0E" w:rsidRPr="00705972" w:rsidRDefault="00465B0E" w:rsidP="00465B0E">
      <w:pPr>
        <w:tabs>
          <w:tab w:val="left" w:pos="0"/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>(nazwa firmy)</w:t>
      </w:r>
    </w:p>
    <w:p w:rsidR="00465B0E" w:rsidRPr="00705972" w:rsidRDefault="00465B0E" w:rsidP="00465B0E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ab/>
      </w:r>
    </w:p>
    <w:p w:rsidR="00465B0E" w:rsidRPr="00705972" w:rsidRDefault="00465B0E" w:rsidP="00465B0E">
      <w:pPr>
        <w:tabs>
          <w:tab w:val="left" w:pos="0"/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>(adres siedziby)</w:t>
      </w:r>
    </w:p>
    <w:p w:rsidR="00465B0E" w:rsidRPr="00705972" w:rsidRDefault="00465B0E" w:rsidP="00465B0E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05972">
        <w:rPr>
          <w:rFonts w:ascii="Arial" w:hAnsi="Arial" w:cs="Arial"/>
          <w:b/>
          <w:sz w:val="20"/>
          <w:szCs w:val="20"/>
        </w:rPr>
        <w:tab/>
      </w:r>
    </w:p>
    <w:p w:rsidR="00465B0E" w:rsidRDefault="00465B0E" w:rsidP="00465B0E">
      <w:pPr>
        <w:tabs>
          <w:tab w:val="left" w:pos="0"/>
          <w:tab w:val="left" w:leader="dot" w:pos="9072"/>
        </w:tabs>
        <w:jc w:val="center"/>
        <w:rPr>
          <w:rFonts w:ascii="Arial" w:hAnsi="Arial"/>
          <w:b/>
          <w:sz w:val="20"/>
        </w:rPr>
      </w:pPr>
      <w:r w:rsidRPr="00705972"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/>
          <w:b/>
          <w:sz w:val="20"/>
        </w:rPr>
        <w:t>, powiat)</w:t>
      </w:r>
    </w:p>
    <w:p w:rsidR="00465B0E" w:rsidRDefault="00465B0E" w:rsidP="00465B0E">
      <w:pPr>
        <w:tabs>
          <w:tab w:val="left" w:pos="0"/>
          <w:tab w:val="left" w:leader="dot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465B0E" w:rsidRPr="002D3361" w:rsidRDefault="00465B0E" w:rsidP="00465B0E">
      <w:pPr>
        <w:tabs>
          <w:tab w:val="left" w:pos="0"/>
          <w:tab w:val="left" w:leader="dot" w:pos="9072"/>
        </w:tabs>
        <w:jc w:val="center"/>
        <w:rPr>
          <w:rFonts w:ascii="Arial" w:hAnsi="Arial"/>
          <w:b/>
          <w:sz w:val="20"/>
          <w:lang w:val="en-US"/>
        </w:rPr>
      </w:pPr>
      <w:r w:rsidRPr="002D3361">
        <w:rPr>
          <w:rFonts w:ascii="Arial" w:hAnsi="Arial"/>
          <w:b/>
          <w:sz w:val="20"/>
          <w:lang w:val="en-US"/>
        </w:rPr>
        <w:t>(</w:t>
      </w:r>
      <w:proofErr w:type="spellStart"/>
      <w:r w:rsidRPr="002D3361">
        <w:rPr>
          <w:rFonts w:ascii="Arial" w:hAnsi="Arial"/>
          <w:b/>
          <w:sz w:val="20"/>
          <w:lang w:val="en-US"/>
        </w:rPr>
        <w:t>nr</w:t>
      </w:r>
      <w:proofErr w:type="spellEnd"/>
      <w:r w:rsidRPr="002D3361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2D3361">
        <w:rPr>
          <w:rFonts w:ascii="Arial" w:hAnsi="Arial"/>
          <w:b/>
          <w:sz w:val="20"/>
          <w:lang w:val="en-US"/>
        </w:rPr>
        <w:t>faxu</w:t>
      </w:r>
      <w:proofErr w:type="spellEnd"/>
      <w:r w:rsidRPr="002D3361">
        <w:rPr>
          <w:rFonts w:ascii="Arial" w:hAnsi="Arial"/>
          <w:b/>
          <w:sz w:val="20"/>
          <w:lang w:val="en-US"/>
        </w:rPr>
        <w:t>)  (</w:t>
      </w:r>
      <w:proofErr w:type="spellStart"/>
      <w:r w:rsidRPr="002D3361">
        <w:rPr>
          <w:rFonts w:ascii="Arial" w:hAnsi="Arial"/>
          <w:b/>
          <w:sz w:val="20"/>
          <w:lang w:val="en-US"/>
        </w:rPr>
        <w:t>adres</w:t>
      </w:r>
      <w:proofErr w:type="spellEnd"/>
      <w:r w:rsidRPr="002D3361">
        <w:rPr>
          <w:rFonts w:ascii="Arial" w:hAnsi="Arial"/>
          <w:b/>
          <w:sz w:val="20"/>
          <w:lang w:val="en-US"/>
        </w:rPr>
        <w:t xml:space="preserve"> e-mail)</w:t>
      </w:r>
    </w:p>
    <w:p w:rsidR="00465B0E" w:rsidRPr="004F40A7" w:rsidRDefault="00465B0E" w:rsidP="00465B0E">
      <w:pPr>
        <w:tabs>
          <w:tab w:val="left" w:pos="0"/>
          <w:tab w:val="left" w:leader="dot" w:pos="9072"/>
        </w:tabs>
        <w:spacing w:line="360" w:lineRule="auto"/>
        <w:jc w:val="center"/>
        <w:rPr>
          <w:rFonts w:ascii="Arial" w:hAnsi="Arial"/>
          <w:i/>
          <w:sz w:val="16"/>
          <w:szCs w:val="16"/>
        </w:rPr>
      </w:pPr>
      <w:r w:rsidRPr="002D3361">
        <w:rPr>
          <w:rFonts w:ascii="Arial" w:hAnsi="Arial"/>
          <w:sz w:val="16"/>
          <w:szCs w:val="16"/>
          <w:lang w:val="en-US"/>
        </w:rPr>
        <w:t xml:space="preserve">        </w:t>
      </w:r>
      <w:r w:rsidRPr="003D5359">
        <w:rPr>
          <w:rFonts w:ascii="Arial" w:hAnsi="Arial"/>
          <w:i/>
          <w:sz w:val="16"/>
          <w:szCs w:val="16"/>
        </w:rPr>
        <w:t>Niezbędny do porozumiewania się drogą elektroniczną</w:t>
      </w:r>
    </w:p>
    <w:p w:rsidR="00465B0E" w:rsidRDefault="00465B0E" w:rsidP="00465B0E">
      <w:pPr>
        <w:tabs>
          <w:tab w:val="left" w:pos="0"/>
          <w:tab w:val="left" w:leader="dot" w:pos="9072"/>
        </w:tabs>
        <w:spacing w:line="360" w:lineRule="auto"/>
        <w:rPr>
          <w:rFonts w:ascii="Arial" w:hAnsi="Arial"/>
          <w:b/>
          <w:sz w:val="20"/>
          <w:lang w:val="de-DE"/>
        </w:rPr>
      </w:pPr>
      <w:proofErr w:type="spellStart"/>
      <w:r>
        <w:rPr>
          <w:rFonts w:ascii="Arial" w:hAnsi="Arial"/>
          <w:b/>
          <w:sz w:val="20"/>
          <w:lang w:val="de-DE"/>
        </w:rPr>
        <w:t>Nr</w:t>
      </w:r>
      <w:proofErr w:type="spellEnd"/>
      <w:r>
        <w:rPr>
          <w:rFonts w:ascii="Arial" w:hAnsi="Arial"/>
          <w:b/>
          <w:sz w:val="20"/>
          <w:lang w:val="de-DE"/>
        </w:rPr>
        <w:t xml:space="preserve"> NIP (</w:t>
      </w:r>
      <w:proofErr w:type="spellStart"/>
      <w:r>
        <w:rPr>
          <w:rFonts w:ascii="Arial" w:hAnsi="Arial"/>
          <w:b/>
          <w:sz w:val="20"/>
          <w:lang w:val="de-DE"/>
        </w:rPr>
        <w:t>podać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numer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unijny</w:t>
      </w:r>
      <w:proofErr w:type="spellEnd"/>
      <w:r>
        <w:rPr>
          <w:rFonts w:ascii="Arial" w:hAnsi="Arial"/>
          <w:b/>
          <w:sz w:val="20"/>
          <w:lang w:val="de-DE"/>
        </w:rPr>
        <w:t>): …......................................... ..................................................................</w:t>
      </w:r>
    </w:p>
    <w:p w:rsidR="00465B0E" w:rsidRPr="004F6351" w:rsidRDefault="00465B0E" w:rsidP="00465B0E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Cena jednostkowa brutto (należy podać, zgodnie z załącznikiem Nr 2 do SIWZ - tabela)</w:t>
      </w:r>
    </w:p>
    <w:p w:rsidR="00465B0E" w:rsidRPr="003C7622" w:rsidRDefault="00465B0E" w:rsidP="00465B0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Pr="001D626D">
        <w:rPr>
          <w:rFonts w:ascii="Arial" w:hAnsi="Arial"/>
          <w:b/>
          <w:sz w:val="20"/>
        </w:rPr>
        <w:t>Termin płatności</w:t>
      </w:r>
      <w:r>
        <w:rPr>
          <w:rFonts w:ascii="Arial" w:hAnsi="Arial"/>
          <w:b/>
          <w:sz w:val="20"/>
        </w:rPr>
        <w:t xml:space="preserve">: 60 dni </w:t>
      </w:r>
    </w:p>
    <w:p w:rsidR="00465B0E" w:rsidRDefault="00465B0E" w:rsidP="00465B0E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4. Cena Pakietu nr ……..…… bez podatku VAT i z podatkiem VAT </w:t>
      </w:r>
      <w:r>
        <w:rPr>
          <w:rFonts w:ascii="Arial" w:hAnsi="Arial"/>
          <w:sz w:val="20"/>
        </w:rPr>
        <w:t xml:space="preserve">. </w:t>
      </w:r>
    </w:p>
    <w:p w:rsidR="00465B0E" w:rsidRPr="001A4C64" w:rsidRDefault="00465B0E" w:rsidP="00465B0E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a) bez VAT</w:t>
      </w:r>
      <w:r>
        <w:rPr>
          <w:rFonts w:ascii="Arial" w:hAnsi="Arial"/>
          <w:sz w:val="20"/>
        </w:rPr>
        <w:t>:</w:t>
      </w:r>
      <w:r w:rsidRPr="001A4C64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</w:t>
      </w:r>
    </w:p>
    <w:p w:rsidR="00465B0E" w:rsidRPr="001A4C64" w:rsidRDefault="00465B0E" w:rsidP="00465B0E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Słownie zł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</w:t>
      </w:r>
    </w:p>
    <w:p w:rsidR="00465B0E" w:rsidRPr="001A4C64" w:rsidRDefault="00465B0E" w:rsidP="00465B0E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b) z VAT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...............................</w:t>
      </w:r>
    </w:p>
    <w:p w:rsidR="00465B0E" w:rsidRPr="001A4C64" w:rsidRDefault="00465B0E" w:rsidP="00465B0E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Słownie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</w:t>
      </w:r>
    </w:p>
    <w:p w:rsidR="00465B0E" w:rsidRDefault="00465B0E" w:rsidP="00465B0E">
      <w:pPr>
        <w:tabs>
          <w:tab w:val="left" w:pos="0"/>
        </w:tabs>
        <w:spacing w:line="276" w:lineRule="auto"/>
        <w:rPr>
          <w:rFonts w:ascii="Arial" w:hAnsi="Arial"/>
          <w:sz w:val="20"/>
        </w:rPr>
      </w:pPr>
      <w:r w:rsidRPr="001A4C64">
        <w:rPr>
          <w:rFonts w:ascii="Arial" w:hAnsi="Arial"/>
          <w:sz w:val="20"/>
        </w:rPr>
        <w:t>c) stawka podatku VAT (%)</w:t>
      </w:r>
      <w:r>
        <w:rPr>
          <w:rFonts w:ascii="Arial" w:hAnsi="Arial"/>
          <w:sz w:val="20"/>
        </w:rPr>
        <w:t xml:space="preserve">: </w:t>
      </w:r>
      <w:r w:rsidRPr="001A4C64">
        <w:rPr>
          <w:rFonts w:ascii="Arial" w:hAnsi="Arial"/>
          <w:sz w:val="20"/>
        </w:rPr>
        <w:t>.......................................................................................</w:t>
      </w:r>
      <w:r>
        <w:rPr>
          <w:rFonts w:ascii="Arial" w:hAnsi="Arial"/>
          <w:sz w:val="20"/>
        </w:rPr>
        <w:t>..............................</w:t>
      </w:r>
    </w:p>
    <w:p w:rsidR="00465B0E" w:rsidRPr="00576981" w:rsidRDefault="00465B0E" w:rsidP="00465B0E">
      <w:pPr>
        <w:tabs>
          <w:tab w:val="left" w:pos="0"/>
        </w:tabs>
        <w:rPr>
          <w:rFonts w:ascii="Arial" w:hAnsi="Arial"/>
          <w:b/>
          <w:sz w:val="20"/>
        </w:rPr>
      </w:pPr>
      <w:r w:rsidRPr="005947A9">
        <w:rPr>
          <w:rFonts w:ascii="Arial" w:hAnsi="Arial"/>
          <w:b/>
          <w:sz w:val="20"/>
        </w:rPr>
        <w:t>W przypadku złożenia oferty do więce</w:t>
      </w:r>
      <w:r>
        <w:rPr>
          <w:rFonts w:ascii="Arial" w:hAnsi="Arial"/>
          <w:b/>
          <w:sz w:val="20"/>
        </w:rPr>
        <w:t xml:space="preserve">j niż jednego pakietu Wykonawca </w:t>
      </w:r>
      <w:r w:rsidRPr="005947A9">
        <w:rPr>
          <w:rFonts w:ascii="Arial" w:hAnsi="Arial"/>
          <w:b/>
          <w:sz w:val="20"/>
        </w:rPr>
        <w:t>powiela pkt 4 lub składa odrębne formularze.</w:t>
      </w:r>
    </w:p>
    <w:p w:rsidR="00465B0E" w:rsidRDefault="00465B0E" w:rsidP="00465B0E">
      <w:pPr>
        <w:tabs>
          <w:tab w:val="left" w:pos="0"/>
        </w:tabs>
        <w:jc w:val="both"/>
        <w:rPr>
          <w:rFonts w:ascii="Arial" w:hAnsi="Arial"/>
          <w:i/>
          <w:sz w:val="16"/>
        </w:rPr>
      </w:pPr>
      <w:r w:rsidRPr="00003718">
        <w:rPr>
          <w:rFonts w:ascii="Arial" w:hAnsi="Arial"/>
          <w:i/>
          <w:sz w:val="16"/>
        </w:rPr>
        <w:t xml:space="preserve">Stawka podatku VAT nie obowiązuje z tytułu wewnątrzwspólnotowego nabycia towarów lub Wykonawca nie ma siedziby </w:t>
      </w:r>
    </w:p>
    <w:p w:rsidR="00465B0E" w:rsidRPr="00003718" w:rsidRDefault="00465B0E" w:rsidP="00465B0E">
      <w:pPr>
        <w:tabs>
          <w:tab w:val="left" w:pos="0"/>
        </w:tabs>
        <w:jc w:val="both"/>
        <w:rPr>
          <w:rFonts w:ascii="Arial" w:hAnsi="Arial"/>
          <w:i/>
          <w:sz w:val="16"/>
        </w:rPr>
      </w:pPr>
      <w:r w:rsidRPr="00003718">
        <w:rPr>
          <w:rFonts w:ascii="Arial" w:hAnsi="Arial"/>
          <w:i/>
          <w:sz w:val="16"/>
        </w:rPr>
        <w:t xml:space="preserve">na terytorium RP, a obowiązek podatkowy ciąży na Zamawiającym (metoda odwrotnego obciążenia – </w:t>
      </w:r>
      <w:proofErr w:type="spellStart"/>
      <w:r w:rsidRPr="00003718">
        <w:rPr>
          <w:rFonts w:ascii="Arial" w:hAnsi="Arial"/>
          <w:i/>
          <w:sz w:val="16"/>
        </w:rPr>
        <w:t>revers</w:t>
      </w:r>
      <w:proofErr w:type="spellEnd"/>
      <w:r w:rsidRPr="00003718">
        <w:rPr>
          <w:rFonts w:ascii="Arial" w:hAnsi="Arial"/>
          <w:i/>
          <w:sz w:val="16"/>
        </w:rPr>
        <w:t xml:space="preserve"> chargé) </w:t>
      </w:r>
    </w:p>
    <w:p w:rsidR="00465B0E" w:rsidRDefault="00465B0E" w:rsidP="00465B0E">
      <w:pPr>
        <w:tabs>
          <w:tab w:val="left" w:pos="0"/>
        </w:tabs>
        <w:spacing w:line="276" w:lineRule="auto"/>
        <w:rPr>
          <w:rFonts w:ascii="Arial" w:hAnsi="Arial"/>
          <w:b/>
          <w:sz w:val="20"/>
        </w:rPr>
      </w:pPr>
      <w:r w:rsidRPr="000750C7">
        <w:rPr>
          <w:rFonts w:ascii="Arial" w:hAnsi="Arial"/>
          <w:b/>
          <w:sz w:val="20"/>
        </w:rPr>
        <w:t>5. Wymagane dane do kryteriów oceny ofert.</w:t>
      </w:r>
    </w:p>
    <w:p w:rsidR="00465B0E" w:rsidRPr="00D1358B" w:rsidRDefault="00465B0E" w:rsidP="00465B0E">
      <w:pPr>
        <w:tabs>
          <w:tab w:val="left" w:pos="0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5.1. Kryteria dla pakietów dla których </w:t>
      </w:r>
      <w:r w:rsidRPr="00376E61">
        <w:rPr>
          <w:rFonts w:ascii="Arial" w:hAnsi="Arial"/>
          <w:b/>
          <w:sz w:val="20"/>
          <w:u w:val="single"/>
        </w:rPr>
        <w:t>nie jest wymagana</w:t>
      </w:r>
      <w:r>
        <w:rPr>
          <w:rFonts w:ascii="Arial" w:hAnsi="Arial"/>
          <w:b/>
          <w:sz w:val="20"/>
        </w:rPr>
        <w:t xml:space="preserve"> autoryzacja producenta:</w:t>
      </w:r>
    </w:p>
    <w:p w:rsidR="00465B0E" w:rsidRPr="00376E61" w:rsidRDefault="00465B0E" w:rsidP="00465B0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5.2.</w:t>
      </w:r>
      <w:r w:rsidRPr="00376E61">
        <w:rPr>
          <w:rFonts w:ascii="Arial" w:hAnsi="Arial"/>
          <w:b/>
          <w:sz w:val="20"/>
        </w:rPr>
        <w:t xml:space="preserve"> </w:t>
      </w:r>
      <w:r w:rsidRPr="00376E61">
        <w:rPr>
          <w:rFonts w:ascii="Arial" w:hAnsi="Arial" w:cs="Arial"/>
          <w:b/>
          <w:bCs/>
          <w:sz w:val="20"/>
          <w:szCs w:val="20"/>
        </w:rPr>
        <w:t>Kryterium „</w:t>
      </w:r>
      <w:r w:rsidRPr="00376E61">
        <w:rPr>
          <w:rFonts w:ascii="Arial" w:hAnsi="Arial" w:cs="Arial"/>
          <w:sz w:val="20"/>
        </w:rPr>
        <w:t>przeszkolenie osób wyznaczonych do realizacji zamówienia”.</w:t>
      </w:r>
    </w:p>
    <w:p w:rsidR="00465B0E" w:rsidRPr="00376E61" w:rsidRDefault="00465B0E" w:rsidP="00465B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5B0E" w:rsidRPr="00376E61" w:rsidRDefault="00465B0E" w:rsidP="00465B0E">
      <w:pPr>
        <w:pStyle w:val="Akapitzlist"/>
        <w:suppressAutoHyphens w:val="0"/>
        <w:jc w:val="both"/>
        <w:rPr>
          <w:rFonts w:ascii="Arial" w:hAnsi="Arial" w:cs="Arial"/>
          <w:sz w:val="20"/>
          <w:lang w:val="pl-PL" w:eastAsia="zh-CN"/>
        </w:rPr>
      </w:pPr>
      <w:r w:rsidRPr="00376E61">
        <w:rPr>
          <w:rFonts w:ascii="Arial" w:hAnsi="Arial" w:cs="Arial"/>
          <w:sz w:val="20"/>
          <w:lang w:eastAsia="zh-CN"/>
        </w:rPr>
        <w:t xml:space="preserve">………. </w:t>
      </w:r>
      <w:r w:rsidRPr="00376E61">
        <w:rPr>
          <w:rFonts w:ascii="Arial" w:hAnsi="Arial" w:cs="Arial"/>
          <w:b/>
          <w:sz w:val="20"/>
          <w:lang w:eastAsia="zh-CN"/>
        </w:rPr>
        <w:t>/wpisać</w:t>
      </w:r>
      <w:r w:rsidRPr="00376E61">
        <w:rPr>
          <w:rFonts w:ascii="Arial" w:hAnsi="Arial" w:cs="Arial"/>
          <w:b/>
          <w:sz w:val="20"/>
          <w:lang w:val="pl-PL" w:eastAsia="zh-CN"/>
        </w:rPr>
        <w:t xml:space="preserve"> TAK lub NIE/</w:t>
      </w:r>
    </w:p>
    <w:p w:rsidR="00465B0E" w:rsidRPr="009D4277" w:rsidRDefault="00465B0E" w:rsidP="00465B0E">
      <w:pPr>
        <w:ind w:firstLine="708"/>
        <w:jc w:val="both"/>
        <w:rPr>
          <w:rFonts w:ascii="Arial" w:hAnsi="Arial" w:cs="Arial"/>
          <w:b/>
          <w:sz w:val="20"/>
        </w:rPr>
      </w:pPr>
    </w:p>
    <w:p w:rsidR="00465B0E" w:rsidRPr="00576981" w:rsidRDefault="00465B0E" w:rsidP="00465B0E">
      <w:pPr>
        <w:tabs>
          <w:tab w:val="left" w:pos="0"/>
        </w:tabs>
        <w:suppressAutoHyphens/>
        <w:contextualSpacing/>
        <w:rPr>
          <w:rFonts w:ascii="Arial" w:hAnsi="Arial"/>
          <w:b/>
          <w:color w:val="FF0000"/>
          <w:sz w:val="20"/>
          <w:szCs w:val="20"/>
        </w:rPr>
      </w:pPr>
      <w:r w:rsidRPr="00576981">
        <w:rPr>
          <w:rFonts w:ascii="Arial" w:eastAsia="Times New Roman" w:hAnsi="Arial" w:cs="Arial"/>
          <w:b/>
          <w:color w:val="FF0000"/>
          <w:sz w:val="20"/>
          <w:szCs w:val="20"/>
        </w:rPr>
        <w:t>W przypadku braku informacji Zamawiający przyjmuje brak przeszkolenia, tj. NIE</w:t>
      </w:r>
      <w:r w:rsidRPr="00576981">
        <w:rPr>
          <w:rFonts w:ascii="Arial" w:hAnsi="Arial"/>
          <w:b/>
          <w:color w:val="FF0000"/>
          <w:sz w:val="20"/>
          <w:szCs w:val="20"/>
        </w:rPr>
        <w:t>.</w:t>
      </w:r>
    </w:p>
    <w:p w:rsidR="00465B0E" w:rsidRDefault="00465B0E" w:rsidP="00465B0E">
      <w:pPr>
        <w:tabs>
          <w:tab w:val="left" w:pos="0"/>
        </w:tabs>
        <w:suppressAutoHyphens/>
        <w:contextualSpacing/>
        <w:rPr>
          <w:rFonts w:ascii="Arial" w:hAnsi="Arial"/>
          <w:b/>
          <w:sz w:val="20"/>
        </w:rPr>
      </w:pPr>
    </w:p>
    <w:p w:rsidR="00465B0E" w:rsidRPr="009D4277" w:rsidRDefault="00465B0E" w:rsidP="00465B0E">
      <w:pPr>
        <w:tabs>
          <w:tab w:val="left" w:pos="0"/>
        </w:tabs>
        <w:suppressAutoHyphens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5.3. Kryterium </w:t>
      </w:r>
      <w:r w:rsidRPr="009D4277">
        <w:rPr>
          <w:rFonts w:ascii="Arial" w:hAnsi="Arial" w:cs="Arial"/>
          <w:b/>
          <w:bCs/>
          <w:sz w:val="20"/>
          <w:szCs w:val="20"/>
        </w:rPr>
        <w:t>„</w:t>
      </w:r>
      <w:r w:rsidRPr="00C1187D">
        <w:rPr>
          <w:rFonts w:ascii="Arial" w:hAnsi="Arial" w:cs="Arial"/>
          <w:sz w:val="20"/>
          <w:szCs w:val="20"/>
        </w:rPr>
        <w:t>doświadczenie osób wyznaczonych do realizacji zamówienia</w:t>
      </w:r>
      <w:r w:rsidRPr="009D4277">
        <w:rPr>
          <w:rFonts w:ascii="Arial" w:hAnsi="Arial" w:cs="Arial"/>
          <w:sz w:val="20"/>
          <w:szCs w:val="20"/>
        </w:rPr>
        <w:t xml:space="preserve">” – </w:t>
      </w:r>
      <w:r>
        <w:rPr>
          <w:rFonts w:ascii="Arial" w:hAnsi="Arial" w:cs="Arial"/>
          <w:b/>
          <w:sz w:val="20"/>
          <w:szCs w:val="20"/>
        </w:rPr>
        <w:t>minimum 2 lata doświadczenia.</w:t>
      </w:r>
    </w:p>
    <w:p w:rsidR="00465B0E" w:rsidRDefault="00465B0E" w:rsidP="00465B0E">
      <w:pPr>
        <w:tabs>
          <w:tab w:val="left" w:pos="0"/>
        </w:tabs>
        <w:suppressAutoHyphens/>
        <w:contextualSpacing/>
        <w:rPr>
          <w:rFonts w:ascii="Arial" w:hAnsi="Arial" w:cs="Arial"/>
          <w:sz w:val="20"/>
        </w:rPr>
      </w:pPr>
      <w:r w:rsidRPr="009D4277">
        <w:rPr>
          <w:rFonts w:ascii="Arial" w:hAnsi="Arial" w:cs="Arial"/>
          <w:sz w:val="20"/>
        </w:rPr>
        <w:t xml:space="preserve">   </w:t>
      </w:r>
    </w:p>
    <w:p w:rsidR="00465B0E" w:rsidRPr="00E9136D" w:rsidRDefault="00465B0E" w:rsidP="00465B0E">
      <w:pPr>
        <w:pStyle w:val="Akapitzlist"/>
        <w:suppressAutoHyphens w:val="0"/>
        <w:jc w:val="both"/>
        <w:rPr>
          <w:rFonts w:ascii="Arial" w:hAnsi="Arial" w:cs="Arial"/>
          <w:sz w:val="20"/>
          <w:lang w:eastAsia="zh-CN"/>
        </w:rPr>
      </w:pPr>
      <w:r w:rsidRPr="00E9136D">
        <w:rPr>
          <w:rFonts w:ascii="Arial" w:hAnsi="Arial" w:cs="Arial"/>
          <w:sz w:val="20"/>
          <w:lang w:eastAsia="zh-CN"/>
        </w:rPr>
        <w:t xml:space="preserve"> </w:t>
      </w:r>
      <w:r>
        <w:rPr>
          <w:rFonts w:ascii="Arial" w:hAnsi="Arial" w:cs="Arial"/>
          <w:sz w:val="20"/>
          <w:lang w:eastAsia="zh-CN"/>
        </w:rPr>
        <w:t xml:space="preserve">………. </w:t>
      </w:r>
      <w:r>
        <w:rPr>
          <w:rFonts w:ascii="Arial" w:hAnsi="Arial" w:cs="Arial"/>
          <w:b/>
          <w:sz w:val="20"/>
          <w:lang w:eastAsia="zh-CN"/>
        </w:rPr>
        <w:t xml:space="preserve">/wpisać ilość </w:t>
      </w:r>
      <w:r>
        <w:rPr>
          <w:rFonts w:ascii="Arial" w:hAnsi="Arial" w:cs="Arial"/>
          <w:b/>
          <w:sz w:val="20"/>
          <w:lang w:val="pl-PL" w:eastAsia="zh-CN"/>
        </w:rPr>
        <w:t>lat</w:t>
      </w:r>
      <w:r w:rsidRPr="007E2057">
        <w:rPr>
          <w:rFonts w:ascii="Arial" w:hAnsi="Arial" w:cs="Arial"/>
          <w:b/>
          <w:sz w:val="20"/>
          <w:lang w:eastAsia="zh-CN"/>
        </w:rPr>
        <w:t>/</w:t>
      </w:r>
    </w:p>
    <w:p w:rsidR="00465B0E" w:rsidRDefault="00465B0E" w:rsidP="00465B0E">
      <w:pPr>
        <w:tabs>
          <w:tab w:val="left" w:pos="0"/>
        </w:tabs>
        <w:rPr>
          <w:rFonts w:ascii="Arial" w:hAnsi="Arial"/>
          <w:b/>
          <w:color w:val="FF0000"/>
          <w:sz w:val="20"/>
        </w:rPr>
      </w:pPr>
    </w:p>
    <w:p w:rsidR="00465B0E" w:rsidRPr="00576981" w:rsidRDefault="00465B0E" w:rsidP="00465B0E">
      <w:pPr>
        <w:tabs>
          <w:tab w:val="left" w:pos="0"/>
        </w:tabs>
        <w:rPr>
          <w:rFonts w:ascii="Arial" w:hAnsi="Arial"/>
          <w:b/>
          <w:color w:val="FF0000"/>
          <w:sz w:val="22"/>
        </w:rPr>
      </w:pPr>
      <w:r>
        <w:rPr>
          <w:rFonts w:ascii="Arial" w:eastAsia="Times New Roman" w:hAnsi="Arial" w:cs="Arial"/>
          <w:b/>
          <w:color w:val="FF0000"/>
          <w:sz w:val="20"/>
          <w:szCs w:val="18"/>
        </w:rPr>
        <w:t>W przypadku braku informacji</w:t>
      </w:r>
      <w:r w:rsidRPr="00576981">
        <w:rPr>
          <w:rFonts w:ascii="Arial" w:eastAsia="Times New Roman" w:hAnsi="Arial" w:cs="Arial"/>
          <w:b/>
          <w:color w:val="FF0000"/>
          <w:sz w:val="20"/>
          <w:szCs w:val="18"/>
        </w:rPr>
        <w:t xml:space="preserve"> Zamawiający przyjmuje </w:t>
      </w:r>
      <w:r>
        <w:rPr>
          <w:rFonts w:ascii="Arial" w:eastAsia="Times New Roman" w:hAnsi="Arial" w:cs="Arial"/>
          <w:b/>
          <w:color w:val="FF0000"/>
          <w:sz w:val="20"/>
          <w:szCs w:val="18"/>
        </w:rPr>
        <w:t>minimalny okres doświadczenia</w:t>
      </w:r>
      <w:r w:rsidRPr="00576981">
        <w:rPr>
          <w:rFonts w:ascii="Arial" w:eastAsia="Times New Roman" w:hAnsi="Arial" w:cs="Arial"/>
          <w:b/>
          <w:color w:val="FF0000"/>
          <w:sz w:val="20"/>
          <w:szCs w:val="18"/>
        </w:rPr>
        <w:t>, tj. 2 lata.</w:t>
      </w:r>
    </w:p>
    <w:p w:rsidR="00465B0E" w:rsidRDefault="00465B0E" w:rsidP="00465B0E">
      <w:pPr>
        <w:tabs>
          <w:tab w:val="left" w:pos="0"/>
        </w:tabs>
        <w:rPr>
          <w:rFonts w:ascii="Arial" w:hAnsi="Arial"/>
          <w:b/>
          <w:color w:val="FF0000"/>
          <w:sz w:val="20"/>
        </w:rPr>
      </w:pPr>
    </w:p>
    <w:p w:rsidR="00465B0E" w:rsidRPr="00376E61" w:rsidRDefault="00465B0E" w:rsidP="00465B0E">
      <w:pPr>
        <w:pStyle w:val="Tekstpodstawowy3"/>
        <w:rPr>
          <w:rFonts w:ascii="Arial" w:hAnsi="Arial" w:cs="Arial"/>
          <w:bCs w:val="0"/>
          <w:color w:val="FF0000"/>
          <w:sz w:val="20"/>
          <w:szCs w:val="20"/>
        </w:rPr>
      </w:pPr>
      <w:r w:rsidRPr="00376E61">
        <w:rPr>
          <w:rFonts w:ascii="Arial" w:hAnsi="Arial"/>
          <w:sz w:val="20"/>
        </w:rPr>
        <w:t xml:space="preserve">5.4. Kryteria dla pakietów dla których </w:t>
      </w:r>
      <w:r w:rsidRPr="00376E61">
        <w:rPr>
          <w:rFonts w:ascii="Arial" w:hAnsi="Arial"/>
          <w:sz w:val="20"/>
          <w:u w:val="single"/>
        </w:rPr>
        <w:t>jest wymagana</w:t>
      </w:r>
      <w:r w:rsidRPr="00376E61">
        <w:rPr>
          <w:rFonts w:ascii="Arial" w:hAnsi="Arial"/>
          <w:sz w:val="20"/>
        </w:rPr>
        <w:t xml:space="preserve"> autoryzacja </w:t>
      </w:r>
      <w:r w:rsidRPr="00376E61">
        <w:rPr>
          <w:rFonts w:ascii="Arial" w:hAnsi="Arial"/>
          <w:sz w:val="20"/>
          <w:szCs w:val="20"/>
        </w:rPr>
        <w:t xml:space="preserve">producenta </w:t>
      </w:r>
      <w:r w:rsidRPr="00376E61">
        <w:rPr>
          <w:rFonts w:ascii="Arial" w:hAnsi="Arial" w:cs="Arial"/>
          <w:color w:val="FF0000"/>
          <w:sz w:val="20"/>
          <w:szCs w:val="20"/>
        </w:rPr>
        <w:t>(Dotyczy pakietu nr:  7, 8, 11, 12, 13, 14, 15, 16, 17, 20, 53, 55, 87, 152, 155)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465B0E" w:rsidRDefault="00465B0E" w:rsidP="00465B0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5.5. Kryterium </w:t>
      </w:r>
      <w:r w:rsidRPr="009D4277">
        <w:rPr>
          <w:rFonts w:ascii="Arial" w:hAnsi="Arial" w:cs="Arial"/>
          <w:b/>
          <w:bCs/>
          <w:sz w:val="20"/>
          <w:szCs w:val="20"/>
        </w:rPr>
        <w:t>„</w:t>
      </w:r>
      <w:r w:rsidRPr="00C1187D">
        <w:rPr>
          <w:rFonts w:ascii="Arial" w:hAnsi="Arial" w:cs="Arial"/>
          <w:sz w:val="20"/>
          <w:szCs w:val="20"/>
        </w:rPr>
        <w:t>doświadczenie osób wyznaczonych do realizacji zamówienia</w:t>
      </w:r>
      <w:r w:rsidRPr="009D4277">
        <w:rPr>
          <w:rFonts w:ascii="Arial" w:hAnsi="Arial" w:cs="Arial"/>
          <w:sz w:val="20"/>
          <w:szCs w:val="20"/>
        </w:rPr>
        <w:t xml:space="preserve">” – </w:t>
      </w:r>
      <w:r>
        <w:rPr>
          <w:rFonts w:ascii="Arial" w:hAnsi="Arial" w:cs="Arial"/>
          <w:b/>
          <w:sz w:val="20"/>
          <w:szCs w:val="20"/>
        </w:rPr>
        <w:t>minimum 2 lata doświadczenia.</w:t>
      </w:r>
    </w:p>
    <w:p w:rsidR="00465B0E" w:rsidRDefault="00465B0E" w:rsidP="00465B0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465B0E" w:rsidRPr="00E9136D" w:rsidRDefault="00465B0E" w:rsidP="00465B0E">
      <w:pPr>
        <w:pStyle w:val="Akapitzlist"/>
        <w:suppressAutoHyphens w:val="0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 xml:space="preserve">………. </w:t>
      </w:r>
      <w:r>
        <w:rPr>
          <w:rFonts w:ascii="Arial" w:hAnsi="Arial" w:cs="Arial"/>
          <w:b/>
          <w:sz w:val="20"/>
          <w:lang w:eastAsia="zh-CN"/>
        </w:rPr>
        <w:t xml:space="preserve">/wpisać ilość </w:t>
      </w:r>
      <w:r>
        <w:rPr>
          <w:rFonts w:ascii="Arial" w:hAnsi="Arial" w:cs="Arial"/>
          <w:b/>
          <w:sz w:val="20"/>
          <w:lang w:val="pl-PL" w:eastAsia="zh-CN"/>
        </w:rPr>
        <w:t>lat</w:t>
      </w:r>
      <w:r w:rsidRPr="007E2057">
        <w:rPr>
          <w:rFonts w:ascii="Arial" w:hAnsi="Arial" w:cs="Arial"/>
          <w:b/>
          <w:sz w:val="20"/>
          <w:lang w:eastAsia="zh-CN"/>
        </w:rPr>
        <w:t>/</w:t>
      </w:r>
    </w:p>
    <w:p w:rsidR="00465B0E" w:rsidRDefault="00465B0E" w:rsidP="00465B0E">
      <w:pPr>
        <w:tabs>
          <w:tab w:val="left" w:pos="0"/>
        </w:tabs>
        <w:rPr>
          <w:rFonts w:ascii="Arial" w:hAnsi="Arial"/>
          <w:b/>
          <w:color w:val="FF0000"/>
          <w:sz w:val="20"/>
        </w:rPr>
      </w:pPr>
    </w:p>
    <w:p w:rsidR="00465B0E" w:rsidRPr="00576981" w:rsidRDefault="00465B0E" w:rsidP="00465B0E">
      <w:pPr>
        <w:tabs>
          <w:tab w:val="left" w:pos="0"/>
        </w:tabs>
        <w:rPr>
          <w:rFonts w:ascii="Arial" w:hAnsi="Arial"/>
          <w:b/>
          <w:color w:val="FF0000"/>
          <w:sz w:val="22"/>
        </w:rPr>
      </w:pPr>
      <w:r>
        <w:rPr>
          <w:rFonts w:ascii="Arial" w:eastAsia="Times New Roman" w:hAnsi="Arial" w:cs="Arial"/>
          <w:b/>
          <w:color w:val="FF0000"/>
          <w:sz w:val="20"/>
          <w:szCs w:val="18"/>
        </w:rPr>
        <w:t>W przypadku braku informacji</w:t>
      </w:r>
      <w:r w:rsidRPr="00576981">
        <w:rPr>
          <w:rFonts w:ascii="Arial" w:eastAsia="Times New Roman" w:hAnsi="Arial" w:cs="Arial"/>
          <w:b/>
          <w:color w:val="FF0000"/>
          <w:sz w:val="20"/>
          <w:szCs w:val="18"/>
        </w:rPr>
        <w:t xml:space="preserve"> Zamawiający przyjmuje </w:t>
      </w:r>
      <w:r>
        <w:rPr>
          <w:rFonts w:ascii="Arial" w:eastAsia="Times New Roman" w:hAnsi="Arial" w:cs="Arial"/>
          <w:b/>
          <w:color w:val="FF0000"/>
          <w:sz w:val="20"/>
          <w:szCs w:val="18"/>
        </w:rPr>
        <w:t>minimalny okres doświadczenia</w:t>
      </w:r>
      <w:r w:rsidRPr="00576981">
        <w:rPr>
          <w:rFonts w:ascii="Arial" w:eastAsia="Times New Roman" w:hAnsi="Arial" w:cs="Arial"/>
          <w:b/>
          <w:color w:val="FF0000"/>
          <w:sz w:val="20"/>
          <w:szCs w:val="18"/>
        </w:rPr>
        <w:t>, tj. 2 lata.</w:t>
      </w:r>
    </w:p>
    <w:p w:rsidR="00465B0E" w:rsidRPr="00376E61" w:rsidRDefault="00465B0E" w:rsidP="00465B0E">
      <w:pPr>
        <w:tabs>
          <w:tab w:val="left" w:pos="0"/>
        </w:tabs>
        <w:rPr>
          <w:rFonts w:ascii="Arial" w:hAnsi="Arial"/>
          <w:b/>
          <w:sz w:val="20"/>
        </w:rPr>
      </w:pPr>
    </w:p>
    <w:p w:rsidR="00465B0E" w:rsidRDefault="00465B0E" w:rsidP="00465B0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465B0E" w:rsidRDefault="00465B0E" w:rsidP="00465B0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7. W przypadku uznania naszej oferty za najkorzystniejszą zobowiązujemy się do podpisania umo</w:t>
      </w:r>
      <w:bookmarkStart w:id="0" w:name="_GoBack"/>
      <w:bookmarkEnd w:id="0"/>
      <w:r>
        <w:rPr>
          <w:rFonts w:ascii="Arial" w:hAnsi="Arial"/>
          <w:sz w:val="20"/>
        </w:rPr>
        <w:t>wy w terminie i miejscu wskazanym przez Zamawiającego.</w:t>
      </w:r>
    </w:p>
    <w:p w:rsidR="00465B0E" w:rsidRDefault="00465B0E" w:rsidP="00465B0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</w:t>
      </w:r>
      <w:r w:rsidRPr="006119ED">
        <w:rPr>
          <w:rFonts w:ascii="Arial" w:hAnsi="Arial"/>
          <w:sz w:val="20"/>
        </w:rPr>
        <w:t>Lista załączników:</w:t>
      </w:r>
    </w:p>
    <w:p w:rsidR="00465B0E" w:rsidRDefault="00465B0E" w:rsidP="00465B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2 – Wykaz/opis przedmiotu zamówienia,</w:t>
      </w:r>
    </w:p>
    <w:p w:rsidR="00465B0E" w:rsidRDefault="00465B0E" w:rsidP="00465B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3 – oświadczenie JEDZ,</w:t>
      </w:r>
    </w:p>
    <w:p w:rsidR="00465B0E" w:rsidRDefault="00465B0E" w:rsidP="00465B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7 – oświadczenie (dot. RODO)</w:t>
      </w:r>
    </w:p>
    <w:p w:rsidR="00465B0E" w:rsidRPr="00A84A92" w:rsidRDefault="00465B0E" w:rsidP="00465B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Itd.</w:t>
      </w:r>
    </w:p>
    <w:p w:rsidR="00465B0E" w:rsidRDefault="00465B0E" w:rsidP="00465B0E">
      <w:pPr>
        <w:rPr>
          <w:rFonts w:ascii="Arial" w:hAnsi="Arial" w:cs="Arial"/>
          <w:b/>
          <w:bCs/>
          <w:sz w:val="20"/>
          <w:szCs w:val="20"/>
        </w:rPr>
      </w:pPr>
    </w:p>
    <w:p w:rsidR="00465B0E" w:rsidRDefault="00465B0E" w:rsidP="00465B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*Miejsca wykropkowane wypełnia Wykonawca</w:t>
      </w:r>
    </w:p>
    <w:p w:rsidR="00465B0E" w:rsidRDefault="00465B0E" w:rsidP="00465B0E">
      <w:pPr>
        <w:rPr>
          <w:rFonts w:ascii="Arial" w:hAnsi="Arial" w:cs="Arial"/>
          <w:b/>
          <w:bCs/>
          <w:sz w:val="20"/>
          <w:szCs w:val="20"/>
        </w:rPr>
      </w:pPr>
    </w:p>
    <w:p w:rsidR="00F36E72" w:rsidRDefault="00F36E72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465B0E" w:rsidRDefault="00465B0E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</w:p>
    <w:p w:rsidR="00F36E72" w:rsidRPr="005E1A3E" w:rsidRDefault="00F36E72" w:rsidP="00F36E72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0"/>
        </w:rPr>
      </w:pPr>
      <w:r w:rsidRPr="005E1A3E">
        <w:rPr>
          <w:rFonts w:ascii="Arial" w:hAnsi="Arial" w:cs="Arial"/>
          <w:b/>
          <w:bCs/>
          <w:sz w:val="28"/>
          <w:szCs w:val="20"/>
        </w:rPr>
        <w:t>Załącznik nr 4</w:t>
      </w:r>
    </w:p>
    <w:p w:rsidR="00F36E72" w:rsidRPr="005E1A3E" w:rsidRDefault="00F36E72" w:rsidP="00F36E72">
      <w:pPr>
        <w:tabs>
          <w:tab w:val="left" w:pos="0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EZP/7</w:t>
      </w:r>
      <w:r w:rsidRPr="005E1A3E">
        <w:rPr>
          <w:rFonts w:ascii="Arial" w:hAnsi="Arial" w:cs="Arial"/>
          <w:b/>
          <w:bCs/>
          <w:szCs w:val="20"/>
        </w:rPr>
        <w:t>0/20</w:t>
      </w:r>
      <w:r>
        <w:rPr>
          <w:rFonts w:ascii="Arial" w:hAnsi="Arial" w:cs="Arial"/>
          <w:b/>
          <w:bCs/>
          <w:szCs w:val="20"/>
        </w:rPr>
        <w:t>/C</w:t>
      </w:r>
    </w:p>
    <w:p w:rsidR="00F36E72" w:rsidRDefault="00F36E72" w:rsidP="00F36E72">
      <w:pPr>
        <w:tabs>
          <w:tab w:val="left" w:pos="0"/>
        </w:tabs>
        <w:jc w:val="both"/>
        <w:rPr>
          <w:rFonts w:ascii="Arial" w:hAnsi="Arial" w:cs="Arial"/>
          <w:b/>
          <w:bCs/>
          <w:color w:val="00B050"/>
          <w:sz w:val="22"/>
          <w:szCs w:val="20"/>
        </w:rPr>
      </w:pPr>
    </w:p>
    <w:p w:rsidR="00F36E72" w:rsidRPr="003215AB" w:rsidRDefault="00F36E72" w:rsidP="00F36E72">
      <w:pPr>
        <w:tabs>
          <w:tab w:val="left" w:pos="0"/>
        </w:tabs>
        <w:jc w:val="both"/>
        <w:rPr>
          <w:rFonts w:ascii="Arial" w:hAnsi="Arial"/>
          <w:color w:val="00B050"/>
          <w:sz w:val="22"/>
        </w:rPr>
      </w:pPr>
      <w:r w:rsidRPr="003215AB">
        <w:rPr>
          <w:rFonts w:ascii="Arial" w:hAnsi="Arial" w:cs="Arial"/>
          <w:b/>
          <w:bCs/>
          <w:color w:val="00B050"/>
          <w:sz w:val="22"/>
          <w:szCs w:val="20"/>
        </w:rPr>
        <w:t xml:space="preserve">Wykonawca oświadczenie dostarczy zamawiającemu </w:t>
      </w:r>
      <w:r w:rsidRPr="003215AB">
        <w:rPr>
          <w:rFonts w:ascii="Arial" w:hAnsi="Arial" w:cs="Arial"/>
          <w:b/>
          <w:color w:val="00B050"/>
          <w:sz w:val="22"/>
          <w:szCs w:val="20"/>
          <w:u w:val="single"/>
        </w:rPr>
        <w:t>w terminie 3 dni</w:t>
      </w:r>
      <w:r w:rsidRPr="003215AB">
        <w:rPr>
          <w:rFonts w:ascii="Arial" w:hAnsi="Arial" w:cs="Arial"/>
          <w:b/>
          <w:color w:val="00B050"/>
          <w:sz w:val="22"/>
          <w:szCs w:val="20"/>
        </w:rPr>
        <w:t xml:space="preserve"> od dnia przekazania informacji, o której mowa w art. 86 ust. 5, w formie elektronicznej na Platformie zakupowej i </w:t>
      </w:r>
      <w:r w:rsidRPr="003215AB">
        <w:rPr>
          <w:rFonts w:ascii="Arial" w:hAnsi="Arial" w:cs="Arial"/>
          <w:b/>
          <w:color w:val="00B050"/>
          <w:sz w:val="22"/>
          <w:szCs w:val="20"/>
          <w:u w:val="single"/>
        </w:rPr>
        <w:t>opatrzone kwalifikowanym podpisem elektronicznym</w:t>
      </w:r>
      <w:r w:rsidRPr="003215AB">
        <w:rPr>
          <w:rFonts w:ascii="Arial" w:hAnsi="Arial" w:cs="Arial"/>
          <w:b/>
          <w:color w:val="00B050"/>
          <w:sz w:val="22"/>
          <w:szCs w:val="20"/>
        </w:rPr>
        <w:t>.</w:t>
      </w:r>
    </w:p>
    <w:p w:rsidR="00F36E72" w:rsidRDefault="00F36E72" w:rsidP="00F36E72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F36E72" w:rsidRPr="005430AD" w:rsidRDefault="00F36E72" w:rsidP="00F36E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0AD">
        <w:rPr>
          <w:rFonts w:ascii="Arial" w:hAnsi="Arial" w:cs="Arial"/>
          <w:b/>
          <w:bCs/>
          <w:sz w:val="20"/>
          <w:szCs w:val="20"/>
        </w:rPr>
        <w:t>Wykonawca:</w:t>
      </w:r>
    </w:p>
    <w:p w:rsidR="00F36E72" w:rsidRPr="00020664" w:rsidRDefault="00F36E72" w:rsidP="00F36E72">
      <w:pPr>
        <w:rPr>
          <w:rFonts w:ascii="Arial" w:hAnsi="Arial" w:cs="Arial"/>
          <w:b/>
          <w:bCs/>
          <w:sz w:val="28"/>
          <w:szCs w:val="28"/>
        </w:rPr>
      </w:pPr>
    </w:p>
    <w:p w:rsidR="00F36E72" w:rsidRPr="006A1D13" w:rsidRDefault="00F36E72" w:rsidP="00F36E72">
      <w:pPr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Cs/>
          <w:sz w:val="20"/>
          <w:szCs w:val="20"/>
        </w:rPr>
        <w:t xml:space="preserve">.............................................................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F36E72" w:rsidRDefault="00F36E72" w:rsidP="00F36E72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data</w:t>
      </w:r>
    </w:p>
    <w:p w:rsidR="00F36E72" w:rsidRPr="00020664" w:rsidRDefault="00F36E72" w:rsidP="00F36E72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F36E72" w:rsidRDefault="00F36E72" w:rsidP="00F36E72">
      <w:pPr>
        <w:rPr>
          <w:rFonts w:ascii="Arial" w:hAnsi="Arial" w:cs="Arial"/>
          <w:sz w:val="20"/>
          <w:szCs w:val="20"/>
          <w:u w:val="single"/>
        </w:rPr>
      </w:pPr>
    </w:p>
    <w:p w:rsidR="00F36E72" w:rsidRDefault="00F36E72" w:rsidP="00F36E72">
      <w:pPr>
        <w:rPr>
          <w:rFonts w:ascii="Arial" w:hAnsi="Arial" w:cs="Arial"/>
          <w:sz w:val="20"/>
          <w:szCs w:val="20"/>
          <w:u w:val="single"/>
        </w:rPr>
      </w:pPr>
    </w:p>
    <w:p w:rsidR="00F36E72" w:rsidRDefault="00F36E72" w:rsidP="00F36E7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36E72" w:rsidRPr="00020664" w:rsidRDefault="00F36E72" w:rsidP="00F36E72">
      <w:pPr>
        <w:rPr>
          <w:rFonts w:ascii="Arial" w:hAnsi="Arial" w:cs="Arial"/>
          <w:sz w:val="20"/>
          <w:szCs w:val="20"/>
          <w:u w:val="single"/>
        </w:rPr>
      </w:pPr>
    </w:p>
    <w:p w:rsidR="00F36E72" w:rsidRPr="00020664" w:rsidRDefault="00F36E72" w:rsidP="00F36E72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F36E72" w:rsidRPr="00020664" w:rsidRDefault="00F36E72" w:rsidP="00F36E72">
      <w:pPr>
        <w:rPr>
          <w:rFonts w:ascii="Arial" w:hAnsi="Arial"/>
          <w:b/>
          <w:sz w:val="20"/>
        </w:rPr>
      </w:pPr>
    </w:p>
    <w:p w:rsidR="00F36E72" w:rsidRDefault="00F36E72" w:rsidP="00F36E7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postępowania </w:t>
      </w:r>
      <w:r w:rsidRPr="00020664">
        <w:rPr>
          <w:rFonts w:ascii="Arial" w:hAnsi="Arial" w:cs="Arial"/>
          <w:b/>
          <w:sz w:val="20"/>
          <w:szCs w:val="20"/>
        </w:rPr>
        <w:t>na:</w:t>
      </w:r>
      <w:r w:rsidRPr="00020664"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F2669">
        <w:rPr>
          <w:rFonts w:ascii="Arial" w:hAnsi="Arial" w:cs="Arial"/>
          <w:b/>
          <w:bCs/>
          <w:sz w:val="20"/>
          <w:szCs w:val="20"/>
        </w:rPr>
        <w:t>sługa wy</w:t>
      </w:r>
      <w:r>
        <w:rPr>
          <w:rFonts w:ascii="Arial" w:hAnsi="Arial" w:cs="Arial"/>
          <w:b/>
          <w:bCs/>
          <w:sz w:val="20"/>
          <w:szCs w:val="20"/>
        </w:rPr>
        <w:t>konania przeglądu technicznego oraz</w:t>
      </w:r>
      <w:r w:rsidRPr="004F2669">
        <w:rPr>
          <w:rFonts w:ascii="Arial" w:hAnsi="Arial" w:cs="Arial"/>
          <w:b/>
          <w:bCs/>
          <w:sz w:val="20"/>
          <w:szCs w:val="20"/>
        </w:rPr>
        <w:t xml:space="preserve"> konserwacji aparatury </w:t>
      </w:r>
      <w:r>
        <w:rPr>
          <w:rFonts w:ascii="Arial" w:hAnsi="Arial" w:cs="Arial"/>
          <w:b/>
          <w:bCs/>
          <w:sz w:val="20"/>
          <w:szCs w:val="20"/>
        </w:rPr>
        <w:t xml:space="preserve">i sprzętu medycznego (własność Zamawiającego) </w:t>
      </w:r>
      <w:r w:rsidRPr="004F2669">
        <w:rPr>
          <w:rFonts w:ascii="Arial" w:hAnsi="Arial" w:cs="Arial"/>
          <w:b/>
          <w:bCs/>
          <w:sz w:val="20"/>
          <w:szCs w:val="20"/>
        </w:rPr>
        <w:t>dla wsz</w:t>
      </w:r>
      <w:r>
        <w:rPr>
          <w:rFonts w:ascii="Arial" w:hAnsi="Arial" w:cs="Arial"/>
          <w:b/>
          <w:bCs/>
          <w:sz w:val="20"/>
          <w:szCs w:val="20"/>
        </w:rPr>
        <w:t>ystkich jednostek szpitala – 156 pakietów</w:t>
      </w:r>
    </w:p>
    <w:p w:rsidR="00F36E72" w:rsidRDefault="00F36E72" w:rsidP="00F36E7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6E72" w:rsidRDefault="00F36E72" w:rsidP="00F36E72">
      <w:pPr>
        <w:rPr>
          <w:rFonts w:ascii="Arial" w:hAnsi="Arial"/>
          <w:b/>
          <w:i/>
          <w:sz w:val="20"/>
        </w:rPr>
      </w:pPr>
    </w:p>
    <w:p w:rsidR="00F36E72" w:rsidRDefault="00F36E72" w:rsidP="00F36E72">
      <w:pPr>
        <w:tabs>
          <w:tab w:val="left" w:pos="0"/>
        </w:tabs>
        <w:jc w:val="center"/>
        <w:outlineLvl w:val="0"/>
        <w:rPr>
          <w:rFonts w:ascii="Arial" w:hAnsi="Arial"/>
          <w:b/>
          <w:i/>
          <w:sz w:val="20"/>
        </w:rPr>
      </w:pPr>
    </w:p>
    <w:p w:rsidR="00F36E72" w:rsidRPr="00020664" w:rsidRDefault="00F36E72" w:rsidP="00F36E72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hAnsi="Arial" w:cs="Arial"/>
          <w:b/>
          <w:bCs/>
          <w:sz w:val="28"/>
          <w:szCs w:val="28"/>
          <w:lang w:eastAsia="pl-PL"/>
        </w:rPr>
        <w:t>INFORMACJA</w:t>
      </w:r>
    </w:p>
    <w:p w:rsidR="00F36E72" w:rsidRPr="00020664" w:rsidRDefault="00F36E72" w:rsidP="00F36E72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F36E72" w:rsidRPr="00020664" w:rsidRDefault="00F36E72" w:rsidP="00F36E72">
      <w:pPr>
        <w:tabs>
          <w:tab w:val="left" w:pos="0"/>
        </w:tabs>
        <w:jc w:val="center"/>
        <w:rPr>
          <w:rFonts w:ascii="Arial" w:hAnsi="Arial" w:cs="Arial"/>
          <w:color w:val="000000"/>
          <w:lang w:eastAsia="pl-PL"/>
        </w:rPr>
      </w:pPr>
      <w:r w:rsidRPr="00020664">
        <w:rPr>
          <w:rFonts w:ascii="Arial" w:hAnsi="Arial" w:cs="Arial"/>
          <w:lang w:eastAsia="pl-PL"/>
        </w:rPr>
        <w:t xml:space="preserve">(zgodnie z art. 24 ust. 1 pkt. 23 ustawy </w:t>
      </w:r>
      <w:r w:rsidRPr="00020664">
        <w:rPr>
          <w:rFonts w:ascii="Arial" w:hAnsi="Arial" w:cs="Arial"/>
          <w:color w:val="000000"/>
          <w:lang w:eastAsia="pl-PL"/>
        </w:rPr>
        <w:t xml:space="preserve"> </w:t>
      </w:r>
      <w:r w:rsidRPr="00020664">
        <w:rPr>
          <w:rFonts w:ascii="Arial" w:hAnsi="Arial" w:cs="Arial"/>
          <w:lang w:eastAsia="pl-PL"/>
        </w:rPr>
        <w:t>Pzp)</w:t>
      </w:r>
    </w:p>
    <w:p w:rsidR="00F36E72" w:rsidRDefault="00F36E72" w:rsidP="00F36E72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F36E72" w:rsidRPr="00020664" w:rsidRDefault="00F36E72" w:rsidP="00F36E72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F36E72" w:rsidRPr="00020664" w:rsidRDefault="00F36E72" w:rsidP="00F36E72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oświadczam,</w:t>
      </w:r>
      <w:r w:rsidRPr="00020664">
        <w:rPr>
          <w:rFonts w:ascii="Arial" w:hAnsi="Arial" w:cs="Arial"/>
          <w:b/>
          <w:bCs/>
          <w:lang w:eastAsia="pl-PL"/>
        </w:rPr>
        <w:t xml:space="preserve"> że Wykonawca:</w:t>
      </w:r>
    </w:p>
    <w:p w:rsidR="00F36E72" w:rsidRDefault="00F36E72" w:rsidP="00F36E72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F36E72" w:rsidRPr="00020664" w:rsidRDefault="00F36E72" w:rsidP="00F36E72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F36E72" w:rsidRPr="00020664" w:rsidRDefault="00F36E72" w:rsidP="00F36E72">
      <w:pPr>
        <w:numPr>
          <w:ilvl w:val="0"/>
          <w:numId w:val="21"/>
        </w:numPr>
        <w:suppressAutoHyphens/>
        <w:autoSpaceDE w:val="0"/>
        <w:autoSpaceDN w:val="0"/>
        <w:spacing w:before="120"/>
        <w:contextualSpacing/>
        <w:jc w:val="both"/>
        <w:rPr>
          <w:rFonts w:ascii="Arial" w:hAnsi="Arial" w:cs="Arial"/>
          <w:b/>
          <w:bCs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nie należy do grupy kapitałowej*</w:t>
      </w:r>
    </w:p>
    <w:p w:rsidR="00F36E72" w:rsidRPr="00020664" w:rsidRDefault="00F36E72" w:rsidP="00F36E72">
      <w:pPr>
        <w:numPr>
          <w:ilvl w:val="0"/>
          <w:numId w:val="21"/>
        </w:numPr>
        <w:suppressAutoHyphens/>
        <w:autoSpaceDE w:val="0"/>
        <w:autoSpaceDN w:val="0"/>
        <w:spacing w:before="120"/>
        <w:contextualSpacing/>
        <w:jc w:val="both"/>
        <w:rPr>
          <w:rFonts w:ascii="Arial" w:hAnsi="Arial" w:cs="Arial"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należy do grupy kapitałowej*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20664">
        <w:rPr>
          <w:rFonts w:ascii="Arial" w:hAnsi="Arial" w:cs="Arial"/>
          <w:lang w:eastAsia="pl-PL"/>
        </w:rPr>
        <w:t>(Wykonawca składa listę podmiotów należących do tej samej grupy kapitałowej, w terminie określonym w SIWZ cz. II, ust 1.6.).</w:t>
      </w:r>
    </w:p>
    <w:p w:rsidR="00F36E72" w:rsidRDefault="00F36E72" w:rsidP="00F36E72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F36E72" w:rsidRDefault="00F36E72" w:rsidP="00F36E72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F36E72" w:rsidRPr="00020664" w:rsidRDefault="00F36E72" w:rsidP="00F36E72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F36E72" w:rsidRPr="005E1A3E" w:rsidRDefault="00F36E72" w:rsidP="00F36E72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  <w:r w:rsidRPr="00020664">
        <w:rPr>
          <w:rFonts w:ascii="Arial Narrow" w:hAnsi="Arial Narrow" w:cs="Arial Narrow"/>
          <w:bCs/>
          <w:i/>
          <w:iCs/>
          <w:lang w:eastAsia="pl-PL"/>
        </w:rPr>
        <w:t>*zaznaczyć właściwe</w:t>
      </w: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F36E72" w:rsidRPr="00020664" w:rsidRDefault="00F36E72" w:rsidP="00F36E72">
      <w:pPr>
        <w:tabs>
          <w:tab w:val="left" w:pos="-1418"/>
          <w:tab w:val="left" w:pos="0"/>
        </w:tabs>
        <w:spacing w:before="120" w:after="120"/>
        <w:rPr>
          <w:rFonts w:ascii="Arial" w:eastAsia="Times New Roman" w:hAnsi="Arial" w:cs="Arial"/>
          <w:b/>
          <w:bCs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F36E72" w:rsidRDefault="00F36E72" w:rsidP="00F36E72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F36E72" w:rsidRDefault="00F36E72" w:rsidP="00F36E7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36E72" w:rsidRDefault="00F36E72" w:rsidP="00F36E7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36E72" w:rsidRDefault="00F36E72" w:rsidP="00F36E7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pStyle w:val="Nagwek4"/>
        <w:pageBreakBefore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Załącznik nr </w:t>
      </w:r>
      <w:r>
        <w:rPr>
          <w:rFonts w:ascii="Arial" w:hAnsi="Arial" w:cs="Arial"/>
          <w:sz w:val="28"/>
          <w:szCs w:val="28"/>
          <w:lang w:val="pl-PL"/>
        </w:rPr>
        <w:t>5</w:t>
      </w:r>
    </w:p>
    <w:p w:rsidR="00465B0E" w:rsidRDefault="00465B0E" w:rsidP="00465B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EZP/70/20/C</w:t>
      </w:r>
    </w:p>
    <w:p w:rsidR="00465B0E" w:rsidRDefault="00465B0E" w:rsidP="00465B0E">
      <w:pPr>
        <w:jc w:val="both"/>
        <w:rPr>
          <w:rFonts w:ascii="Arial" w:hAnsi="Arial" w:cs="Arial"/>
          <w:b/>
          <w:bCs/>
        </w:rPr>
      </w:pPr>
    </w:p>
    <w:p w:rsidR="00465B0E" w:rsidRDefault="00465B0E" w:rsidP="00465B0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465B0E" w:rsidRDefault="00465B0E" w:rsidP="00465B0E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1. 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465B0E" w:rsidRDefault="00465B0E" w:rsidP="00465B0E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ośmiocyfrowy kod towaru zgodnie z kodem określonym w Scalonej Nomenklaturze (CN), stanowiącej załącznik nr 1 do rozporządzenia Rady EWG nr 2658/87 z dnia 23 lipca 1987r. w sprawie nomenklatury taryfowej i statystycznej oraz w sprawie Wspólnej Taryfy Celnej (Dz. Urz. WE L 256 z dnia 7 września 1987r., str. 1 i n.), zmienionego rozporządzeniem Komisji nr 2344/2003 z dnia 30 grudnia 2003r. zmieniającym załącznik nr 1 do rozporządzenia Rady EWG nr 2658/87 z dnia 23 lipca 1987r. w sprawie nomenklatury taryfowej i statystycznej oraz w sprawie Wspólnej Taryfy Celnej (Dz. Urz. WE L 346 z dnia 31.12.2003r., str. 38 i n.) albo – w przypadkach szczególnych – kod towarowy określony w części II ust. 2 i ust. 6 Instrukcji;</w:t>
      </w:r>
    </w:p>
    <w:p w:rsidR="00465B0E" w:rsidRDefault="00465B0E" w:rsidP="00465B0E">
      <w:pPr>
        <w:pStyle w:val="Tekstpodstawowy32"/>
        <w:tabs>
          <w:tab w:val="left" w:pos="240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(należy podać zwyczajową nazwę handlową danego towaru w sposób umożliwiający jego    identyfikację – 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465B0E" w:rsidRDefault="00465B0E" w:rsidP="00465B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c) masa netto (w pełnych kilogramach)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465B0E" w:rsidRDefault="00465B0E" w:rsidP="00465B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465B0E" w:rsidRDefault="00465B0E" w:rsidP="00465B0E">
      <w:pPr>
        <w:pStyle w:val="Tekstpodstawowy32"/>
        <w:tabs>
          <w:tab w:val="left" w:pos="240"/>
        </w:tabs>
        <w:rPr>
          <w:rFonts w:ascii="Garamond" w:hAnsi="Garamond" w:cs="Garamond"/>
        </w:rPr>
      </w:pPr>
      <w:r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>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465B0E" w:rsidRDefault="00465B0E" w:rsidP="00465B0E">
      <w:pPr>
        <w:pStyle w:val="Nagwek"/>
        <w:tabs>
          <w:tab w:val="left" w:pos="142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Arial" w:hAnsi="Arial" w:cs="Arial"/>
        </w:rPr>
        <w:t>W przypadku, gdy spoza obszaru Unii Europejskiej dostawa towaru nie ma charakteru dostawy wewnątrzwspólnotowej i nie objęta jest koniecznością sporządzania przez Zamawiającego deklaracji INTRASTAT pkt.1 załącznika nr 7 nie jest obowiązujący.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465B0E" w:rsidRDefault="00465B0E" w:rsidP="00465B0E">
      <w:pPr>
        <w:pStyle w:val="Nagwek"/>
        <w:tabs>
          <w:tab w:val="left" w:pos="284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W przypadkach określonych nowelizacją ustawy o VAT z dnia 11.03.2004, gdy nie dochodzi do wewnątrzwspólnotowej dostawy towarów ze względu na brak dostawy spoza granic RP a dostawcą jest podmiot (Wykonawca) nie posiadający siedziby na terytorium RP pkt. 1 załącznika nr 5 nie jest obowiązujący. </w:t>
      </w: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65B0E" w:rsidRPr="003D30D1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Załącznik nr 6</w:t>
      </w:r>
    </w:p>
    <w:p w:rsidR="00465B0E" w:rsidRPr="005A7DF5" w:rsidRDefault="00465B0E" w:rsidP="00465B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7DF5">
        <w:rPr>
          <w:rFonts w:ascii="Arial" w:hAnsi="Arial" w:cs="Arial"/>
          <w:b/>
          <w:bCs/>
        </w:rPr>
        <w:t>EZP/</w:t>
      </w:r>
      <w:r>
        <w:rPr>
          <w:rFonts w:ascii="Arial" w:hAnsi="Arial" w:cs="Arial"/>
          <w:b/>
          <w:bCs/>
        </w:rPr>
        <w:t>70/20/C</w:t>
      </w:r>
    </w:p>
    <w:p w:rsidR="00465B0E" w:rsidRPr="005A7DF5" w:rsidRDefault="00465B0E" w:rsidP="00465B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65B0E" w:rsidRPr="005A7DF5" w:rsidRDefault="00465B0E" w:rsidP="00465B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65B0E" w:rsidRPr="003215AB" w:rsidRDefault="00465B0E" w:rsidP="00465B0E">
      <w:pPr>
        <w:jc w:val="center"/>
        <w:rPr>
          <w:rFonts w:ascii="Arial" w:hAnsi="Arial" w:cs="Arial"/>
          <w:i/>
          <w:sz w:val="22"/>
          <w:u w:val="single"/>
          <w:lang w:val="x-none"/>
        </w:rPr>
      </w:pPr>
      <w:r w:rsidRPr="003215AB">
        <w:rPr>
          <w:rFonts w:ascii="Arial" w:hAnsi="Arial" w:cs="Arial"/>
          <w:i/>
          <w:sz w:val="22"/>
          <w:u w:val="single"/>
          <w:lang w:val="x-none"/>
        </w:rPr>
        <w:t>Klauzula informacyjna z art. 13 RODO do zastosowania przez zamawiających w celu związanym z postępowaniem o udzielenie zamówienia publicznego</w:t>
      </w:r>
    </w:p>
    <w:p w:rsidR="00465B0E" w:rsidRPr="00157F00" w:rsidRDefault="00465B0E" w:rsidP="00465B0E">
      <w:pPr>
        <w:spacing w:before="120" w:after="120"/>
        <w:jc w:val="both"/>
        <w:rPr>
          <w:rFonts w:ascii="Arial" w:hAnsi="Arial" w:cs="Arial"/>
        </w:rPr>
      </w:pPr>
    </w:p>
    <w:p w:rsidR="00465B0E" w:rsidRPr="00701F48" w:rsidRDefault="00465B0E" w:rsidP="00465B0E">
      <w:pPr>
        <w:ind w:firstLine="567"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Zgodnie z art. 13 ust. 1 i 2 </w:t>
      </w:r>
      <w:r w:rsidRPr="00701F48">
        <w:rPr>
          <w:rFonts w:ascii="Arial" w:hAnsi="Arial" w:cs="Arial"/>
          <w:sz w:val="22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dalej „RODO”, informuję, że: </w:t>
      </w:r>
    </w:p>
    <w:p w:rsidR="00465B0E" w:rsidRPr="003215AB" w:rsidRDefault="00465B0E" w:rsidP="00465B0E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administratorem Pani/Pana danych osobowych jest </w:t>
      </w:r>
      <w:r w:rsidRPr="003215AB">
        <w:rPr>
          <w:rFonts w:ascii="Arial" w:hAnsi="Arial" w:cs="Arial"/>
          <w:b/>
          <w:i/>
          <w:sz w:val="22"/>
          <w:szCs w:val="20"/>
        </w:rPr>
        <w:t>Szpital Kliniczny Przemienienia Pańskiego</w:t>
      </w:r>
      <w:r w:rsidRPr="003215AB">
        <w:rPr>
          <w:rFonts w:ascii="Arial" w:eastAsia="Times New Roman" w:hAnsi="Arial" w:cs="Arial"/>
          <w:b/>
          <w:i/>
          <w:sz w:val="22"/>
          <w:szCs w:val="20"/>
          <w:lang w:eastAsia="pl-PL"/>
        </w:rPr>
        <w:t xml:space="preserve"> </w:t>
      </w:r>
      <w:r w:rsidRPr="003215AB">
        <w:rPr>
          <w:rFonts w:ascii="Arial" w:hAnsi="Arial" w:cs="Arial"/>
          <w:b/>
          <w:i/>
          <w:sz w:val="22"/>
          <w:szCs w:val="20"/>
        </w:rPr>
        <w:t>Uniwersytetu Medycznego im. Karola Marcinkowskiego w Poznaniu, 61-848 Poznań, ul. Długa ½ tel. 061 854 91 21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inspektorem ochrony danych osobowych w </w:t>
      </w:r>
      <w:r w:rsidRPr="00701F48">
        <w:rPr>
          <w:rFonts w:ascii="Arial" w:hAnsi="Arial" w:cs="Arial"/>
          <w:sz w:val="22"/>
          <w:szCs w:val="20"/>
        </w:rPr>
        <w:t>Szpitalu Klinicznym Przemienienia Pańskiego</w:t>
      </w:r>
      <w:r w:rsidRPr="00701F48">
        <w:rPr>
          <w:rFonts w:ascii="Arial" w:eastAsia="Times New Roman" w:hAnsi="Arial" w:cs="Arial"/>
          <w:i/>
          <w:color w:val="FF0000"/>
          <w:sz w:val="22"/>
          <w:szCs w:val="20"/>
          <w:lang w:eastAsia="pl-PL"/>
        </w:rPr>
        <w:t xml:space="preserve"> </w:t>
      </w:r>
      <w:r w:rsidRPr="00701F48">
        <w:rPr>
          <w:rFonts w:ascii="Arial" w:hAnsi="Arial" w:cs="Arial"/>
          <w:sz w:val="22"/>
          <w:szCs w:val="20"/>
        </w:rPr>
        <w:t xml:space="preserve">Uniwersytetu Medycznego im. Karola Marcinkowskiego w Poznaniu </w:t>
      </w:r>
      <w:r w:rsidRPr="00701F48">
        <w:rPr>
          <w:rFonts w:ascii="Arial" w:eastAsia="Times New Roman" w:hAnsi="Arial" w:cs="Arial"/>
          <w:i/>
          <w:sz w:val="22"/>
          <w:szCs w:val="20"/>
          <w:lang w:eastAsia="pl-PL"/>
        </w:rPr>
        <w:t>jest Pani Violetta Matecka tel. 06</w:t>
      </w:r>
      <w:r>
        <w:rPr>
          <w:rFonts w:ascii="Arial" w:eastAsia="Times New Roman" w:hAnsi="Arial" w:cs="Arial"/>
          <w:i/>
          <w:sz w:val="22"/>
          <w:szCs w:val="20"/>
          <w:lang w:eastAsia="pl-PL"/>
        </w:rPr>
        <w:t>1 854 93 17; email violetta.mate</w:t>
      </w:r>
      <w:r w:rsidRPr="00701F48">
        <w:rPr>
          <w:rFonts w:ascii="Arial" w:eastAsia="Times New Roman" w:hAnsi="Arial" w:cs="Arial"/>
          <w:i/>
          <w:sz w:val="22"/>
          <w:szCs w:val="20"/>
          <w:lang w:eastAsia="pl-PL"/>
        </w:rPr>
        <w:t>cka@skpp.edu.pl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Pani/Pana dane osobowe przetwarzane będą na podstawie art. 6 ust. 1 lit. c</w:t>
      </w:r>
      <w:r w:rsidRPr="00701F48">
        <w:rPr>
          <w:rFonts w:ascii="Arial" w:eastAsia="Times New Roman" w:hAnsi="Arial" w:cs="Arial"/>
          <w:i/>
          <w:sz w:val="22"/>
          <w:szCs w:val="20"/>
          <w:lang w:eastAsia="pl-PL"/>
        </w:rPr>
        <w:t xml:space="preserve"> </w:t>
      </w: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RODO w celu </w:t>
      </w:r>
      <w:r w:rsidRPr="00701F48">
        <w:rPr>
          <w:rFonts w:ascii="Arial" w:hAnsi="Arial" w:cs="Arial"/>
          <w:sz w:val="22"/>
          <w:szCs w:val="20"/>
          <w:lang w:eastAsia="ar-SA"/>
        </w:rPr>
        <w:t xml:space="preserve">związanym z postępowaniem o udzielenie zamówienia </w:t>
      </w:r>
      <w:r w:rsidRPr="00701F48">
        <w:rPr>
          <w:rFonts w:ascii="Arial" w:hAnsi="Arial" w:cs="Arial"/>
          <w:i/>
          <w:sz w:val="22"/>
          <w:szCs w:val="20"/>
          <w:lang w:eastAsia="ar-SA"/>
        </w:rPr>
        <w:t>publicznego prowadzonym w trybie przetargu nieograniczonego;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posiada Pani/Pan:</w:t>
      </w:r>
    </w:p>
    <w:p w:rsidR="00465B0E" w:rsidRPr="00701F48" w:rsidRDefault="00465B0E" w:rsidP="00465B0E">
      <w:pPr>
        <w:numPr>
          <w:ilvl w:val="0"/>
          <w:numId w:val="3"/>
        </w:numPr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na podstawie art. 15 RODO prawo dostępu do danych osobowych Pani/Pana dotyczących;</w:t>
      </w:r>
    </w:p>
    <w:p w:rsidR="00465B0E" w:rsidRPr="00701F48" w:rsidRDefault="00465B0E" w:rsidP="00465B0E">
      <w:pPr>
        <w:numPr>
          <w:ilvl w:val="0"/>
          <w:numId w:val="3"/>
        </w:numPr>
        <w:ind w:left="709" w:hanging="283"/>
        <w:contextualSpacing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na podstawie art. 16 RODO prawo do sprostowania Pani/Pana danych osobowych </w:t>
      </w:r>
      <w:r w:rsidRPr="00701F48">
        <w:rPr>
          <w:rFonts w:ascii="Arial" w:eastAsia="Times New Roman" w:hAnsi="Arial" w:cs="Arial"/>
          <w:b/>
          <w:sz w:val="22"/>
          <w:szCs w:val="20"/>
          <w:vertAlign w:val="superscript"/>
          <w:lang w:eastAsia="pl-PL"/>
        </w:rPr>
        <w:t>**</w:t>
      </w:r>
      <w:r w:rsidRPr="00701F48">
        <w:rPr>
          <w:rFonts w:ascii="Arial" w:eastAsia="Times New Roman" w:hAnsi="Arial" w:cs="Arial"/>
          <w:sz w:val="22"/>
          <w:szCs w:val="20"/>
          <w:lang w:eastAsia="pl-PL"/>
        </w:rPr>
        <w:t>;</w:t>
      </w:r>
    </w:p>
    <w:p w:rsidR="00465B0E" w:rsidRPr="00701F48" w:rsidRDefault="00465B0E" w:rsidP="00465B0E">
      <w:pPr>
        <w:numPr>
          <w:ilvl w:val="0"/>
          <w:numId w:val="3"/>
        </w:numPr>
        <w:ind w:left="709" w:hanging="283"/>
        <w:contextualSpacing/>
        <w:jc w:val="both"/>
        <w:rPr>
          <w:rFonts w:ascii="Arial" w:eastAsia="Times New Roman" w:hAnsi="Arial" w:cs="Arial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65B0E" w:rsidRPr="00701F48" w:rsidRDefault="00465B0E" w:rsidP="00465B0E">
      <w:pPr>
        <w:numPr>
          <w:ilvl w:val="0"/>
          <w:numId w:val="3"/>
        </w:numPr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65B0E" w:rsidRPr="00701F48" w:rsidRDefault="00465B0E" w:rsidP="00465B0E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nie przysługuje Pani/Panu:</w:t>
      </w:r>
    </w:p>
    <w:p w:rsidR="00465B0E" w:rsidRPr="00701F48" w:rsidRDefault="00465B0E" w:rsidP="00465B0E">
      <w:pPr>
        <w:numPr>
          <w:ilvl w:val="0"/>
          <w:numId w:val="4"/>
        </w:numPr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w związku z art. 17 ust. 3 lit. b, d lub e RODO prawo do usunięcia danych osobowych;</w:t>
      </w:r>
    </w:p>
    <w:p w:rsidR="00465B0E" w:rsidRPr="00701F48" w:rsidRDefault="00465B0E" w:rsidP="00465B0E">
      <w:pPr>
        <w:numPr>
          <w:ilvl w:val="0"/>
          <w:numId w:val="4"/>
        </w:numPr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0"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prawo do przenoszenia danych osobowych, o którym mowa w art. 20 RODO;</w:t>
      </w:r>
    </w:p>
    <w:p w:rsidR="00465B0E" w:rsidRPr="00157F00" w:rsidRDefault="00465B0E" w:rsidP="00465B0E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701F48">
        <w:rPr>
          <w:rFonts w:ascii="Arial" w:eastAsia="Times New Roman" w:hAnsi="Arial" w:cs="Arial"/>
          <w:sz w:val="22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65B0E" w:rsidRPr="003D30D1" w:rsidRDefault="00465B0E" w:rsidP="00465B0E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465B0E" w:rsidRPr="005A7DF5" w:rsidRDefault="00465B0E" w:rsidP="00465B0E">
      <w:pPr>
        <w:spacing w:before="120" w:after="120"/>
        <w:jc w:val="both"/>
        <w:rPr>
          <w:rFonts w:ascii="Arial" w:hAnsi="Arial" w:cs="Arial"/>
        </w:rPr>
      </w:pPr>
      <w:r w:rsidRPr="005A7DF5">
        <w:rPr>
          <w:rFonts w:ascii="Arial" w:hAnsi="Arial" w:cs="Arial"/>
        </w:rPr>
        <w:t xml:space="preserve">                                                     </w:t>
      </w:r>
      <w:r w:rsidRPr="005A7DF5">
        <w:rPr>
          <w:rFonts w:ascii="Arial" w:hAnsi="Arial" w:cs="Arial"/>
        </w:rPr>
        <w:tab/>
      </w:r>
      <w:r w:rsidRPr="005A7DF5">
        <w:rPr>
          <w:rFonts w:ascii="Arial" w:hAnsi="Arial" w:cs="Arial"/>
        </w:rPr>
        <w:tab/>
      </w:r>
      <w:r w:rsidRPr="005A7DF5">
        <w:rPr>
          <w:rFonts w:ascii="Arial" w:hAnsi="Arial" w:cs="Arial"/>
        </w:rPr>
        <w:tab/>
      </w:r>
      <w:r w:rsidRPr="005A7DF5">
        <w:rPr>
          <w:rFonts w:ascii="Arial" w:hAnsi="Arial" w:cs="Arial"/>
        </w:rPr>
        <w:tab/>
      </w:r>
    </w:p>
    <w:p w:rsidR="00465B0E" w:rsidRPr="003D30D1" w:rsidRDefault="00465B0E" w:rsidP="00465B0E">
      <w:pPr>
        <w:spacing w:before="120" w:after="120"/>
        <w:jc w:val="both"/>
        <w:rPr>
          <w:rFonts w:ascii="Arial" w:hAnsi="Arial" w:cs="Arial"/>
          <w:color w:val="FF0000"/>
          <w:sz w:val="22"/>
          <w:u w:val="single"/>
        </w:rPr>
      </w:pPr>
      <w:r w:rsidRPr="003D30D1">
        <w:rPr>
          <w:rFonts w:ascii="Arial" w:hAnsi="Arial" w:cs="Arial"/>
          <w:color w:val="FF0000"/>
          <w:sz w:val="22"/>
          <w:u w:val="single"/>
        </w:rPr>
        <w:t>W związku z powyższym Wykonawca składa o</w:t>
      </w:r>
      <w:r>
        <w:rPr>
          <w:rFonts w:ascii="Arial" w:hAnsi="Arial" w:cs="Arial"/>
          <w:color w:val="FF0000"/>
          <w:sz w:val="22"/>
          <w:u w:val="single"/>
        </w:rPr>
        <w:t>świadczenie zgodnie z zał. Nr 7</w:t>
      </w:r>
      <w:r w:rsidRPr="003D30D1">
        <w:rPr>
          <w:rFonts w:ascii="Arial" w:hAnsi="Arial" w:cs="Arial"/>
          <w:color w:val="FF0000"/>
          <w:sz w:val="22"/>
          <w:u w:val="single"/>
        </w:rPr>
        <w:t xml:space="preserve">. </w:t>
      </w:r>
    </w:p>
    <w:p w:rsidR="00465B0E" w:rsidRDefault="00465B0E" w:rsidP="00465B0E">
      <w:pPr>
        <w:pStyle w:val="Nagwek4"/>
        <w:jc w:val="left"/>
        <w:rPr>
          <w:rFonts w:ascii="Arial" w:hAnsi="Arial" w:cs="Arial"/>
          <w:sz w:val="28"/>
          <w:szCs w:val="28"/>
          <w:lang w:val="pl-PL"/>
        </w:rPr>
      </w:pPr>
    </w:p>
    <w:p w:rsidR="00465B0E" w:rsidRDefault="00465B0E" w:rsidP="00465B0E">
      <w:pPr>
        <w:pStyle w:val="Nagwek4"/>
        <w:jc w:val="left"/>
        <w:rPr>
          <w:rFonts w:ascii="Arial" w:hAnsi="Arial" w:cs="Arial"/>
          <w:sz w:val="28"/>
          <w:szCs w:val="28"/>
          <w:lang w:val="pl-PL"/>
        </w:rPr>
      </w:pPr>
    </w:p>
    <w:p w:rsidR="00465B0E" w:rsidRDefault="00465B0E" w:rsidP="00465B0E">
      <w:pPr>
        <w:pStyle w:val="Nagwek4"/>
        <w:jc w:val="left"/>
        <w:rPr>
          <w:rFonts w:ascii="Arial" w:hAnsi="Arial" w:cs="Arial"/>
          <w:sz w:val="28"/>
          <w:szCs w:val="28"/>
          <w:lang w:val="pl-PL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Pr="003215AB" w:rsidRDefault="00465B0E" w:rsidP="00465B0E">
      <w:pPr>
        <w:widowControl w:val="0"/>
        <w:tabs>
          <w:tab w:val="left" w:pos="0"/>
        </w:tabs>
        <w:jc w:val="both"/>
        <w:rPr>
          <w:rFonts w:ascii="Arial" w:eastAsia="Arial" w:hAnsi="Arial" w:cs="Arial"/>
          <w:b/>
          <w:color w:val="00B050"/>
          <w:szCs w:val="28"/>
        </w:rPr>
      </w:pPr>
      <w:r w:rsidRPr="005A7DF5">
        <w:rPr>
          <w:rFonts w:ascii="Arial" w:hAnsi="Arial" w:cs="Arial"/>
          <w:b/>
          <w:bCs/>
          <w:sz w:val="28"/>
          <w:szCs w:val="28"/>
        </w:rPr>
        <w:t>Załącznik nr</w:t>
      </w:r>
      <w:r>
        <w:rPr>
          <w:rFonts w:ascii="Arial" w:hAnsi="Arial" w:cs="Arial"/>
          <w:b/>
          <w:bCs/>
          <w:sz w:val="28"/>
          <w:szCs w:val="28"/>
        </w:rPr>
        <w:t xml:space="preserve"> 7</w:t>
      </w:r>
      <w:r w:rsidRPr="005A7DF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65B0E" w:rsidRDefault="00465B0E" w:rsidP="00465B0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7DF5">
        <w:rPr>
          <w:rFonts w:ascii="Arial" w:hAnsi="Arial" w:cs="Arial"/>
          <w:b/>
          <w:bCs/>
        </w:rPr>
        <w:t>EZP/</w:t>
      </w:r>
      <w:r>
        <w:rPr>
          <w:rFonts w:ascii="Arial" w:hAnsi="Arial" w:cs="Arial"/>
          <w:b/>
          <w:bCs/>
        </w:rPr>
        <w:t>70/20/C</w:t>
      </w:r>
    </w:p>
    <w:p w:rsidR="00465B0E" w:rsidRPr="003215AB" w:rsidRDefault="00465B0E" w:rsidP="00465B0E">
      <w:pPr>
        <w:widowControl w:val="0"/>
        <w:tabs>
          <w:tab w:val="left" w:pos="0"/>
        </w:tabs>
        <w:jc w:val="both"/>
        <w:rPr>
          <w:rFonts w:ascii="Arial" w:eastAsia="Arial" w:hAnsi="Arial" w:cs="Arial"/>
          <w:b/>
          <w:color w:val="00B050"/>
          <w:szCs w:val="28"/>
        </w:rPr>
      </w:pPr>
      <w:r w:rsidRPr="003215AB">
        <w:rPr>
          <w:rFonts w:ascii="Arial" w:eastAsia="Arial" w:hAnsi="Arial" w:cs="Arial"/>
          <w:b/>
          <w:color w:val="00B050"/>
          <w:szCs w:val="28"/>
        </w:rPr>
        <w:t xml:space="preserve">(Wykonawca oświadczenie dołączy do oferty w formie elektronicznej, </w:t>
      </w:r>
      <w:r w:rsidRPr="003215AB">
        <w:rPr>
          <w:rFonts w:ascii="Arial" w:eastAsia="Arial" w:hAnsi="Arial" w:cs="Arial"/>
          <w:b/>
          <w:color w:val="00B050"/>
          <w:szCs w:val="28"/>
          <w:u w:val="single"/>
        </w:rPr>
        <w:t>opatrzone kwalifikowanym podpisem elektronicznym</w:t>
      </w:r>
      <w:r w:rsidRPr="003215AB">
        <w:rPr>
          <w:rFonts w:ascii="Arial" w:eastAsia="Arial" w:hAnsi="Arial" w:cs="Arial"/>
          <w:b/>
          <w:color w:val="00B050"/>
          <w:szCs w:val="28"/>
        </w:rPr>
        <w:t>)</w:t>
      </w:r>
    </w:p>
    <w:p w:rsidR="00465B0E" w:rsidRPr="005A7DF5" w:rsidRDefault="00465B0E" w:rsidP="00465B0E">
      <w:pPr>
        <w:jc w:val="center"/>
        <w:rPr>
          <w:rFonts w:ascii="Arial" w:hAnsi="Arial" w:cs="Arial"/>
          <w:i/>
          <w:u w:val="single"/>
          <w:lang w:val="x-none"/>
        </w:rPr>
      </w:pPr>
    </w:p>
    <w:p w:rsidR="00465B0E" w:rsidRPr="005A7DF5" w:rsidRDefault="00465B0E" w:rsidP="00465B0E">
      <w:pPr>
        <w:rPr>
          <w:rFonts w:ascii="Arial" w:hAnsi="Arial" w:cs="Arial"/>
          <w:i/>
          <w:u w:val="single"/>
        </w:rPr>
      </w:pPr>
    </w:p>
    <w:p w:rsidR="00465B0E" w:rsidRPr="005A7DF5" w:rsidRDefault="00465B0E" w:rsidP="00465B0E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5A7DF5">
        <w:rPr>
          <w:rFonts w:ascii="Arial" w:hAnsi="Arial" w:cs="Arial"/>
          <w:b/>
          <w:sz w:val="20"/>
          <w:szCs w:val="20"/>
        </w:rPr>
        <w:t>Zamawiający:</w:t>
      </w:r>
    </w:p>
    <w:p w:rsidR="00465B0E" w:rsidRPr="005A7DF5" w:rsidRDefault="00465B0E" w:rsidP="00465B0E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>Szpital Kliniczny Przemienienia Pańskiego</w:t>
      </w:r>
    </w:p>
    <w:p w:rsidR="00465B0E" w:rsidRPr="005A7DF5" w:rsidRDefault="00465B0E" w:rsidP="00465B0E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 xml:space="preserve">Uniwersytetu Medycznego </w:t>
      </w:r>
    </w:p>
    <w:p w:rsidR="00465B0E" w:rsidRPr="005A7DF5" w:rsidRDefault="00465B0E" w:rsidP="00465B0E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>im. Karola Marcinkowskiego w Poznaniu,</w:t>
      </w:r>
    </w:p>
    <w:p w:rsidR="00465B0E" w:rsidRPr="005A7DF5" w:rsidRDefault="00465B0E" w:rsidP="00465B0E">
      <w:pPr>
        <w:tabs>
          <w:tab w:val="left" w:pos="0"/>
        </w:tabs>
        <w:ind w:firstLine="5954"/>
        <w:rPr>
          <w:rFonts w:ascii="Arial" w:hAnsi="Arial"/>
          <w:sz w:val="18"/>
        </w:rPr>
      </w:pPr>
      <w:r w:rsidRPr="005A7DF5">
        <w:rPr>
          <w:rFonts w:ascii="Arial" w:hAnsi="Arial"/>
          <w:sz w:val="18"/>
        </w:rPr>
        <w:t xml:space="preserve"> ul. Długa 1/2, 61-848 Poznań</w:t>
      </w:r>
    </w:p>
    <w:p w:rsidR="00465B0E" w:rsidRPr="005A7DF5" w:rsidRDefault="00465B0E" w:rsidP="00465B0E">
      <w:pPr>
        <w:rPr>
          <w:rFonts w:ascii="Arial" w:hAnsi="Arial" w:cs="Arial"/>
          <w:b/>
          <w:sz w:val="20"/>
          <w:szCs w:val="20"/>
        </w:rPr>
      </w:pPr>
    </w:p>
    <w:p w:rsidR="00465B0E" w:rsidRPr="005A7DF5" w:rsidRDefault="00465B0E" w:rsidP="00465B0E">
      <w:pPr>
        <w:rPr>
          <w:rFonts w:ascii="Arial" w:hAnsi="Arial" w:cs="Arial"/>
          <w:b/>
          <w:sz w:val="20"/>
          <w:szCs w:val="20"/>
        </w:rPr>
      </w:pPr>
      <w:r w:rsidRPr="005A7DF5">
        <w:rPr>
          <w:rFonts w:ascii="Arial" w:hAnsi="Arial" w:cs="Arial"/>
          <w:b/>
          <w:sz w:val="20"/>
          <w:szCs w:val="20"/>
        </w:rPr>
        <w:t>Wykonawca:</w:t>
      </w:r>
    </w:p>
    <w:p w:rsidR="00465B0E" w:rsidRPr="005A7DF5" w:rsidRDefault="00465B0E" w:rsidP="00465B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A7DF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65B0E" w:rsidRPr="005A7DF5" w:rsidRDefault="00465B0E" w:rsidP="00465B0E">
      <w:pPr>
        <w:ind w:right="5953"/>
        <w:rPr>
          <w:rFonts w:ascii="Arial" w:hAnsi="Arial" w:cs="Arial"/>
          <w:i/>
          <w:sz w:val="16"/>
          <w:szCs w:val="16"/>
        </w:rPr>
      </w:pPr>
      <w:r w:rsidRPr="005A7DF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A7DF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DF5">
        <w:rPr>
          <w:rFonts w:ascii="Arial" w:hAnsi="Arial" w:cs="Arial"/>
          <w:i/>
          <w:sz w:val="16"/>
          <w:szCs w:val="16"/>
        </w:rPr>
        <w:t>)</w:t>
      </w:r>
    </w:p>
    <w:p w:rsidR="00465B0E" w:rsidRPr="005A7DF5" w:rsidRDefault="00465B0E" w:rsidP="00465B0E">
      <w:pPr>
        <w:rPr>
          <w:rFonts w:ascii="Arial" w:hAnsi="Arial" w:cs="Arial"/>
          <w:sz w:val="20"/>
          <w:szCs w:val="20"/>
          <w:u w:val="single"/>
        </w:rPr>
      </w:pPr>
      <w:r w:rsidRPr="005A7DF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65B0E" w:rsidRPr="005A7DF5" w:rsidRDefault="00465B0E" w:rsidP="00465B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A7DF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65B0E" w:rsidRPr="005A7DF5" w:rsidRDefault="00465B0E" w:rsidP="00465B0E">
      <w:pPr>
        <w:ind w:right="5953"/>
        <w:rPr>
          <w:rFonts w:ascii="Arial" w:hAnsi="Arial" w:cs="Arial"/>
          <w:i/>
          <w:sz w:val="16"/>
          <w:szCs w:val="16"/>
        </w:rPr>
      </w:pPr>
      <w:r w:rsidRPr="005A7DF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65B0E" w:rsidRPr="005A7DF5" w:rsidRDefault="00465B0E" w:rsidP="00465B0E">
      <w:pPr>
        <w:rPr>
          <w:rFonts w:ascii="Arial" w:hAnsi="Arial" w:cs="Arial"/>
          <w:i/>
          <w:u w:val="single"/>
        </w:rPr>
      </w:pPr>
    </w:p>
    <w:p w:rsidR="00465B0E" w:rsidRPr="005A7DF5" w:rsidRDefault="00465B0E" w:rsidP="00465B0E">
      <w:pPr>
        <w:jc w:val="center"/>
        <w:rPr>
          <w:rFonts w:ascii="Arial" w:hAnsi="Arial" w:cs="Arial"/>
          <w:i/>
          <w:u w:val="single"/>
        </w:rPr>
      </w:pPr>
    </w:p>
    <w:p w:rsidR="00465B0E" w:rsidRPr="005A7DF5" w:rsidRDefault="00465B0E" w:rsidP="00465B0E">
      <w:pPr>
        <w:rPr>
          <w:rFonts w:ascii="Arial" w:hAnsi="Arial" w:cs="Arial"/>
        </w:rPr>
      </w:pPr>
    </w:p>
    <w:p w:rsidR="00465B0E" w:rsidRPr="005A7DF5" w:rsidRDefault="00465B0E" w:rsidP="00465B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A7DF5">
        <w:rPr>
          <w:rFonts w:ascii="Arial" w:hAnsi="Arial" w:cs="Arial"/>
          <w:b/>
          <w:u w:val="single"/>
        </w:rPr>
        <w:t xml:space="preserve">Oświadczenie wykonawcy </w:t>
      </w:r>
    </w:p>
    <w:p w:rsidR="00465B0E" w:rsidRPr="005A7DF5" w:rsidRDefault="00465B0E" w:rsidP="00465B0E">
      <w:pPr>
        <w:jc w:val="center"/>
        <w:rPr>
          <w:rFonts w:ascii="Arial" w:hAnsi="Arial" w:cs="Arial"/>
          <w:i/>
          <w:u w:val="single"/>
        </w:rPr>
      </w:pPr>
      <w:r w:rsidRPr="005A7DF5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65B0E" w:rsidRPr="005A7DF5" w:rsidRDefault="00465B0E" w:rsidP="00465B0E">
      <w:pPr>
        <w:jc w:val="center"/>
        <w:rPr>
          <w:rFonts w:ascii="Arial" w:hAnsi="Arial" w:cs="Arial"/>
          <w:i/>
          <w:u w:val="single"/>
          <w:lang w:val="x-none"/>
        </w:rPr>
      </w:pPr>
    </w:p>
    <w:p w:rsidR="00465B0E" w:rsidRPr="005A7DF5" w:rsidRDefault="00465B0E" w:rsidP="00465B0E">
      <w:pPr>
        <w:rPr>
          <w:rFonts w:ascii="Arial" w:hAnsi="Arial" w:cs="Arial"/>
          <w:color w:val="000000"/>
          <w:lang w:val="x-none"/>
        </w:rPr>
      </w:pPr>
      <w:r w:rsidRPr="005A7DF5">
        <w:rPr>
          <w:rFonts w:ascii="Arial" w:hAnsi="Arial" w:cs="Arial"/>
          <w:i/>
          <w:u w:val="single"/>
          <w:lang w:val="x-none"/>
        </w:rPr>
        <w:t xml:space="preserve"> </w:t>
      </w:r>
    </w:p>
    <w:p w:rsidR="00465B0E" w:rsidRPr="005A7DF5" w:rsidRDefault="00465B0E" w:rsidP="00465B0E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</w:rPr>
      </w:pPr>
      <w:r w:rsidRPr="005A7DF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5A7DF5">
        <w:rPr>
          <w:rFonts w:ascii="Arial" w:hAnsi="Arial" w:cs="Arial"/>
          <w:color w:val="000000"/>
          <w:vertAlign w:val="superscript"/>
        </w:rPr>
        <w:t>1)</w:t>
      </w:r>
      <w:r w:rsidRPr="005A7DF5">
        <w:rPr>
          <w:rFonts w:ascii="Arial" w:hAnsi="Arial" w:cs="Arial"/>
          <w:color w:val="000000"/>
        </w:rPr>
        <w:t xml:space="preserve"> wobec osób fizycznych, </w:t>
      </w:r>
      <w:r w:rsidRPr="005A7DF5">
        <w:rPr>
          <w:rFonts w:ascii="Arial" w:hAnsi="Arial" w:cs="Arial"/>
        </w:rPr>
        <w:t>od których dane osobowe bezpośrednio lub pośrednio pozyskałem</w:t>
      </w:r>
      <w:r w:rsidRPr="005A7DF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5A7DF5">
        <w:rPr>
          <w:rFonts w:ascii="Arial" w:hAnsi="Arial" w:cs="Arial"/>
        </w:rPr>
        <w:t>.*</w:t>
      </w:r>
    </w:p>
    <w:p w:rsidR="00465B0E" w:rsidRPr="005A7DF5" w:rsidRDefault="00465B0E" w:rsidP="00465B0E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5A7DF5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465B0E" w:rsidRPr="005A7DF5" w:rsidRDefault="00465B0E" w:rsidP="00465B0E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5A7DF5">
        <w:rPr>
          <w:rFonts w:ascii="Arial" w:hAnsi="Arial" w:cs="Arial"/>
          <w:b/>
        </w:rPr>
        <w:t xml:space="preserve">          </w:t>
      </w:r>
    </w:p>
    <w:p w:rsidR="00465B0E" w:rsidRPr="00465B0E" w:rsidRDefault="00465B0E" w:rsidP="00465B0E">
      <w:pPr>
        <w:jc w:val="both"/>
        <w:rPr>
          <w:rFonts w:ascii="Arial" w:hAnsi="Arial" w:cs="Arial"/>
          <w:b/>
        </w:rPr>
      </w:pPr>
      <w:r w:rsidRPr="005A7DF5">
        <w:rPr>
          <w:rFonts w:ascii="Arial" w:hAnsi="Arial" w:cs="Arial"/>
          <w:b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  <w:r w:rsidRPr="005A7DF5">
        <w:rPr>
          <w:rFonts w:ascii="Arial" w:hAnsi="Arial" w:cs="Arial"/>
          <w:b/>
          <w:sz w:val="18"/>
          <w:szCs w:val="18"/>
        </w:rPr>
        <w:tab/>
      </w:r>
    </w:p>
    <w:p w:rsidR="00465B0E" w:rsidRDefault="00465B0E" w:rsidP="00465B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65B0E" w:rsidRDefault="00465B0E" w:rsidP="00465B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65B0E" w:rsidRPr="005A7DF5" w:rsidRDefault="00465B0E" w:rsidP="00465B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65B0E" w:rsidRPr="005A7DF5" w:rsidRDefault="00465B0E" w:rsidP="00465B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65B0E" w:rsidRPr="005A7DF5" w:rsidRDefault="00465B0E" w:rsidP="00465B0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5A7DF5">
        <w:rPr>
          <w:rFonts w:ascii="Arial" w:hAnsi="Arial" w:cs="Arial"/>
          <w:color w:val="000000"/>
        </w:rPr>
        <w:t>______________________________</w:t>
      </w:r>
    </w:p>
    <w:p w:rsidR="00465B0E" w:rsidRPr="005A7DF5" w:rsidRDefault="00465B0E" w:rsidP="00465B0E">
      <w:pPr>
        <w:jc w:val="both"/>
        <w:rPr>
          <w:rFonts w:ascii="Arial" w:hAnsi="Arial" w:cs="Arial"/>
          <w:sz w:val="16"/>
          <w:szCs w:val="16"/>
          <w:lang w:val="x-none"/>
        </w:rPr>
      </w:pPr>
      <w:r w:rsidRPr="005A7DF5">
        <w:rPr>
          <w:rFonts w:ascii="Arial" w:hAnsi="Arial" w:cs="Arial"/>
          <w:color w:val="000000"/>
          <w:vertAlign w:val="superscript"/>
          <w:lang w:val="x-none"/>
        </w:rPr>
        <w:t xml:space="preserve">1) </w:t>
      </w:r>
      <w:r w:rsidRPr="005A7DF5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5B0E" w:rsidRPr="005A7DF5" w:rsidRDefault="00465B0E" w:rsidP="00465B0E">
      <w:pPr>
        <w:jc w:val="both"/>
        <w:rPr>
          <w:sz w:val="16"/>
          <w:szCs w:val="16"/>
          <w:lang w:val="x-none"/>
        </w:rPr>
      </w:pPr>
    </w:p>
    <w:p w:rsidR="00465B0E" w:rsidRPr="005A7DF5" w:rsidRDefault="00465B0E" w:rsidP="00465B0E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5A7DF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A7DF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65B0E" w:rsidRDefault="00465B0E" w:rsidP="00465B0E">
      <w:pPr>
        <w:pStyle w:val="Nagwek4"/>
        <w:jc w:val="both"/>
        <w:rPr>
          <w:rFonts w:ascii="Arial" w:eastAsia="SimSun" w:hAnsi="Arial" w:cs="Arial"/>
          <w:color w:val="00B050"/>
          <w:lang w:val="pl-PL" w:eastAsia="zh-CN"/>
        </w:rPr>
      </w:pPr>
      <w:r w:rsidRPr="004F40A7">
        <w:rPr>
          <w:rFonts w:ascii="Arial" w:hAnsi="Arial" w:cs="Arial"/>
          <w:sz w:val="28"/>
          <w:szCs w:val="28"/>
        </w:rPr>
        <w:t xml:space="preserve">Załącznik nr </w:t>
      </w:r>
      <w:r>
        <w:rPr>
          <w:rFonts w:ascii="Arial" w:hAnsi="Arial" w:cs="Arial"/>
          <w:sz w:val="28"/>
          <w:szCs w:val="28"/>
          <w:lang w:val="pl-PL"/>
        </w:rPr>
        <w:t xml:space="preserve">8 </w:t>
      </w:r>
      <w:r w:rsidRPr="00C840BE">
        <w:rPr>
          <w:rFonts w:ascii="Arial" w:eastAsia="SimSun" w:hAnsi="Arial" w:cs="Arial"/>
          <w:color w:val="00B050"/>
          <w:u w:val="single"/>
          <w:lang w:eastAsia="zh-CN"/>
        </w:rPr>
        <w:t>(Wykonawca, którego oferta oceniona zostanie jako najkorzystniejsza dostarczy na wezwanie Zamawiającego)</w:t>
      </w:r>
    </w:p>
    <w:p w:rsidR="00465B0E" w:rsidRPr="00C1187D" w:rsidRDefault="00465B0E" w:rsidP="00465B0E">
      <w:pPr>
        <w:keepNext/>
        <w:tabs>
          <w:tab w:val="left" w:pos="0"/>
        </w:tabs>
        <w:jc w:val="both"/>
        <w:outlineLvl w:val="3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  <w:color w:val="00B050"/>
          <w:szCs w:val="28"/>
        </w:rPr>
        <w:t>Wykonawca podpisuje kwalifikowanym podpisem elektronicznym i składa na Platformie zakupowej,  zgodnie z treścią SIWZ.</w:t>
      </w:r>
    </w:p>
    <w:p w:rsidR="00465B0E" w:rsidRPr="00ED5E96" w:rsidRDefault="00465B0E" w:rsidP="00465B0E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EZP/70</w:t>
      </w:r>
      <w:r w:rsidRPr="00ED5E96">
        <w:rPr>
          <w:rFonts w:ascii="Arial" w:hAnsi="Arial" w:cs="Arial"/>
          <w:b/>
          <w:lang w:eastAsia="x-none"/>
        </w:rPr>
        <w:t>/20</w:t>
      </w:r>
      <w:r>
        <w:rPr>
          <w:rFonts w:ascii="Arial" w:hAnsi="Arial" w:cs="Arial"/>
          <w:b/>
          <w:lang w:eastAsia="x-none"/>
        </w:rPr>
        <w:t>/C</w:t>
      </w:r>
    </w:p>
    <w:p w:rsidR="00465B0E" w:rsidRDefault="00465B0E" w:rsidP="00465B0E">
      <w:pPr>
        <w:jc w:val="both"/>
        <w:rPr>
          <w:rFonts w:ascii="Arial" w:eastAsia="Arial" w:hAnsi="Arial" w:cs="Arial"/>
          <w:b/>
          <w:color w:val="00B050"/>
          <w:u w:val="single"/>
        </w:rPr>
      </w:pPr>
    </w:p>
    <w:p w:rsidR="00465B0E" w:rsidRDefault="00465B0E" w:rsidP="00465B0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postępowania </w:t>
      </w:r>
      <w:r w:rsidRPr="00020664">
        <w:rPr>
          <w:rFonts w:ascii="Arial" w:hAnsi="Arial" w:cs="Arial"/>
          <w:b/>
          <w:sz w:val="20"/>
          <w:szCs w:val="20"/>
        </w:rPr>
        <w:t>na:</w:t>
      </w:r>
      <w:r w:rsidRPr="00020664"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4F2669">
        <w:rPr>
          <w:rFonts w:ascii="Arial" w:hAnsi="Arial" w:cs="Arial"/>
          <w:b/>
          <w:bCs/>
          <w:sz w:val="20"/>
          <w:szCs w:val="20"/>
        </w:rPr>
        <w:t>sługa wy</w:t>
      </w:r>
      <w:r>
        <w:rPr>
          <w:rFonts w:ascii="Arial" w:hAnsi="Arial" w:cs="Arial"/>
          <w:b/>
          <w:bCs/>
          <w:sz w:val="20"/>
          <w:szCs w:val="20"/>
        </w:rPr>
        <w:t>konania przeglądu technicznego oraz</w:t>
      </w:r>
      <w:r w:rsidRPr="004F2669">
        <w:rPr>
          <w:rFonts w:ascii="Arial" w:hAnsi="Arial" w:cs="Arial"/>
          <w:b/>
          <w:bCs/>
          <w:sz w:val="20"/>
          <w:szCs w:val="20"/>
        </w:rPr>
        <w:t xml:space="preserve"> konserwacji aparatury </w:t>
      </w:r>
      <w:r>
        <w:rPr>
          <w:rFonts w:ascii="Arial" w:hAnsi="Arial" w:cs="Arial"/>
          <w:b/>
          <w:bCs/>
          <w:sz w:val="20"/>
          <w:szCs w:val="20"/>
        </w:rPr>
        <w:t xml:space="preserve">i sprzętu medycznego (własność Zamawiającego) </w:t>
      </w:r>
      <w:r w:rsidRPr="004F2669">
        <w:rPr>
          <w:rFonts w:ascii="Arial" w:hAnsi="Arial" w:cs="Arial"/>
          <w:b/>
          <w:bCs/>
          <w:sz w:val="20"/>
          <w:szCs w:val="20"/>
        </w:rPr>
        <w:t>dla wsz</w:t>
      </w:r>
      <w:r>
        <w:rPr>
          <w:rFonts w:ascii="Arial" w:hAnsi="Arial" w:cs="Arial"/>
          <w:b/>
          <w:bCs/>
          <w:sz w:val="20"/>
          <w:szCs w:val="20"/>
        </w:rPr>
        <w:t>ystkich jednostek szpitala – 156 pakietów</w:t>
      </w:r>
    </w:p>
    <w:p w:rsidR="00465B0E" w:rsidRDefault="00465B0E" w:rsidP="00465B0E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/>
        <w:rPr>
          <w:b/>
          <w:color w:val="000000"/>
        </w:rPr>
      </w:pPr>
    </w:p>
    <w:p w:rsidR="00465B0E" w:rsidRDefault="00465B0E" w:rsidP="00465B0E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120"/>
        <w:jc w:val="right"/>
        <w:rPr>
          <w:b/>
          <w:color w:val="000000"/>
        </w:rPr>
      </w:pPr>
    </w:p>
    <w:p w:rsidR="00465B0E" w:rsidRPr="000B228F" w:rsidRDefault="00465B0E" w:rsidP="00465B0E">
      <w:pPr>
        <w:ind w:right="17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B228F">
        <w:rPr>
          <w:rFonts w:ascii="Arial" w:hAnsi="Arial" w:cs="Arial"/>
          <w:sz w:val="20"/>
          <w:szCs w:val="20"/>
        </w:rPr>
        <w:t>Wykaz osób skierowanych przez Wykonawcę do realizacji zamówienia, w szczególności odpowiedzialnych za świadczenie usługi, wraz z informacjami na temat ich kwalifikacji zawodowych, uprawnień, doświadczenia i wykształcenia niezbędnych do wykonania zamówienia, a także zakresu w</w:t>
      </w:r>
      <w:r>
        <w:rPr>
          <w:rFonts w:ascii="Arial" w:hAnsi="Arial" w:cs="Arial"/>
          <w:sz w:val="20"/>
          <w:szCs w:val="20"/>
        </w:rPr>
        <w:t>ykonywanych przez nie czynności.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3472"/>
        <w:gridCol w:w="2126"/>
        <w:gridCol w:w="3186"/>
      </w:tblGrid>
      <w:tr w:rsidR="00465B0E" w:rsidRPr="000B228F" w:rsidTr="00EA7045">
        <w:trPr>
          <w:trHeight w:val="699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  <w:t>Kwalifikacje zawodowe</w:t>
            </w: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</w:pPr>
            <w:r w:rsidRPr="000B228F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</w:rPr>
              <w:t>Zakres wykonywanych prac</w:t>
            </w: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465B0E" w:rsidRPr="000B228F" w:rsidTr="00EA7045">
        <w:trPr>
          <w:trHeight w:val="337"/>
        </w:trPr>
        <w:tc>
          <w:tcPr>
            <w:tcW w:w="85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465B0E" w:rsidRPr="000B228F" w:rsidRDefault="00465B0E" w:rsidP="00EA7045">
            <w:pPr>
              <w:ind w:left="170" w:right="170"/>
              <w:jc w:val="center"/>
              <w:rPr>
                <w:rFonts w:ascii="Arial" w:eastAsia="Calibri" w:hAnsi="Arial" w:cs="Arial"/>
                <w:bCs/>
                <w:snapToGrid w:val="0"/>
                <w:sz w:val="20"/>
                <w:szCs w:val="20"/>
              </w:rPr>
            </w:pPr>
          </w:p>
        </w:tc>
      </w:tr>
    </w:tbl>
    <w:p w:rsidR="00465B0E" w:rsidRPr="000B228F" w:rsidRDefault="00465B0E" w:rsidP="00465B0E">
      <w:pPr>
        <w:ind w:left="170" w:right="17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:rsidR="00465B0E" w:rsidRPr="000B228F" w:rsidRDefault="00465B0E" w:rsidP="00465B0E">
      <w:pPr>
        <w:ind w:left="170" w:right="17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:rsidR="00465B0E" w:rsidRPr="00446C3C" w:rsidRDefault="00465B0E" w:rsidP="00465B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lang w:eastAsia="x-none"/>
        </w:rPr>
      </w:pPr>
    </w:p>
    <w:p w:rsidR="00465B0E" w:rsidRPr="00446C3C" w:rsidRDefault="00465B0E" w:rsidP="00465B0E">
      <w:pPr>
        <w:rPr>
          <w:color w:val="FF0000"/>
          <w:lang w:eastAsia="x-none"/>
        </w:rPr>
      </w:pPr>
    </w:p>
    <w:p w:rsidR="00465B0E" w:rsidRPr="00446C3C" w:rsidRDefault="00465B0E" w:rsidP="00465B0E">
      <w:pPr>
        <w:rPr>
          <w:color w:val="FF0000"/>
          <w:lang w:eastAsia="x-none"/>
        </w:rPr>
      </w:pPr>
    </w:p>
    <w:p w:rsidR="00465B0E" w:rsidRPr="00446C3C" w:rsidRDefault="00465B0E" w:rsidP="00465B0E">
      <w:pPr>
        <w:rPr>
          <w:color w:val="FF0000"/>
          <w:lang w:eastAsia="x-none"/>
        </w:rPr>
      </w:pPr>
    </w:p>
    <w:p w:rsidR="00465B0E" w:rsidRPr="00446C3C" w:rsidRDefault="00465B0E" w:rsidP="00465B0E">
      <w:pPr>
        <w:rPr>
          <w:color w:val="FF0000"/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465B0E" w:rsidRDefault="00465B0E" w:rsidP="00465B0E">
      <w:pPr>
        <w:rPr>
          <w:lang w:eastAsia="x-none"/>
        </w:rPr>
      </w:pPr>
    </w:p>
    <w:p w:rsidR="00895DF3" w:rsidRDefault="00895DF3" w:rsidP="00465B0E">
      <w:pPr>
        <w:widowControl w:val="0"/>
        <w:tabs>
          <w:tab w:val="left" w:pos="0"/>
        </w:tabs>
        <w:autoSpaceDE w:val="0"/>
        <w:autoSpaceDN w:val="0"/>
        <w:adjustRightInd w:val="0"/>
      </w:pPr>
    </w:p>
    <w:sectPr w:rsidR="00895DF3" w:rsidSect="00F36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1" w:rsidRDefault="00386BE1" w:rsidP="00F36E72">
      <w:r>
        <w:separator/>
      </w:r>
    </w:p>
  </w:endnote>
  <w:endnote w:type="continuationSeparator" w:id="0">
    <w:p w:rsidR="00386BE1" w:rsidRDefault="00386BE1" w:rsidP="00F3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1" w:rsidRDefault="00386BE1" w:rsidP="00F36E72">
      <w:r>
        <w:separator/>
      </w:r>
    </w:p>
  </w:footnote>
  <w:footnote w:type="continuationSeparator" w:id="0">
    <w:p w:rsidR="00386BE1" w:rsidRDefault="00386BE1" w:rsidP="00F3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6E6669"/>
    <w:multiLevelType w:val="hybridMultilevel"/>
    <w:tmpl w:val="519652A0"/>
    <w:lvl w:ilvl="0" w:tplc="ADC02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2"/>
  </w:num>
  <w:num w:numId="15">
    <w:abstractNumId w:val="17"/>
  </w:num>
  <w:num w:numId="16">
    <w:abstractNumId w:val="10"/>
  </w:num>
  <w:num w:numId="17">
    <w:abstractNumId w:val="1"/>
  </w:num>
  <w:num w:numId="18">
    <w:abstractNumId w:val="16"/>
  </w:num>
  <w:num w:numId="19">
    <w:abstractNumId w:val="4"/>
  </w:num>
  <w:num w:numId="20">
    <w:abstractNumId w:val="2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2"/>
    <w:rsid w:val="001A12F1"/>
    <w:rsid w:val="00386BE1"/>
    <w:rsid w:val="00465B0E"/>
    <w:rsid w:val="00895DF3"/>
    <w:rsid w:val="0098315D"/>
    <w:rsid w:val="00A92A41"/>
    <w:rsid w:val="00F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36E72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36E72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6E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36E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F36E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F36E7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F36E72"/>
    <w:rPr>
      <w:vertAlign w:val="superscript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36E72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36E72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F36E72"/>
    <w:rPr>
      <w:b/>
      <w:i/>
      <w:spacing w:val="0"/>
    </w:rPr>
  </w:style>
  <w:style w:type="paragraph" w:customStyle="1" w:styleId="Tiret0">
    <w:name w:val="Tiret 0"/>
    <w:basedOn w:val="Normalny"/>
    <w:rsid w:val="00F36E72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36E72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F36E72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F36E72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F36E72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F36E72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odstawowy3">
    <w:name w:val="Body Text 3"/>
    <w:basedOn w:val="Normalny"/>
    <w:link w:val="Tekstpodstawowy3Znak"/>
    <w:rsid w:val="00465B0E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65B0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numbering" w:customStyle="1" w:styleId="List1">
    <w:name w:val="List 1"/>
    <w:basedOn w:val="Bezlisty"/>
    <w:rsid w:val="00465B0E"/>
    <w:pPr>
      <w:numPr>
        <w:numId w:val="22"/>
      </w:numPr>
    </w:pPr>
  </w:style>
  <w:style w:type="paragraph" w:customStyle="1" w:styleId="Tekstpodstawowy31">
    <w:name w:val="Tekst podstawowy 31"/>
    <w:basedOn w:val="Normalny"/>
    <w:rsid w:val="00465B0E"/>
    <w:pPr>
      <w:tabs>
        <w:tab w:val="left" w:pos="0"/>
      </w:tabs>
      <w:suppressAutoHyphens/>
      <w:jc w:val="both"/>
    </w:pPr>
    <w:rPr>
      <w:b/>
      <w:bCs/>
      <w:lang w:eastAsia="ar-SA"/>
    </w:rPr>
  </w:style>
  <w:style w:type="paragraph" w:styleId="Bezodstpw">
    <w:name w:val="No Spacing"/>
    <w:uiPriority w:val="1"/>
    <w:qFormat/>
    <w:rsid w:val="00465B0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B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B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65B0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5B0E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465B0E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36E72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36E72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6E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36E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F36E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F36E7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F36E72"/>
    <w:rPr>
      <w:vertAlign w:val="superscript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36E72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36E72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F36E72"/>
    <w:rPr>
      <w:b/>
      <w:i/>
      <w:spacing w:val="0"/>
    </w:rPr>
  </w:style>
  <w:style w:type="paragraph" w:customStyle="1" w:styleId="Tiret0">
    <w:name w:val="Tiret 0"/>
    <w:basedOn w:val="Normalny"/>
    <w:rsid w:val="00F36E72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36E72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F36E72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F36E72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F36E72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F36E72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odstawowy3">
    <w:name w:val="Body Text 3"/>
    <w:basedOn w:val="Normalny"/>
    <w:link w:val="Tekstpodstawowy3Znak"/>
    <w:rsid w:val="00465B0E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65B0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numbering" w:customStyle="1" w:styleId="List1">
    <w:name w:val="List 1"/>
    <w:basedOn w:val="Bezlisty"/>
    <w:rsid w:val="00465B0E"/>
    <w:pPr>
      <w:numPr>
        <w:numId w:val="22"/>
      </w:numPr>
    </w:pPr>
  </w:style>
  <w:style w:type="paragraph" w:customStyle="1" w:styleId="Tekstpodstawowy31">
    <w:name w:val="Tekst podstawowy 31"/>
    <w:basedOn w:val="Normalny"/>
    <w:rsid w:val="00465B0E"/>
    <w:pPr>
      <w:tabs>
        <w:tab w:val="left" w:pos="0"/>
      </w:tabs>
      <w:suppressAutoHyphens/>
      <w:jc w:val="both"/>
    </w:pPr>
    <w:rPr>
      <w:b/>
      <w:bCs/>
      <w:lang w:eastAsia="ar-SA"/>
    </w:rPr>
  </w:style>
  <w:style w:type="paragraph" w:styleId="Bezodstpw">
    <w:name w:val="No Spacing"/>
    <w:uiPriority w:val="1"/>
    <w:qFormat/>
    <w:rsid w:val="00465B0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B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B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65B0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5B0E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465B0E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access@skp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3522</Words>
  <Characters>21137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FORMULARZ OFERTOWY</vt:lpstr>
      <vt:lpstr/>
      <vt:lpstr>INFORMACJA</vt:lpstr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2020-05-22T05:40:00Z</dcterms:created>
  <dcterms:modified xsi:type="dcterms:W3CDTF">2020-06-01T11:35:00Z</dcterms:modified>
</cp:coreProperties>
</file>