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273D" w14:textId="77777777" w:rsidR="00352108" w:rsidRDefault="005708A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Zamawiający:</w:t>
      </w:r>
    </w:p>
    <w:p w14:paraId="0C831226" w14:textId="77777777" w:rsidR="00352108" w:rsidRDefault="005708A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1B5BFE1E" w14:textId="77777777" w:rsidR="00352108" w:rsidRDefault="005708A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33309539" w14:textId="77777777" w:rsidR="00352108" w:rsidRDefault="005708A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44-145 Pilchowice</w:t>
      </w:r>
    </w:p>
    <w:p w14:paraId="69D97AC1" w14:textId="77777777" w:rsidR="00352108" w:rsidRDefault="00352108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</w:p>
    <w:p w14:paraId="57473027" w14:textId="77777777" w:rsidR="00352108" w:rsidRDefault="00352108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</w:p>
    <w:p w14:paraId="3D733793" w14:textId="77777777" w:rsidR="009D277F" w:rsidRDefault="005708A0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Świadczenie usług w zakresie przygotowania i dostaw posiłków dla pacjentów </w:t>
      </w:r>
    </w:p>
    <w:p w14:paraId="610F338A" w14:textId="41AA4DB0" w:rsidR="00352108" w:rsidRDefault="005708A0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Szpitala Chorób Płuc w Pilchowicach”</w:t>
      </w:r>
    </w:p>
    <w:p w14:paraId="1F391A23" w14:textId="77777777" w:rsidR="00352108" w:rsidRDefault="00352108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14:paraId="6CAC84DB" w14:textId="77777777" w:rsidR="00352108" w:rsidRDefault="00352108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3171C516" w14:textId="77777777" w:rsidR="00352108" w:rsidRDefault="005708A0">
      <w:pPr>
        <w:spacing w:line="360" w:lineRule="auto"/>
        <w:ind w:left="1701" w:hanging="99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KALKULACYJNO - CENOWY</w:t>
      </w:r>
    </w:p>
    <w:p w14:paraId="74A2BCD3" w14:textId="77777777" w:rsidR="00352108" w:rsidRDefault="00352108">
      <w:pPr>
        <w:spacing w:line="360" w:lineRule="auto"/>
        <w:ind w:left="1701" w:hanging="993"/>
        <w:jc w:val="right"/>
        <w:rPr>
          <w:rFonts w:ascii="Arial" w:hAnsi="Arial" w:cs="Arial"/>
          <w:sz w:val="22"/>
          <w:szCs w:val="22"/>
        </w:rPr>
      </w:pPr>
    </w:p>
    <w:tbl>
      <w:tblPr>
        <w:tblW w:w="9837" w:type="dxa"/>
        <w:tblLayout w:type="fixed"/>
        <w:tblLook w:val="04A0" w:firstRow="1" w:lastRow="0" w:firstColumn="1" w:lastColumn="0" w:noHBand="0" w:noVBand="1"/>
      </w:tblPr>
      <w:tblGrid>
        <w:gridCol w:w="776"/>
        <w:gridCol w:w="1540"/>
        <w:gridCol w:w="1355"/>
        <w:gridCol w:w="1328"/>
        <w:gridCol w:w="1285"/>
        <w:gridCol w:w="1090"/>
        <w:gridCol w:w="1092"/>
        <w:gridCol w:w="1371"/>
      </w:tblGrid>
      <w:tr w:rsidR="00352108" w14:paraId="03C18550" w14:textId="77777777">
        <w:trPr>
          <w:trHeight w:val="124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D0B5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7285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posiłku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05B8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Szacunkowa ilość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66E4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D31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Wartość netto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(3x4)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8E17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Stawka VAT</w:t>
            </w:r>
          </w:p>
          <w:p w14:paraId="1D30C14E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829C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Podatek VAT</w:t>
            </w:r>
          </w:p>
          <w:p w14:paraId="7AC385A1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(zł)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69C0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Wartość brutto</w:t>
            </w:r>
          </w:p>
          <w:p w14:paraId="70E7B2C1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(5+6)</w:t>
            </w:r>
          </w:p>
        </w:tc>
      </w:tr>
      <w:tr w:rsidR="00352108" w14:paraId="6439824E" w14:textId="77777777">
        <w:trPr>
          <w:trHeight w:val="2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F075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7A4B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5527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A511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463C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2318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2B81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E143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352108" w14:paraId="5F95B5BA" w14:textId="77777777">
        <w:trPr>
          <w:trHeight w:val="41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E8AB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A50A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Śniadanie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3DF6" w14:textId="77777777" w:rsidR="00352108" w:rsidRDefault="005708A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28 372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CB3B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4724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FD19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6830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8D5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2108" w14:paraId="3B61B897" w14:textId="77777777">
        <w:trPr>
          <w:trHeight w:val="41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8790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5929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Obiad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3610" w14:textId="77777777" w:rsidR="00352108" w:rsidRDefault="005708A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30 127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D82F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4AC8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ADFA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290F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0B19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2108" w14:paraId="4DD2C7FD" w14:textId="77777777">
        <w:trPr>
          <w:trHeight w:val="41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5219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495F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Kolacja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9582" w14:textId="77777777" w:rsidR="00352108" w:rsidRDefault="005708A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29 220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6774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B512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248B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A64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7C9F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2108" w14:paraId="70C665F0" w14:textId="77777777">
        <w:trPr>
          <w:trHeight w:val="410"/>
        </w:trPr>
        <w:tc>
          <w:tcPr>
            <w:tcW w:w="4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01CA" w14:textId="77777777" w:rsidR="00352108" w:rsidRDefault="005708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63CC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528A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5245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0E9D" w14:textId="77777777" w:rsidR="00352108" w:rsidRDefault="003521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OLE_LINK1"/>
            <w:bookmarkEnd w:id="0"/>
          </w:p>
        </w:tc>
      </w:tr>
    </w:tbl>
    <w:p w14:paraId="06419E47" w14:textId="77777777" w:rsidR="00352108" w:rsidRDefault="00352108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sz w:val="22"/>
          <w:szCs w:val="22"/>
        </w:rPr>
      </w:pPr>
    </w:p>
    <w:p w14:paraId="1E61C776" w14:textId="77777777" w:rsidR="00352108" w:rsidRDefault="00352108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sz w:val="22"/>
          <w:szCs w:val="22"/>
        </w:rPr>
      </w:pPr>
    </w:p>
    <w:p w14:paraId="282DC027" w14:textId="77777777" w:rsidR="00352108" w:rsidRDefault="00352108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22"/>
          <w:szCs w:val="22"/>
        </w:rPr>
      </w:pPr>
    </w:p>
    <w:p w14:paraId="7E315A2D" w14:textId="77777777" w:rsidR="00352108" w:rsidRDefault="005708A0">
      <w:pPr>
        <w:tabs>
          <w:tab w:val="center" w:pos="7655"/>
        </w:tabs>
        <w:spacing w:line="276" w:lineRule="auto"/>
        <w:ind w:left="4536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465D7186" w14:textId="77777777" w:rsidR="00352108" w:rsidRDefault="00352108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09D90138" w14:textId="77777777" w:rsidR="00352108" w:rsidRDefault="00352108">
      <w:pPr>
        <w:pStyle w:val="Teksttreci2"/>
        <w:shd w:val="clear" w:color="auto" w:fill="auto"/>
        <w:spacing w:before="0"/>
        <w:ind w:right="260"/>
        <w:jc w:val="both"/>
        <w:rPr>
          <w:rFonts w:ascii="Arial" w:hAnsi="Arial" w:cs="Arial"/>
          <w:sz w:val="22"/>
          <w:szCs w:val="22"/>
        </w:rPr>
      </w:pPr>
    </w:p>
    <w:p w14:paraId="65106528" w14:textId="77777777" w:rsidR="00352108" w:rsidRDefault="00352108">
      <w:pPr>
        <w:pStyle w:val="Teksttreci2"/>
        <w:shd w:val="clear" w:color="auto" w:fill="auto"/>
        <w:spacing w:before="0"/>
        <w:ind w:left="708" w:right="260"/>
        <w:jc w:val="both"/>
        <w:rPr>
          <w:rFonts w:ascii="Arial" w:hAnsi="Arial" w:cs="Arial"/>
          <w:sz w:val="22"/>
          <w:szCs w:val="22"/>
        </w:rPr>
      </w:pPr>
    </w:p>
    <w:p w14:paraId="4105A8FE" w14:textId="77777777" w:rsidR="00352108" w:rsidRDefault="00352108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p w14:paraId="1130DC9C" w14:textId="77777777" w:rsidR="00352108" w:rsidRDefault="00352108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sectPr w:rsidR="0035210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991" w:bottom="1701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D0D4" w14:textId="77777777" w:rsidR="005708A0" w:rsidRDefault="005708A0">
      <w:r>
        <w:separator/>
      </w:r>
    </w:p>
  </w:endnote>
  <w:endnote w:type="continuationSeparator" w:id="0">
    <w:p w14:paraId="57542A72" w14:textId="77777777" w:rsidR="005708A0" w:rsidRDefault="0057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DKPJE+TimesNewRoman">
    <w:altName w:val="Times New Roman"/>
    <w:charset w:val="EE"/>
    <w:family w:val="roman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4EC9" w14:textId="77777777" w:rsidR="00352108" w:rsidRDefault="005708A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CBD3FB9" w14:textId="77777777" w:rsidR="00352108" w:rsidRDefault="00352108">
    <w:pPr>
      <w:pStyle w:val="Stopka"/>
      <w:ind w:left="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2CBD" w14:textId="77777777" w:rsidR="00352108" w:rsidRDefault="005708A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70FFCB8" w14:textId="77777777" w:rsidR="00352108" w:rsidRDefault="00352108">
    <w:pPr>
      <w:pStyle w:val="Stopk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5807" w14:textId="77777777" w:rsidR="005708A0" w:rsidRDefault="005708A0">
      <w:r>
        <w:separator/>
      </w:r>
    </w:p>
  </w:footnote>
  <w:footnote w:type="continuationSeparator" w:id="0">
    <w:p w14:paraId="76823078" w14:textId="77777777" w:rsidR="005708A0" w:rsidRDefault="0057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0894" w14:textId="77777777" w:rsidR="00352108" w:rsidRDefault="00352108">
    <w:pPr>
      <w:pStyle w:val="Nagwek"/>
      <w:tabs>
        <w:tab w:val="clear" w:pos="9072"/>
        <w:tab w:val="right" w:pos="10204"/>
      </w:tabs>
      <w:rPr>
        <w:rFonts w:ascii="Arial" w:hAnsi="Arial" w:cs="Arial"/>
        <w:b/>
      </w:rPr>
    </w:pPr>
  </w:p>
  <w:p w14:paraId="17EF0A82" w14:textId="60AA274C" w:rsidR="00352108" w:rsidRDefault="005708A0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35/ZP/2024/K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Załącznik nr 5 do SWZ</w:t>
    </w:r>
  </w:p>
  <w:p w14:paraId="4872D08D" w14:textId="77777777" w:rsidR="00352108" w:rsidRDefault="00352108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5B1" w14:textId="77777777" w:rsidR="00352108" w:rsidRDefault="00352108">
    <w:pPr>
      <w:pStyle w:val="Nagwek"/>
      <w:tabs>
        <w:tab w:val="clear" w:pos="9072"/>
        <w:tab w:val="right" w:pos="10204"/>
      </w:tabs>
      <w:rPr>
        <w:rFonts w:ascii="Arial" w:hAnsi="Arial" w:cs="Arial"/>
        <w:b/>
      </w:rPr>
    </w:pPr>
  </w:p>
  <w:p w14:paraId="50985D03" w14:textId="77777777" w:rsidR="00352108" w:rsidRDefault="005708A0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51/ZP/2023/K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Załącznik nr 5 do SWZ</w:t>
    </w:r>
  </w:p>
  <w:p w14:paraId="003523A5" w14:textId="77777777" w:rsidR="00352108" w:rsidRDefault="00352108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08"/>
    <w:rsid w:val="00352108"/>
    <w:rsid w:val="00544C08"/>
    <w:rsid w:val="005708A0"/>
    <w:rsid w:val="00647475"/>
    <w:rsid w:val="009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D434"/>
  <w15:docId w15:val="{CE44C8CD-1618-4C47-AA73-65667517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4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66E1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13E05"/>
    <w:pPr>
      <w:keepNext/>
      <w:jc w:val="both"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rsid w:val="004F644E"/>
    <w:rPr>
      <w:b/>
      <w:sz w:val="32"/>
    </w:rPr>
  </w:style>
  <w:style w:type="character" w:customStyle="1" w:styleId="Nagwek2Znak">
    <w:name w:val="Nagłówek 2 Znak"/>
    <w:link w:val="Nagwek2"/>
    <w:qFormat/>
    <w:rsid w:val="00113E05"/>
    <w:rPr>
      <w:b/>
      <w:sz w:val="2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438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F6B34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F6B34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6B34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qFormat/>
    <w:rsid w:val="00230754"/>
    <w:rPr>
      <w:color w:val="808080"/>
    </w:rPr>
  </w:style>
  <w:style w:type="character" w:customStyle="1" w:styleId="Bodytext8pt">
    <w:name w:val="Body text + 8 pt"/>
    <w:basedOn w:val="Domylnaczcionkaakapitu"/>
    <w:qFormat/>
    <w:rsid w:val="00D6524D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4F66B0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qFormat/>
    <w:rsid w:val="00F468B2"/>
    <w:rPr>
      <w:shd w:val="clear" w:color="auto" w:fill="FFFFFF"/>
    </w:rPr>
  </w:style>
  <w:style w:type="character" w:customStyle="1" w:styleId="TeksttreciCalibri8pt">
    <w:name w:val="Tekst treści + Calibri;8 pt"/>
    <w:basedOn w:val="Teksttreci"/>
    <w:qFormat/>
    <w:rsid w:val="00F468B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pl-PL"/>
    </w:rPr>
  </w:style>
  <w:style w:type="character" w:customStyle="1" w:styleId="TeksttreciCalibri75pt">
    <w:name w:val="Tekst treści + Calibri;7;5 pt"/>
    <w:basedOn w:val="Teksttreci"/>
    <w:qFormat/>
    <w:rsid w:val="00F468B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Calibri95ptBold">
    <w:name w:val="Body text + Calibri;9;5 pt;Bold"/>
    <w:qFormat/>
    <w:rsid w:val="00A5167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9pt">
    <w:name w:val="Body text + 9 pt"/>
    <w:qFormat/>
    <w:rsid w:val="00A516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BodytextFranklinGothicMedium9pt">
    <w:name w:val="Body text + Franklin Gothic Medium;9 pt"/>
    <w:qFormat/>
    <w:rsid w:val="00A5167D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BodytextCalibri95pt">
    <w:name w:val="Body text + Calibri;9;5 pt"/>
    <w:qFormat/>
    <w:rsid w:val="00A5167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Podpistabeli">
    <w:name w:val="Podpis tabeli"/>
    <w:qFormat/>
    <w:rsid w:val="00FE700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54780"/>
  </w:style>
  <w:style w:type="character" w:customStyle="1" w:styleId="Znakiprzypiswdolnych">
    <w:name w:val="Znaki przypisów dolnych"/>
    <w:uiPriority w:val="99"/>
    <w:unhideWhenUsed/>
    <w:qFormat/>
    <w:rsid w:val="0045478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454780"/>
    <w:rPr>
      <w:rFonts w:ascii="Arial" w:hAnsi="Arial"/>
      <w:sz w:val="22"/>
      <w:szCs w:val="22"/>
      <w:lang w:val="en-US" w:eastAsia="en-US"/>
    </w:rPr>
  </w:style>
  <w:style w:type="character" w:styleId="Hipercze">
    <w:name w:val="Hyperlink"/>
    <w:unhideWhenUsed/>
    <w:rsid w:val="00A10A80"/>
    <w:rPr>
      <w:color w:val="0563C1"/>
      <w:u w:val="single"/>
    </w:rPr>
  </w:style>
  <w:style w:type="character" w:styleId="Wyrnienieintensywne">
    <w:name w:val="Intense Emphasis"/>
    <w:basedOn w:val="Domylnaczcionkaakapitu"/>
    <w:uiPriority w:val="21"/>
    <w:qFormat/>
    <w:rsid w:val="00A13FF6"/>
    <w:rPr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rsid w:val="009366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366E1"/>
    <w:rPr>
      <w:rFonts w:ascii="Arial" w:hAnsi="Arial" w:cs="Arial"/>
      <w:sz w:val="20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9366E1"/>
    <w:pPr>
      <w:tabs>
        <w:tab w:val="center" w:pos="4536"/>
        <w:tab w:val="right" w:pos="9072"/>
      </w:tabs>
    </w:pPr>
  </w:style>
  <w:style w:type="paragraph" w:customStyle="1" w:styleId="Styl">
    <w:name w:val="Styl"/>
    <w:qFormat/>
    <w:rsid w:val="00687612"/>
    <w:pPr>
      <w:widowControl w:val="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F644E"/>
    <w:pPr>
      <w:ind w:left="1134"/>
      <w:jc w:val="center"/>
    </w:pPr>
    <w:rPr>
      <w:b/>
      <w:sz w:val="32"/>
      <w:szCs w:val="20"/>
    </w:rPr>
  </w:style>
  <w:style w:type="paragraph" w:customStyle="1" w:styleId="Zawartotabeli">
    <w:name w:val="Zawartość tabeli"/>
    <w:basedOn w:val="Normalny"/>
    <w:qFormat/>
    <w:rsid w:val="00113E05"/>
    <w:pPr>
      <w:suppressLineNumbers/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F6B34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qFormat/>
    <w:rsid w:val="009F6B34"/>
    <w:pPr>
      <w:spacing w:after="120" w:line="480" w:lineRule="auto"/>
    </w:pPr>
  </w:style>
  <w:style w:type="paragraph" w:styleId="Bezodstpw">
    <w:name w:val="No Spacing"/>
    <w:uiPriority w:val="1"/>
    <w:qFormat/>
    <w:rsid w:val="009F6B34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F6B34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AbsatzTableFormat">
    <w:name w:val="AbsatzTableFormat"/>
    <w:basedOn w:val="Normalny"/>
    <w:autoRedefine/>
    <w:qFormat/>
    <w:rsid w:val="009F6B34"/>
    <w:rPr>
      <w:rFonts w:ascii="Arial Narrow" w:hAnsi="Arial Narrow" w:cs="Arial"/>
      <w:bCs/>
      <w:sz w:val="22"/>
      <w:szCs w:val="22"/>
    </w:rPr>
  </w:style>
  <w:style w:type="paragraph" w:customStyle="1" w:styleId="Standardowy1">
    <w:name w:val="Standardowy1"/>
    <w:qFormat/>
    <w:rsid w:val="009F6B34"/>
  </w:style>
  <w:style w:type="paragraph" w:customStyle="1" w:styleId="Default">
    <w:name w:val="Default"/>
    <w:qFormat/>
    <w:rsid w:val="009F6B34"/>
    <w:rPr>
      <w:rFonts w:ascii="NDKPJE+TimesNewRoman" w:hAnsi="NDKPJE+TimesNewRoman" w:cs="NDKPJE+TimesNewRoman"/>
      <w:color w:val="000000"/>
      <w:sz w:val="24"/>
      <w:szCs w:val="24"/>
    </w:rPr>
  </w:style>
  <w:style w:type="paragraph" w:customStyle="1" w:styleId="Tekstpodstawowy5">
    <w:name w:val="Tekst podstawowy5"/>
    <w:basedOn w:val="Normalny"/>
    <w:qFormat/>
    <w:rsid w:val="00D6524D"/>
    <w:pPr>
      <w:widowControl w:val="0"/>
      <w:shd w:val="clear" w:color="auto" w:fill="FFFFFF"/>
      <w:spacing w:before="360" w:line="283" w:lineRule="exact"/>
      <w:ind w:hanging="40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qFormat/>
    <w:rsid w:val="004F66B0"/>
    <w:rPr>
      <w:rFonts w:ascii="Segoe UI" w:hAnsi="Segoe UI" w:cs="Segoe UI"/>
      <w:sz w:val="18"/>
      <w:szCs w:val="18"/>
    </w:rPr>
  </w:style>
  <w:style w:type="paragraph" w:customStyle="1" w:styleId="Teksttreci0">
    <w:name w:val="Tekst treści"/>
    <w:basedOn w:val="Normalny"/>
    <w:link w:val="Teksttreci"/>
    <w:qFormat/>
    <w:rsid w:val="00F468B2"/>
    <w:pPr>
      <w:widowControl w:val="0"/>
      <w:shd w:val="clear" w:color="auto" w:fill="FFFFFF"/>
    </w:pPr>
    <w:rPr>
      <w:sz w:val="20"/>
      <w:szCs w:val="20"/>
    </w:rPr>
  </w:style>
  <w:style w:type="paragraph" w:styleId="NormalnyWeb">
    <w:name w:val="Normal (Web)"/>
    <w:basedOn w:val="Normalny"/>
    <w:qFormat/>
    <w:rsid w:val="003478A3"/>
    <w:pPr>
      <w:spacing w:after="240"/>
    </w:pPr>
    <w:rPr>
      <w:lang w:eastAsia="ar-SA"/>
    </w:rPr>
  </w:style>
  <w:style w:type="paragraph" w:customStyle="1" w:styleId="Tekstpodstawowy1">
    <w:name w:val="Tekst podstawowy1"/>
    <w:basedOn w:val="Normalny"/>
    <w:qFormat/>
    <w:rsid w:val="00A5167D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paragraph" w:customStyle="1" w:styleId="Teksttreci2">
    <w:name w:val="Tekst treści (2)"/>
    <w:basedOn w:val="Normalny"/>
    <w:qFormat/>
    <w:rsid w:val="00FE700E"/>
    <w:pPr>
      <w:widowControl w:val="0"/>
      <w:shd w:val="clear" w:color="auto" w:fill="FFFFFF"/>
      <w:spacing w:before="300" w:line="230" w:lineRule="exact"/>
    </w:pPr>
    <w:rPr>
      <w:rFonts w:ascii="Calibri" w:eastAsia="Calibri" w:hAnsi="Calibri"/>
      <w:b/>
      <w:bCs/>
      <w:sz w:val="17"/>
      <w:szCs w:val="17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780"/>
    <w:rPr>
      <w:sz w:val="20"/>
      <w:szCs w:val="20"/>
    </w:rPr>
  </w:style>
  <w:style w:type="paragraph" w:customStyle="1" w:styleId="pkt">
    <w:name w:val="pkt"/>
    <w:basedOn w:val="Normalny"/>
    <w:qFormat/>
    <w:rsid w:val="00454780"/>
    <w:pPr>
      <w:spacing w:before="60" w:after="60"/>
      <w:ind w:left="851" w:hanging="295"/>
      <w:jc w:val="both"/>
    </w:pPr>
    <w:rPr>
      <w:szCs w:val="20"/>
    </w:rPr>
  </w:style>
  <w:style w:type="numbering" w:customStyle="1" w:styleId="Bezlisty1">
    <w:name w:val="Bez listy1"/>
    <w:uiPriority w:val="99"/>
    <w:semiHidden/>
    <w:unhideWhenUsed/>
    <w:qFormat/>
    <w:rsid w:val="009F6B34"/>
  </w:style>
  <w:style w:type="table" w:styleId="Tabela-Siatka">
    <w:name w:val="Table Grid"/>
    <w:basedOn w:val="Standardowy"/>
    <w:rsid w:val="009F6B34"/>
    <w:pPr>
      <w:jc w:val="both"/>
    </w:pPr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5C172388C264C911CC52F112567C6" ma:contentTypeVersion="11" ma:contentTypeDescription="Create a new document." ma:contentTypeScope="" ma:versionID="f89ccdfa7d8885e06feee0f5c4469c4d">
  <xsd:schema xmlns:xsd="http://www.w3.org/2001/XMLSchema" xmlns:xs="http://www.w3.org/2001/XMLSchema" xmlns:p="http://schemas.microsoft.com/office/2006/metadata/properties" xmlns:ns3="4e366c37-5c09-449c-8d79-84e5153f90f0" xmlns:ns4="ac90f503-5737-4cb1-95ce-2f172dbc5555" targetNamespace="http://schemas.microsoft.com/office/2006/metadata/properties" ma:root="true" ma:fieldsID="df12fc7e45fddb2366f7c11beefaa35b" ns3:_="" ns4:_="">
    <xsd:import namespace="4e366c37-5c09-449c-8d79-84e5153f90f0"/>
    <xsd:import namespace="ac90f503-5737-4cb1-95ce-2f172dbc5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6c37-5c09-449c-8d79-84e5153f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f503-5737-4cb1-95ce-2f172dbc5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105EE-2D0C-4469-904B-D345F6C08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3B034-C4D0-4C71-B8AD-8EDC575C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6c37-5c09-449c-8d79-84e5153f90f0"/>
    <ds:schemaRef ds:uri="ac90f503-5737-4cb1-95ce-2f172dbc5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90A07-A783-40A5-919D-A6039B08A3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A5B2D2-DD7F-40B8-9260-DE85CAA8A0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Marklowska</dc:creator>
  <dc:description/>
  <cp:lastModifiedBy>Ilona Cholewa</cp:lastModifiedBy>
  <cp:revision>3</cp:revision>
  <cp:lastPrinted>2023-12-11T13:52:00Z</cp:lastPrinted>
  <dcterms:created xsi:type="dcterms:W3CDTF">2024-12-16T09:42:00Z</dcterms:created>
  <dcterms:modified xsi:type="dcterms:W3CDTF">2024-12-16T11:09:00Z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0x010100DB95C172388C264C911CC52F112567C6</vt:lpwstr>
  </property>
  <property fmtid="{D5CDD505-2E9C-101B-9397-08002B2CF9AE}" pid="3" name="MSIP_Label_631ef649-45d3-4e5d-80df-d43468de9a5e_ActionId">
    <vt:lpwstr>39546fb6-4eb4-4be2-a79d-65ac053e6b42</vt:lpwstr>
  </property>
  <property fmtid="{D5CDD505-2E9C-101B-9397-08002B2CF9AE}" pid="4" name="MSIP_Label_631ef649-45d3-4e5d-80df-d43468de9a5e_ContentBits">
    <vt:lpwstr>0</vt:lpwstr>
  </property>
  <property fmtid="{D5CDD505-2E9C-101B-9397-08002B2CF9AE}" pid="5" name="MSIP_Label_631ef649-45d3-4e5d-80df-d43468de9a5e_Enabled">
    <vt:lpwstr>true</vt:lpwstr>
  </property>
  <property fmtid="{D5CDD505-2E9C-101B-9397-08002B2CF9AE}" pid="6" name="MSIP_Label_631ef649-45d3-4e5d-80df-d43468de9a5e_Method">
    <vt:lpwstr>Privileged</vt:lpwstr>
  </property>
  <property fmtid="{D5CDD505-2E9C-101B-9397-08002B2CF9AE}" pid="7" name="MSIP_Label_631ef649-45d3-4e5d-80df-d43468de9a5e_Name">
    <vt:lpwstr>Unclassified</vt:lpwstr>
  </property>
  <property fmtid="{D5CDD505-2E9C-101B-9397-08002B2CF9AE}" pid="8" name="MSIP_Label_631ef649-45d3-4e5d-80df-d43468de9a5e_SetDate">
    <vt:lpwstr>2023-01-20T07:31:10Z</vt:lpwstr>
  </property>
  <property fmtid="{D5CDD505-2E9C-101B-9397-08002B2CF9AE}" pid="9" name="MSIP_Label_631ef649-45d3-4e5d-80df-d43468de9a5e_SiteId">
    <vt:lpwstr>771c9c47-7f24-44dc-958e-34f8713a8394</vt:lpwstr>
  </property>
</Properties>
</file>