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3957D399" w:rsidR="00847D07" w:rsidRPr="00847D07" w:rsidRDefault="00847D07" w:rsidP="00DD5A7D">
      <w:pPr>
        <w:tabs>
          <w:tab w:val="left" w:pos="0"/>
          <w:tab w:val="left" w:pos="6521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Nr sprawy: ZP/</w:t>
      </w:r>
      <w:r w:rsidR="00DD5A7D">
        <w:rPr>
          <w:rFonts w:ascii="Verdana" w:eastAsia="Times New Roman" w:hAnsi="Verdana" w:cs="Tahoma"/>
          <w:b/>
          <w:sz w:val="18"/>
          <w:szCs w:val="18"/>
          <w:lang w:eastAsia="pl-PL"/>
        </w:rPr>
        <w:t>8</w:t>
      </w:r>
      <w:r w:rsidR="00445D44">
        <w:rPr>
          <w:rFonts w:ascii="Verdana" w:eastAsia="Times New Roman" w:hAnsi="Verdana" w:cs="Tahoma"/>
          <w:b/>
          <w:sz w:val="18"/>
          <w:szCs w:val="18"/>
          <w:lang w:eastAsia="pl-PL"/>
        </w:rPr>
        <w:t>6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/20</w:t>
      </w:r>
      <w:r w:rsidR="00F90FC5">
        <w:rPr>
          <w:rFonts w:ascii="Verdana" w:eastAsia="Times New Roman" w:hAnsi="Verdana" w:cs="Tahoma"/>
          <w:b/>
          <w:sz w:val="18"/>
          <w:szCs w:val="18"/>
          <w:lang w:eastAsia="pl-PL"/>
        </w:rPr>
        <w:t>2</w:t>
      </w:r>
      <w:r w:rsidR="00297383">
        <w:rPr>
          <w:rFonts w:ascii="Verdana" w:eastAsia="Times New Roman" w:hAnsi="Verdana" w:cs="Tahoma"/>
          <w:b/>
          <w:sz w:val="18"/>
          <w:szCs w:val="18"/>
          <w:lang w:eastAsia="pl-PL"/>
        </w:rPr>
        <w:t>1</w:t>
      </w:r>
      <w:r w:rsidR="00DD5A7D">
        <w:rPr>
          <w:rFonts w:ascii="Verdana" w:eastAsia="Times New Roman" w:hAnsi="Verdana" w:cs="Tahoma"/>
          <w:b/>
          <w:sz w:val="18"/>
          <w:szCs w:val="18"/>
          <w:lang w:eastAsia="pl-PL"/>
        </w:rPr>
        <w:t>/Pakiet ……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                                          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Załącznik nr </w:t>
      </w:r>
      <w:r w:rsidR="00DD5A7D">
        <w:rPr>
          <w:rFonts w:ascii="Verdana" w:eastAsia="Times New Roman" w:hAnsi="Verdana" w:cs="Tahoma"/>
          <w:b/>
          <w:sz w:val="18"/>
          <w:szCs w:val="18"/>
          <w:lang w:eastAsia="pl-PL"/>
        </w:rPr>
        <w:t>6</w:t>
      </w:r>
      <w:r w:rsidR="00462968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="001F274A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do </w:t>
      </w:r>
      <w:r w:rsidR="00EE4E85">
        <w:rPr>
          <w:rFonts w:ascii="Verdana" w:eastAsia="Times New Roman" w:hAnsi="Verdana" w:cs="Tahoma"/>
          <w:b/>
          <w:sz w:val="18"/>
          <w:szCs w:val="18"/>
          <w:lang w:eastAsia="pl-PL"/>
        </w:rPr>
        <w:t>SWZ</w:t>
      </w:r>
    </w:p>
    <w:p w14:paraId="3EC3D7E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59D3E0EC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Uniwersytet Medyczny w Łodzi</w:t>
      </w:r>
    </w:p>
    <w:p w14:paraId="3068B1F3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Al. Kościuszki 4, 90-419 Łódź</w:t>
      </w:r>
    </w:p>
    <w:p w14:paraId="3B7F868D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2659AFCF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59BA50D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5BBC549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3063B2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01187BF9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2358BE6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C059D70" w14:textId="796B72B3" w:rsid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  <w:r w:rsidRPr="00847D07">
        <w:rPr>
          <w:rFonts w:ascii="Verdana" w:eastAsia="Times New Roman" w:hAnsi="Verdana" w:cs="Tahoma"/>
          <w:b/>
          <w:lang w:eastAsia="pl-PL"/>
        </w:rPr>
        <w:t>Oświadczenie wykonawcy</w:t>
      </w:r>
    </w:p>
    <w:p w14:paraId="2A1C34D7" w14:textId="77777777" w:rsidR="001530FC" w:rsidRPr="00847D07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</w:p>
    <w:p w14:paraId="1CB2AFBA" w14:textId="6F1450C4" w:rsidR="001530FC" w:rsidRPr="001530FC" w:rsidRDefault="001530FC" w:rsidP="001530FC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o aktualno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ci informacji zawartych w o</w:t>
      </w:r>
      <w:r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wiadczeniu, o kt</w:t>
      </w:r>
      <w:r>
        <w:rPr>
          <w:rFonts w:ascii="Verdana" w:eastAsia="Times New Roman" w:hAnsi="Verdana" w:cs="Arial"/>
          <w:sz w:val="18"/>
          <w:szCs w:val="18"/>
          <w:lang w:eastAsia="pl-PL"/>
        </w:rPr>
        <w:t>ó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rym mowa w art.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125 ust. 1 </w:t>
      </w:r>
      <w:proofErr w:type="spellStart"/>
      <w:r w:rsidRPr="001530FC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</w:p>
    <w:p w14:paraId="12AB0482" w14:textId="6FA433DC" w:rsidR="00766ECB" w:rsidRPr="003924B4" w:rsidRDefault="00DD5A7D" w:rsidP="00766ECB">
      <w:pPr>
        <w:spacing w:after="0" w:line="360" w:lineRule="auto"/>
        <w:jc w:val="both"/>
        <w:rPr>
          <w:rFonts w:ascii="Verdana" w:eastAsia="Times New Roman" w:hAnsi="Verdana" w:cs="Tahoma"/>
          <w:b/>
          <w:sz w:val="18"/>
          <w:szCs w:val="18"/>
        </w:rPr>
      </w:pPr>
      <w:r w:rsidRPr="00DD5A7D">
        <w:rPr>
          <w:rFonts w:ascii="Verdana" w:eastAsia="Times New Roman" w:hAnsi="Verdana" w:cs="Tahoma"/>
          <w:b/>
          <w:sz w:val="18"/>
          <w:szCs w:val="18"/>
          <w:lang w:eastAsia="pl-PL"/>
        </w:rPr>
        <w:t>Usługa przeprowadzenia certyfikowanego szkolenia Prince 2 Foundation dla 30 studentów kierunku biotechnologia medyczna oraz dla 20 pracowników Uniwersytetu Medycznego w</w:t>
      </w:r>
      <w:r>
        <w:rPr>
          <w:rFonts w:ascii="Verdana" w:eastAsia="Times New Roman" w:hAnsi="Verdana" w:cs="Tahoma"/>
          <w:b/>
          <w:sz w:val="18"/>
          <w:szCs w:val="18"/>
          <w:lang w:eastAsia="pl-PL"/>
        </w:rPr>
        <w:t> </w:t>
      </w:r>
      <w:r w:rsidRPr="00DD5A7D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Łodzi oraz certyfikowanego szkolenia Prince 2 </w:t>
      </w:r>
      <w:proofErr w:type="spellStart"/>
      <w:r w:rsidRPr="00DD5A7D">
        <w:rPr>
          <w:rFonts w:ascii="Verdana" w:eastAsia="Times New Roman" w:hAnsi="Verdana" w:cs="Tahoma"/>
          <w:b/>
          <w:sz w:val="18"/>
          <w:szCs w:val="18"/>
          <w:lang w:eastAsia="pl-PL"/>
        </w:rPr>
        <w:t>Practitioner</w:t>
      </w:r>
      <w:proofErr w:type="spellEnd"/>
      <w:r w:rsidRPr="00DD5A7D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dla 20 pracowników Uniwersytetu Medycznego w Łodzi </w:t>
      </w:r>
      <w:r w:rsidRPr="00DD5A7D">
        <w:rPr>
          <w:rFonts w:ascii="Verdana" w:eastAsia="Times New Roman" w:hAnsi="Verdana" w:cs="Tahoma"/>
          <w:bCs/>
          <w:i/>
          <w:iCs/>
          <w:sz w:val="18"/>
          <w:szCs w:val="18"/>
          <w:lang w:eastAsia="pl-PL"/>
        </w:rPr>
        <w:t>w ramach projektu Operacja-Integracja 2.0! - II etap wdrażania Zintegrowanego Programu Uczelni</w:t>
      </w:r>
      <w:r w:rsidR="00F855D7" w:rsidRPr="00691186">
        <w:rPr>
          <w:rFonts w:ascii="Verdana" w:eastAsia="Times New Roman" w:hAnsi="Verdana" w:cs="Arial"/>
          <w:sz w:val="18"/>
          <w:szCs w:val="18"/>
        </w:rPr>
        <w:t xml:space="preserve">” </w:t>
      </w:r>
      <w:r w:rsidR="00766ECB"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prowadzonego przez </w:t>
      </w:r>
      <w:r w:rsidR="00766ECB">
        <w:rPr>
          <w:rFonts w:ascii="Verdana" w:eastAsia="Times New Roman" w:hAnsi="Verdana" w:cs="Arial"/>
          <w:sz w:val="18"/>
          <w:szCs w:val="18"/>
          <w:lang w:eastAsia="pl-PL"/>
        </w:rPr>
        <w:t xml:space="preserve">Uniwersytet Medyczny w Łodzi, </w:t>
      </w:r>
      <w:r w:rsidR="00766ECB" w:rsidRPr="001530FC">
        <w:rPr>
          <w:rFonts w:ascii="Verdana" w:eastAsia="Times New Roman" w:hAnsi="Verdana" w:cs="Arial"/>
          <w:sz w:val="18"/>
          <w:szCs w:val="18"/>
          <w:lang w:eastAsia="pl-PL"/>
        </w:rPr>
        <w:t>o</w:t>
      </w:r>
      <w:r w:rsidR="00766ECB">
        <w:rPr>
          <w:rFonts w:ascii="Verdana" w:eastAsia="Times New Roman" w:hAnsi="Verdana" w:cs="Arial"/>
          <w:sz w:val="18"/>
          <w:szCs w:val="18"/>
          <w:lang w:eastAsia="pl-PL"/>
        </w:rPr>
        <w:t>ś</w:t>
      </w:r>
      <w:r w:rsidR="00766ECB"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wiadczam, </w:t>
      </w:r>
      <w:r w:rsidR="00766ECB">
        <w:rPr>
          <w:rFonts w:ascii="Verdana" w:eastAsia="Times New Roman" w:hAnsi="Verdana" w:cs="Arial"/>
          <w:sz w:val="18"/>
          <w:szCs w:val="18"/>
          <w:lang w:eastAsia="pl-PL"/>
        </w:rPr>
        <w:t>ż</w:t>
      </w:r>
      <w:r w:rsidR="00766ECB" w:rsidRPr="001530FC">
        <w:rPr>
          <w:rFonts w:ascii="Verdana" w:eastAsia="Times New Roman" w:hAnsi="Verdana" w:cs="Arial"/>
          <w:sz w:val="18"/>
          <w:szCs w:val="18"/>
          <w:lang w:eastAsia="pl-PL"/>
        </w:rPr>
        <w:t xml:space="preserve">e </w:t>
      </w:r>
      <w:r w:rsidR="00766ECB"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wszystkie informacje zawarte w złożonym przeze mnie wcześniej oświadczeniu</w:t>
      </w:r>
      <w:r w:rsidR="00766ECB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766ECB">
        <w:rPr>
          <w:rFonts w:ascii="Verdana" w:hAnsi="Verdana" w:cs="Arial"/>
          <w:sz w:val="18"/>
          <w:szCs w:val="18"/>
        </w:rPr>
        <w:t xml:space="preserve">zgodnie z </w:t>
      </w:r>
      <w:r w:rsidR="00766ECB" w:rsidRPr="009C0E4B">
        <w:rPr>
          <w:rFonts w:ascii="Verdana" w:hAnsi="Verdana" w:cs="Arial"/>
          <w:sz w:val="18"/>
          <w:szCs w:val="18"/>
        </w:rPr>
        <w:t>art. 125 ust. 1 ustawy, w zakresie podstaw wykluczenia z</w:t>
      </w:r>
      <w:r w:rsidR="00766ECB">
        <w:rPr>
          <w:rFonts w:ascii="Verdana" w:hAnsi="Verdana" w:cs="Arial"/>
          <w:sz w:val="18"/>
          <w:szCs w:val="18"/>
        </w:rPr>
        <w:t> </w:t>
      </w:r>
      <w:r w:rsidR="00766ECB" w:rsidRPr="009C0E4B">
        <w:rPr>
          <w:rFonts w:ascii="Verdana" w:hAnsi="Verdana" w:cs="Arial"/>
          <w:sz w:val="18"/>
          <w:szCs w:val="18"/>
        </w:rPr>
        <w:t>postępowania wskazanych przez zamawiającego, o których mowa w:</w:t>
      </w:r>
    </w:p>
    <w:p w14:paraId="45D89F41" w14:textId="77777777" w:rsidR="00766ECB" w:rsidRDefault="00766ECB" w:rsidP="00766EC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3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Pr="00BE188D">
        <w:rPr>
          <w:rFonts w:ascii="Verdana" w:hAnsi="Verdana" w:cs="Arial"/>
          <w:sz w:val="18"/>
          <w:szCs w:val="18"/>
        </w:rPr>
        <w:t>,</w:t>
      </w:r>
    </w:p>
    <w:p w14:paraId="22626B03" w14:textId="77777777" w:rsidR="00766ECB" w:rsidRPr="00B9467B" w:rsidRDefault="00766ECB" w:rsidP="00766ECB">
      <w:pPr>
        <w:numPr>
          <w:ilvl w:val="0"/>
          <w:numId w:val="4"/>
        </w:numPr>
        <w:spacing w:after="0" w:line="360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B9467B">
        <w:rPr>
          <w:rFonts w:ascii="Verdana" w:hAnsi="Verdana" w:cs="Arial"/>
          <w:sz w:val="18"/>
          <w:szCs w:val="18"/>
        </w:rPr>
        <w:t>art. 108 ust. 1 pkt 4 ustawy, dotyczących orzeczenia zakazu ubiegania się o zamówienie publiczne tytułem środka zapobiegawczego,</w:t>
      </w:r>
    </w:p>
    <w:p w14:paraId="34B0293C" w14:textId="77777777" w:rsidR="00766ECB" w:rsidRPr="00BE188D" w:rsidRDefault="00766ECB" w:rsidP="00766EC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5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Pr="00BE188D">
        <w:rPr>
          <w:rFonts w:ascii="Verdana" w:hAnsi="Verdana" w:cs="Arial"/>
          <w:sz w:val="18"/>
          <w:szCs w:val="18"/>
        </w:rPr>
        <w:t>, dotyczących zawarcia z innymi wykonawcami porozumienia mającego na celu zakłócenie konkurencji,</w:t>
      </w:r>
    </w:p>
    <w:p w14:paraId="652A9FC9" w14:textId="77777777" w:rsidR="00766ECB" w:rsidRPr="00BE188D" w:rsidRDefault="00766ECB" w:rsidP="00766ECB">
      <w:pPr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Verdana" w:hAnsi="Verdana" w:cs="Arial"/>
          <w:sz w:val="18"/>
          <w:szCs w:val="18"/>
        </w:rPr>
      </w:pPr>
      <w:r w:rsidRPr="00BE188D">
        <w:rPr>
          <w:rFonts w:ascii="Verdana" w:hAnsi="Verdana" w:cs="Arial"/>
          <w:sz w:val="18"/>
          <w:szCs w:val="18"/>
        </w:rPr>
        <w:t>art. 108 ust. 1 pkt 6 ustawy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Pzp</w:t>
      </w:r>
      <w:proofErr w:type="spellEnd"/>
      <w:r w:rsidRPr="00BE188D">
        <w:rPr>
          <w:rFonts w:ascii="Verdana" w:hAnsi="Verdana" w:cs="Arial"/>
          <w:sz w:val="18"/>
          <w:szCs w:val="18"/>
        </w:rPr>
        <w:t>,</w:t>
      </w:r>
    </w:p>
    <w:p w14:paraId="2F40DCAE" w14:textId="77777777" w:rsidR="00766ECB" w:rsidRDefault="00766ECB" w:rsidP="00766EC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65EBFF2" w14:textId="77777777" w:rsidR="00766ECB" w:rsidRPr="009C0E4B" w:rsidRDefault="00766ECB" w:rsidP="00766ECB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9C0E4B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są nadal aktualne.</w:t>
      </w:r>
    </w:p>
    <w:p w14:paraId="5BF6A4B8" w14:textId="77777777" w:rsidR="00766ECB" w:rsidRDefault="00766ECB" w:rsidP="00766EC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AB70CEC" w14:textId="77777777" w:rsidR="00766ECB" w:rsidRDefault="00766ECB" w:rsidP="00766EC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B77A3AE" w14:textId="77777777" w:rsidR="00766ECB" w:rsidRDefault="00766ECB" w:rsidP="00766EC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7CF4444" w14:textId="77777777" w:rsidR="00766ECB" w:rsidRDefault="00766ECB" w:rsidP="00766EC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157AE0DD" w14:textId="77777777" w:rsidR="00766ECB" w:rsidRDefault="00766ECB" w:rsidP="00766EC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0" w:name="_Hlk65238265"/>
    </w:p>
    <w:p w14:paraId="6C10BBB2" w14:textId="07FC36C8" w:rsidR="00847D07" w:rsidRPr="00F855D7" w:rsidRDefault="00DD5A7D" w:rsidP="00F855D7">
      <w:pPr>
        <w:spacing w:after="0" w:line="240" w:lineRule="auto"/>
        <w:jc w:val="both"/>
        <w:rPr>
          <w:rFonts w:ascii="Verdana" w:eastAsia="Times New Roman" w:hAnsi="Verdana" w:cs="Arial"/>
          <w:i/>
          <w:iCs/>
          <w:sz w:val="18"/>
          <w:szCs w:val="18"/>
          <w:lang w:eastAsia="pl-PL"/>
        </w:rPr>
      </w:pPr>
      <w:r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Dokument</w:t>
      </w:r>
      <w:r w:rsidR="00766ECB" w:rsidRPr="001530FC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musi </w:t>
      </w:r>
      <w:r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zostać</w:t>
      </w:r>
      <w:r w:rsidR="00766ECB" w:rsidRPr="001530FC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podpisan</w:t>
      </w:r>
      <w:r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y</w:t>
      </w:r>
      <w:r w:rsidR="00766ECB" w:rsidRPr="001530FC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kwalifikowanym podpisem elektronicznym lub</w:t>
      </w:r>
      <w:r w:rsidR="00766ECB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</w:t>
      </w:r>
      <w:r w:rsidR="00766ECB" w:rsidRPr="001530FC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podpisem zaufanym lub podpisem osobistym.</w:t>
      </w:r>
      <w:bookmarkEnd w:id="0"/>
    </w:p>
    <w:sectPr w:rsidR="00847D07" w:rsidRPr="00F855D7" w:rsidSect="00462968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FC66" w14:textId="77777777" w:rsidR="00730D12" w:rsidRDefault="00730D12" w:rsidP="0078418B">
      <w:pPr>
        <w:spacing w:after="0" w:line="240" w:lineRule="auto"/>
      </w:pPr>
      <w:r>
        <w:separator/>
      </w:r>
    </w:p>
  </w:endnote>
  <w:endnote w:type="continuationSeparator" w:id="0">
    <w:p w14:paraId="6EB6897D" w14:textId="77777777" w:rsidR="00730D12" w:rsidRDefault="00730D12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9803" w14:textId="77777777" w:rsidR="00730D12" w:rsidRDefault="00730D12" w:rsidP="0078418B">
      <w:pPr>
        <w:spacing w:after="0" w:line="240" w:lineRule="auto"/>
      </w:pPr>
      <w:r>
        <w:separator/>
      </w:r>
    </w:p>
  </w:footnote>
  <w:footnote w:type="continuationSeparator" w:id="0">
    <w:p w14:paraId="32051F44" w14:textId="77777777" w:rsidR="00730D12" w:rsidRDefault="00730D12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F653" w14:textId="77777777" w:rsidR="00DD5A7D" w:rsidRPr="00DD5A7D" w:rsidRDefault="00DD5A7D" w:rsidP="00DD5A7D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62"/>
        <w:tab w:val="left" w:pos="8441"/>
      </w:tabs>
      <w:suppressAutoHyphens/>
      <w:spacing w:after="0" w:line="240" w:lineRule="auto"/>
      <w:rPr>
        <w:rFonts w:ascii="Georgia" w:eastAsia="Arial Unicode MS" w:hAnsi="Georgia" w:cs="Tahoma"/>
        <w:color w:val="000000"/>
        <w:sz w:val="18"/>
        <w:szCs w:val="18"/>
        <w:u w:color="000000"/>
        <w:bdr w:val="nil"/>
        <w:lang w:eastAsia="ar-SA"/>
      </w:rPr>
    </w:pPr>
  </w:p>
  <w:p w14:paraId="6F94C86F" w14:textId="77777777" w:rsidR="00DD5A7D" w:rsidRPr="00DD5A7D" w:rsidRDefault="00DD5A7D" w:rsidP="00DD5A7D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62"/>
        <w:tab w:val="left" w:pos="8441"/>
      </w:tabs>
      <w:suppressAutoHyphens/>
      <w:spacing w:after="0" w:line="240" w:lineRule="auto"/>
      <w:jc w:val="right"/>
      <w:rPr>
        <w:rFonts w:ascii="Georgia" w:eastAsia="Arial Unicode MS" w:hAnsi="Georgia" w:cs="Tahoma"/>
        <w:color w:val="000000"/>
        <w:sz w:val="18"/>
        <w:szCs w:val="18"/>
        <w:u w:color="000000"/>
        <w:bdr w:val="nil"/>
        <w:lang w:eastAsia="ar-SA"/>
      </w:rPr>
    </w:pPr>
    <w:r w:rsidRPr="00DD5A7D">
      <w:rPr>
        <w:rFonts w:ascii="Tahoma" w:eastAsia="Arial Unicode MS" w:hAnsi="Tahoma" w:cs="Tahoma"/>
        <w:noProof/>
        <w:color w:val="000000"/>
        <w:sz w:val="18"/>
        <w:szCs w:val="18"/>
        <w:u w:color="000000"/>
        <w:bdr w:val="nil"/>
        <w:lang w:eastAsia="ar-SA"/>
      </w:rPr>
      <w:drawing>
        <wp:inline distT="0" distB="0" distL="0" distR="0" wp14:anchorId="0A56F23C" wp14:editId="4497A1CB">
          <wp:extent cx="5448300" cy="7048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DA34F3" w14:textId="77777777" w:rsidR="00DD5A7D" w:rsidRPr="00DD5A7D" w:rsidRDefault="00DD5A7D" w:rsidP="00DD5A7D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62"/>
        <w:tab w:val="left" w:pos="8441"/>
      </w:tabs>
      <w:suppressAutoHyphens/>
      <w:spacing w:after="0" w:line="240" w:lineRule="auto"/>
      <w:jc w:val="right"/>
      <w:rPr>
        <w:rFonts w:ascii="Georgia" w:eastAsia="Arial Unicode MS" w:hAnsi="Georgia" w:cs="Tahoma"/>
        <w:color w:val="000000"/>
        <w:sz w:val="18"/>
        <w:szCs w:val="18"/>
        <w:u w:color="000000"/>
        <w:bdr w:val="nil"/>
        <w:lang w:eastAsia="ar-SA"/>
      </w:rPr>
    </w:pPr>
  </w:p>
  <w:p w14:paraId="032E140A" w14:textId="77777777" w:rsidR="00DD5A7D" w:rsidRPr="00DD5A7D" w:rsidRDefault="00DD5A7D" w:rsidP="00DD5A7D">
    <w:pPr>
      <w:pBdr>
        <w:top w:val="nil"/>
        <w:left w:val="nil"/>
        <w:bottom w:val="single" w:sz="4" w:space="1" w:color="auto"/>
        <w:right w:val="nil"/>
        <w:between w:val="nil"/>
        <w:bar w:val="nil"/>
      </w:pBdr>
      <w:tabs>
        <w:tab w:val="center" w:pos="4536"/>
        <w:tab w:val="left" w:pos="7062"/>
        <w:tab w:val="left" w:pos="8441"/>
        <w:tab w:val="right" w:pos="9072"/>
      </w:tabs>
      <w:suppressAutoHyphens/>
      <w:spacing w:after="0" w:line="240" w:lineRule="auto"/>
      <w:jc w:val="center"/>
      <w:rPr>
        <w:rFonts w:ascii="Georgia" w:eastAsia="Arial Unicode MS" w:hAnsi="Georgia" w:cs="Tahoma"/>
        <w:color w:val="000000"/>
        <w:sz w:val="16"/>
        <w:szCs w:val="18"/>
        <w:u w:color="000000"/>
        <w:bdr w:val="nil"/>
        <w:lang w:eastAsia="ar-SA"/>
      </w:rPr>
    </w:pPr>
    <w:bookmarkStart w:id="1" w:name="_Hlk81209586"/>
    <w:r w:rsidRPr="00DD5A7D">
      <w:rPr>
        <w:rFonts w:ascii="Georgia" w:eastAsia="Arial Unicode MS" w:hAnsi="Georgia" w:cs="Tahoma"/>
        <w:color w:val="000000"/>
        <w:sz w:val="16"/>
        <w:szCs w:val="18"/>
        <w:u w:color="000000"/>
        <w:bdr w:val="nil"/>
        <w:lang w:eastAsia="ar-SA"/>
      </w:rPr>
      <w:t>"</w:t>
    </w:r>
    <w:bookmarkStart w:id="2" w:name="_Hlk81311034"/>
    <w:r w:rsidRPr="00DD5A7D">
      <w:rPr>
        <w:rFonts w:ascii="Georgia" w:eastAsia="Arial Unicode MS" w:hAnsi="Georgia" w:cs="Tahoma"/>
        <w:color w:val="000000"/>
        <w:sz w:val="16"/>
        <w:szCs w:val="18"/>
        <w:u w:color="000000"/>
        <w:bdr w:val="nil"/>
        <w:lang w:eastAsia="ar-SA"/>
      </w:rPr>
      <w:t>Operacja-Integracja 2.0! - II etap wdrażania Zintegrowanego Programu Uczelni</w:t>
    </w:r>
    <w:bookmarkEnd w:id="2"/>
    <w:r w:rsidRPr="00DD5A7D">
      <w:rPr>
        <w:rFonts w:ascii="Georgia" w:eastAsia="Arial Unicode MS" w:hAnsi="Georgia" w:cs="Tahoma"/>
        <w:color w:val="000000"/>
        <w:sz w:val="16"/>
        <w:szCs w:val="18"/>
        <w:u w:color="000000"/>
        <w:bdr w:val="nil"/>
        <w:lang w:eastAsia="ar-SA"/>
      </w:rPr>
      <w:t xml:space="preserve">" </w:t>
    </w:r>
  </w:p>
  <w:p w14:paraId="19C37B3B" w14:textId="77777777" w:rsidR="00DD5A7D" w:rsidRPr="00DD5A7D" w:rsidRDefault="00DD5A7D" w:rsidP="00DD5A7D">
    <w:pPr>
      <w:pBdr>
        <w:top w:val="nil"/>
        <w:left w:val="nil"/>
        <w:bottom w:val="single" w:sz="4" w:space="1" w:color="auto"/>
        <w:right w:val="nil"/>
        <w:between w:val="nil"/>
        <w:bar w:val="nil"/>
      </w:pBdr>
      <w:tabs>
        <w:tab w:val="center" w:pos="4536"/>
        <w:tab w:val="left" w:pos="7062"/>
        <w:tab w:val="left" w:pos="8441"/>
        <w:tab w:val="right" w:pos="9072"/>
      </w:tabs>
      <w:suppressAutoHyphens/>
      <w:spacing w:after="0" w:line="240" w:lineRule="auto"/>
      <w:jc w:val="center"/>
      <w:rPr>
        <w:rFonts w:ascii="Georgia" w:eastAsia="Arial Unicode MS" w:hAnsi="Georgia" w:cs="Tahoma"/>
        <w:color w:val="000000"/>
        <w:sz w:val="16"/>
        <w:szCs w:val="18"/>
        <w:u w:color="000000"/>
        <w:bdr w:val="nil"/>
        <w:lang w:eastAsia="ar-SA"/>
      </w:rPr>
    </w:pPr>
    <w:r w:rsidRPr="00DD5A7D">
      <w:rPr>
        <w:rFonts w:ascii="Georgia" w:eastAsia="Arial Unicode MS" w:hAnsi="Georgia" w:cs="Tahoma"/>
        <w:color w:val="000000"/>
        <w:sz w:val="16"/>
        <w:szCs w:val="18"/>
        <w:u w:color="000000"/>
        <w:bdr w:val="nil"/>
        <w:lang w:eastAsia="ar-SA"/>
      </w:rPr>
      <w:t>POWR.03.05.00-00-Z031/18 współfinansowany z Unii Europejskiej w ramach Europejskiego Funduszu Społecznego</w:t>
    </w:r>
  </w:p>
  <w:p w14:paraId="7B5B57BB" w14:textId="77777777" w:rsidR="00DD5A7D" w:rsidRPr="00DD5A7D" w:rsidRDefault="00DD5A7D" w:rsidP="00DD5A7D">
    <w:pPr>
      <w:pBdr>
        <w:top w:val="nil"/>
        <w:left w:val="nil"/>
        <w:bottom w:val="single" w:sz="4" w:space="1" w:color="auto"/>
        <w:right w:val="nil"/>
        <w:between w:val="nil"/>
        <w:bar w:val="nil"/>
      </w:pBdr>
      <w:tabs>
        <w:tab w:val="left" w:pos="7062"/>
        <w:tab w:val="left" w:pos="8441"/>
      </w:tabs>
      <w:suppressAutoHyphens/>
      <w:spacing w:after="0" w:line="240" w:lineRule="auto"/>
      <w:jc w:val="center"/>
      <w:rPr>
        <w:rFonts w:ascii="Georgia" w:eastAsia="Arial Unicode MS" w:hAnsi="Georgia" w:cs="Tahoma"/>
        <w:color w:val="000000"/>
        <w:sz w:val="16"/>
        <w:szCs w:val="18"/>
        <w:u w:color="000000"/>
        <w:bdr w:val="nil"/>
        <w:lang w:eastAsia="ar-SA"/>
      </w:rPr>
    </w:pPr>
    <w:r w:rsidRPr="00DD5A7D">
      <w:rPr>
        <w:rFonts w:ascii="Georgia" w:eastAsia="Arial Unicode MS" w:hAnsi="Georgia" w:cs="Tahoma"/>
        <w:color w:val="000000"/>
        <w:sz w:val="16"/>
        <w:szCs w:val="18"/>
        <w:u w:color="000000"/>
        <w:bdr w:val="nil"/>
        <w:lang w:eastAsia="ar-SA"/>
      </w:rPr>
      <w:t>Priorytet III. Szkolnictwo wyższe dla gospodarki i rozwoju. Działanie 3.5 Kompleksowe programy szkół wyższych</w:t>
    </w:r>
  </w:p>
  <w:bookmarkEnd w:id="1"/>
  <w:p w14:paraId="2194557A" w14:textId="5D7FDB46" w:rsidR="0078418B" w:rsidRPr="00462968" w:rsidRDefault="0078418B" w:rsidP="004629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41886"/>
    <w:rsid w:val="0011722C"/>
    <w:rsid w:val="00134629"/>
    <w:rsid w:val="001530FC"/>
    <w:rsid w:val="001E027F"/>
    <w:rsid w:val="001F274A"/>
    <w:rsid w:val="00297383"/>
    <w:rsid w:val="003924B4"/>
    <w:rsid w:val="003E7372"/>
    <w:rsid w:val="003E76A1"/>
    <w:rsid w:val="003F4CC9"/>
    <w:rsid w:val="00432976"/>
    <w:rsid w:val="00445D44"/>
    <w:rsid w:val="00462968"/>
    <w:rsid w:val="004C0EE8"/>
    <w:rsid w:val="004F6845"/>
    <w:rsid w:val="00581C5B"/>
    <w:rsid w:val="005E3C44"/>
    <w:rsid w:val="005E75C1"/>
    <w:rsid w:val="00616448"/>
    <w:rsid w:val="0063120C"/>
    <w:rsid w:val="00650B1C"/>
    <w:rsid w:val="006B6148"/>
    <w:rsid w:val="006B64DB"/>
    <w:rsid w:val="00730D12"/>
    <w:rsid w:val="00766ECB"/>
    <w:rsid w:val="0078418B"/>
    <w:rsid w:val="00847D07"/>
    <w:rsid w:val="008A71B6"/>
    <w:rsid w:val="008D504B"/>
    <w:rsid w:val="009A133B"/>
    <w:rsid w:val="00A43D74"/>
    <w:rsid w:val="00B0617F"/>
    <w:rsid w:val="00B55D29"/>
    <w:rsid w:val="00BF018B"/>
    <w:rsid w:val="00C80EF8"/>
    <w:rsid w:val="00CC3FF5"/>
    <w:rsid w:val="00CD27EF"/>
    <w:rsid w:val="00D05BEE"/>
    <w:rsid w:val="00D17D68"/>
    <w:rsid w:val="00DD5A7D"/>
    <w:rsid w:val="00EE4E85"/>
    <w:rsid w:val="00F504B6"/>
    <w:rsid w:val="00F51BD7"/>
    <w:rsid w:val="00F81E18"/>
    <w:rsid w:val="00F855D7"/>
    <w:rsid w:val="00F90FC5"/>
    <w:rsid w:val="00FA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  <w:style w:type="character" w:customStyle="1" w:styleId="Brak">
    <w:name w:val="Brak"/>
    <w:rsid w:val="003E7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Edyta Wysokińska</cp:lastModifiedBy>
  <cp:revision>13</cp:revision>
  <dcterms:created xsi:type="dcterms:W3CDTF">2021-02-28T17:41:00Z</dcterms:created>
  <dcterms:modified xsi:type="dcterms:W3CDTF">2021-09-06T12:03:00Z</dcterms:modified>
</cp:coreProperties>
</file>