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5C8" w14:textId="47276E0D" w:rsidR="00DC23DB" w:rsidRDefault="00DC23DB" w:rsidP="000A4D7F">
      <w:pPr>
        <w:keepNext/>
        <w:suppressAutoHyphens/>
        <w:spacing w:before="240" w:after="0" w:line="240" w:lineRule="auto"/>
        <w:ind w:left="576" w:hanging="576"/>
        <w:outlineLvl w:val="1"/>
      </w:pPr>
      <w:r>
        <w:t>Załącznik nr 2 do zapytania ofertowego</w:t>
      </w:r>
    </w:p>
    <w:p w14:paraId="030A5D96" w14:textId="12B19521" w:rsidR="003E7528" w:rsidRDefault="003E7528" w:rsidP="000A4D7F">
      <w:pPr>
        <w:keepNext/>
        <w:suppressAutoHyphens/>
        <w:spacing w:before="240" w:after="0" w:line="240" w:lineRule="auto"/>
        <w:ind w:left="576" w:hanging="576"/>
        <w:outlineLvl w:val="1"/>
      </w:pPr>
      <w:r w:rsidRPr="003E7528">
        <w:t>OR-AG-VI.2632.</w:t>
      </w:r>
      <w:r w:rsidR="007E29D4">
        <w:t>23.2024</w:t>
      </w:r>
      <w:r w:rsidRPr="003E7528">
        <w:t>.TO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6BFA7E48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Z</w:t>
      </w:r>
      <w:r w:rsidR="008729FD">
        <w:rPr>
          <w:rFonts w:cstheme="minorHAnsi"/>
          <w:bCs/>
          <w:spacing w:val="2"/>
        </w:rPr>
        <w:t>leceniodawca</w:t>
      </w:r>
      <w:r w:rsidRPr="007C782B">
        <w:rPr>
          <w:rFonts w:cstheme="minorHAnsi"/>
          <w:bCs/>
          <w:spacing w:val="2"/>
        </w:rPr>
        <w:t xml:space="preserve"> - </w:t>
      </w:r>
      <w:r w:rsidRPr="007C782B">
        <w:rPr>
          <w:rStyle w:val="Wyrnieniedelikatne"/>
        </w:rPr>
        <w:t>Województwo Mazowieckie, ul. Jagiellońska 26, 03-719 Warszawa</w:t>
      </w:r>
    </w:p>
    <w:p w14:paraId="625B3F19" w14:textId="42E39088" w:rsidR="006624B8" w:rsidRDefault="004808BC" w:rsidP="00E31BF3">
      <w:pPr>
        <w:spacing w:after="0" w:line="240" w:lineRule="auto"/>
        <w:ind w:left="-5"/>
      </w:pPr>
      <w:r w:rsidRPr="007C782B">
        <w:rPr>
          <w:rFonts w:cstheme="minorHAnsi"/>
          <w:bCs/>
          <w:spacing w:val="2"/>
        </w:rPr>
        <w:t>Oferta na zapytanie ofertowe nr</w:t>
      </w:r>
      <w:r w:rsidR="006624B8">
        <w:rPr>
          <w:rFonts w:cstheme="minorHAnsi"/>
          <w:bCs/>
          <w:spacing w:val="2"/>
        </w:rPr>
        <w:t xml:space="preserve"> </w:t>
      </w:r>
      <w:r w:rsidR="00421047" w:rsidRPr="00421047">
        <w:t>OR-AG-VI.2632.</w:t>
      </w:r>
      <w:r w:rsidR="007E29D4">
        <w:t>23.2024</w:t>
      </w:r>
      <w:r w:rsidR="00421047" w:rsidRPr="00421047">
        <w:t>.TO</w:t>
      </w:r>
      <w:r w:rsidR="002649D9">
        <w:rPr>
          <w:rFonts w:cstheme="minorHAnsi"/>
          <w:bCs/>
          <w:spacing w:val="2"/>
        </w:rPr>
        <w:t xml:space="preserve"> </w:t>
      </w:r>
      <w:r w:rsidRPr="007C782B">
        <w:rPr>
          <w:rFonts w:cstheme="minorHAnsi"/>
          <w:bCs/>
          <w:spacing w:val="2"/>
        </w:rPr>
        <w:t xml:space="preserve">do zamówienia </w:t>
      </w:r>
      <w:r w:rsidR="007C4F46">
        <w:rPr>
          <w:rFonts w:cstheme="minorHAnsi"/>
          <w:bCs/>
          <w:spacing w:val="2"/>
        </w:rPr>
        <w:t>na usługę</w:t>
      </w:r>
      <w:r w:rsidR="006624B8">
        <w:rPr>
          <w:rFonts w:cstheme="minorHAnsi"/>
          <w:bCs/>
          <w:spacing w:val="2"/>
        </w:rPr>
        <w:t xml:space="preserve">: </w:t>
      </w:r>
      <w:r w:rsidR="007E29D4">
        <w:rPr>
          <w:rFonts w:cstheme="minorHAnsi"/>
          <w:bCs/>
          <w:spacing w:val="2"/>
        </w:rPr>
        <w:t>„</w:t>
      </w:r>
      <w:r w:rsidR="007E29D4">
        <w:rPr>
          <w:rFonts w:cstheme="minorHAnsi"/>
        </w:rPr>
        <w:t>O</w:t>
      </w:r>
      <w:r w:rsidR="00AA2E8B" w:rsidRPr="009B57AB">
        <w:rPr>
          <w:rFonts w:cstheme="minorHAnsi"/>
        </w:rPr>
        <w:t>bsługa wulkanizacyjna samochodów służbowych</w:t>
      </w:r>
      <w:r w:rsidR="007E29D4">
        <w:rPr>
          <w:rFonts w:cstheme="minorHAnsi"/>
        </w:rPr>
        <w:t>, relokacja opon/kół oraz zakup i dostawa 56 opon letnich</w:t>
      </w:r>
      <w:r w:rsidR="00AA2E8B" w:rsidRPr="009B57AB">
        <w:rPr>
          <w:rFonts w:cstheme="minorHAnsi"/>
        </w:rPr>
        <w:t xml:space="preserve"> </w:t>
      </w:r>
      <w:r w:rsidR="007E29D4">
        <w:rPr>
          <w:rFonts w:cstheme="minorHAnsi"/>
        </w:rPr>
        <w:t>”</w:t>
      </w:r>
      <w:r w:rsidR="006624B8">
        <w:t>zgodnie z opisem przedmiotu zamówienia</w:t>
      </w:r>
      <w:r w:rsidR="003722C4">
        <w:t>.</w:t>
      </w:r>
    </w:p>
    <w:p w14:paraId="47304FA0" w14:textId="512C0A36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Imię i nazwisko i/lub nazwa (firmy) </w:t>
      </w:r>
      <w:r w:rsidR="008729FD">
        <w:rPr>
          <w:rFonts w:eastAsia="Times New Roman" w:cstheme="minorHAnsi"/>
          <w:lang w:eastAsia="ar-SA"/>
        </w:rPr>
        <w:t>Zleceniobiorcy</w:t>
      </w:r>
      <w:r w:rsidRPr="007C782B">
        <w:rPr>
          <w:rFonts w:eastAsia="Times New Roman" w:cstheme="minorHAnsi"/>
          <w:lang w:eastAsia="ar-SA"/>
        </w:rPr>
        <w:t>/</w:t>
      </w:r>
      <w:r w:rsidR="008729FD">
        <w:rPr>
          <w:rFonts w:eastAsia="Times New Roman" w:cstheme="minorHAnsi"/>
          <w:lang w:eastAsia="ar-SA"/>
        </w:rPr>
        <w:t>Zleceniobiorców</w:t>
      </w:r>
      <w:r w:rsidRPr="007C782B">
        <w:rPr>
          <w:rFonts w:eastAsia="Times New Roman" w:cstheme="minorHAnsi"/>
          <w:lang w:eastAsia="ar-SA"/>
        </w:rPr>
        <w:t xml:space="preserve">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2E28446C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Adres </w:t>
      </w:r>
      <w:r w:rsidR="007E29D4">
        <w:rPr>
          <w:rFonts w:eastAsia="Times New Roman" w:cstheme="minorHAnsi"/>
          <w:lang w:eastAsia="ar-SA"/>
        </w:rPr>
        <w:t>Zleceniobiorcy</w:t>
      </w:r>
      <w:r w:rsidRPr="007C782B">
        <w:rPr>
          <w:rFonts w:eastAsia="Times New Roman" w:cstheme="minorHAnsi"/>
          <w:lang w:eastAsia="ar-SA"/>
        </w:rPr>
        <w:t>: ………</w:t>
      </w:r>
    </w:p>
    <w:p w14:paraId="3C950B5E" w14:textId="5C5233BD" w:rsidR="00345DF1" w:rsidRPr="001525F6" w:rsidRDefault="00345DF1" w:rsidP="00C8749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1525F6">
        <w:rPr>
          <w:rFonts w:eastAsia="Times New Roman" w:cstheme="minorHAnsi"/>
          <w:lang w:val="de-DE" w:eastAsia="ar-SA"/>
        </w:rPr>
        <w:t>NIP</w:t>
      </w:r>
      <w:r w:rsidR="00F46807" w:rsidRPr="001525F6">
        <w:rPr>
          <w:rFonts w:eastAsia="Times New Roman" w:cstheme="minorHAnsi"/>
          <w:lang w:val="de-DE" w:eastAsia="ar-SA"/>
        </w:rPr>
        <w:t>….</w:t>
      </w:r>
      <w:r w:rsidR="001525F6" w:rsidRPr="001525F6">
        <w:rPr>
          <w:rFonts w:eastAsia="Times New Roman" w:cstheme="minorHAnsi"/>
          <w:lang w:val="de-DE" w:eastAsia="ar-SA"/>
        </w:rPr>
        <w:t xml:space="preserve">           </w:t>
      </w:r>
      <w:r w:rsidR="001525F6">
        <w:rPr>
          <w:rFonts w:eastAsia="Times New Roman" w:cstheme="minorHAnsi"/>
          <w:lang w:val="de-DE" w:eastAsia="ar-SA"/>
        </w:rPr>
        <w:t xml:space="preserve">             </w:t>
      </w:r>
      <w:r w:rsidRPr="001525F6">
        <w:rPr>
          <w:rFonts w:eastAsia="Times New Roman" w:cstheme="minorHAnsi"/>
          <w:lang w:val="de-DE" w:eastAsia="ar-SA"/>
        </w:rPr>
        <w:t>REGON</w:t>
      </w:r>
      <w:r w:rsidR="00F46807" w:rsidRPr="001525F6">
        <w:rPr>
          <w:rFonts w:eastAsia="Times New Roman" w:cstheme="minorHAnsi"/>
          <w:lang w:val="de-DE" w:eastAsia="ar-SA"/>
        </w:rPr>
        <w:t>….</w:t>
      </w:r>
    </w:p>
    <w:p w14:paraId="1B27CC41" w14:textId="77777777" w:rsidR="00C8605D" w:rsidRPr="007F1ECB" w:rsidRDefault="00C8605D" w:rsidP="00C8605D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7F1ECB">
        <w:rPr>
          <w:rFonts w:eastAsia="Times New Roman" w:cstheme="minorHAnsi"/>
          <w:bCs/>
          <w:spacing w:val="2"/>
          <w:lang w:eastAsia="ar-SA"/>
        </w:rPr>
        <w:t xml:space="preserve">Przystępując do postępowania: </w:t>
      </w:r>
    </w:p>
    <w:p w14:paraId="60D3AA62" w14:textId="045CA294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 xml:space="preserve">Oświadczamy, że zapoznaliśmy się z wymaganiami </w:t>
      </w:r>
      <w:r w:rsidR="00CD4E0B">
        <w:rPr>
          <w:rFonts w:asciiTheme="minorHAnsi" w:hAnsiTheme="minorHAnsi" w:cstheme="minorHAnsi"/>
        </w:rPr>
        <w:t>Zleceniodawcy</w:t>
      </w:r>
      <w:r w:rsidRPr="00CB793C">
        <w:rPr>
          <w:rFonts w:asciiTheme="minorHAnsi" w:hAnsiTheme="minorHAnsi" w:cstheme="minorHAnsi"/>
        </w:rPr>
        <w:t xml:space="preserve">, </w:t>
      </w:r>
      <w:r w:rsidR="00C97FF3">
        <w:rPr>
          <w:rFonts w:asciiTheme="minorHAnsi" w:hAnsiTheme="minorHAnsi" w:cstheme="minorHAnsi"/>
        </w:rPr>
        <w:t>zawartymi w OPZ i</w:t>
      </w:r>
      <w:r w:rsidR="008052A8">
        <w:rPr>
          <w:rFonts w:asciiTheme="minorHAnsi" w:hAnsiTheme="minorHAnsi" w:cstheme="minorHAnsi"/>
        </w:rPr>
        <w:t xml:space="preserve"> </w:t>
      </w:r>
      <w:r w:rsidRPr="00CB793C">
        <w:rPr>
          <w:rFonts w:asciiTheme="minorHAnsi" w:hAnsiTheme="minorHAnsi" w:cstheme="minorHAnsi"/>
        </w:rPr>
        <w:t xml:space="preserve">uznajemy się za związanych określonymi w niej postanowieniami i zasadami postępowania </w:t>
      </w:r>
      <w:r w:rsidR="00C97FF3">
        <w:rPr>
          <w:rFonts w:asciiTheme="minorHAnsi" w:hAnsiTheme="minorHAnsi" w:cstheme="minorHAnsi"/>
        </w:rPr>
        <w:t>oraz</w:t>
      </w:r>
      <w:r w:rsidRPr="00CB793C">
        <w:rPr>
          <w:rFonts w:asciiTheme="minorHAnsi" w:hAnsiTheme="minorHAnsi" w:cstheme="minorHAnsi"/>
        </w:rPr>
        <w:t> nie wnosimy do nich żadnych zastrzeżeń.</w:t>
      </w:r>
    </w:p>
    <w:p w14:paraId="333C6A76" w14:textId="7E6696E9" w:rsidR="00C8605D" w:rsidRPr="00C97FF3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 xml:space="preserve">Oferowany przedmiot zamówienia spełnia wszystkie wymagania </w:t>
      </w:r>
      <w:r w:rsidR="00CD4E0B">
        <w:rPr>
          <w:rFonts w:asciiTheme="minorHAnsi" w:hAnsiTheme="minorHAnsi" w:cstheme="minorHAnsi"/>
        </w:rPr>
        <w:t>Zleceniodawcy</w:t>
      </w:r>
      <w:r w:rsidR="00C97FF3">
        <w:rPr>
          <w:rFonts w:asciiTheme="minorHAnsi" w:hAnsiTheme="minorHAnsi" w:cstheme="minorHAnsi"/>
        </w:rPr>
        <w:t>:</w:t>
      </w:r>
      <w:r w:rsidRPr="00CB793C">
        <w:rPr>
          <w:rFonts w:asciiTheme="minorHAnsi" w:hAnsiTheme="minorHAnsi" w:cstheme="minorHAnsi"/>
          <w:b/>
        </w:rPr>
        <w:t xml:space="preserve"> </w:t>
      </w:r>
    </w:p>
    <w:p w14:paraId="1358B0F7" w14:textId="32E89161" w:rsidR="00C97FF3" w:rsidRPr="006F4CAF" w:rsidRDefault="00C97FF3" w:rsidP="00AA352A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</w:t>
      </w:r>
      <w:r w:rsidR="00AA352A" w:rsidRPr="31F31597">
        <w:t>leceniobiorca będzie dokonywał wymiany opon</w:t>
      </w:r>
      <w:r w:rsidR="00AA352A">
        <w:t>/kół</w:t>
      </w:r>
      <w:r w:rsidR="00AA352A" w:rsidRPr="31F31597">
        <w:t xml:space="preserve"> </w:t>
      </w:r>
      <w:r w:rsidR="00AA352A">
        <w:t xml:space="preserve">wraz z wyważaniem </w:t>
      </w:r>
      <w:r w:rsidR="00AA352A" w:rsidRPr="31F31597">
        <w:t xml:space="preserve">wg potrzeb Zleceniodawcy w punkcie usługowym wymiany opon położonym w Warszawie w odległości nie dalszej niż </w:t>
      </w:r>
      <w:r w:rsidR="00AA352A">
        <w:t>10</w:t>
      </w:r>
      <w:r w:rsidR="00AA352A" w:rsidRPr="31F31597">
        <w:t xml:space="preserve"> km (optymalna trasa dojazdu wyznaczona w portalu </w:t>
      </w:r>
      <w:proofErr w:type="spellStart"/>
      <w:r w:rsidR="00AA352A" w:rsidRPr="31F31597">
        <w:t>Targeo</w:t>
      </w:r>
      <w:proofErr w:type="spellEnd"/>
      <w:r w:rsidR="00AA352A" w:rsidRPr="31F31597">
        <w:t xml:space="preserve"> lub Mapy Google) od siedziby Zleceniodawcy położonej przy </w:t>
      </w:r>
      <w:r w:rsidR="006232F0">
        <w:br/>
      </w:r>
      <w:r w:rsidR="00AA352A" w:rsidRPr="31F31597">
        <w:t>ul. Jagiellońskiej 26 w Warszawie</w:t>
      </w:r>
      <w:r w:rsidRPr="00AA352A">
        <w:rPr>
          <w:iCs/>
        </w:rPr>
        <w:t>;</w:t>
      </w:r>
    </w:p>
    <w:p w14:paraId="4C89B2E5" w14:textId="7D749484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6F4CAF">
        <w:rPr>
          <w:iCs/>
        </w:rPr>
        <w:t>Z</w:t>
      </w:r>
      <w:r w:rsidR="00AA352A" w:rsidRPr="72E74C65">
        <w:t xml:space="preserve">leceniobiorca jest zobowiązany do posiadania kwalifikacji, wiedzy, umiejętności oraz sprzętu i infrastruktury </w:t>
      </w:r>
      <w:r w:rsidR="00AA352A">
        <w:t xml:space="preserve">(minimum dwa niezależne stanowiska wulkanizacyjne wyposażone w podnośnik, </w:t>
      </w:r>
      <w:proofErr w:type="spellStart"/>
      <w:r w:rsidR="00AA352A">
        <w:t>montażownicę</w:t>
      </w:r>
      <w:proofErr w:type="spellEnd"/>
      <w:r w:rsidR="00AA352A">
        <w:t xml:space="preserve"> i wyważarkę do kół) </w:t>
      </w:r>
      <w:r w:rsidR="00AA352A" w:rsidRPr="72E74C65">
        <w:t>niezbędnych do realizacji przedmiotu Umowy, a także dysponuje osobami zdolnymi do wykonywania zamówienia</w:t>
      </w:r>
      <w:r w:rsidRPr="00B917F6">
        <w:rPr>
          <w:iCs/>
        </w:rPr>
        <w:t>;</w:t>
      </w:r>
    </w:p>
    <w:p w14:paraId="59A0D9C0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Zleceniodawca wymaga, aby Zleceniobiorca złożył podpisana klauzulę RODO stanowiącą załącznik do zapytania ofertowego;</w:t>
      </w:r>
    </w:p>
    <w:p w14:paraId="0ACE7D6F" w14:textId="0F795FD6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K</w:t>
      </w:r>
      <w:r w:rsidR="00AA352A" w:rsidRPr="72E74C65">
        <w:rPr>
          <w:rFonts w:asciiTheme="minorHAnsi" w:hAnsiTheme="minorHAnsi" w:cstheme="minorBidi"/>
        </w:rPr>
        <w:t xml:space="preserve">ażdorazowo do wystawionej faktury Zleceniobiorca dostarczy listę </w:t>
      </w:r>
      <w:r w:rsidR="00AA352A">
        <w:rPr>
          <w:rFonts w:asciiTheme="minorHAnsi" w:hAnsiTheme="minorHAnsi" w:cstheme="minorBidi"/>
        </w:rPr>
        <w:t>p</w:t>
      </w:r>
      <w:r w:rsidR="00AA352A" w:rsidRPr="72E74C65">
        <w:rPr>
          <w:rFonts w:asciiTheme="minorHAnsi" w:hAnsiTheme="minorHAnsi" w:cstheme="minorBidi"/>
        </w:rPr>
        <w:t>otwierdzając</w:t>
      </w:r>
      <w:r w:rsidR="00AA352A">
        <w:rPr>
          <w:rFonts w:asciiTheme="minorHAnsi" w:hAnsiTheme="minorHAnsi" w:cstheme="minorBidi"/>
        </w:rPr>
        <w:t xml:space="preserve">ą wykonanie obsługi wulkanizacyjnej </w:t>
      </w:r>
      <w:r w:rsidR="00AA352A" w:rsidRPr="72E74C65">
        <w:rPr>
          <w:rFonts w:asciiTheme="minorHAnsi" w:hAnsiTheme="minorHAnsi" w:cstheme="minorBidi"/>
        </w:rPr>
        <w:t>w poszczególnych pojazdach</w:t>
      </w:r>
      <w:r w:rsidRPr="00B917F6">
        <w:rPr>
          <w:iCs/>
        </w:rPr>
        <w:t>;</w:t>
      </w:r>
    </w:p>
    <w:p w14:paraId="2EAEC745" w14:textId="66C5D0E3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</w:t>
      </w:r>
      <w:r w:rsidR="00AA352A" w:rsidRPr="72E74C65">
        <w:rPr>
          <w:rFonts w:asciiTheme="minorHAnsi" w:hAnsiTheme="minorHAnsi" w:cstheme="minorBidi"/>
        </w:rPr>
        <w:t>leceniobiorca w ramach umowy zobowiązuje się do utylizacji zużytego ogumienia na żądanie Zleceniodawcy</w:t>
      </w:r>
      <w:r w:rsidRPr="00B917F6">
        <w:rPr>
          <w:iCs/>
        </w:rPr>
        <w:t>;</w:t>
      </w:r>
    </w:p>
    <w:p w14:paraId="021F6189" w14:textId="06508C8D" w:rsidR="00C97FF3" w:rsidRPr="006F4CAF" w:rsidRDefault="00C97FF3" w:rsidP="00AA352A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6F4CAF">
        <w:rPr>
          <w:iCs/>
        </w:rPr>
        <w:t>Z</w:t>
      </w:r>
      <w:r w:rsidR="00AA352A" w:rsidRPr="00F732DE">
        <w:rPr>
          <w:rFonts w:asciiTheme="minorHAnsi" w:hAnsiTheme="minorHAnsi" w:cstheme="minorBidi"/>
        </w:rPr>
        <w:t>leceniobiorca zobowiązuje się do przechow</w:t>
      </w:r>
      <w:r w:rsidR="00AA352A">
        <w:rPr>
          <w:rFonts w:asciiTheme="minorHAnsi" w:hAnsiTheme="minorHAnsi" w:cstheme="minorBidi"/>
        </w:rPr>
        <w:t>yw</w:t>
      </w:r>
      <w:r w:rsidR="00AA352A" w:rsidRPr="00F732DE">
        <w:rPr>
          <w:rFonts w:asciiTheme="minorHAnsi" w:hAnsiTheme="minorHAnsi" w:cstheme="minorBidi"/>
        </w:rPr>
        <w:t>ania wszystkich opon</w:t>
      </w:r>
      <w:r w:rsidR="00AA352A">
        <w:rPr>
          <w:rFonts w:asciiTheme="minorHAnsi" w:hAnsiTheme="minorHAnsi" w:cstheme="minorBidi"/>
        </w:rPr>
        <w:t>/kół Zleceniodawcy</w:t>
      </w:r>
      <w:r w:rsidR="00AA352A" w:rsidRPr="00F732DE">
        <w:rPr>
          <w:rFonts w:asciiTheme="minorHAnsi" w:hAnsiTheme="minorHAnsi" w:cstheme="minorBidi"/>
        </w:rPr>
        <w:t xml:space="preserve"> w </w:t>
      </w:r>
      <w:r w:rsidR="00AA352A">
        <w:rPr>
          <w:rFonts w:asciiTheme="minorHAnsi" w:hAnsiTheme="minorHAnsi" w:cstheme="minorBidi"/>
        </w:rPr>
        <w:t xml:space="preserve"> osobnym, zamkniętym oraz zadaszonym </w:t>
      </w:r>
      <w:r w:rsidR="00AA352A" w:rsidRPr="00F732DE">
        <w:rPr>
          <w:rFonts w:asciiTheme="minorHAnsi" w:hAnsiTheme="minorHAnsi" w:cstheme="minorBidi"/>
        </w:rPr>
        <w:t>pomieszczeniu. Zleceniobiorca oświadcza, że opony</w:t>
      </w:r>
      <w:r w:rsidR="00AA352A">
        <w:rPr>
          <w:rFonts w:asciiTheme="minorHAnsi" w:hAnsiTheme="minorHAnsi" w:cstheme="minorBidi"/>
        </w:rPr>
        <w:t>/koła</w:t>
      </w:r>
      <w:r w:rsidR="00AA352A" w:rsidRPr="00F732DE">
        <w:rPr>
          <w:rFonts w:asciiTheme="minorHAnsi" w:hAnsiTheme="minorHAnsi" w:cstheme="minorBidi"/>
        </w:rPr>
        <w:t xml:space="preserve"> będą przechowywane </w:t>
      </w:r>
      <w:r w:rsidR="00AA352A">
        <w:rPr>
          <w:rFonts w:asciiTheme="minorHAnsi" w:hAnsiTheme="minorHAnsi" w:cstheme="minorBidi"/>
        </w:rPr>
        <w:t xml:space="preserve">w sposób zapewniający bezpieczeństwo, stały dostęp oraz warunki sprzyjające braku powstawania uszkodzeń mechanicznych. Zleceniodawca wymaga, aby opony/koła opisane były numerem rejestracyjnym, </w:t>
      </w:r>
      <w:r w:rsidR="00AA352A" w:rsidRPr="00F732DE">
        <w:rPr>
          <w:rFonts w:asciiTheme="minorHAnsi" w:hAnsiTheme="minorHAnsi" w:cstheme="minorHAnsi"/>
        </w:rPr>
        <w:t xml:space="preserve">ułożone </w:t>
      </w:r>
      <w:r w:rsidR="00AA352A">
        <w:rPr>
          <w:rFonts w:asciiTheme="minorHAnsi" w:hAnsiTheme="minorHAnsi" w:cstheme="minorHAnsi"/>
        </w:rPr>
        <w:t xml:space="preserve">w regałach </w:t>
      </w:r>
      <w:r w:rsidR="00AA352A" w:rsidRPr="00F732DE">
        <w:rPr>
          <w:rFonts w:asciiTheme="minorHAnsi" w:hAnsiTheme="minorHAnsi" w:cstheme="minorHAnsi"/>
        </w:rPr>
        <w:t>pionow</w:t>
      </w:r>
      <w:r w:rsidR="00AA352A">
        <w:rPr>
          <w:rFonts w:asciiTheme="minorHAnsi" w:hAnsiTheme="minorHAnsi" w:cstheme="minorHAnsi"/>
        </w:rPr>
        <w:t>o (na bieżniku)</w:t>
      </w:r>
      <w:r w:rsidR="00AA352A" w:rsidRPr="00F732DE">
        <w:rPr>
          <w:rFonts w:asciiTheme="minorHAnsi" w:hAnsiTheme="minorHAnsi" w:cstheme="minorHAnsi"/>
        </w:rPr>
        <w:t xml:space="preserve">, w kompletach dla </w:t>
      </w:r>
      <w:r w:rsidR="00AA352A">
        <w:rPr>
          <w:rFonts w:asciiTheme="minorHAnsi" w:hAnsiTheme="minorHAnsi" w:cstheme="minorHAnsi"/>
        </w:rPr>
        <w:t>właściwego samochodu. Z</w:t>
      </w:r>
      <w:r w:rsidR="00AA352A" w:rsidRPr="00F732DE">
        <w:rPr>
          <w:rFonts w:asciiTheme="minorHAnsi" w:hAnsiTheme="minorHAnsi" w:cstheme="minorHAnsi"/>
        </w:rPr>
        <w:t xml:space="preserve">abrania </w:t>
      </w:r>
      <w:r w:rsidR="00AA352A">
        <w:rPr>
          <w:rFonts w:asciiTheme="minorHAnsi" w:hAnsiTheme="minorHAnsi" w:cstheme="minorHAnsi"/>
        </w:rPr>
        <w:t xml:space="preserve">się </w:t>
      </w:r>
      <w:r w:rsidR="00AA352A" w:rsidRPr="00F732DE">
        <w:rPr>
          <w:rFonts w:asciiTheme="minorHAnsi" w:hAnsiTheme="minorHAnsi" w:cstheme="minorHAnsi"/>
        </w:rPr>
        <w:t>przechowywania opon</w:t>
      </w:r>
      <w:r w:rsidR="00AA352A">
        <w:rPr>
          <w:rFonts w:asciiTheme="minorHAnsi" w:hAnsiTheme="minorHAnsi" w:cstheme="minorHAnsi"/>
        </w:rPr>
        <w:t>/</w:t>
      </w:r>
      <w:r w:rsidR="00AA352A" w:rsidRPr="00F732DE">
        <w:rPr>
          <w:rFonts w:asciiTheme="minorHAnsi" w:hAnsiTheme="minorHAnsi" w:cstheme="minorHAnsi"/>
        </w:rPr>
        <w:t>kół ułożony</w:t>
      </w:r>
      <w:r w:rsidR="00AA352A">
        <w:rPr>
          <w:rFonts w:asciiTheme="minorHAnsi" w:hAnsiTheme="minorHAnsi" w:cstheme="minorHAnsi"/>
        </w:rPr>
        <w:t>ch</w:t>
      </w:r>
      <w:r w:rsidR="00AA352A" w:rsidRPr="00F732DE">
        <w:rPr>
          <w:rFonts w:asciiTheme="minorHAnsi" w:hAnsiTheme="minorHAnsi" w:cstheme="minorHAnsi"/>
        </w:rPr>
        <w:t xml:space="preserve"> </w:t>
      </w:r>
      <w:r w:rsidR="00AA352A">
        <w:rPr>
          <w:rFonts w:asciiTheme="minorHAnsi" w:hAnsiTheme="minorHAnsi" w:cstheme="minorHAnsi"/>
        </w:rPr>
        <w:t>poziomo (na boku)  jedne na drugich</w:t>
      </w:r>
      <w:r w:rsidRPr="006F4CAF">
        <w:rPr>
          <w:iCs/>
        </w:rPr>
        <w:t>;</w:t>
      </w:r>
    </w:p>
    <w:p w14:paraId="08ED727B" w14:textId="3C2999B4" w:rsidR="00C97FF3" w:rsidRPr="002F7B92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6F4CAF">
        <w:rPr>
          <w:iCs/>
        </w:rPr>
        <w:t>Zle</w:t>
      </w:r>
      <w:r w:rsidRPr="00B917F6">
        <w:rPr>
          <w:iCs/>
        </w:rPr>
        <w:t>ceniobiorca zobowiązuje się do wykonania usługi relokacji opon/kół z adresu wskazanego przez Zleceniodawcę do swojej siedziby</w:t>
      </w:r>
      <w:r w:rsidR="002F7B92">
        <w:rPr>
          <w:iCs/>
        </w:rPr>
        <w:t xml:space="preserve"> na początku trwania umowy</w:t>
      </w:r>
      <w:r w:rsidRPr="00B917F6">
        <w:rPr>
          <w:iCs/>
        </w:rPr>
        <w:t xml:space="preserve"> (adres wskazany przez Zleceniodawcę znajduje się w odległości nie </w:t>
      </w:r>
      <w:r w:rsidR="00AA352A">
        <w:rPr>
          <w:iCs/>
        </w:rPr>
        <w:t>dalszej</w:t>
      </w:r>
      <w:r w:rsidRPr="00B917F6">
        <w:rPr>
          <w:iCs/>
        </w:rPr>
        <w:t xml:space="preserve"> niż 10 km od ul. Jagiellońska 26 w Warszawie);</w:t>
      </w:r>
    </w:p>
    <w:p w14:paraId="184D8486" w14:textId="5A7AF4D5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lastRenderedPageBreak/>
        <w:t>Zleceniobiorca zobowiązuje się dostarczyć</w:t>
      </w:r>
      <w:r w:rsidR="008729FD">
        <w:rPr>
          <w:iCs/>
        </w:rPr>
        <w:t xml:space="preserve"> zakupione</w:t>
      </w:r>
      <w:r w:rsidRPr="00B917F6">
        <w:rPr>
          <w:iCs/>
        </w:rPr>
        <w:t xml:space="preserve"> opony letnie fabrycznie nowe, nieużywane i wolne od wad fizycznych;</w:t>
      </w:r>
    </w:p>
    <w:p w14:paraId="70E1B6C0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Zleceniobiorca zobowiązuje się dostarczyć zakupione opony do swojej siedziby;</w:t>
      </w:r>
    </w:p>
    <w:p w14:paraId="1E2CC98B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Zleceniobiorca oświadcza, że dostarczone opony posiadają odpowiednio do rodzaju aktualne świadectwo homologacji;</w:t>
      </w:r>
    </w:p>
    <w:p w14:paraId="373C9703" w14:textId="0E8D65D1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Zleceniobiorca oświadcza, że dostarcz</w:t>
      </w:r>
      <w:r w:rsidR="0023783A">
        <w:rPr>
          <w:iCs/>
        </w:rPr>
        <w:t>o</w:t>
      </w:r>
      <w:r w:rsidRPr="00B917F6">
        <w:rPr>
          <w:iCs/>
        </w:rPr>
        <w:t>ne opony będą spełniać wymogi techniczne i jakościowe odpowiednich norm PN-EN;</w:t>
      </w:r>
    </w:p>
    <w:p w14:paraId="03687F8B" w14:textId="6C47775F" w:rsidR="00C97FF3" w:rsidRPr="006F1395" w:rsidRDefault="00C97FF3" w:rsidP="00C97FF3">
      <w:pPr>
        <w:pStyle w:val="Akapitzlist"/>
        <w:numPr>
          <w:ilvl w:val="0"/>
          <w:numId w:val="46"/>
        </w:num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B917F6">
        <w:rPr>
          <w:iCs/>
        </w:rPr>
        <w:t>Zleceniobiorca zobowiązuje się do przedstawienia przynajmniej jednej referencji udzielonej przez niezależne od siebie instytucje publiczne</w:t>
      </w:r>
      <w:r w:rsidR="00783CE3">
        <w:rPr>
          <w:iCs/>
        </w:rPr>
        <w:t>;</w:t>
      </w:r>
    </w:p>
    <w:p w14:paraId="0CBB71B9" w14:textId="1F1DF2C8" w:rsidR="006F1395" w:rsidRPr="004D2ABC" w:rsidRDefault="006F1395" w:rsidP="00C97FF3">
      <w:pPr>
        <w:pStyle w:val="Akapitzlist"/>
        <w:numPr>
          <w:ilvl w:val="0"/>
          <w:numId w:val="46"/>
        </w:num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4D2ABC">
        <w:rPr>
          <w:iCs/>
        </w:rPr>
        <w:t>Z</w:t>
      </w:r>
      <w:r w:rsidR="004D2ABC" w:rsidRPr="004D2ABC">
        <w:rPr>
          <w:iCs/>
        </w:rPr>
        <w:t xml:space="preserve">leceniobiorca oświadcza, że każda zakupiona opona będzie posiadać etykietę potwierdzającą przeprowadzenie testów zgodnych z regulaminem nr 30 Europejskiej Komisji Gospodarczej Organizacji Narodów Zjednoczonych (EKG ONZ) – jednolite przepisy dotyczące homologacji opon pneumatycznych do pojazdów silnikowych </w:t>
      </w:r>
      <w:r w:rsidR="006232F0">
        <w:rPr>
          <w:iCs/>
        </w:rPr>
        <w:br/>
      </w:r>
      <w:r w:rsidR="004D2ABC" w:rsidRPr="004D2ABC">
        <w:rPr>
          <w:iCs/>
        </w:rPr>
        <w:t>i ich przyczep</w:t>
      </w:r>
      <w:r w:rsidRPr="004D2ABC">
        <w:rPr>
          <w:iCs/>
        </w:rPr>
        <w:t>.</w:t>
      </w:r>
    </w:p>
    <w:p w14:paraId="2FCD0A2F" w14:textId="10ED377C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80C7454" w14:textId="3D9B4134" w:rsidR="00C8605D" w:rsidRPr="006F1395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821358F" w14:textId="520DC268" w:rsidR="006F1395" w:rsidRPr="00CB793C" w:rsidRDefault="006F1395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Oświadczamy, że realizowaliśmy podobne usługi będące przedmiotem zamówienia w przeciągu ostatnich 12 miesięcy.</w:t>
      </w:r>
    </w:p>
    <w:p w14:paraId="40D7B0C1" w14:textId="1477FBFF" w:rsidR="00C8605D" w:rsidRPr="007F1ECB" w:rsidRDefault="00C8605D" w:rsidP="00C8605D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7F1ECB">
        <w:rPr>
          <w:rFonts w:eastAsia="Times New Roman" w:cstheme="minorHAnsi"/>
          <w:lang w:eastAsia="ar-SA"/>
        </w:rPr>
        <w:t xml:space="preserve">Oferujemy realizację przedmiotu zamówienia zgodnie z wymaganiami </w:t>
      </w:r>
      <w:r w:rsidR="004D2ABC">
        <w:rPr>
          <w:rFonts w:eastAsia="Times New Roman" w:cstheme="minorHAnsi"/>
          <w:lang w:eastAsia="ar-SA"/>
        </w:rPr>
        <w:t>Zleceniodawcy</w:t>
      </w:r>
      <w:r w:rsidRPr="007F1ECB">
        <w:rPr>
          <w:rFonts w:eastAsia="Times New Roman" w:cstheme="minorHAnsi"/>
          <w:lang w:eastAsia="ar-SA"/>
        </w:rPr>
        <w:t xml:space="preserve"> wg specyfikacji: </w:t>
      </w:r>
      <w:r w:rsidRPr="007F1ECB">
        <w:rPr>
          <w:rFonts w:cstheme="minorHAnsi"/>
        </w:rPr>
        <w:t xml:space="preserve"> </w:t>
      </w:r>
    </w:p>
    <w:p w14:paraId="20C2FBE3" w14:textId="425153CB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Łączna cena PLN za cał</w:t>
      </w:r>
      <w:r w:rsidR="00F720C4">
        <w:rPr>
          <w:rFonts w:asciiTheme="minorHAnsi" w:hAnsiTheme="minorHAnsi" w:cstheme="minorHAnsi"/>
          <w:spacing w:val="2"/>
        </w:rPr>
        <w:t>e zamówienie:</w:t>
      </w:r>
    </w:p>
    <w:p w14:paraId="5E03E2D7" w14:textId="1264B6B0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bez podatku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                      </w:t>
      </w:r>
    </w:p>
    <w:p w14:paraId="56222EF1" w14:textId="777659EC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z podatkiem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………………………….. </w:t>
      </w:r>
    </w:p>
    <w:p w14:paraId="6FA94381" w14:textId="450873DA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PLN słownie: ……………….</w:t>
      </w:r>
    </w:p>
    <w:p w14:paraId="4B8FAF83" w14:textId="77777777" w:rsidR="00C8605D" w:rsidRPr="007F1ECB" w:rsidRDefault="00C8605D" w:rsidP="00C8605D">
      <w:pPr>
        <w:rPr>
          <w:rFonts w:cstheme="minorHAnsi"/>
        </w:rPr>
      </w:pP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</w:p>
    <w:p w14:paraId="624D13F9" w14:textId="5AF7B381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Cena oferty obejmuje pełen zakres zamówienia</w:t>
      </w:r>
      <w:r w:rsidR="007D16DA">
        <w:rPr>
          <w:rFonts w:asciiTheme="minorHAnsi" w:hAnsiTheme="minorHAnsi" w:cstheme="minorHAnsi"/>
        </w:rPr>
        <w:t xml:space="preserve">, </w:t>
      </w:r>
      <w:r w:rsidRPr="007F1ECB">
        <w:rPr>
          <w:rFonts w:asciiTheme="minorHAnsi" w:hAnsiTheme="minorHAnsi" w:cstheme="minorHAnsi"/>
        </w:rPr>
        <w:t>jak również wszystkie koszty towarzyszące wykonaniu zamówienia oraz podatki.</w:t>
      </w:r>
    </w:p>
    <w:p w14:paraId="42041A10" w14:textId="7AA652F9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Uważamy się za związanych niniejszą ofertą przez okres wskazany w </w:t>
      </w:r>
      <w:r w:rsidR="004D2ABC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 xml:space="preserve">apytaniu ofertowym. </w:t>
      </w:r>
    </w:p>
    <w:p w14:paraId="586A31D9" w14:textId="4A448290" w:rsidR="00FA3C84" w:rsidRPr="00FA3C84" w:rsidRDefault="00C8605D" w:rsidP="00FA3C84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Składając ofertę w postępowaniu o udzielenie zamówienia oświadczam(y), że spełniam(y) przewidziane w treści </w:t>
      </w:r>
      <w:r w:rsidR="004D2ABC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>apytania ofertowego warunki</w:t>
      </w:r>
      <w:r w:rsidR="005160C9">
        <w:rPr>
          <w:rFonts w:asciiTheme="minorHAnsi" w:hAnsiTheme="minorHAnsi" w:cstheme="minorHAnsi"/>
        </w:rPr>
        <w:t xml:space="preserve"> udziału w postepowaniu.</w:t>
      </w:r>
    </w:p>
    <w:p w14:paraId="78DA37E8" w14:textId="11DF3723" w:rsidR="007D16DA" w:rsidRPr="00FA3C84" w:rsidRDefault="00C8605D" w:rsidP="00FA3C84">
      <w:pPr>
        <w:pStyle w:val="Akapitzlist"/>
        <w:numPr>
          <w:ilvl w:val="0"/>
          <w:numId w:val="49"/>
        </w:numPr>
        <w:ind w:left="426"/>
        <w:contextualSpacing/>
        <w:rPr>
          <w:rFonts w:asciiTheme="minorHAnsi" w:hAnsiTheme="minorHAnsi" w:cstheme="minorHAnsi"/>
        </w:rPr>
      </w:pPr>
      <w:r w:rsidRPr="00FA3C84">
        <w:rPr>
          <w:rFonts w:cstheme="minorHAnsi"/>
        </w:rPr>
        <w:t xml:space="preserve">Zobowiązujemy się w przypadku wyboru naszej oferty do </w:t>
      </w:r>
      <w:r w:rsidR="00594415" w:rsidRPr="00FA3C84">
        <w:rPr>
          <w:rFonts w:cstheme="minorHAnsi"/>
        </w:rPr>
        <w:t>zrealizowania</w:t>
      </w:r>
      <w:r w:rsidR="00892633" w:rsidRPr="00FA3C84">
        <w:rPr>
          <w:rFonts w:cstheme="minorHAnsi"/>
        </w:rPr>
        <w:t xml:space="preserve"> przedmiotu </w:t>
      </w:r>
      <w:r w:rsidR="00594415" w:rsidRPr="00FA3C84">
        <w:rPr>
          <w:rFonts w:cstheme="minorHAnsi"/>
        </w:rPr>
        <w:t>zamówienia:</w:t>
      </w:r>
    </w:p>
    <w:p w14:paraId="45153719" w14:textId="2AAB0ADB" w:rsidR="00594415" w:rsidRDefault="00594415" w:rsidP="00594415">
      <w:pPr>
        <w:pStyle w:val="Akapitzlist"/>
        <w:numPr>
          <w:ilvl w:val="0"/>
          <w:numId w:val="47"/>
        </w:numPr>
        <w:suppressAutoHyphens w:val="0"/>
        <w:spacing w:before="0" w:after="112" w:line="259" w:lineRule="auto"/>
        <w:contextualSpacing/>
        <w:jc w:val="left"/>
      </w:pPr>
      <w:r>
        <w:t>W przypadku relokacji opon/kół w terminie do 1</w:t>
      </w:r>
      <w:r w:rsidR="004D2ABC">
        <w:t>7</w:t>
      </w:r>
      <w:r>
        <w:t>.03.202</w:t>
      </w:r>
      <w:r w:rsidR="004D2ABC">
        <w:t>4</w:t>
      </w:r>
      <w:r>
        <w:t xml:space="preserve"> r.;</w:t>
      </w:r>
    </w:p>
    <w:p w14:paraId="0F3F5959" w14:textId="7A1C79AD" w:rsidR="00594415" w:rsidRDefault="00594415" w:rsidP="00594415">
      <w:pPr>
        <w:pStyle w:val="Akapitzlist"/>
        <w:numPr>
          <w:ilvl w:val="0"/>
          <w:numId w:val="47"/>
        </w:numPr>
        <w:suppressAutoHyphens w:val="0"/>
        <w:spacing w:before="0" w:after="112" w:line="259" w:lineRule="auto"/>
        <w:contextualSpacing/>
        <w:jc w:val="left"/>
      </w:pPr>
      <w:r>
        <w:t xml:space="preserve">W przypadku zakupu i dostarczenia </w:t>
      </w:r>
      <w:r w:rsidR="008922E1">
        <w:t>nowych opon</w:t>
      </w:r>
      <w:r>
        <w:t xml:space="preserve"> letnich w terminie do </w:t>
      </w:r>
      <w:r w:rsidR="004D2ABC">
        <w:t>29</w:t>
      </w:r>
      <w:r>
        <w:t>.03.202</w:t>
      </w:r>
      <w:r w:rsidR="004D2ABC">
        <w:t>4</w:t>
      </w:r>
      <w:r>
        <w:t xml:space="preserve"> r.;</w:t>
      </w:r>
    </w:p>
    <w:p w14:paraId="4F60C843" w14:textId="2978A6C1" w:rsidR="00594415" w:rsidRDefault="00594415" w:rsidP="00594415">
      <w:pPr>
        <w:pStyle w:val="Akapitzlist"/>
        <w:numPr>
          <w:ilvl w:val="0"/>
          <w:numId w:val="47"/>
        </w:numPr>
        <w:suppressAutoHyphens w:val="0"/>
        <w:spacing w:before="0" w:after="112" w:line="259" w:lineRule="auto"/>
        <w:contextualSpacing/>
        <w:jc w:val="left"/>
      </w:pPr>
      <w:r>
        <w:t xml:space="preserve">W przypadku realizacji obsługi wulkanizacyjnej w terminie do </w:t>
      </w:r>
      <w:r w:rsidR="00067386">
        <w:t>końca trwania Umowy (</w:t>
      </w:r>
      <w:r>
        <w:t>mar</w:t>
      </w:r>
      <w:r w:rsidR="00067386">
        <w:t>zec</w:t>
      </w:r>
      <w:r>
        <w:t xml:space="preserve"> 202</w:t>
      </w:r>
      <w:r w:rsidR="004D2ABC">
        <w:t>5</w:t>
      </w:r>
      <w:r>
        <w:t xml:space="preserve"> r.</w:t>
      </w:r>
      <w:r w:rsidR="00067386">
        <w:t>).</w:t>
      </w:r>
    </w:p>
    <w:p w14:paraId="2529F440" w14:textId="77777777" w:rsidR="004D2ABC" w:rsidRDefault="004D2ABC" w:rsidP="004D2ABC">
      <w:pPr>
        <w:spacing w:after="112"/>
        <w:contextualSpacing/>
      </w:pPr>
    </w:p>
    <w:p w14:paraId="2C76EC8E" w14:textId="77777777" w:rsidR="004D2ABC" w:rsidRPr="00594415" w:rsidRDefault="004D2ABC" w:rsidP="004D2ABC">
      <w:pPr>
        <w:spacing w:after="112"/>
        <w:contextualSpacing/>
      </w:pPr>
    </w:p>
    <w:p w14:paraId="130594DF" w14:textId="77777777" w:rsidR="00594415" w:rsidRDefault="00594415" w:rsidP="00594415">
      <w:pPr>
        <w:spacing w:after="112"/>
        <w:contextualSpacing/>
      </w:pPr>
    </w:p>
    <w:p w14:paraId="1C8BBDB5" w14:textId="288B08B8" w:rsidR="003E40C7" w:rsidRPr="008922E1" w:rsidRDefault="006624B8" w:rsidP="006624B8">
      <w:pPr>
        <w:spacing w:after="112"/>
        <w:rPr>
          <w:b/>
          <w:bCs/>
        </w:rPr>
      </w:pPr>
      <w:r w:rsidRPr="008922E1">
        <w:rPr>
          <w:b/>
          <w:bCs/>
        </w:rPr>
        <w:t>Szczegółow</w:t>
      </w:r>
      <w:r w:rsidR="00D25E98" w:rsidRPr="008922E1">
        <w:rPr>
          <w:b/>
          <w:bCs/>
        </w:rPr>
        <w:t>a kalkulacja:</w:t>
      </w:r>
    </w:p>
    <w:tbl>
      <w:tblPr>
        <w:tblStyle w:val="TableGrid"/>
        <w:tblW w:w="13275" w:type="dxa"/>
        <w:tblInd w:w="-142" w:type="dxa"/>
        <w:tblCellMar>
          <w:top w:w="1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37"/>
        <w:gridCol w:w="8260"/>
        <w:gridCol w:w="2323"/>
        <w:gridCol w:w="2255"/>
      </w:tblGrid>
      <w:tr w:rsidR="00D1795B" w14:paraId="252B39F9" w14:textId="537F3CB6" w:rsidTr="00D1795B">
        <w:trPr>
          <w:trHeight w:val="7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CEBE" w14:textId="77777777" w:rsidR="00D1795B" w:rsidRDefault="00D1795B" w:rsidP="006D3F3D">
            <w:pPr>
              <w:jc w:val="both"/>
            </w:pPr>
            <w:r>
              <w:t xml:space="preserve">L.p.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078" w14:textId="227B5E00" w:rsidR="00D1795B" w:rsidRDefault="00D1795B" w:rsidP="006D3F3D">
            <w:pPr>
              <w:ind w:left="2"/>
            </w:pPr>
            <w:r>
              <w:t>Usługa obsługi wulkanizacyjnej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08DE" w14:textId="08C0A2FA" w:rsidR="00D1795B" w:rsidRDefault="00D1795B" w:rsidP="00E31BF3">
            <w:pPr>
              <w:spacing w:after="76"/>
              <w:jc w:val="center"/>
            </w:pPr>
            <w:r w:rsidRPr="00035BA4">
              <w:t>Cena zł brutto</w:t>
            </w:r>
          </w:p>
          <w:p w14:paraId="613917A0" w14:textId="52C5D3F3" w:rsidR="00D1795B" w:rsidRDefault="00D1795B" w:rsidP="00E31BF3">
            <w:pPr>
              <w:spacing w:after="76"/>
              <w:jc w:val="center"/>
            </w:pPr>
            <w:r>
              <w:t>Sezon Lato 202</w:t>
            </w:r>
            <w:r w:rsidR="008922E1">
              <w:t>4</w:t>
            </w:r>
          </w:p>
          <w:p w14:paraId="7313B899" w14:textId="75D3AEE9" w:rsidR="00D1795B" w:rsidRPr="00035BA4" w:rsidRDefault="00D1795B" w:rsidP="00E31BF3">
            <w:pPr>
              <w:spacing w:after="76"/>
              <w:jc w:val="center"/>
            </w:pPr>
            <w:r w:rsidRPr="00035BA4">
              <w:t xml:space="preserve"> </w:t>
            </w:r>
          </w:p>
          <w:p w14:paraId="10FC77A4" w14:textId="6B720CDD" w:rsidR="00D1795B" w:rsidRPr="00D25E98" w:rsidRDefault="00D1795B" w:rsidP="00145FA4">
            <w:pPr>
              <w:spacing w:after="76"/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F16C" w14:textId="77777777" w:rsidR="00D1795B" w:rsidRDefault="00D1795B" w:rsidP="00E31BF3">
            <w:pPr>
              <w:spacing w:after="76"/>
              <w:jc w:val="center"/>
            </w:pPr>
            <w:r>
              <w:t>Cena zł brutto</w:t>
            </w:r>
          </w:p>
          <w:p w14:paraId="03CD9C59" w14:textId="41D85EB4" w:rsidR="00D1795B" w:rsidRPr="00035BA4" w:rsidRDefault="00D1795B" w:rsidP="00E31BF3">
            <w:pPr>
              <w:spacing w:after="76"/>
              <w:jc w:val="center"/>
            </w:pPr>
            <w:r>
              <w:t>Sezon Zima 202</w:t>
            </w:r>
            <w:r w:rsidR="008922E1">
              <w:t>4</w:t>
            </w:r>
          </w:p>
        </w:tc>
      </w:tr>
      <w:tr w:rsidR="008922E1" w14:paraId="511690B7" w14:textId="302660F4" w:rsidTr="00500D5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4BC" w14:textId="77777777" w:rsidR="008922E1" w:rsidRDefault="008922E1" w:rsidP="008922E1">
            <w:pPr>
              <w:ind w:left="38"/>
            </w:pPr>
            <w:r>
              <w:t xml:space="preserve">1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EA85" w14:textId="465A842E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225/50/R17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8F7" w14:textId="77777777" w:rsidR="008922E1" w:rsidRDefault="008922E1" w:rsidP="008922E1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356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4DDB28FE" w14:textId="116089EF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B00E" w14:textId="77777777" w:rsidR="008922E1" w:rsidRDefault="008922E1" w:rsidP="008922E1">
            <w:pPr>
              <w:ind w:left="38"/>
            </w:pPr>
            <w:r>
              <w:t xml:space="preserve">2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FD13" w14:textId="69C5D6E3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stalowa, wyważanie, przechowywanie sezonowe – 205/65/R16 C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2A2" w14:textId="77777777" w:rsidR="008922E1" w:rsidRDefault="008922E1" w:rsidP="008922E1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B94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46224CE" w14:textId="4F71E9F5" w:rsidTr="00500D5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88F7" w14:textId="77777777" w:rsidR="008922E1" w:rsidRDefault="008922E1" w:rsidP="008922E1">
            <w:pPr>
              <w:ind w:left="38"/>
            </w:pPr>
            <w:r>
              <w:t xml:space="preserve">3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4CC3" w14:textId="38BBE799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stalowa, wyważenie, przechowywanie sezonowe – 235/65/R16 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760" w14:textId="77777777" w:rsidR="008922E1" w:rsidRDefault="008922E1" w:rsidP="008922E1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A730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4C48ED7" w14:textId="266B4382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EC86" w14:textId="77777777" w:rsidR="008922E1" w:rsidRDefault="008922E1" w:rsidP="008922E1">
            <w:pPr>
              <w:ind w:left="38"/>
            </w:pPr>
            <w:r>
              <w:t xml:space="preserve">4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838F" w14:textId="65354558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stalowa, wyważenie, przechowywanie sezonowe – 235/65/R16 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53C" w14:textId="77777777" w:rsidR="008922E1" w:rsidRDefault="008922E1" w:rsidP="008922E1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EB93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30C75D8" w14:textId="15BF8C07" w:rsidTr="00500D5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7047" w14:textId="77777777" w:rsidR="008922E1" w:rsidRDefault="008922E1" w:rsidP="008922E1">
            <w:pPr>
              <w:ind w:left="38"/>
            </w:pPr>
            <w:r>
              <w:t xml:space="preserve">5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00AC" w14:textId="18DA906E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F1F" w14:textId="77777777" w:rsidR="008922E1" w:rsidRDefault="008922E1" w:rsidP="008922E1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5F5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D53F0CB" w14:textId="6F2A10FF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C56" w14:textId="77777777" w:rsidR="008922E1" w:rsidRDefault="008922E1" w:rsidP="008922E1">
            <w:pPr>
              <w:ind w:left="38"/>
            </w:pPr>
            <w:r>
              <w:t xml:space="preserve">6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FC85" w14:textId="1D8DAFF8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C6F22" w14:textId="77777777" w:rsidR="008922E1" w:rsidRDefault="008922E1" w:rsidP="008922E1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CA9E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54EBE6D7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F1E4" w14:textId="7EF3E780" w:rsidR="008922E1" w:rsidRDefault="008922E1" w:rsidP="008922E1">
            <w:pPr>
              <w:ind w:left="38"/>
            </w:pPr>
            <w:r>
              <w:t>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75DE" w14:textId="44202FF5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2AEC7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7CCB4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533C4A20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6D3" w14:textId="6E0508EA" w:rsidR="008922E1" w:rsidRDefault="008922E1" w:rsidP="008922E1">
            <w:pPr>
              <w:ind w:left="38"/>
            </w:pPr>
            <w:r>
              <w:t>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41DA" w14:textId="2AE4EBDB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220AF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CC74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860150A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F620" w14:textId="5233FD1B" w:rsidR="008922E1" w:rsidRDefault="008922E1" w:rsidP="008922E1">
            <w:pPr>
              <w:ind w:left="38"/>
            </w:pPr>
            <w:r>
              <w:t>9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1560" w14:textId="426B499A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FBEFE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EFC2D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1A8B019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C41D" w14:textId="233A7876" w:rsidR="008922E1" w:rsidRDefault="008922E1" w:rsidP="008922E1">
            <w:pPr>
              <w:ind w:left="38"/>
            </w:pPr>
            <w:r>
              <w:t>10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6360" w14:textId="200B693C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247B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642C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1F1E13B2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3A96" w14:textId="53BF8D2C" w:rsidR="008922E1" w:rsidRDefault="008922E1" w:rsidP="008922E1">
            <w:pPr>
              <w:ind w:left="38"/>
            </w:pPr>
            <w:r>
              <w:t>11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71F1" w14:textId="1984CCE7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kół lato felga aluminiowa, zima felga stalowa, wyważenie, przechowywanie sezonowe – 205/55/R16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328A8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B8368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2DD9CD3E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F9B" w14:textId="370D8975" w:rsidR="008922E1" w:rsidRDefault="008922E1" w:rsidP="008922E1">
            <w:pPr>
              <w:ind w:left="38"/>
            </w:pPr>
            <w:r>
              <w:t>12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4AD3" w14:textId="4A96FD54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kół lato felga aluminiowa, zima felga stalowa,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65F5D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53D0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458E28F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307" w14:textId="66BA2989" w:rsidR="008922E1" w:rsidRDefault="008922E1" w:rsidP="008922E1">
            <w:pPr>
              <w:ind w:left="38"/>
            </w:pPr>
            <w:r>
              <w:t>13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FC11" w14:textId="04651FB8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kół lato felga aluminiowa, zima felga stalowa, wyważenie, przechowywanie sezonowe – 205/55/R16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1C9D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99A72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3A020D2C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C40" w14:textId="1C754530" w:rsidR="008922E1" w:rsidRDefault="008922E1" w:rsidP="008922E1">
            <w:pPr>
              <w:ind w:left="38"/>
            </w:pPr>
            <w:r>
              <w:t>14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BDDE" w14:textId="30D6CFE9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kół lato felga aluminiowa, zima felga stalowa, wyważenie, przechowywanie sezonowe – 205/55/R16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2C8FD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557E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780E6E1D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F15A" w14:textId="4EBE473A" w:rsidR="008922E1" w:rsidRDefault="008922E1" w:rsidP="008922E1">
            <w:pPr>
              <w:ind w:left="38"/>
            </w:pPr>
            <w:r>
              <w:t>15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052D" w14:textId="6EAC1427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225/45/R17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47661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E116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7860220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BD95" w14:textId="6D5AC5C7" w:rsidR="008922E1" w:rsidRDefault="008922E1" w:rsidP="008922E1">
            <w:pPr>
              <w:ind w:left="38"/>
            </w:pPr>
            <w:r>
              <w:t>16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E8A7" w14:textId="1836C205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225/45/R17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91B3E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70BCA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9060FC9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98EE" w14:textId="2C53F622" w:rsidR="008922E1" w:rsidRDefault="008922E1" w:rsidP="008922E1">
            <w:pPr>
              <w:ind w:left="38"/>
            </w:pPr>
            <w:r>
              <w:t>17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A9DD" w14:textId="1FCE9F2F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5877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A7D3A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54E8DF25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E9D8" w14:textId="69ED9493" w:rsidR="008922E1" w:rsidRDefault="008922E1" w:rsidP="008922E1">
            <w:pPr>
              <w:ind w:left="38"/>
            </w:pPr>
            <w:r>
              <w:t>18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AD94" w14:textId="05FD25F1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8E3C1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6268D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11294380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5412" w14:textId="226AE7E5" w:rsidR="008922E1" w:rsidRDefault="008922E1" w:rsidP="008922E1">
            <w:pPr>
              <w:ind w:left="38"/>
            </w:pPr>
            <w:r>
              <w:t>19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1088" w14:textId="6C420AF7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2EAA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0D9D0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C5088FC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0B1E" w14:textId="44A8BE20" w:rsidR="008922E1" w:rsidRDefault="008922E1" w:rsidP="008922E1">
            <w:pPr>
              <w:ind w:left="38"/>
            </w:pPr>
            <w:r>
              <w:t>20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5065" w14:textId="1D889057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B0C02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86FF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141DCFD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E95" w14:textId="4D0B0E70" w:rsidR="008922E1" w:rsidRDefault="008922E1" w:rsidP="008922E1">
            <w:pPr>
              <w:ind w:left="38"/>
            </w:pPr>
            <w:r>
              <w:t>21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97A4" w14:textId="37AD540D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F3C6D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E173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392FE6E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4C97" w14:textId="7467DF8A" w:rsidR="008922E1" w:rsidRDefault="008922E1" w:rsidP="008922E1">
            <w:pPr>
              <w:ind w:left="38"/>
            </w:pPr>
            <w:r>
              <w:t>22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1A96" w14:textId="7C7DCF20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stalowa, wyważenie, przechowywanie sezonowe – 225/55/R17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4F59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F4B18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77E9A57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03A" w14:textId="6A94D66C" w:rsidR="008922E1" w:rsidRDefault="008922E1" w:rsidP="008922E1">
            <w:pPr>
              <w:ind w:left="38"/>
            </w:pPr>
            <w:r>
              <w:t>23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3002" w14:textId="2811E950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BACBF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EE425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79693514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03DC" w14:textId="1206AA00" w:rsidR="008922E1" w:rsidRDefault="008922E1" w:rsidP="008922E1">
            <w:pPr>
              <w:ind w:left="38"/>
            </w:pPr>
            <w:r>
              <w:t>24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F2F4" w14:textId="240F03A5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B40E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6861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59192BA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D365" w14:textId="3CE2DA46" w:rsidR="008922E1" w:rsidRDefault="008922E1" w:rsidP="008922E1">
            <w:pPr>
              <w:ind w:left="38"/>
            </w:pPr>
            <w:r>
              <w:t>25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797F" w14:textId="28E3A309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5D2A2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E4DFE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F5272A0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692C" w14:textId="57741A48" w:rsidR="008922E1" w:rsidRDefault="008922E1" w:rsidP="008922E1">
            <w:pPr>
              <w:ind w:left="38"/>
            </w:pPr>
            <w:r>
              <w:t>26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9B06" w14:textId="4E962B9B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8E715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5E96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E857593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E8DF" w14:textId="027C5BF6" w:rsidR="008922E1" w:rsidRDefault="008922E1" w:rsidP="008922E1">
            <w:pPr>
              <w:ind w:left="38"/>
            </w:pPr>
            <w:r>
              <w:t>27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A25B" w14:textId="7AD7B2F0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E53C0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FCCA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783EE804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9E62" w14:textId="01F33588" w:rsidR="008922E1" w:rsidRDefault="008922E1" w:rsidP="008922E1">
            <w:pPr>
              <w:ind w:left="38"/>
            </w:pPr>
            <w:r>
              <w:t>28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E9D2" w14:textId="3D187052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8FD6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EF3C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63E94C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116" w14:textId="002F518E" w:rsidR="008922E1" w:rsidRDefault="008922E1" w:rsidP="008922E1">
            <w:pPr>
              <w:ind w:left="38"/>
            </w:pPr>
            <w:r>
              <w:t>29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FD23" w14:textId="41F6B20C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AC9CF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CD67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5EF152E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C79C" w14:textId="05F3101A" w:rsidR="008922E1" w:rsidRDefault="008922E1" w:rsidP="008922E1">
            <w:pPr>
              <w:ind w:left="38"/>
            </w:pPr>
            <w:r>
              <w:t>30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5F99" w14:textId="569F40C4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A45B3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0CB0E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4D9EF721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968" w14:textId="7304F335" w:rsidR="008922E1" w:rsidRDefault="008922E1" w:rsidP="008922E1">
            <w:pPr>
              <w:ind w:left="38"/>
            </w:pPr>
            <w:r>
              <w:t>31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18E6" w14:textId="15E1CD1E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- 215/55/R18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6F94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6352A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702DDB28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FE" w14:textId="68D60A62" w:rsidR="008922E1" w:rsidRDefault="008922E1" w:rsidP="008922E1">
            <w:pPr>
              <w:ind w:left="38"/>
            </w:pPr>
            <w:r>
              <w:t>32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5DF2" w14:textId="5221A24A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- 215/55/R18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9CB54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A3B1F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7D4FC832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20C" w14:textId="6612FA68" w:rsidR="008922E1" w:rsidRDefault="008922E1" w:rsidP="008922E1">
            <w:pPr>
              <w:ind w:left="38"/>
            </w:pPr>
            <w:r>
              <w:t>33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E568" w14:textId="30D5DD5C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kół felga aluminiowa, wyważanie, przechowywanie sezonowe – 265/65/R17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9B8D3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43BA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C0A0BC1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90B4" w14:textId="5CFD84D1" w:rsidR="008922E1" w:rsidRDefault="008922E1" w:rsidP="008922E1">
            <w:pPr>
              <w:ind w:left="38"/>
            </w:pPr>
            <w:r>
              <w:t>34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136C" w14:textId="079F114A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kół felga aluminiowa, wyważanie, przechowywanie sezonowe – 265/65/R17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DDB64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67E45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C28DCFE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BC96" w14:textId="3454859B" w:rsidR="008922E1" w:rsidRDefault="008922E1" w:rsidP="008922E1">
            <w:pPr>
              <w:ind w:left="38"/>
            </w:pPr>
            <w:r>
              <w:t>35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A187" w14:textId="4EE006C4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wyważanie, przechowywanie sezonowe </w:t>
            </w:r>
            <w:r>
              <w:rPr>
                <w:rFonts w:ascii="Calibri" w:hAnsi="Calibri" w:cs="Calibri"/>
                <w:color w:val="000000"/>
              </w:rPr>
              <w:br/>
              <w:t>+ przechowywanie dodatkowej 1 sztuki opony – 235/40/R19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BAC7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4CED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3E3C67B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4BD0" w14:textId="06439C0E" w:rsidR="008922E1" w:rsidRDefault="008922E1" w:rsidP="008922E1">
            <w:pPr>
              <w:ind w:left="38"/>
            </w:pPr>
            <w:r>
              <w:t>36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50C4" w14:textId="0DAC7A2C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215/55/R17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73FC1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58CB4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3FFF51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EC6D" w14:textId="5A3D074B" w:rsidR="008922E1" w:rsidRDefault="008922E1" w:rsidP="008922E1">
            <w:pPr>
              <w:ind w:left="38"/>
            </w:pPr>
            <w:r>
              <w:t>37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CDFD" w14:textId="65285BE7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215/55/R17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74C2F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288C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4D9368D8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078B" w14:textId="2B7D478E" w:rsidR="008922E1" w:rsidRDefault="008922E1" w:rsidP="008922E1">
            <w:pPr>
              <w:ind w:left="38"/>
            </w:pPr>
            <w:r>
              <w:t>38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446D" w14:textId="2555021D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205/55/R17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3EDC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5BF82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131B7BB4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DC20" w14:textId="235EE134" w:rsidR="008922E1" w:rsidRDefault="008922E1" w:rsidP="008922E1">
            <w:pPr>
              <w:ind w:left="38"/>
            </w:pPr>
            <w:r>
              <w:t>39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8B8C" w14:textId="0C164689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205/55/R17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23E1F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5F0F2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396A430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BBEC" w14:textId="2E69135C" w:rsidR="008922E1" w:rsidRDefault="008922E1" w:rsidP="008922E1">
            <w:pPr>
              <w:ind w:left="38"/>
            </w:pPr>
            <w:r>
              <w:t>40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2095" w14:textId="0F859702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205/55/R17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BB16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2460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3CDFE506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B583" w14:textId="18B67B6E" w:rsidR="008922E1" w:rsidRDefault="008922E1" w:rsidP="008922E1">
            <w:pPr>
              <w:ind w:left="38"/>
            </w:pPr>
            <w:r>
              <w:t>41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201C" w14:textId="578ADBC9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235/45/R18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48A85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2DA93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279F56A3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1D6" w14:textId="2DDB8AF7" w:rsidR="008922E1" w:rsidRDefault="008922E1" w:rsidP="008922E1">
            <w:pPr>
              <w:ind w:left="38"/>
            </w:pPr>
            <w:r>
              <w:t>42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1EB1" w14:textId="7EA25C5A" w:rsidR="008922E1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235/45/R18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73EE0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3D14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564EACB7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B31" w14:textId="77777777" w:rsidR="008922E1" w:rsidRDefault="008922E1" w:rsidP="008922E1">
            <w:pPr>
              <w:ind w:left="38"/>
            </w:pPr>
            <w:r>
              <w:t>43</w:t>
            </w:r>
          </w:p>
          <w:p w14:paraId="3C724BD8" w14:textId="071A5BEA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4CC" w14:textId="35BDD32B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235/45/R18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74C17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F0138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70707E67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6D3" w14:textId="77777777" w:rsidR="008922E1" w:rsidRDefault="008922E1" w:rsidP="008922E1">
            <w:pPr>
              <w:ind w:left="38"/>
            </w:pPr>
            <w:r>
              <w:t>44</w:t>
            </w:r>
          </w:p>
          <w:p w14:paraId="1B242325" w14:textId="2989E32A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06A0" w14:textId="4E5AF6CE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235/45/R18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C0D34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35F01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2063403B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7B29" w14:textId="77777777" w:rsidR="008922E1" w:rsidRDefault="008922E1" w:rsidP="008922E1">
            <w:pPr>
              <w:ind w:left="38"/>
            </w:pPr>
            <w:r>
              <w:t>45</w:t>
            </w:r>
          </w:p>
          <w:p w14:paraId="643F8289" w14:textId="0D32250D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BD2C" w14:textId="12BB230B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235/45/R18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9476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5358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AB19EA2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C36D" w14:textId="77777777" w:rsidR="008922E1" w:rsidRDefault="008922E1" w:rsidP="008922E1">
            <w:pPr>
              <w:ind w:left="38"/>
            </w:pPr>
            <w:r>
              <w:t>46</w:t>
            </w:r>
          </w:p>
          <w:p w14:paraId="528EE745" w14:textId="443667FC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1EAD" w14:textId="303C072F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235/45/R18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4C02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D0BF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B3EB909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C02C" w14:textId="77777777" w:rsidR="008922E1" w:rsidRDefault="008922E1" w:rsidP="008922E1">
            <w:pPr>
              <w:ind w:left="38"/>
            </w:pPr>
            <w:r>
              <w:t>47</w:t>
            </w:r>
          </w:p>
          <w:p w14:paraId="7CE847D9" w14:textId="40FAAE62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428B" w14:textId="09EC53AB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235/45/R18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AD24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27492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440B1161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975D" w14:textId="77777777" w:rsidR="008922E1" w:rsidRDefault="008922E1" w:rsidP="008922E1">
            <w:pPr>
              <w:ind w:left="38"/>
            </w:pPr>
            <w:r>
              <w:t>48</w:t>
            </w:r>
          </w:p>
          <w:p w14:paraId="21BDDBC2" w14:textId="48551404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6597" w14:textId="4A52866F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stalowa, wyważanie, przechowywanie sezonowe – 235/65/R16 C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A099A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F382F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197CF2D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879B" w14:textId="77777777" w:rsidR="008922E1" w:rsidRDefault="008922E1" w:rsidP="008922E1">
            <w:pPr>
              <w:ind w:left="38"/>
            </w:pPr>
            <w:r>
              <w:t>49</w:t>
            </w:r>
          </w:p>
          <w:p w14:paraId="1D7558FF" w14:textId="5BD4E9FB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015C" w14:textId="5AFC3CD2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stalowa, wyważanie, przechowywanie sezonowe – 235/65/R16 C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4EE4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5FB0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3C1DF05D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BA46" w14:textId="77777777" w:rsidR="008922E1" w:rsidRDefault="008922E1" w:rsidP="008922E1">
            <w:pPr>
              <w:ind w:left="38"/>
            </w:pPr>
            <w:r>
              <w:t>50</w:t>
            </w:r>
          </w:p>
          <w:p w14:paraId="02F91F8B" w14:textId="100461D7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D5EA" w14:textId="19B61EBB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A3140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03A6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44908DF8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69D2" w14:textId="16E5896C" w:rsidR="008922E1" w:rsidRDefault="008922E1" w:rsidP="008922E1">
            <w:pPr>
              <w:ind w:left="38"/>
            </w:pPr>
            <w:r>
              <w:t>51</w:t>
            </w:r>
          </w:p>
          <w:p w14:paraId="275600ED" w14:textId="0686BD22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4510" w14:textId="7AC5A89F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C3CCD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52A9D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72B083B8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5CC" w14:textId="77777777" w:rsidR="008922E1" w:rsidRDefault="008922E1" w:rsidP="008922E1">
            <w:pPr>
              <w:ind w:left="38"/>
            </w:pPr>
            <w:r>
              <w:t>52</w:t>
            </w:r>
          </w:p>
          <w:p w14:paraId="18392744" w14:textId="67BD80B3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256E" w14:textId="0BE2E0EA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CE2F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C4784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3EA4256D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36E3" w14:textId="77777777" w:rsidR="008922E1" w:rsidRDefault="008922E1" w:rsidP="008922E1">
            <w:pPr>
              <w:ind w:left="38"/>
            </w:pPr>
            <w:r>
              <w:t>53</w:t>
            </w:r>
          </w:p>
          <w:p w14:paraId="10122434" w14:textId="37B8EA93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978A" w14:textId="19DB1BF2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948E5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E6923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1BFF81E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51F" w14:textId="77777777" w:rsidR="008922E1" w:rsidRDefault="008922E1" w:rsidP="008922E1">
            <w:pPr>
              <w:ind w:left="38"/>
            </w:pPr>
            <w:r>
              <w:t>54</w:t>
            </w:r>
          </w:p>
          <w:p w14:paraId="4C811197" w14:textId="41C4A3EC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B962" w14:textId="05CBC977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08AD1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A3FD4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DBC5F1C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66E4" w14:textId="77777777" w:rsidR="008922E1" w:rsidRDefault="008922E1" w:rsidP="008922E1">
            <w:pPr>
              <w:ind w:left="38"/>
            </w:pPr>
            <w:r>
              <w:t>55</w:t>
            </w:r>
          </w:p>
          <w:p w14:paraId="128443A9" w14:textId="68C45C15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66C9" w14:textId="75FC96B2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821C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55936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0AAFDB80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1B10" w14:textId="77777777" w:rsidR="008922E1" w:rsidRDefault="008922E1" w:rsidP="008922E1">
            <w:pPr>
              <w:ind w:left="38"/>
            </w:pPr>
            <w:r>
              <w:t>56</w:t>
            </w:r>
          </w:p>
          <w:p w14:paraId="7C591789" w14:textId="4F749F8B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EC7E" w14:textId="762E1AE7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54BD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BDF3C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2B374C92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E3AA" w14:textId="77777777" w:rsidR="008922E1" w:rsidRDefault="008922E1" w:rsidP="008922E1">
            <w:pPr>
              <w:ind w:left="38"/>
            </w:pPr>
            <w:r>
              <w:t>57</w:t>
            </w:r>
          </w:p>
          <w:p w14:paraId="358938BC" w14:textId="3FE63D07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591D" w14:textId="61CB1404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19F0E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F96C1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DF88DB0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6111" w14:textId="77777777" w:rsidR="008922E1" w:rsidRDefault="008922E1" w:rsidP="008922E1">
            <w:pPr>
              <w:ind w:left="38"/>
            </w:pPr>
            <w:r>
              <w:t>58</w:t>
            </w:r>
          </w:p>
          <w:p w14:paraId="1F351C23" w14:textId="1941B042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3CE9" w14:textId="46CBC049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E9A73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80585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2DF0158C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1A4" w14:textId="77777777" w:rsidR="008922E1" w:rsidRDefault="008922E1" w:rsidP="008922E1">
            <w:pPr>
              <w:ind w:left="38"/>
            </w:pPr>
            <w:r>
              <w:t>59</w:t>
            </w:r>
          </w:p>
          <w:p w14:paraId="2A9FDC72" w14:textId="4B8D8F94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CD17" w14:textId="119C7A67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0D6BB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A8293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32ECC0E1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10B8" w14:textId="77777777" w:rsidR="008922E1" w:rsidRDefault="008922E1" w:rsidP="008922E1">
            <w:pPr>
              <w:ind w:left="38"/>
            </w:pPr>
            <w:r>
              <w:t>60</w:t>
            </w:r>
          </w:p>
          <w:p w14:paraId="6AB82246" w14:textId="525999CE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BFA8" w14:textId="3B1078A4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aluminiowa, wyważanie, przechowywanie sezonowe – 225/45/R17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05CE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9180E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6AAD6990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BBFD" w14:textId="77777777" w:rsidR="008922E1" w:rsidRDefault="008922E1" w:rsidP="008922E1">
            <w:pPr>
              <w:ind w:left="38"/>
            </w:pPr>
            <w:r>
              <w:t>61</w:t>
            </w:r>
          </w:p>
          <w:p w14:paraId="071CD201" w14:textId="1E08E4E3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36A5" w14:textId="01F10067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>Wymiana kompletu opon felga stalowa, wyważanie, przechowywanie sezonowe – 215/65/R16 C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A4051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23E51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7A34D5CF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58EE" w14:textId="77777777" w:rsidR="008922E1" w:rsidRDefault="008922E1" w:rsidP="008922E1">
            <w:pPr>
              <w:ind w:left="38"/>
            </w:pPr>
            <w:r>
              <w:t>62</w:t>
            </w:r>
          </w:p>
          <w:p w14:paraId="0798C60D" w14:textId="2F746BE6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A4E9" w14:textId="15A91436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wyważanie,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D3D5D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7CD89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8922E1" w14:paraId="5EE05828" w14:textId="77777777" w:rsidTr="00500D56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6063" w14:textId="77777777" w:rsidR="008922E1" w:rsidRDefault="008922E1" w:rsidP="008922E1">
            <w:pPr>
              <w:ind w:left="38"/>
            </w:pPr>
            <w:r>
              <w:t>63</w:t>
            </w:r>
          </w:p>
          <w:p w14:paraId="6FE4CDD1" w14:textId="10A24556" w:rsidR="008922E1" w:rsidRDefault="008922E1" w:rsidP="008922E1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C655" w14:textId="12791637" w:rsidR="008922E1" w:rsidRPr="31F31597" w:rsidRDefault="008922E1" w:rsidP="008922E1">
            <w:pPr>
              <w:ind w:left="38"/>
            </w:pPr>
            <w:r>
              <w:rPr>
                <w:rFonts w:ascii="Calibri" w:hAnsi="Calibri" w:cs="Calibri"/>
                <w:color w:val="000000"/>
              </w:rPr>
              <w:t xml:space="preserve">Wymiana kompletu opon felga aluminiowa, wyważanie,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D8B03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ACDA7" w14:textId="77777777" w:rsidR="008922E1" w:rsidRDefault="008922E1" w:rsidP="008922E1">
            <w:pPr>
              <w:ind w:left="38"/>
              <w:rPr>
                <w:color w:val="FF0000"/>
              </w:rPr>
            </w:pPr>
          </w:p>
        </w:tc>
      </w:tr>
      <w:tr w:rsidR="00695943" w14:paraId="4858C8A4" w14:textId="5CDBB544" w:rsidTr="00AA6E22">
        <w:trPr>
          <w:trHeight w:val="67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5887" w14:textId="77777777" w:rsidR="00695943" w:rsidRDefault="00695943" w:rsidP="00145FA4"/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6E240" w14:textId="4F70EE67" w:rsidR="00695943" w:rsidRDefault="00695943" w:rsidP="00DD1D13">
            <w:r>
              <w:t xml:space="preserve">Łączna cena przewidzianych do wykonania </w:t>
            </w:r>
            <w:r w:rsidRPr="00695943">
              <w:t>usług (Sezon La</w:t>
            </w:r>
            <w:r>
              <w:t>t</w:t>
            </w:r>
            <w:r w:rsidRPr="00695943">
              <w:t>o 202</w:t>
            </w:r>
            <w:r w:rsidR="008922E1">
              <w:t>4</w:t>
            </w:r>
            <w:r w:rsidRPr="00695943">
              <w:t xml:space="preserve"> i Zima 202</w:t>
            </w:r>
            <w:r w:rsidR="008922E1">
              <w:t>4</w:t>
            </w:r>
            <w:r w:rsidRPr="00695943">
              <w:t>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8EBD" w14:textId="77777777" w:rsidR="00695943" w:rsidRPr="002D5424" w:rsidRDefault="00695943" w:rsidP="00145FA4">
            <w:pPr>
              <w:jc w:val="center"/>
              <w:rPr>
                <w:b/>
                <w:color w:val="FF0000"/>
              </w:rPr>
            </w:pPr>
          </w:p>
        </w:tc>
      </w:tr>
    </w:tbl>
    <w:p w14:paraId="45365240" w14:textId="4FFE31F2" w:rsidR="00D1795B" w:rsidRDefault="00D1795B" w:rsidP="009F3A00">
      <w:pPr>
        <w:spacing w:after="115"/>
      </w:pPr>
    </w:p>
    <w:tbl>
      <w:tblPr>
        <w:tblStyle w:val="TableGrid"/>
        <w:tblW w:w="13275" w:type="dxa"/>
        <w:tblInd w:w="-142" w:type="dxa"/>
        <w:tblCellMar>
          <w:top w:w="1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27"/>
        <w:gridCol w:w="9950"/>
        <w:gridCol w:w="2798"/>
      </w:tblGrid>
      <w:tr w:rsidR="00D1795B" w:rsidRPr="00D25E98" w14:paraId="7682D28D" w14:textId="77777777" w:rsidTr="0035528D">
        <w:trPr>
          <w:trHeight w:val="7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645" w14:textId="77777777" w:rsidR="00D1795B" w:rsidRDefault="00D1795B" w:rsidP="00DE0439">
            <w:pPr>
              <w:jc w:val="both"/>
            </w:pPr>
            <w:r>
              <w:t xml:space="preserve">L.p. </w:t>
            </w: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2250" w14:textId="66B922D2" w:rsidR="00D1795B" w:rsidRDefault="00D1795B" w:rsidP="00DE0439">
            <w:pPr>
              <w:ind w:left="2"/>
            </w:pPr>
            <w:r>
              <w:t>Usługa relokacji opon/kół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2A76" w14:textId="77777777" w:rsidR="00D1795B" w:rsidRDefault="00D1795B" w:rsidP="00DE0439">
            <w:pPr>
              <w:spacing w:after="76"/>
              <w:jc w:val="center"/>
            </w:pPr>
            <w:r w:rsidRPr="00035BA4">
              <w:t>Cena zł brutto</w:t>
            </w:r>
          </w:p>
          <w:p w14:paraId="6AB8EAA5" w14:textId="6779B2A5" w:rsidR="00D1795B" w:rsidRPr="00035BA4" w:rsidRDefault="00D1795B" w:rsidP="00DE0439">
            <w:pPr>
              <w:spacing w:after="76"/>
              <w:jc w:val="center"/>
            </w:pPr>
          </w:p>
          <w:p w14:paraId="530EB6AC" w14:textId="77777777" w:rsidR="00D1795B" w:rsidRPr="00D25E98" w:rsidRDefault="00D1795B" w:rsidP="00DE0439">
            <w:pPr>
              <w:spacing w:after="76"/>
              <w:rPr>
                <w:b/>
                <w:bCs/>
              </w:rPr>
            </w:pPr>
          </w:p>
        </w:tc>
      </w:tr>
      <w:tr w:rsidR="00D1795B" w14:paraId="35283B17" w14:textId="77777777" w:rsidTr="0035528D">
        <w:trPr>
          <w:trHeight w:val="3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64E9" w14:textId="77777777" w:rsidR="00D1795B" w:rsidRDefault="00D1795B" w:rsidP="00DE0439">
            <w:pPr>
              <w:ind w:left="38"/>
            </w:pPr>
            <w:r>
              <w:t xml:space="preserve">1 </w:t>
            </w: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F185" w14:textId="5A11E004" w:rsidR="00D1795B" w:rsidRDefault="00D1795B" w:rsidP="00DE0439">
            <w:pPr>
              <w:ind w:left="38"/>
            </w:pPr>
            <w:r>
              <w:t xml:space="preserve">Relokacja </w:t>
            </w:r>
            <w:r w:rsidR="009A492D">
              <w:t>197</w:t>
            </w:r>
            <w:r>
              <w:t xml:space="preserve"> sztuk ogumienia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1F9" w14:textId="77777777" w:rsidR="00D1795B" w:rsidRDefault="00D1795B" w:rsidP="00DE0439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D1795B" w14:paraId="12966BF6" w14:textId="77777777" w:rsidTr="0035528D">
        <w:trPr>
          <w:trHeight w:val="3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CE3F" w14:textId="77777777" w:rsidR="00D1795B" w:rsidRDefault="00D1795B" w:rsidP="00DE0439">
            <w:pPr>
              <w:ind w:left="38"/>
            </w:pP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424B" w14:textId="446C5CBC" w:rsidR="00D1795B" w:rsidRDefault="00D1795B" w:rsidP="00DE0439">
            <w:pPr>
              <w:ind w:left="38"/>
            </w:pPr>
            <w:r>
              <w:t>Łączna cena przewidzianych do wykonania usług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22EB" w14:textId="77777777" w:rsidR="00D1795B" w:rsidRDefault="00D1795B" w:rsidP="00DE0439">
            <w:pPr>
              <w:ind w:left="38"/>
              <w:rPr>
                <w:color w:val="FF0000"/>
              </w:rPr>
            </w:pPr>
          </w:p>
        </w:tc>
      </w:tr>
    </w:tbl>
    <w:p w14:paraId="65CF02CE" w14:textId="0C2E77FC" w:rsidR="00D1795B" w:rsidRDefault="00D1795B" w:rsidP="009F3A00">
      <w:pPr>
        <w:spacing w:after="115"/>
      </w:pPr>
    </w:p>
    <w:tbl>
      <w:tblPr>
        <w:tblStyle w:val="TableGrid"/>
        <w:tblW w:w="13275" w:type="dxa"/>
        <w:tblInd w:w="-142" w:type="dxa"/>
        <w:tblCellMar>
          <w:top w:w="1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27"/>
        <w:gridCol w:w="9950"/>
        <w:gridCol w:w="2798"/>
      </w:tblGrid>
      <w:tr w:rsidR="00D1795B" w:rsidRPr="00D25E98" w14:paraId="676D5B92" w14:textId="77777777" w:rsidTr="009A492D">
        <w:trPr>
          <w:trHeight w:val="7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44D4" w14:textId="77777777" w:rsidR="00D1795B" w:rsidRDefault="00D1795B" w:rsidP="00DE0439">
            <w:pPr>
              <w:jc w:val="both"/>
            </w:pPr>
            <w:r>
              <w:t xml:space="preserve">L.p. </w:t>
            </w: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3E2D" w14:textId="5A868FEE" w:rsidR="00D1795B" w:rsidRDefault="009A492D" w:rsidP="00DE0439">
            <w:pPr>
              <w:ind w:left="2"/>
            </w:pPr>
            <w:r>
              <w:t>Usługa zakupu 56 sztuk nowych opon letnich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10EC" w14:textId="77777777" w:rsidR="00D1795B" w:rsidRDefault="00D1795B" w:rsidP="00DE0439">
            <w:pPr>
              <w:spacing w:after="76"/>
              <w:jc w:val="center"/>
            </w:pPr>
            <w:r w:rsidRPr="00035BA4">
              <w:t>Cena zł brutto</w:t>
            </w:r>
          </w:p>
          <w:p w14:paraId="4CE679EA" w14:textId="3FB0C302" w:rsidR="00D1795B" w:rsidRPr="00035BA4" w:rsidRDefault="00D1795B" w:rsidP="00DE0439">
            <w:pPr>
              <w:spacing w:after="76"/>
              <w:jc w:val="center"/>
            </w:pPr>
          </w:p>
          <w:p w14:paraId="40DFDEA6" w14:textId="77777777" w:rsidR="00D1795B" w:rsidRPr="00D25E98" w:rsidRDefault="00D1795B" w:rsidP="00DE0439">
            <w:pPr>
              <w:spacing w:after="76"/>
              <w:rPr>
                <w:b/>
                <w:bCs/>
              </w:rPr>
            </w:pPr>
          </w:p>
        </w:tc>
      </w:tr>
      <w:tr w:rsidR="009A492D" w14:paraId="0D1B5E79" w14:textId="77777777" w:rsidTr="009A492D">
        <w:trPr>
          <w:trHeight w:val="3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E500" w14:textId="77777777" w:rsidR="009A492D" w:rsidRDefault="009A492D" w:rsidP="009A492D">
            <w:pPr>
              <w:ind w:left="38"/>
            </w:pPr>
            <w:r>
              <w:t xml:space="preserve">1 </w:t>
            </w: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1F97" w14:textId="214E8F9A" w:rsidR="009A492D" w:rsidRDefault="009A492D" w:rsidP="009A492D">
            <w:pPr>
              <w:ind w:left="38"/>
            </w:pPr>
            <w:r>
              <w:t>Opony letnie 225/45 R17 (11 kompletów)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E7F3" w14:textId="77777777" w:rsidR="009A492D" w:rsidRDefault="009A492D" w:rsidP="009A492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9A492D" w14:paraId="7C0FCCBA" w14:textId="77777777" w:rsidTr="009A492D">
        <w:trPr>
          <w:trHeight w:val="3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CFEE" w14:textId="08D56383" w:rsidR="009A492D" w:rsidRDefault="009A492D" w:rsidP="009A492D">
            <w:pPr>
              <w:ind w:left="38"/>
            </w:pPr>
            <w:r>
              <w:t>2</w:t>
            </w: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A745" w14:textId="5DE7C86E" w:rsidR="009A492D" w:rsidRDefault="009A492D" w:rsidP="009A492D">
            <w:pPr>
              <w:ind w:left="38"/>
            </w:pPr>
            <w:r w:rsidRPr="00142FA6">
              <w:t xml:space="preserve">Opony letnie </w:t>
            </w:r>
            <w:r>
              <w:t>205/55 R16</w:t>
            </w:r>
            <w:r w:rsidRPr="00142FA6">
              <w:t xml:space="preserve"> (</w:t>
            </w:r>
            <w:r>
              <w:t>2</w:t>
            </w:r>
            <w:r w:rsidRPr="00142FA6">
              <w:t xml:space="preserve"> komplet</w:t>
            </w:r>
            <w:r>
              <w:t>y</w:t>
            </w:r>
            <w:r w:rsidRPr="00142FA6">
              <w:t>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252" w14:textId="77777777" w:rsidR="009A492D" w:rsidRDefault="009A492D" w:rsidP="009A492D">
            <w:pPr>
              <w:ind w:left="38"/>
              <w:rPr>
                <w:color w:val="FF0000"/>
              </w:rPr>
            </w:pPr>
          </w:p>
        </w:tc>
      </w:tr>
      <w:tr w:rsidR="009A492D" w14:paraId="7B8A6F1B" w14:textId="77777777" w:rsidTr="009A492D">
        <w:trPr>
          <w:trHeight w:val="3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B17D" w14:textId="7D574013" w:rsidR="009A492D" w:rsidRDefault="009A492D" w:rsidP="009A492D">
            <w:pPr>
              <w:ind w:left="38"/>
            </w:pPr>
            <w:r>
              <w:t>3</w:t>
            </w: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CA9" w14:textId="20011AB9" w:rsidR="009A492D" w:rsidRDefault="009A492D" w:rsidP="009A492D">
            <w:pPr>
              <w:ind w:left="38"/>
            </w:pPr>
            <w:r w:rsidRPr="00142FA6">
              <w:t xml:space="preserve">Opony letnie </w:t>
            </w:r>
            <w:r>
              <w:t>215/65 R16 C</w:t>
            </w:r>
            <w:r w:rsidRPr="00142FA6">
              <w:t xml:space="preserve"> (</w:t>
            </w:r>
            <w:r>
              <w:t>1</w:t>
            </w:r>
            <w:r w:rsidRPr="00142FA6">
              <w:t xml:space="preserve"> komple</w:t>
            </w:r>
            <w:r>
              <w:t>t</w:t>
            </w:r>
            <w:r w:rsidRPr="00142FA6">
              <w:t>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9CD" w14:textId="77777777" w:rsidR="009A492D" w:rsidRDefault="009A492D" w:rsidP="009A492D">
            <w:pPr>
              <w:ind w:left="38"/>
              <w:rPr>
                <w:color w:val="FF0000"/>
              </w:rPr>
            </w:pPr>
          </w:p>
        </w:tc>
      </w:tr>
      <w:tr w:rsidR="00DD709D" w14:paraId="648DD040" w14:textId="77777777" w:rsidTr="009A492D">
        <w:trPr>
          <w:trHeight w:val="3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6D11" w14:textId="7133AE2C" w:rsidR="00DD709D" w:rsidRDefault="00DD709D" w:rsidP="00DE0439">
            <w:pPr>
              <w:ind w:left="38"/>
            </w:pP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F6B" w14:textId="551AD5A0" w:rsidR="00DD709D" w:rsidRDefault="009A492D" w:rsidP="00DE0439">
            <w:pPr>
              <w:ind w:left="38"/>
            </w:pPr>
            <w:r w:rsidRPr="00142FA6">
              <w:t>Łączna cena przewidzianych do wykonania usług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AA7" w14:textId="77777777" w:rsidR="00DD709D" w:rsidRDefault="00DD709D" w:rsidP="00DE0439">
            <w:pPr>
              <w:ind w:left="38"/>
              <w:rPr>
                <w:color w:val="FF0000"/>
              </w:rPr>
            </w:pPr>
          </w:p>
        </w:tc>
      </w:tr>
    </w:tbl>
    <w:p w14:paraId="6DBDB04C" w14:textId="0DE8A933" w:rsidR="00D1795B" w:rsidRDefault="00D1795B" w:rsidP="009F3A00">
      <w:pPr>
        <w:spacing w:after="11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D709D" w14:paraId="0B4A6AD8" w14:textId="77777777" w:rsidTr="00DD709D">
        <w:tc>
          <w:tcPr>
            <w:tcW w:w="7694" w:type="dxa"/>
          </w:tcPr>
          <w:p w14:paraId="7B15A8BC" w14:textId="50A590BD" w:rsidR="00DD709D" w:rsidRPr="00DD709D" w:rsidRDefault="00DD709D" w:rsidP="009F3A00">
            <w:pPr>
              <w:spacing w:after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DD709D">
              <w:rPr>
                <w:rFonts w:asciiTheme="minorHAnsi" w:hAnsiTheme="minorHAnsi" w:cstheme="minorHAnsi"/>
                <w:sz w:val="22"/>
                <w:szCs w:val="22"/>
              </w:rPr>
              <w:t>Łączna cena za wszystkie przewidziane usługi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(zł w brutto)</w:t>
            </w:r>
          </w:p>
        </w:tc>
        <w:tc>
          <w:tcPr>
            <w:tcW w:w="7694" w:type="dxa"/>
          </w:tcPr>
          <w:p w14:paraId="08F71E19" w14:textId="77777777" w:rsidR="00DD709D" w:rsidRDefault="00DD709D" w:rsidP="009F3A00">
            <w:pPr>
              <w:spacing w:after="115"/>
            </w:pPr>
          </w:p>
        </w:tc>
      </w:tr>
    </w:tbl>
    <w:p w14:paraId="31AFC6F8" w14:textId="77777777" w:rsidR="00DD709D" w:rsidRPr="009F3A00" w:rsidRDefault="00DD709D" w:rsidP="009F3A00">
      <w:pPr>
        <w:spacing w:after="115"/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CD4E0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CD4E0B">
        <w:rPr>
          <w:rFonts w:eastAsia="Times New Roman" w:cstheme="minorHAnsi"/>
          <w:b/>
          <w:lang w:eastAsia="ar-SA"/>
        </w:rPr>
        <w:t>Załącznikami do oferty, stanowiącymi jej integralną część są:</w:t>
      </w:r>
    </w:p>
    <w:p w14:paraId="74A9A901" w14:textId="1809C22E" w:rsidR="0035528D" w:rsidRPr="00CD4E0B" w:rsidRDefault="00067386" w:rsidP="00067386">
      <w:pPr>
        <w:pStyle w:val="Akapitzlist"/>
        <w:numPr>
          <w:ilvl w:val="0"/>
          <w:numId w:val="48"/>
        </w:numPr>
        <w:tabs>
          <w:tab w:val="right" w:pos="9639"/>
        </w:tabs>
        <w:spacing w:after="0" w:line="240" w:lineRule="auto"/>
        <w:rPr>
          <w:rFonts w:cstheme="minorHAnsi"/>
          <w:b/>
        </w:rPr>
      </w:pPr>
      <w:r w:rsidRPr="00CD4E0B">
        <w:rPr>
          <w:rFonts w:cstheme="minorHAnsi"/>
          <w:b/>
        </w:rPr>
        <w:t>S</w:t>
      </w:r>
      <w:r w:rsidR="0035528D" w:rsidRPr="00CD4E0B">
        <w:rPr>
          <w:rFonts w:cstheme="minorHAnsi"/>
          <w:b/>
        </w:rPr>
        <w:t>zczegółowy wykaz</w:t>
      </w:r>
      <w:r w:rsidRPr="00CD4E0B">
        <w:rPr>
          <w:rFonts w:cstheme="minorHAnsi"/>
          <w:b/>
        </w:rPr>
        <w:t xml:space="preserve"> </w:t>
      </w:r>
      <w:r w:rsidR="0013523B" w:rsidRPr="00CD4E0B">
        <w:rPr>
          <w:rFonts w:cstheme="minorHAnsi"/>
          <w:b/>
        </w:rPr>
        <w:t>zakup</w:t>
      </w:r>
      <w:r w:rsidR="0013523B">
        <w:rPr>
          <w:rFonts w:cstheme="minorHAnsi"/>
          <w:b/>
        </w:rPr>
        <w:t>y</w:t>
      </w:r>
      <w:r w:rsidR="0013523B" w:rsidRPr="00CD4E0B">
        <w:rPr>
          <w:rFonts w:cstheme="minorHAnsi"/>
          <w:b/>
        </w:rPr>
        <w:t>wanych</w:t>
      </w:r>
      <w:r w:rsidRPr="00CD4E0B">
        <w:rPr>
          <w:rFonts w:cstheme="minorHAnsi"/>
          <w:b/>
        </w:rPr>
        <w:t xml:space="preserve"> nowych</w:t>
      </w:r>
      <w:r w:rsidR="0035528D" w:rsidRPr="00CD4E0B">
        <w:rPr>
          <w:rFonts w:cstheme="minorHAnsi"/>
          <w:b/>
        </w:rPr>
        <w:t xml:space="preserve"> opon</w:t>
      </w:r>
      <w:r w:rsidRPr="00CD4E0B">
        <w:rPr>
          <w:rFonts w:cstheme="minorHAnsi"/>
          <w:b/>
        </w:rPr>
        <w:t xml:space="preserve"> letnich</w:t>
      </w:r>
      <w:r w:rsidR="0035528D" w:rsidRPr="00CD4E0B">
        <w:rPr>
          <w:rFonts w:cstheme="minorHAnsi"/>
          <w:b/>
        </w:rPr>
        <w:t xml:space="preserve"> przedstawionych w ofercie</w:t>
      </w:r>
      <w:r w:rsidRPr="00CD4E0B">
        <w:rPr>
          <w:rFonts w:cstheme="minorHAnsi"/>
          <w:b/>
        </w:rPr>
        <w:t>;</w:t>
      </w:r>
    </w:p>
    <w:p w14:paraId="721E6ECA" w14:textId="75A30004" w:rsidR="00CC641D" w:rsidRPr="00CD4E0B" w:rsidRDefault="00067386" w:rsidP="00067386">
      <w:pPr>
        <w:pStyle w:val="Akapitzlist"/>
        <w:numPr>
          <w:ilvl w:val="0"/>
          <w:numId w:val="48"/>
        </w:numPr>
        <w:tabs>
          <w:tab w:val="right" w:pos="9639"/>
        </w:tabs>
        <w:spacing w:after="0" w:line="240" w:lineRule="auto"/>
        <w:rPr>
          <w:rFonts w:cstheme="minorHAnsi"/>
          <w:b/>
        </w:rPr>
      </w:pPr>
      <w:r w:rsidRPr="00CD4E0B">
        <w:rPr>
          <w:rFonts w:cstheme="minorHAnsi"/>
          <w:b/>
        </w:rPr>
        <w:t>R</w:t>
      </w:r>
      <w:r w:rsidR="0035528D" w:rsidRPr="00CD4E0B">
        <w:rPr>
          <w:rFonts w:cstheme="minorHAnsi"/>
          <w:b/>
        </w:rPr>
        <w:t>eferencje</w:t>
      </w:r>
      <w:r w:rsidR="000A4EC1" w:rsidRPr="00CD4E0B">
        <w:rPr>
          <w:rFonts w:cstheme="minorHAnsi"/>
          <w:b/>
        </w:rPr>
        <w:t xml:space="preserve"> </w:t>
      </w:r>
      <w:r w:rsidRPr="00CD4E0B">
        <w:rPr>
          <w:rFonts w:cstheme="minorHAnsi"/>
          <w:b/>
        </w:rPr>
        <w:t>udzielone przez niezależne od siebie instytucje publiczne.</w:t>
      </w:r>
    </w:p>
    <w:p w14:paraId="148D1FF1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CC641D" w:rsidRPr="007C782B" w:rsidSect="001525F6">
      <w:footerReference w:type="default" r:id="rId8"/>
      <w:footerReference w:type="first" r:id="rId9"/>
      <w:endnotePr>
        <w:numFmt w:val="decimal"/>
      </w:endnotePr>
      <w:type w:val="continuous"/>
      <w:pgSz w:w="16838" w:h="11906" w:orient="landscape"/>
      <w:pgMar w:top="720" w:right="720" w:bottom="720" w:left="720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16FB" w14:textId="77777777" w:rsidR="002074ED" w:rsidRDefault="002074ED" w:rsidP="00474F8A">
      <w:pPr>
        <w:spacing w:after="0" w:line="240" w:lineRule="auto"/>
      </w:pPr>
      <w:r>
        <w:separator/>
      </w:r>
    </w:p>
  </w:endnote>
  <w:endnote w:type="continuationSeparator" w:id="0">
    <w:p w14:paraId="00ADBA68" w14:textId="77777777" w:rsidR="002074ED" w:rsidRDefault="002074E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8738"/>
      <w:docPartObj>
        <w:docPartGallery w:val="Page Numbers (Bottom of Page)"/>
        <w:docPartUnique/>
      </w:docPartObj>
    </w:sdtPr>
    <w:sdtContent>
      <w:p w14:paraId="5251D056" w14:textId="7FD37E52" w:rsidR="002D5424" w:rsidRDefault="002D5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BCB8" w14:textId="77777777" w:rsidR="002074ED" w:rsidRDefault="002074ED" w:rsidP="00474F8A">
      <w:pPr>
        <w:spacing w:after="0" w:line="240" w:lineRule="auto"/>
      </w:pPr>
      <w:r>
        <w:separator/>
      </w:r>
    </w:p>
  </w:footnote>
  <w:footnote w:type="continuationSeparator" w:id="0">
    <w:p w14:paraId="4B732FCE" w14:textId="77777777" w:rsidR="002074ED" w:rsidRDefault="002074ED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C7FC9"/>
    <w:multiLevelType w:val="hybridMultilevel"/>
    <w:tmpl w:val="291EA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27470E"/>
    <w:multiLevelType w:val="hybridMultilevel"/>
    <w:tmpl w:val="29588D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6445C"/>
    <w:multiLevelType w:val="multilevel"/>
    <w:tmpl w:val="86E8E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8E36D66"/>
    <w:multiLevelType w:val="hybridMultilevel"/>
    <w:tmpl w:val="82C0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2146035"/>
    <w:multiLevelType w:val="hybridMultilevel"/>
    <w:tmpl w:val="1D36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76478E9"/>
    <w:multiLevelType w:val="hybridMultilevel"/>
    <w:tmpl w:val="B67AEA50"/>
    <w:lvl w:ilvl="0" w:tplc="9F3C6C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82381">
    <w:abstractNumId w:val="41"/>
  </w:num>
  <w:num w:numId="2" w16cid:durableId="971594582">
    <w:abstractNumId w:val="50"/>
  </w:num>
  <w:num w:numId="3" w16cid:durableId="173812464">
    <w:abstractNumId w:val="25"/>
  </w:num>
  <w:num w:numId="4" w16cid:durableId="1755542365">
    <w:abstractNumId w:val="48"/>
  </w:num>
  <w:num w:numId="5" w16cid:durableId="380325612">
    <w:abstractNumId w:val="19"/>
  </w:num>
  <w:num w:numId="6" w16cid:durableId="1883440110">
    <w:abstractNumId w:val="8"/>
  </w:num>
  <w:num w:numId="7" w16cid:durableId="2048987159">
    <w:abstractNumId w:val="36"/>
  </w:num>
  <w:num w:numId="8" w16cid:durableId="96215965">
    <w:abstractNumId w:val="9"/>
  </w:num>
  <w:num w:numId="9" w16cid:durableId="74061371">
    <w:abstractNumId w:val="51"/>
  </w:num>
  <w:num w:numId="10" w16cid:durableId="1233276137">
    <w:abstractNumId w:val="10"/>
  </w:num>
  <w:num w:numId="11" w16cid:durableId="456216158">
    <w:abstractNumId w:val="44"/>
  </w:num>
  <w:num w:numId="12" w16cid:durableId="1737584681">
    <w:abstractNumId w:val="33"/>
  </w:num>
  <w:num w:numId="13" w16cid:durableId="401293821">
    <w:abstractNumId w:val="14"/>
  </w:num>
  <w:num w:numId="14" w16cid:durableId="57478784">
    <w:abstractNumId w:val="30"/>
  </w:num>
  <w:num w:numId="15" w16cid:durableId="11733308">
    <w:abstractNumId w:val="43"/>
  </w:num>
  <w:num w:numId="16" w16cid:durableId="885222825">
    <w:abstractNumId w:val="13"/>
  </w:num>
  <w:num w:numId="17" w16cid:durableId="185412912">
    <w:abstractNumId w:val="39"/>
  </w:num>
  <w:num w:numId="18" w16cid:durableId="1925455173">
    <w:abstractNumId w:val="47"/>
  </w:num>
  <w:num w:numId="19" w16cid:durableId="69349279">
    <w:abstractNumId w:val="53"/>
  </w:num>
  <w:num w:numId="20" w16cid:durableId="271254392">
    <w:abstractNumId w:val="17"/>
  </w:num>
  <w:num w:numId="21" w16cid:durableId="2129159182">
    <w:abstractNumId w:val="15"/>
  </w:num>
  <w:num w:numId="22" w16cid:durableId="584849597">
    <w:abstractNumId w:val="31"/>
  </w:num>
  <w:num w:numId="23" w16cid:durableId="205411449">
    <w:abstractNumId w:val="22"/>
  </w:num>
  <w:num w:numId="24" w16cid:durableId="370227260">
    <w:abstractNumId w:val="42"/>
  </w:num>
  <w:num w:numId="25" w16cid:durableId="728724397">
    <w:abstractNumId w:val="23"/>
  </w:num>
  <w:num w:numId="26" w16cid:durableId="949243925">
    <w:abstractNumId w:val="12"/>
  </w:num>
  <w:num w:numId="27" w16cid:durableId="412312183">
    <w:abstractNumId w:val="27"/>
  </w:num>
  <w:num w:numId="28" w16cid:durableId="554004356">
    <w:abstractNumId w:val="21"/>
  </w:num>
  <w:num w:numId="29" w16cid:durableId="1529022163">
    <w:abstractNumId w:val="26"/>
  </w:num>
  <w:num w:numId="30" w16cid:durableId="168952229">
    <w:abstractNumId w:val="1"/>
  </w:num>
  <w:num w:numId="31" w16cid:durableId="1603950829">
    <w:abstractNumId w:val="11"/>
  </w:num>
  <w:num w:numId="32" w16cid:durableId="2801856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750897">
    <w:abstractNumId w:val="49"/>
  </w:num>
  <w:num w:numId="34" w16cid:durableId="709452811">
    <w:abstractNumId w:val="34"/>
  </w:num>
  <w:num w:numId="35" w16cid:durableId="701127057">
    <w:abstractNumId w:val="38"/>
  </w:num>
  <w:num w:numId="36" w16cid:durableId="417482755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63191055">
    <w:abstractNumId w:val="46"/>
  </w:num>
  <w:num w:numId="38" w16cid:durableId="1559702633">
    <w:abstractNumId w:val="0"/>
  </w:num>
  <w:num w:numId="39" w16cid:durableId="930626443">
    <w:abstractNumId w:val="40"/>
  </w:num>
  <w:num w:numId="40" w16cid:durableId="731390792">
    <w:abstractNumId w:val="16"/>
  </w:num>
  <w:num w:numId="41" w16cid:durableId="171461252">
    <w:abstractNumId w:val="37"/>
  </w:num>
  <w:num w:numId="42" w16cid:durableId="14169736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5819901">
    <w:abstractNumId w:val="18"/>
  </w:num>
  <w:num w:numId="44" w16cid:durableId="1342778955">
    <w:abstractNumId w:val="35"/>
  </w:num>
  <w:num w:numId="45" w16cid:durableId="1055157969">
    <w:abstractNumId w:val="20"/>
  </w:num>
  <w:num w:numId="46" w16cid:durableId="1038971843">
    <w:abstractNumId w:val="29"/>
  </w:num>
  <w:num w:numId="47" w16cid:durableId="1774478366">
    <w:abstractNumId w:val="24"/>
  </w:num>
  <w:num w:numId="48" w16cid:durableId="1533885085">
    <w:abstractNumId w:val="45"/>
  </w:num>
  <w:num w:numId="49" w16cid:durableId="1481574456">
    <w:abstractNumId w:val="5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5343"/>
    <w:rsid w:val="000071A0"/>
    <w:rsid w:val="000266A0"/>
    <w:rsid w:val="00035BA4"/>
    <w:rsid w:val="000479C0"/>
    <w:rsid w:val="000570CE"/>
    <w:rsid w:val="00067386"/>
    <w:rsid w:val="000A4D7F"/>
    <w:rsid w:val="000A4EC1"/>
    <w:rsid w:val="000B3441"/>
    <w:rsid w:val="000B3EA2"/>
    <w:rsid w:val="000B56BD"/>
    <w:rsid w:val="000C591C"/>
    <w:rsid w:val="000D278E"/>
    <w:rsid w:val="0010547C"/>
    <w:rsid w:val="0013523B"/>
    <w:rsid w:val="00145FA4"/>
    <w:rsid w:val="001525F6"/>
    <w:rsid w:val="00181235"/>
    <w:rsid w:val="001A3477"/>
    <w:rsid w:val="001B3AFF"/>
    <w:rsid w:val="001C4C17"/>
    <w:rsid w:val="001F2BDD"/>
    <w:rsid w:val="002074ED"/>
    <w:rsid w:val="0023783A"/>
    <w:rsid w:val="00251D0C"/>
    <w:rsid w:val="00255374"/>
    <w:rsid w:val="002649D9"/>
    <w:rsid w:val="00271677"/>
    <w:rsid w:val="00297FAC"/>
    <w:rsid w:val="002D41AF"/>
    <w:rsid w:val="002D5424"/>
    <w:rsid w:val="002F2153"/>
    <w:rsid w:val="002F685D"/>
    <w:rsid w:val="002F7B92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528D"/>
    <w:rsid w:val="00360755"/>
    <w:rsid w:val="00362D2C"/>
    <w:rsid w:val="003706BF"/>
    <w:rsid w:val="003722C4"/>
    <w:rsid w:val="00376D71"/>
    <w:rsid w:val="0038012E"/>
    <w:rsid w:val="00396B6C"/>
    <w:rsid w:val="003C5EB4"/>
    <w:rsid w:val="003D2DF4"/>
    <w:rsid w:val="003E40C7"/>
    <w:rsid w:val="003E7528"/>
    <w:rsid w:val="00411660"/>
    <w:rsid w:val="00421047"/>
    <w:rsid w:val="004230A7"/>
    <w:rsid w:val="00441967"/>
    <w:rsid w:val="00442F0C"/>
    <w:rsid w:val="00453723"/>
    <w:rsid w:val="00474F8A"/>
    <w:rsid w:val="004808BC"/>
    <w:rsid w:val="004938C5"/>
    <w:rsid w:val="004963BA"/>
    <w:rsid w:val="004A7410"/>
    <w:rsid w:val="004D209F"/>
    <w:rsid w:val="004D2ABC"/>
    <w:rsid w:val="004D42EC"/>
    <w:rsid w:val="004E3521"/>
    <w:rsid w:val="004F7F61"/>
    <w:rsid w:val="005139DA"/>
    <w:rsid w:val="005160C9"/>
    <w:rsid w:val="00536823"/>
    <w:rsid w:val="00544D08"/>
    <w:rsid w:val="0058609D"/>
    <w:rsid w:val="00594415"/>
    <w:rsid w:val="005B74B8"/>
    <w:rsid w:val="005B79A8"/>
    <w:rsid w:val="005C1F5F"/>
    <w:rsid w:val="005C457E"/>
    <w:rsid w:val="005E56D0"/>
    <w:rsid w:val="005F06D7"/>
    <w:rsid w:val="006036F9"/>
    <w:rsid w:val="00604D6B"/>
    <w:rsid w:val="00613B53"/>
    <w:rsid w:val="006232F0"/>
    <w:rsid w:val="00645218"/>
    <w:rsid w:val="006624B8"/>
    <w:rsid w:val="0066769F"/>
    <w:rsid w:val="00695581"/>
    <w:rsid w:val="00695943"/>
    <w:rsid w:val="006C0A0E"/>
    <w:rsid w:val="006D4C6C"/>
    <w:rsid w:val="006D6466"/>
    <w:rsid w:val="006F1395"/>
    <w:rsid w:val="006F2E34"/>
    <w:rsid w:val="006F4190"/>
    <w:rsid w:val="006F4CAF"/>
    <w:rsid w:val="00725922"/>
    <w:rsid w:val="00725ED7"/>
    <w:rsid w:val="0073636B"/>
    <w:rsid w:val="0075350A"/>
    <w:rsid w:val="007563C7"/>
    <w:rsid w:val="007603FF"/>
    <w:rsid w:val="00783CE3"/>
    <w:rsid w:val="00792F12"/>
    <w:rsid w:val="00796FB1"/>
    <w:rsid w:val="007A266A"/>
    <w:rsid w:val="007A35FF"/>
    <w:rsid w:val="007B5346"/>
    <w:rsid w:val="007C09AE"/>
    <w:rsid w:val="007C4F46"/>
    <w:rsid w:val="007C782B"/>
    <w:rsid w:val="007D16DA"/>
    <w:rsid w:val="007D2A87"/>
    <w:rsid w:val="007E29D4"/>
    <w:rsid w:val="008052A8"/>
    <w:rsid w:val="00810042"/>
    <w:rsid w:val="00824AB1"/>
    <w:rsid w:val="00826580"/>
    <w:rsid w:val="00844857"/>
    <w:rsid w:val="00847BC7"/>
    <w:rsid w:val="0086761F"/>
    <w:rsid w:val="008729FD"/>
    <w:rsid w:val="00881B7E"/>
    <w:rsid w:val="008922E1"/>
    <w:rsid w:val="00892633"/>
    <w:rsid w:val="008A6E90"/>
    <w:rsid w:val="008C0EA3"/>
    <w:rsid w:val="008D437F"/>
    <w:rsid w:val="008F70EA"/>
    <w:rsid w:val="008F77F8"/>
    <w:rsid w:val="009024B1"/>
    <w:rsid w:val="009104F5"/>
    <w:rsid w:val="00911F8A"/>
    <w:rsid w:val="00920F8C"/>
    <w:rsid w:val="00927E45"/>
    <w:rsid w:val="009660D5"/>
    <w:rsid w:val="0099088E"/>
    <w:rsid w:val="00994A0E"/>
    <w:rsid w:val="009956B2"/>
    <w:rsid w:val="00996D51"/>
    <w:rsid w:val="009A492D"/>
    <w:rsid w:val="009C0892"/>
    <w:rsid w:val="009D378F"/>
    <w:rsid w:val="009E4C7A"/>
    <w:rsid w:val="009E50D7"/>
    <w:rsid w:val="009E5610"/>
    <w:rsid w:val="009F3A00"/>
    <w:rsid w:val="00A04AE6"/>
    <w:rsid w:val="00A14EDF"/>
    <w:rsid w:val="00A30569"/>
    <w:rsid w:val="00A56CF2"/>
    <w:rsid w:val="00A57361"/>
    <w:rsid w:val="00A74656"/>
    <w:rsid w:val="00A823E7"/>
    <w:rsid w:val="00A90149"/>
    <w:rsid w:val="00AA2E8B"/>
    <w:rsid w:val="00AA352A"/>
    <w:rsid w:val="00AA3767"/>
    <w:rsid w:val="00AA4FDE"/>
    <w:rsid w:val="00AD1E72"/>
    <w:rsid w:val="00AD5C97"/>
    <w:rsid w:val="00B14C17"/>
    <w:rsid w:val="00B21EB8"/>
    <w:rsid w:val="00B565A4"/>
    <w:rsid w:val="00B61AF6"/>
    <w:rsid w:val="00B7040E"/>
    <w:rsid w:val="00B712B4"/>
    <w:rsid w:val="00B74595"/>
    <w:rsid w:val="00B75A9A"/>
    <w:rsid w:val="00BD0429"/>
    <w:rsid w:val="00BD2C65"/>
    <w:rsid w:val="00BE367C"/>
    <w:rsid w:val="00BF3DC0"/>
    <w:rsid w:val="00C066DD"/>
    <w:rsid w:val="00C11850"/>
    <w:rsid w:val="00C31698"/>
    <w:rsid w:val="00C46AA9"/>
    <w:rsid w:val="00C63B29"/>
    <w:rsid w:val="00C82BEF"/>
    <w:rsid w:val="00C8511F"/>
    <w:rsid w:val="00C8605D"/>
    <w:rsid w:val="00C97FF3"/>
    <w:rsid w:val="00CC641D"/>
    <w:rsid w:val="00CD4E0B"/>
    <w:rsid w:val="00CE3462"/>
    <w:rsid w:val="00CE50EB"/>
    <w:rsid w:val="00D03F91"/>
    <w:rsid w:val="00D1795B"/>
    <w:rsid w:val="00D250B3"/>
    <w:rsid w:val="00D25E98"/>
    <w:rsid w:val="00D4013A"/>
    <w:rsid w:val="00D46E8A"/>
    <w:rsid w:val="00D5226A"/>
    <w:rsid w:val="00D71BEB"/>
    <w:rsid w:val="00D76213"/>
    <w:rsid w:val="00DA3A42"/>
    <w:rsid w:val="00DC23DB"/>
    <w:rsid w:val="00DD1D13"/>
    <w:rsid w:val="00DD226A"/>
    <w:rsid w:val="00DD3A6E"/>
    <w:rsid w:val="00DD709D"/>
    <w:rsid w:val="00DE54B9"/>
    <w:rsid w:val="00E16837"/>
    <w:rsid w:val="00E277BE"/>
    <w:rsid w:val="00E305B6"/>
    <w:rsid w:val="00E31BF3"/>
    <w:rsid w:val="00E36958"/>
    <w:rsid w:val="00E4020D"/>
    <w:rsid w:val="00E46E4B"/>
    <w:rsid w:val="00E841C8"/>
    <w:rsid w:val="00E94CFC"/>
    <w:rsid w:val="00EA75A5"/>
    <w:rsid w:val="00EB4736"/>
    <w:rsid w:val="00EC2B13"/>
    <w:rsid w:val="00ED1C67"/>
    <w:rsid w:val="00F01EF4"/>
    <w:rsid w:val="00F16284"/>
    <w:rsid w:val="00F2638B"/>
    <w:rsid w:val="00F27F7D"/>
    <w:rsid w:val="00F46807"/>
    <w:rsid w:val="00F720C4"/>
    <w:rsid w:val="00F8497C"/>
    <w:rsid w:val="00FA2E25"/>
    <w:rsid w:val="00FA3C84"/>
    <w:rsid w:val="00FC2839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table" w:customStyle="1" w:styleId="TableGrid">
    <w:name w:val="TableGrid"/>
    <w:rsid w:val="006624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2023-02-23T11:57:00Z</cp:lastPrinted>
  <dcterms:created xsi:type="dcterms:W3CDTF">2024-02-20T12:03:00Z</dcterms:created>
  <dcterms:modified xsi:type="dcterms:W3CDTF">2024-02-20T12:03:00Z</dcterms:modified>
</cp:coreProperties>
</file>