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A9BCD" w14:textId="204AD4F1" w:rsidR="00D2013A" w:rsidRDefault="00D2013A" w:rsidP="00D2013A">
      <w:pPr>
        <w:ind w:firstLine="6521"/>
        <w:rPr>
          <w:b/>
          <w:bCs/>
        </w:rPr>
      </w:pPr>
      <w:r>
        <w:rPr>
          <w:noProof/>
        </w:rPr>
        <w:drawing>
          <wp:inline distT="0" distB="0" distL="0" distR="0" wp14:anchorId="4278D32F" wp14:editId="45B21D12">
            <wp:extent cx="1264908" cy="834887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551" cy="841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7C643" w14:textId="3070527F" w:rsidR="00D2013A" w:rsidRPr="006F6818" w:rsidRDefault="00D2013A" w:rsidP="00D2013A">
      <w:pPr>
        <w:rPr>
          <w:rFonts w:ascii="Arial" w:hAnsi="Arial" w:cs="Arial"/>
          <w:sz w:val="24"/>
          <w:szCs w:val="24"/>
        </w:rPr>
      </w:pPr>
      <w:r>
        <w:rPr>
          <w:b/>
          <w:bCs/>
        </w:rPr>
        <w:t xml:space="preserve">                                                                                                                               </w:t>
      </w:r>
      <w:r w:rsidRPr="006F6818">
        <w:rPr>
          <w:rFonts w:ascii="Arial" w:hAnsi="Arial" w:cs="Arial"/>
          <w:sz w:val="24"/>
          <w:szCs w:val="24"/>
        </w:rPr>
        <w:t>Radom. 25.03.2022 r.</w:t>
      </w:r>
    </w:p>
    <w:p w14:paraId="118DDA6D" w14:textId="77777777" w:rsidR="00D2013A" w:rsidRDefault="00D2013A" w:rsidP="00D2013A">
      <w:pPr>
        <w:rPr>
          <w:b/>
          <w:bCs/>
        </w:rPr>
      </w:pPr>
    </w:p>
    <w:p w14:paraId="0A89F2FF" w14:textId="3981BE5E" w:rsidR="00D2013A" w:rsidRDefault="00D2013A" w:rsidP="00D2013A">
      <w:pPr>
        <w:spacing w:line="276" w:lineRule="auto"/>
        <w:jc w:val="both"/>
        <w:rPr>
          <w:rFonts w:ascii="Arial" w:hAnsi="Arial" w:cs="Arial"/>
          <w:b/>
        </w:rPr>
      </w:pPr>
      <w:r w:rsidRPr="009F2B3A">
        <w:rPr>
          <w:rFonts w:ascii="Arial" w:hAnsi="Arial" w:cs="Arial"/>
          <w:bCs/>
        </w:rPr>
        <w:t>DO UCZESTNIKÓW POSTĘPOWANIA PROWADZONEGO W TRYBIE PODSTAWOWYM</w:t>
      </w:r>
      <w:r w:rsidR="009F2B3A">
        <w:rPr>
          <w:rFonts w:ascii="Arial" w:hAnsi="Arial" w:cs="Arial"/>
          <w:bCs/>
        </w:rPr>
        <w:t xml:space="preserve"> - </w:t>
      </w:r>
      <w:r>
        <w:rPr>
          <w:rFonts w:ascii="Arial" w:hAnsi="Arial" w:cs="Arial"/>
          <w:b/>
        </w:rPr>
        <w:t xml:space="preserve">„Dostawa materiałów i urządzeń ukompletowania zestawów ratownictwa medycznego </w:t>
      </w:r>
      <w:r w:rsidR="009F2B3A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i indywidualnych Pakietów Medycznych dla 42 Bazy Lotnictwa Szkolnego w Radomiu oraz jednostek podległych”.</w:t>
      </w:r>
      <w:r w:rsidR="009F2B3A">
        <w:rPr>
          <w:rFonts w:ascii="Arial" w:hAnsi="Arial" w:cs="Arial"/>
          <w:b/>
        </w:rPr>
        <w:t xml:space="preserve"> </w:t>
      </w:r>
    </w:p>
    <w:p w14:paraId="693BD10A" w14:textId="77777777" w:rsidR="00D2013A" w:rsidRDefault="00D2013A" w:rsidP="00D2013A">
      <w:pPr>
        <w:spacing w:line="276" w:lineRule="auto"/>
        <w:rPr>
          <w:rFonts w:ascii="Arial" w:hAnsi="Arial" w:cs="Arial"/>
          <w:b/>
          <w:u w:val="single"/>
        </w:rPr>
      </w:pPr>
    </w:p>
    <w:p w14:paraId="36CF5383" w14:textId="01E29F88" w:rsidR="00D2013A" w:rsidRDefault="009F2B3A" w:rsidP="00D2013A">
      <w:pPr>
        <w:spacing w:line="276" w:lineRule="auto"/>
        <w:ind w:left="1418" w:hanging="1560"/>
        <w:jc w:val="center"/>
        <w:rPr>
          <w:rFonts w:ascii="Arial" w:hAnsi="Arial" w:cs="Arial"/>
          <w:b/>
          <w:u w:val="single"/>
        </w:rPr>
      </w:pPr>
      <w:r w:rsidRPr="009F2B3A">
        <w:rPr>
          <w:rFonts w:ascii="Arial" w:hAnsi="Arial" w:cs="Arial"/>
          <w:b/>
          <w:u w:val="single"/>
        </w:rPr>
        <w:t>WPROWADZENIE ZMIAN DO TREŚCI</w:t>
      </w:r>
      <w:r w:rsidR="00D2013A" w:rsidRPr="009F2B3A">
        <w:rPr>
          <w:rFonts w:ascii="Arial" w:hAnsi="Arial" w:cs="Arial"/>
          <w:b/>
          <w:u w:val="single"/>
        </w:rPr>
        <w:t xml:space="preserve"> S</w:t>
      </w:r>
      <w:r>
        <w:rPr>
          <w:rFonts w:ascii="Arial" w:hAnsi="Arial" w:cs="Arial"/>
          <w:b/>
          <w:u w:val="single"/>
        </w:rPr>
        <w:t>WZ</w:t>
      </w:r>
    </w:p>
    <w:p w14:paraId="6E0EC406" w14:textId="77777777" w:rsidR="009F2B3A" w:rsidRPr="009F2B3A" w:rsidRDefault="009F2B3A" w:rsidP="00D2013A">
      <w:pPr>
        <w:spacing w:line="276" w:lineRule="auto"/>
        <w:ind w:left="1418" w:hanging="1560"/>
        <w:jc w:val="center"/>
        <w:rPr>
          <w:rFonts w:ascii="Arial" w:hAnsi="Arial" w:cs="Arial"/>
          <w:b/>
          <w:u w:val="single"/>
        </w:rPr>
      </w:pPr>
    </w:p>
    <w:p w14:paraId="4AC38B20" w14:textId="17AD1D36" w:rsidR="00D2013A" w:rsidRDefault="00D2013A" w:rsidP="003D627E">
      <w:pPr>
        <w:pStyle w:val="Akapitzlist"/>
        <w:tabs>
          <w:tab w:val="left" w:pos="1134"/>
        </w:tabs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działając na podstawie art. 28</w:t>
      </w:r>
      <w:r w:rsidR="009F2B3A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ust. </w:t>
      </w:r>
      <w:r w:rsidR="009F2B3A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ustawy z dnia 11 września </w:t>
      </w:r>
      <w:r>
        <w:rPr>
          <w:rFonts w:ascii="Arial" w:hAnsi="Arial" w:cs="Arial"/>
        </w:rPr>
        <w:br/>
        <w:t xml:space="preserve">2019 r. Prawo zamówień publicznych /tj.: Dz. U. z 2021, poz. 1129 z późn. zm./ </w:t>
      </w:r>
      <w:r w:rsidR="009F2B3A">
        <w:rPr>
          <w:rFonts w:ascii="Arial" w:hAnsi="Arial" w:cs="Arial"/>
        </w:rPr>
        <w:t xml:space="preserve">wprowadza następujące zmiany do SWZ w </w:t>
      </w:r>
      <w:r w:rsidR="006F6818">
        <w:rPr>
          <w:rFonts w:ascii="Arial" w:hAnsi="Arial" w:cs="Arial"/>
        </w:rPr>
        <w:t>p</w:t>
      </w:r>
      <w:r w:rsidR="009F2B3A">
        <w:rPr>
          <w:rFonts w:ascii="Arial" w:hAnsi="Arial" w:cs="Arial"/>
        </w:rPr>
        <w:t>ostępowaniu nr 5/TP/2022.</w:t>
      </w:r>
    </w:p>
    <w:p w14:paraId="36F56C9F" w14:textId="5B3A2C27" w:rsidR="00827DE2" w:rsidRPr="00827DE2" w:rsidRDefault="00827DE2" w:rsidP="003D627E">
      <w:pPr>
        <w:pStyle w:val="Akapitzlist"/>
        <w:tabs>
          <w:tab w:val="left" w:pos="1134"/>
        </w:tabs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W </w:t>
      </w:r>
      <w:r w:rsidRPr="00827DE2">
        <w:rPr>
          <w:rFonts w:ascii="Arial" w:hAnsi="Arial" w:cs="Arial"/>
          <w:b/>
          <w:bCs/>
        </w:rPr>
        <w:t>SWZ</w:t>
      </w:r>
      <w:r>
        <w:rPr>
          <w:rFonts w:ascii="Arial" w:hAnsi="Arial" w:cs="Arial"/>
          <w:b/>
          <w:bCs/>
        </w:rPr>
        <w:t xml:space="preserve"> , w rozdziale XVII pkt 1, </w:t>
      </w:r>
      <w:r>
        <w:rPr>
          <w:rFonts w:ascii="Arial" w:hAnsi="Arial" w:cs="Arial"/>
        </w:rPr>
        <w:t>Zamawiający wykreśla termin związania z ofertą</w:t>
      </w:r>
      <w:r w:rsidR="0049612D">
        <w:rPr>
          <w:rFonts w:ascii="Arial" w:hAnsi="Arial" w:cs="Arial"/>
        </w:rPr>
        <w:br/>
      </w:r>
      <w:r>
        <w:rPr>
          <w:rFonts w:ascii="Arial" w:hAnsi="Arial" w:cs="Arial"/>
        </w:rPr>
        <w:t xml:space="preserve"> tj. </w:t>
      </w:r>
      <w:bookmarkStart w:id="0" w:name="_Hlk99103854"/>
      <w:r>
        <w:rPr>
          <w:rFonts w:ascii="Arial" w:hAnsi="Arial" w:cs="Arial"/>
        </w:rPr>
        <w:t xml:space="preserve">26.04.2022 r. a w to miejsce wyznacza nowy termin tj.: </w:t>
      </w:r>
      <w:r w:rsidRPr="00827DE2">
        <w:rPr>
          <w:rFonts w:ascii="Arial" w:hAnsi="Arial" w:cs="Arial"/>
          <w:b/>
          <w:bCs/>
        </w:rPr>
        <w:t>03.05.2022 r.</w:t>
      </w:r>
      <w:bookmarkEnd w:id="0"/>
    </w:p>
    <w:p w14:paraId="3A844487" w14:textId="30FFB70C" w:rsidR="006E2E02" w:rsidRDefault="009F2B3A" w:rsidP="00827DE2">
      <w:pPr>
        <w:pStyle w:val="Akapitzlist"/>
        <w:spacing w:after="0" w:line="360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27DE2">
        <w:rPr>
          <w:rFonts w:ascii="Arial" w:hAnsi="Arial" w:cs="Arial"/>
        </w:rPr>
        <w:t>2. W</w:t>
      </w:r>
      <w:r w:rsidRPr="006E2E02">
        <w:rPr>
          <w:rFonts w:ascii="Arial" w:hAnsi="Arial" w:cs="Arial"/>
          <w:b/>
          <w:bCs/>
        </w:rPr>
        <w:t xml:space="preserve"> załączniku nr </w:t>
      </w:r>
      <w:r w:rsidR="006E2E02" w:rsidRPr="006E2E02">
        <w:rPr>
          <w:rFonts w:ascii="Arial" w:hAnsi="Arial" w:cs="Arial"/>
          <w:b/>
          <w:bCs/>
        </w:rPr>
        <w:t>1 do SWZ i umowy</w:t>
      </w:r>
      <w:r w:rsidR="006E2E02">
        <w:rPr>
          <w:rFonts w:ascii="Arial" w:hAnsi="Arial" w:cs="Arial"/>
          <w:b/>
          <w:bCs/>
        </w:rPr>
        <w:t xml:space="preserve"> </w:t>
      </w:r>
      <w:r w:rsidR="006E2E02">
        <w:rPr>
          <w:rFonts w:ascii="Arial" w:hAnsi="Arial" w:cs="Arial"/>
        </w:rPr>
        <w:t>(ilościowy wykaz zamawianego asortymentu)</w:t>
      </w:r>
      <w:r w:rsidR="00E64BCD">
        <w:rPr>
          <w:rFonts w:ascii="Arial" w:hAnsi="Arial" w:cs="Arial"/>
        </w:rPr>
        <w:t>,</w:t>
      </w:r>
      <w:r w:rsidR="006E2E02">
        <w:rPr>
          <w:rFonts w:ascii="Arial" w:hAnsi="Arial" w:cs="Arial"/>
        </w:rPr>
        <w:t xml:space="preserve"> </w:t>
      </w:r>
      <w:r w:rsidR="00E64BCD">
        <w:rPr>
          <w:rFonts w:ascii="Arial" w:hAnsi="Arial" w:cs="Arial"/>
        </w:rPr>
        <w:t>Zamawiający dopisuje p</w:t>
      </w:r>
      <w:r w:rsidR="0073433F">
        <w:rPr>
          <w:rFonts w:ascii="Arial" w:hAnsi="Arial" w:cs="Arial"/>
        </w:rPr>
        <w:t>p</w:t>
      </w:r>
      <w:r w:rsidR="00E64BCD">
        <w:rPr>
          <w:rFonts w:ascii="Arial" w:hAnsi="Arial" w:cs="Arial"/>
        </w:rPr>
        <w:t>kt o następującym brzmieniu:</w:t>
      </w:r>
    </w:p>
    <w:p w14:paraId="60D08156" w14:textId="459040E5" w:rsidR="006E2E02" w:rsidRDefault="006E2E02" w:rsidP="0049612D">
      <w:pPr>
        <w:pStyle w:val="Akapitzlist"/>
        <w:numPr>
          <w:ilvl w:val="0"/>
          <w:numId w:val="2"/>
        </w:numPr>
        <w:spacing w:after="0" w:line="360" w:lineRule="auto"/>
        <w:ind w:left="1134" w:hanging="283"/>
        <w:jc w:val="both"/>
        <w:rPr>
          <w:rFonts w:ascii="Arial" w:hAnsi="Arial" w:cs="Arial"/>
          <w:b/>
          <w:bCs/>
        </w:rPr>
      </w:pPr>
      <w:r w:rsidRPr="00240691">
        <w:rPr>
          <w:rFonts w:ascii="Arial" w:hAnsi="Arial" w:cs="Arial"/>
          <w:b/>
          <w:bCs/>
        </w:rPr>
        <w:t>„UWAGA:</w:t>
      </w:r>
      <w:r w:rsidR="00240691">
        <w:rPr>
          <w:rFonts w:ascii="Arial" w:hAnsi="Arial" w:cs="Arial"/>
          <w:b/>
          <w:bCs/>
        </w:rPr>
        <w:t xml:space="preserve"> </w:t>
      </w:r>
      <w:r w:rsidR="00240691">
        <w:rPr>
          <w:rFonts w:ascii="Arial" w:hAnsi="Arial" w:cs="Arial"/>
          <w:b/>
          <w:bCs/>
        </w:rPr>
        <w:br/>
      </w:r>
      <w:r w:rsidRPr="00240691">
        <w:rPr>
          <w:rFonts w:ascii="Arial" w:hAnsi="Arial" w:cs="Arial"/>
          <w:b/>
          <w:bCs/>
        </w:rPr>
        <w:t>Dotyczy części I i</w:t>
      </w:r>
      <w:r w:rsidR="00240691" w:rsidRPr="00240691">
        <w:rPr>
          <w:rFonts w:ascii="Arial" w:hAnsi="Arial" w:cs="Arial"/>
          <w:b/>
          <w:bCs/>
        </w:rPr>
        <w:t xml:space="preserve"> części</w:t>
      </w:r>
      <w:r w:rsidRPr="00240691">
        <w:rPr>
          <w:rFonts w:ascii="Arial" w:hAnsi="Arial" w:cs="Arial"/>
          <w:b/>
          <w:bCs/>
        </w:rPr>
        <w:t xml:space="preserve"> II</w:t>
      </w:r>
      <w:r w:rsidRPr="00240691">
        <w:rPr>
          <w:rFonts w:ascii="Arial" w:hAnsi="Arial" w:cs="Arial"/>
        </w:rPr>
        <w:t>. Przy produktach, u których została podana nazwa producenta, Zamawiający dopuszcza inne produkty równoważne, spełniające wytyczne zawarte w Załączniku nr 1a do SWZ i umowy</w:t>
      </w:r>
      <w:r w:rsidR="0073433F">
        <w:rPr>
          <w:rFonts w:ascii="Arial" w:hAnsi="Arial" w:cs="Arial"/>
        </w:rPr>
        <w:t>”.</w:t>
      </w:r>
    </w:p>
    <w:p w14:paraId="1358A3E0" w14:textId="77777777" w:rsidR="00240691" w:rsidRPr="00240691" w:rsidRDefault="00240691" w:rsidP="003D627E">
      <w:pPr>
        <w:pStyle w:val="Akapitzlist"/>
        <w:spacing w:after="0" w:line="360" w:lineRule="auto"/>
        <w:jc w:val="both"/>
        <w:rPr>
          <w:rFonts w:ascii="Arial" w:hAnsi="Arial" w:cs="Arial"/>
          <w:b/>
          <w:bCs/>
        </w:rPr>
      </w:pPr>
    </w:p>
    <w:p w14:paraId="2CE028D1" w14:textId="3BA7DC10" w:rsidR="00240691" w:rsidRDefault="00E64BCD" w:rsidP="003D627E">
      <w:pPr>
        <w:pStyle w:val="Akapitzlist"/>
        <w:tabs>
          <w:tab w:val="left" w:pos="1134"/>
        </w:tabs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W</w:t>
      </w:r>
      <w:r w:rsidR="006E2E02" w:rsidRPr="006E2E02">
        <w:rPr>
          <w:rFonts w:ascii="Arial" w:hAnsi="Arial" w:cs="Arial"/>
          <w:b/>
          <w:bCs/>
        </w:rPr>
        <w:t xml:space="preserve"> załączniku nr 2 do SWZ</w:t>
      </w:r>
      <w:r w:rsidR="006E2E02">
        <w:rPr>
          <w:rFonts w:ascii="Arial" w:hAnsi="Arial" w:cs="Arial"/>
          <w:b/>
          <w:bCs/>
        </w:rPr>
        <w:t xml:space="preserve"> </w:t>
      </w:r>
      <w:r w:rsidR="006E2E02">
        <w:rPr>
          <w:rFonts w:ascii="Arial" w:hAnsi="Arial" w:cs="Arial"/>
        </w:rPr>
        <w:t>( formularz ofertowy)</w:t>
      </w:r>
      <w:r w:rsidR="00240691" w:rsidRPr="002406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</w:t>
      </w:r>
    </w:p>
    <w:p w14:paraId="765A6829" w14:textId="6F06C100" w:rsidR="00240691" w:rsidRPr="0073433F" w:rsidRDefault="00240691" w:rsidP="0073433F">
      <w:pPr>
        <w:pStyle w:val="Akapitzlist"/>
        <w:numPr>
          <w:ilvl w:val="0"/>
          <w:numId w:val="4"/>
        </w:numPr>
        <w:tabs>
          <w:tab w:val="left" w:pos="1134"/>
        </w:tabs>
        <w:spacing w:after="0" w:line="360" w:lineRule="auto"/>
        <w:jc w:val="both"/>
        <w:rPr>
          <w:rFonts w:ascii="Arial" w:hAnsi="Arial" w:cs="Arial"/>
        </w:rPr>
      </w:pPr>
      <w:r w:rsidRPr="0073433F">
        <w:rPr>
          <w:rFonts w:ascii="Arial" w:hAnsi="Arial" w:cs="Arial"/>
        </w:rPr>
        <w:t>w pkt. 1</w:t>
      </w:r>
      <w:r w:rsidR="00E64BCD" w:rsidRPr="0073433F">
        <w:rPr>
          <w:rFonts w:ascii="Arial" w:hAnsi="Arial" w:cs="Arial"/>
        </w:rPr>
        <w:t xml:space="preserve"> dopisuje się</w:t>
      </w:r>
      <w:r w:rsidRPr="0073433F">
        <w:rPr>
          <w:rFonts w:ascii="Arial" w:hAnsi="Arial" w:cs="Arial"/>
        </w:rPr>
        <w:t xml:space="preserve"> </w:t>
      </w:r>
      <w:r w:rsidRPr="0073433F">
        <w:rPr>
          <w:rFonts w:ascii="Arial" w:hAnsi="Arial" w:cs="Arial"/>
          <w:b/>
          <w:bCs/>
        </w:rPr>
        <w:t>p</w:t>
      </w:r>
      <w:r w:rsidR="003A076E">
        <w:rPr>
          <w:rFonts w:ascii="Arial" w:hAnsi="Arial" w:cs="Arial"/>
          <w:b/>
          <w:bCs/>
        </w:rPr>
        <w:t>pkt</w:t>
      </w:r>
      <w:r w:rsidRPr="0073433F">
        <w:rPr>
          <w:rFonts w:ascii="Arial" w:hAnsi="Arial" w:cs="Arial"/>
          <w:b/>
          <w:bCs/>
        </w:rPr>
        <w:t xml:space="preserve"> a)</w:t>
      </w:r>
      <w:r w:rsidRPr="0073433F">
        <w:rPr>
          <w:rFonts w:ascii="Arial" w:hAnsi="Arial" w:cs="Arial"/>
        </w:rPr>
        <w:t xml:space="preserve"> </w:t>
      </w:r>
      <w:r w:rsidR="00E64BCD" w:rsidRPr="0073433F">
        <w:rPr>
          <w:rFonts w:ascii="Arial" w:hAnsi="Arial" w:cs="Arial"/>
        </w:rPr>
        <w:t xml:space="preserve">o następującym brzmieniu: „a) </w:t>
      </w:r>
      <w:r w:rsidRPr="0073433F">
        <w:rPr>
          <w:rFonts w:ascii="Arial" w:hAnsi="Arial" w:cs="Arial"/>
        </w:rPr>
        <w:t>wartość ogólna dotyczy wszystkich tabel (1-6) w części I</w:t>
      </w:r>
      <w:r w:rsidR="008D6E39" w:rsidRPr="0073433F">
        <w:rPr>
          <w:rFonts w:ascii="Arial" w:hAnsi="Arial" w:cs="Arial"/>
        </w:rPr>
        <w:t>”</w:t>
      </w:r>
      <w:r w:rsidR="003D627E" w:rsidRPr="0073433F">
        <w:rPr>
          <w:rFonts w:ascii="Arial" w:hAnsi="Arial" w:cs="Arial"/>
        </w:rPr>
        <w:t xml:space="preserve"> </w:t>
      </w:r>
      <w:r w:rsidR="0073433F">
        <w:rPr>
          <w:rFonts w:ascii="Arial" w:hAnsi="Arial" w:cs="Arial"/>
        </w:rPr>
        <w:t>;</w:t>
      </w:r>
    </w:p>
    <w:p w14:paraId="14B4BA5E" w14:textId="62AE9DA4" w:rsidR="0073433F" w:rsidRPr="0073433F" w:rsidRDefault="0073433F" w:rsidP="0073433F">
      <w:pPr>
        <w:pStyle w:val="Akapitzlist"/>
        <w:numPr>
          <w:ilvl w:val="0"/>
          <w:numId w:val="4"/>
        </w:numPr>
        <w:tabs>
          <w:tab w:val="left" w:pos="1134"/>
        </w:tabs>
        <w:spacing w:after="0" w:line="360" w:lineRule="auto"/>
        <w:jc w:val="both"/>
        <w:rPr>
          <w:rFonts w:ascii="Arial" w:hAnsi="Arial" w:cs="Arial"/>
          <w:b/>
          <w:bCs/>
        </w:rPr>
      </w:pPr>
      <w:r w:rsidRPr="0073433F">
        <w:rPr>
          <w:rFonts w:ascii="Arial" w:hAnsi="Arial" w:cs="Arial"/>
        </w:rPr>
        <w:t xml:space="preserve">w pkt 3 po słowie „produkty” dopisuję się </w:t>
      </w:r>
      <w:r w:rsidRPr="0073433F">
        <w:rPr>
          <w:rFonts w:ascii="Arial" w:hAnsi="Arial" w:cs="Arial"/>
          <w:b/>
          <w:bCs/>
        </w:rPr>
        <w:t>„równoważne”</w:t>
      </w:r>
      <w:r>
        <w:rPr>
          <w:rFonts w:ascii="Arial" w:hAnsi="Arial" w:cs="Arial"/>
          <w:b/>
          <w:bCs/>
        </w:rPr>
        <w:t>;</w:t>
      </w:r>
    </w:p>
    <w:p w14:paraId="23EEFF0E" w14:textId="5FE283E7" w:rsidR="00E64BCD" w:rsidRPr="0073433F" w:rsidRDefault="00E64BCD" w:rsidP="0073433F">
      <w:pPr>
        <w:pStyle w:val="Akapitzlist"/>
        <w:numPr>
          <w:ilvl w:val="0"/>
          <w:numId w:val="4"/>
        </w:numPr>
        <w:tabs>
          <w:tab w:val="left" w:pos="1134"/>
        </w:tabs>
        <w:spacing w:after="0" w:line="360" w:lineRule="auto"/>
        <w:jc w:val="both"/>
        <w:rPr>
          <w:rFonts w:ascii="Arial" w:hAnsi="Arial" w:cs="Arial"/>
          <w:b/>
          <w:bCs/>
        </w:rPr>
      </w:pPr>
      <w:r w:rsidRPr="0073433F">
        <w:rPr>
          <w:rFonts w:ascii="Arial" w:hAnsi="Arial" w:cs="Arial"/>
        </w:rPr>
        <w:t>ponadto Zamawiający dokonuje podziału tabel w cz. I</w:t>
      </w:r>
      <w:r w:rsidR="0073433F">
        <w:rPr>
          <w:rFonts w:ascii="Arial" w:hAnsi="Arial" w:cs="Arial"/>
        </w:rPr>
        <w:t>;</w:t>
      </w:r>
    </w:p>
    <w:p w14:paraId="0E6007AE" w14:textId="61BCC8C1" w:rsidR="00E64BCD" w:rsidRPr="0073433F" w:rsidRDefault="00E64BCD" w:rsidP="0073433F">
      <w:pPr>
        <w:pStyle w:val="Akapitzlist"/>
        <w:numPr>
          <w:ilvl w:val="0"/>
          <w:numId w:val="4"/>
        </w:numPr>
        <w:tabs>
          <w:tab w:val="left" w:pos="1134"/>
        </w:tabs>
        <w:spacing w:after="0" w:line="360" w:lineRule="auto"/>
        <w:jc w:val="both"/>
        <w:rPr>
          <w:rFonts w:ascii="Arial" w:hAnsi="Arial" w:cs="Arial"/>
        </w:rPr>
      </w:pPr>
      <w:r w:rsidRPr="0073433F">
        <w:rPr>
          <w:rFonts w:ascii="Arial" w:hAnsi="Arial" w:cs="Arial"/>
        </w:rPr>
        <w:t>w pkt IX, Zamawiający wykreśla termin związania z ofertą tj. 26.04.2022 r.</w:t>
      </w:r>
      <w:r w:rsidR="0049612D">
        <w:rPr>
          <w:rFonts w:ascii="Arial" w:hAnsi="Arial" w:cs="Arial"/>
        </w:rPr>
        <w:br/>
      </w:r>
      <w:r w:rsidRPr="0073433F">
        <w:rPr>
          <w:rFonts w:ascii="Arial" w:hAnsi="Arial" w:cs="Arial"/>
        </w:rPr>
        <w:t xml:space="preserve"> a w to miejsce wyznacza nowy termin tj.: </w:t>
      </w:r>
      <w:r w:rsidRPr="0073433F">
        <w:rPr>
          <w:rFonts w:ascii="Arial" w:hAnsi="Arial" w:cs="Arial"/>
          <w:b/>
          <w:bCs/>
        </w:rPr>
        <w:t>03.05.2022 r.</w:t>
      </w:r>
      <w:r w:rsidR="0073433F">
        <w:rPr>
          <w:rFonts w:ascii="Arial" w:hAnsi="Arial" w:cs="Arial"/>
          <w:b/>
          <w:bCs/>
        </w:rPr>
        <w:t>;</w:t>
      </w:r>
    </w:p>
    <w:p w14:paraId="6B40DAF0" w14:textId="45F9342A" w:rsidR="008D6E39" w:rsidRDefault="008D6E39" w:rsidP="003D627E">
      <w:pPr>
        <w:tabs>
          <w:tab w:val="left" w:pos="1134"/>
        </w:tabs>
        <w:spacing w:after="0" w:line="360" w:lineRule="auto"/>
        <w:ind w:left="420"/>
        <w:jc w:val="both"/>
        <w:rPr>
          <w:rFonts w:ascii="Arial" w:hAnsi="Arial" w:cs="Arial"/>
          <w:b/>
          <w:bCs/>
        </w:rPr>
      </w:pPr>
    </w:p>
    <w:p w14:paraId="0452FD7D" w14:textId="4E2A8F6C" w:rsidR="008D6E39" w:rsidRDefault="008D6E39" w:rsidP="000C4DFE">
      <w:pPr>
        <w:tabs>
          <w:tab w:val="left" w:pos="1134"/>
        </w:tabs>
        <w:spacing w:after="0" w:line="360" w:lineRule="auto"/>
        <w:ind w:left="420" w:hanging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 powyższymi zmianami </w:t>
      </w:r>
      <w:r w:rsidR="000C4DFE">
        <w:rPr>
          <w:rFonts w:ascii="Arial" w:hAnsi="Arial" w:cs="Arial"/>
        </w:rPr>
        <w:t>Zamawiający</w:t>
      </w:r>
      <w:r>
        <w:rPr>
          <w:rFonts w:ascii="Arial" w:hAnsi="Arial" w:cs="Arial"/>
        </w:rPr>
        <w:t xml:space="preserve"> wprowadza nowe załączniki tj.:</w:t>
      </w:r>
    </w:p>
    <w:p w14:paraId="59F09972" w14:textId="5EAA709E" w:rsidR="008D6E39" w:rsidRDefault="008D6E39" w:rsidP="003D627E">
      <w:pPr>
        <w:pStyle w:val="Akapitzlist"/>
        <w:numPr>
          <w:ilvl w:val="0"/>
          <w:numId w:val="3"/>
        </w:numPr>
        <w:tabs>
          <w:tab w:val="left" w:pos="113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1 do SWZ i umowy (ilościowy wykaz zamawianego asortymentu)</w:t>
      </w:r>
    </w:p>
    <w:p w14:paraId="4BAF4985" w14:textId="51CD0716" w:rsidR="008D6E39" w:rsidRDefault="008D6E39" w:rsidP="003D627E">
      <w:pPr>
        <w:pStyle w:val="Akapitzlist"/>
        <w:numPr>
          <w:ilvl w:val="0"/>
          <w:numId w:val="3"/>
        </w:numPr>
        <w:tabs>
          <w:tab w:val="left" w:pos="1134"/>
        </w:tabs>
        <w:spacing w:after="0" w:line="360" w:lineRule="auto"/>
        <w:jc w:val="both"/>
        <w:rPr>
          <w:rFonts w:ascii="Arial" w:hAnsi="Arial" w:cs="Arial"/>
        </w:rPr>
      </w:pPr>
      <w:r w:rsidRPr="008D6E39">
        <w:rPr>
          <w:rFonts w:ascii="Arial" w:hAnsi="Arial" w:cs="Arial"/>
        </w:rPr>
        <w:t>Załącznik nr 2 do SWZ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( formularz ofertowy)</w:t>
      </w:r>
    </w:p>
    <w:p w14:paraId="4195C390" w14:textId="77777777" w:rsidR="000C4DFE" w:rsidRPr="000C4DFE" w:rsidRDefault="000C4DFE" w:rsidP="000C4DFE">
      <w:pPr>
        <w:tabs>
          <w:tab w:val="left" w:pos="1134"/>
        </w:tabs>
        <w:spacing w:after="0" w:line="360" w:lineRule="auto"/>
        <w:ind w:left="420"/>
        <w:jc w:val="both"/>
        <w:rPr>
          <w:rFonts w:ascii="Arial" w:hAnsi="Arial" w:cs="Arial"/>
        </w:rPr>
      </w:pPr>
    </w:p>
    <w:p w14:paraId="534D0A76" w14:textId="1D8D5DAD" w:rsidR="008D6E39" w:rsidRDefault="0073433F" w:rsidP="0073433F">
      <w:pPr>
        <w:tabs>
          <w:tab w:val="left" w:pos="1276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ze zmianami, </w:t>
      </w:r>
      <w:r w:rsidR="008D6E39">
        <w:rPr>
          <w:rFonts w:ascii="Arial" w:hAnsi="Arial" w:cs="Arial"/>
        </w:rPr>
        <w:t xml:space="preserve">Zamawiający wydłuża termin składania ofert na dzień </w:t>
      </w:r>
      <w:r w:rsidR="008D6E39" w:rsidRPr="008D6E39">
        <w:rPr>
          <w:rFonts w:ascii="Arial" w:hAnsi="Arial" w:cs="Arial"/>
          <w:b/>
          <w:bCs/>
        </w:rPr>
        <w:t>04.04.2022</w:t>
      </w:r>
      <w:r w:rsidR="008D6E39">
        <w:rPr>
          <w:rFonts w:ascii="Arial" w:hAnsi="Arial" w:cs="Arial"/>
        </w:rPr>
        <w:t xml:space="preserve"> </w:t>
      </w:r>
      <w:r w:rsidR="008D6E39" w:rsidRPr="008D6E39">
        <w:rPr>
          <w:rFonts w:ascii="Arial" w:hAnsi="Arial" w:cs="Arial"/>
          <w:b/>
          <w:bCs/>
        </w:rPr>
        <w:t>r</w:t>
      </w:r>
      <w:r w:rsidR="0049612D">
        <w:rPr>
          <w:rFonts w:ascii="Arial" w:hAnsi="Arial" w:cs="Arial"/>
          <w:b/>
          <w:bCs/>
        </w:rPr>
        <w:t>.</w:t>
      </w:r>
      <w:r w:rsidR="008D6E39" w:rsidRPr="008D6E39">
        <w:rPr>
          <w:rFonts w:ascii="Arial" w:hAnsi="Arial" w:cs="Arial"/>
          <w:b/>
          <w:bCs/>
        </w:rPr>
        <w:t xml:space="preserve"> na godz. 09:45</w:t>
      </w:r>
      <w:r w:rsidR="008D6E39">
        <w:rPr>
          <w:rFonts w:ascii="Arial" w:hAnsi="Arial" w:cs="Arial"/>
        </w:rPr>
        <w:t xml:space="preserve">, oraz termin otwarcia ofert na dzień </w:t>
      </w:r>
      <w:r w:rsidR="008D6E39" w:rsidRPr="008D6E39">
        <w:rPr>
          <w:rFonts w:ascii="Arial" w:hAnsi="Arial" w:cs="Arial"/>
          <w:b/>
          <w:bCs/>
        </w:rPr>
        <w:t>04</w:t>
      </w:r>
      <w:r w:rsidR="006F6818">
        <w:rPr>
          <w:rFonts w:ascii="Arial" w:hAnsi="Arial" w:cs="Arial"/>
          <w:b/>
          <w:bCs/>
        </w:rPr>
        <w:t>.</w:t>
      </w:r>
      <w:r w:rsidR="008D6E39" w:rsidRPr="008D6E39">
        <w:rPr>
          <w:rFonts w:ascii="Arial" w:hAnsi="Arial" w:cs="Arial"/>
          <w:b/>
          <w:bCs/>
        </w:rPr>
        <w:t>04</w:t>
      </w:r>
      <w:r w:rsidR="006F6818">
        <w:rPr>
          <w:rFonts w:ascii="Arial" w:hAnsi="Arial" w:cs="Arial"/>
          <w:b/>
          <w:bCs/>
        </w:rPr>
        <w:t>.</w:t>
      </w:r>
      <w:r w:rsidR="008D6E39" w:rsidRPr="008D6E39">
        <w:rPr>
          <w:rFonts w:ascii="Arial" w:hAnsi="Arial" w:cs="Arial"/>
          <w:b/>
          <w:bCs/>
        </w:rPr>
        <w:t>2022 r. na godz. 10:00.</w:t>
      </w:r>
    </w:p>
    <w:p w14:paraId="7431A1B7" w14:textId="4031BA8E" w:rsidR="008D6E39" w:rsidRPr="008D6E39" w:rsidRDefault="008D6E39" w:rsidP="0073433F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Wniesienia wadium w pieniądzu należy dokonać w takim terminie, aby Zamawiający mógł uzyskać potwierdzenie z banku, w którym posiada rachunek, że do upływu terminu składania ofert </w:t>
      </w:r>
      <w:r w:rsidRPr="003D627E">
        <w:rPr>
          <w:rFonts w:ascii="Arial" w:hAnsi="Arial" w:cs="Arial"/>
          <w:b/>
          <w:bCs/>
        </w:rPr>
        <w:t>(tj. do dnia 04</w:t>
      </w:r>
      <w:r w:rsidR="006F6818">
        <w:rPr>
          <w:rFonts w:ascii="Arial" w:hAnsi="Arial" w:cs="Arial"/>
          <w:b/>
          <w:bCs/>
        </w:rPr>
        <w:t>.</w:t>
      </w:r>
      <w:r w:rsidRPr="003D627E">
        <w:rPr>
          <w:rFonts w:ascii="Arial" w:hAnsi="Arial" w:cs="Arial"/>
          <w:b/>
          <w:bCs/>
        </w:rPr>
        <w:t>04</w:t>
      </w:r>
      <w:r w:rsidR="006F6818">
        <w:rPr>
          <w:rFonts w:ascii="Arial" w:hAnsi="Arial" w:cs="Arial"/>
          <w:b/>
          <w:bCs/>
        </w:rPr>
        <w:t>.</w:t>
      </w:r>
      <w:r w:rsidRPr="003D627E">
        <w:rPr>
          <w:rFonts w:ascii="Arial" w:hAnsi="Arial" w:cs="Arial"/>
          <w:b/>
          <w:bCs/>
        </w:rPr>
        <w:t>2022 r. do godz. 09:45)</w:t>
      </w:r>
      <w:r w:rsidR="00B963A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kwota wadium wpłynęła  na rachunek bankowy </w:t>
      </w:r>
      <w:r w:rsidR="0073433F">
        <w:rPr>
          <w:rFonts w:ascii="Arial" w:hAnsi="Arial" w:cs="Arial"/>
        </w:rPr>
        <w:t>Zamawiającego</w:t>
      </w:r>
      <w:r>
        <w:rPr>
          <w:rFonts w:ascii="Arial" w:hAnsi="Arial" w:cs="Arial"/>
        </w:rPr>
        <w:t>.</w:t>
      </w:r>
    </w:p>
    <w:p w14:paraId="5AF49614" w14:textId="72BE0953" w:rsidR="00240691" w:rsidRPr="008D6E39" w:rsidRDefault="00240691" w:rsidP="003D627E">
      <w:pPr>
        <w:pStyle w:val="Akapitzlist"/>
        <w:tabs>
          <w:tab w:val="left" w:pos="1134"/>
        </w:tabs>
        <w:spacing w:after="0" w:line="360" w:lineRule="auto"/>
        <w:ind w:left="780"/>
        <w:jc w:val="both"/>
        <w:rPr>
          <w:rFonts w:ascii="Arial" w:hAnsi="Arial" w:cs="Arial"/>
          <w:b/>
          <w:bCs/>
        </w:rPr>
      </w:pPr>
    </w:p>
    <w:p w14:paraId="5DB6D548" w14:textId="77777777" w:rsidR="00143606" w:rsidRPr="00EA34EF" w:rsidRDefault="00143606" w:rsidP="00143606">
      <w:pPr>
        <w:spacing w:line="360" w:lineRule="auto"/>
        <w:ind w:left="4536"/>
        <w:jc w:val="center"/>
        <w:rPr>
          <w:rFonts w:ascii="Arial" w:hAnsi="Arial" w:cs="Arial"/>
          <w:b/>
          <w:sz w:val="24"/>
          <w:szCs w:val="24"/>
        </w:rPr>
      </w:pPr>
      <w:r w:rsidRPr="00EA34EF">
        <w:rPr>
          <w:rFonts w:ascii="Arial" w:hAnsi="Arial" w:cs="Arial"/>
          <w:b/>
          <w:sz w:val="24"/>
          <w:szCs w:val="24"/>
        </w:rPr>
        <w:t>DOWÓDCA</w:t>
      </w:r>
    </w:p>
    <w:p w14:paraId="4A211421" w14:textId="77777777" w:rsidR="00143606" w:rsidRPr="00EA34EF" w:rsidRDefault="00143606" w:rsidP="00143606">
      <w:pPr>
        <w:spacing w:line="360" w:lineRule="auto"/>
        <w:ind w:left="4536"/>
        <w:jc w:val="center"/>
        <w:rPr>
          <w:rFonts w:ascii="Arial" w:hAnsi="Arial" w:cs="Arial"/>
          <w:b/>
          <w:sz w:val="24"/>
          <w:szCs w:val="24"/>
        </w:rPr>
      </w:pPr>
    </w:p>
    <w:p w14:paraId="720E222F" w14:textId="5A71FB7D" w:rsidR="00143606" w:rsidRPr="00EA34EF" w:rsidRDefault="00143606" w:rsidP="00143606">
      <w:pPr>
        <w:spacing w:line="360" w:lineRule="auto"/>
        <w:ind w:left="4536"/>
        <w:jc w:val="center"/>
        <w:rPr>
          <w:rFonts w:ascii="Arial" w:hAnsi="Arial" w:cs="Arial"/>
          <w:b/>
          <w:sz w:val="24"/>
          <w:szCs w:val="24"/>
        </w:rPr>
      </w:pPr>
      <w:r w:rsidRPr="00EA34EF">
        <w:rPr>
          <w:rFonts w:ascii="Arial" w:hAnsi="Arial" w:cs="Arial"/>
          <w:b/>
          <w:sz w:val="24"/>
          <w:szCs w:val="24"/>
        </w:rPr>
        <w:t>płk mgr inż. M</w:t>
      </w:r>
      <w:r w:rsidR="006E23D6">
        <w:rPr>
          <w:rFonts w:ascii="Arial" w:hAnsi="Arial" w:cs="Arial"/>
          <w:b/>
          <w:sz w:val="24"/>
          <w:szCs w:val="24"/>
        </w:rPr>
        <w:t>irosław Cenkiel</w:t>
      </w:r>
    </w:p>
    <w:p w14:paraId="23424A01" w14:textId="77777777" w:rsidR="00143606" w:rsidRDefault="00143606" w:rsidP="00143606">
      <w:pPr>
        <w:spacing w:line="360" w:lineRule="auto"/>
        <w:ind w:left="4536"/>
        <w:jc w:val="center"/>
        <w:rPr>
          <w:rFonts w:ascii="Arial" w:hAnsi="Arial" w:cs="Arial"/>
          <w:b/>
        </w:rPr>
      </w:pPr>
    </w:p>
    <w:p w14:paraId="411DD59D" w14:textId="77777777" w:rsidR="00143606" w:rsidRDefault="00143606" w:rsidP="00143606">
      <w:pPr>
        <w:spacing w:line="360" w:lineRule="auto"/>
        <w:ind w:left="4536"/>
        <w:jc w:val="center"/>
        <w:rPr>
          <w:rFonts w:ascii="Arial" w:hAnsi="Arial" w:cs="Arial"/>
          <w:b/>
        </w:rPr>
      </w:pPr>
    </w:p>
    <w:p w14:paraId="3098CC4A" w14:textId="77777777" w:rsidR="00143606" w:rsidRDefault="00143606" w:rsidP="00143606">
      <w:pPr>
        <w:spacing w:line="360" w:lineRule="auto"/>
        <w:ind w:left="4536"/>
        <w:jc w:val="center"/>
        <w:rPr>
          <w:rFonts w:ascii="Arial" w:hAnsi="Arial" w:cs="Arial"/>
          <w:b/>
        </w:rPr>
      </w:pPr>
    </w:p>
    <w:p w14:paraId="70E20E11" w14:textId="77777777" w:rsidR="00143606" w:rsidRDefault="00143606" w:rsidP="00143606">
      <w:pPr>
        <w:spacing w:line="360" w:lineRule="auto"/>
        <w:ind w:left="4536"/>
        <w:jc w:val="center"/>
        <w:rPr>
          <w:rFonts w:ascii="Arial" w:hAnsi="Arial" w:cs="Arial"/>
          <w:b/>
        </w:rPr>
      </w:pPr>
    </w:p>
    <w:p w14:paraId="2B42A48D" w14:textId="77777777" w:rsidR="00143606" w:rsidRDefault="00143606" w:rsidP="00143606">
      <w:pPr>
        <w:spacing w:line="360" w:lineRule="auto"/>
        <w:ind w:left="4536"/>
        <w:jc w:val="center"/>
        <w:rPr>
          <w:rFonts w:ascii="Arial" w:hAnsi="Arial" w:cs="Arial"/>
          <w:b/>
        </w:rPr>
      </w:pPr>
    </w:p>
    <w:p w14:paraId="36AF9129" w14:textId="77777777" w:rsidR="00143606" w:rsidRDefault="00143606" w:rsidP="00143606">
      <w:pPr>
        <w:spacing w:line="360" w:lineRule="auto"/>
        <w:ind w:left="4536"/>
        <w:jc w:val="center"/>
        <w:rPr>
          <w:rFonts w:ascii="Arial" w:hAnsi="Arial" w:cs="Arial"/>
          <w:b/>
        </w:rPr>
      </w:pPr>
    </w:p>
    <w:p w14:paraId="0860A6DE" w14:textId="77777777" w:rsidR="00143606" w:rsidRDefault="00143606" w:rsidP="00143606">
      <w:pPr>
        <w:spacing w:line="360" w:lineRule="auto"/>
        <w:ind w:left="4536"/>
        <w:jc w:val="center"/>
        <w:rPr>
          <w:rFonts w:ascii="Arial" w:hAnsi="Arial" w:cs="Arial"/>
          <w:b/>
        </w:rPr>
      </w:pPr>
    </w:p>
    <w:p w14:paraId="7EEE455F" w14:textId="77777777" w:rsidR="00143606" w:rsidRDefault="00143606" w:rsidP="00143606">
      <w:pPr>
        <w:spacing w:line="360" w:lineRule="auto"/>
        <w:ind w:left="4536"/>
        <w:jc w:val="center"/>
        <w:rPr>
          <w:rFonts w:ascii="Arial" w:hAnsi="Arial" w:cs="Arial"/>
          <w:b/>
        </w:rPr>
      </w:pPr>
    </w:p>
    <w:p w14:paraId="15E84C98" w14:textId="77777777" w:rsidR="00143606" w:rsidRDefault="00143606" w:rsidP="00143606">
      <w:pPr>
        <w:spacing w:line="360" w:lineRule="auto"/>
        <w:ind w:left="4536"/>
        <w:jc w:val="center"/>
        <w:rPr>
          <w:rFonts w:ascii="Arial" w:hAnsi="Arial" w:cs="Arial"/>
          <w:b/>
        </w:rPr>
      </w:pPr>
    </w:p>
    <w:p w14:paraId="0BCF1919" w14:textId="77777777" w:rsidR="00143606" w:rsidRDefault="00143606" w:rsidP="00143606">
      <w:pPr>
        <w:spacing w:line="360" w:lineRule="auto"/>
        <w:ind w:left="4536"/>
        <w:jc w:val="center"/>
        <w:rPr>
          <w:rFonts w:ascii="Arial" w:hAnsi="Arial" w:cs="Arial"/>
          <w:b/>
        </w:rPr>
      </w:pPr>
    </w:p>
    <w:p w14:paraId="23027833" w14:textId="77777777" w:rsidR="00143606" w:rsidRDefault="00143606" w:rsidP="00143606">
      <w:pPr>
        <w:spacing w:line="360" w:lineRule="auto"/>
        <w:ind w:left="4536"/>
        <w:jc w:val="center"/>
        <w:rPr>
          <w:rFonts w:ascii="Arial" w:hAnsi="Arial" w:cs="Arial"/>
          <w:b/>
        </w:rPr>
      </w:pPr>
    </w:p>
    <w:p w14:paraId="30CA0522" w14:textId="77777777" w:rsidR="00143606" w:rsidRDefault="00143606" w:rsidP="00143606">
      <w:pPr>
        <w:spacing w:line="360" w:lineRule="auto"/>
        <w:ind w:left="4536"/>
        <w:jc w:val="center"/>
        <w:rPr>
          <w:rFonts w:ascii="Arial" w:hAnsi="Arial" w:cs="Arial"/>
          <w:b/>
        </w:rPr>
      </w:pPr>
    </w:p>
    <w:p w14:paraId="5133C391" w14:textId="77777777" w:rsidR="00143606" w:rsidRDefault="00143606" w:rsidP="00143606">
      <w:pPr>
        <w:spacing w:line="360" w:lineRule="auto"/>
        <w:ind w:left="4536"/>
        <w:jc w:val="center"/>
        <w:rPr>
          <w:rFonts w:ascii="Arial" w:hAnsi="Arial" w:cs="Arial"/>
          <w:b/>
        </w:rPr>
      </w:pPr>
    </w:p>
    <w:p w14:paraId="49E25FD3" w14:textId="77777777" w:rsidR="00143606" w:rsidRDefault="00143606" w:rsidP="00143606">
      <w:pPr>
        <w:spacing w:line="360" w:lineRule="auto"/>
        <w:ind w:left="4536"/>
        <w:jc w:val="center"/>
        <w:rPr>
          <w:rFonts w:ascii="Arial" w:hAnsi="Arial" w:cs="Arial"/>
          <w:b/>
        </w:rPr>
      </w:pPr>
    </w:p>
    <w:p w14:paraId="1A8EE493" w14:textId="09D62D56" w:rsidR="00143606" w:rsidRPr="006A5E12" w:rsidRDefault="00143606" w:rsidP="0073433F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2B052F">
        <w:rPr>
          <w:rFonts w:ascii="Arial" w:hAnsi="Arial" w:cs="Arial"/>
          <w:sz w:val="18"/>
          <w:szCs w:val="18"/>
        </w:rPr>
        <w:t xml:space="preserve">Wyk.: </w:t>
      </w:r>
      <w:r>
        <w:rPr>
          <w:rFonts w:ascii="Arial" w:hAnsi="Arial" w:cs="Arial"/>
          <w:sz w:val="18"/>
          <w:szCs w:val="18"/>
        </w:rPr>
        <w:t>Anna</w:t>
      </w:r>
      <w:r w:rsidRPr="002B052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Cholewa</w:t>
      </w:r>
      <w:r w:rsidRPr="002B052F">
        <w:rPr>
          <w:rFonts w:ascii="Arial" w:hAnsi="Arial" w:cs="Arial"/>
          <w:sz w:val="18"/>
          <w:szCs w:val="18"/>
        </w:rPr>
        <w:t>, tel. 261 511</w:t>
      </w:r>
      <w:r w:rsidR="0073433F">
        <w:rPr>
          <w:rFonts w:ascii="Arial" w:hAnsi="Arial" w:cs="Arial"/>
          <w:sz w:val="18"/>
          <w:szCs w:val="18"/>
        </w:rPr>
        <w:t> </w:t>
      </w:r>
      <w:r w:rsidRPr="002B052F">
        <w:rPr>
          <w:rFonts w:ascii="Arial" w:hAnsi="Arial" w:cs="Arial"/>
          <w:sz w:val="18"/>
          <w:szCs w:val="18"/>
        </w:rPr>
        <w:t>232</w:t>
      </w:r>
      <w:r w:rsidR="0073433F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25</w:t>
      </w:r>
      <w:r w:rsidRPr="002B052F">
        <w:rPr>
          <w:rFonts w:ascii="Arial" w:hAnsi="Arial" w:cs="Arial"/>
          <w:sz w:val="18"/>
          <w:szCs w:val="18"/>
        </w:rPr>
        <w:t>.0</w:t>
      </w:r>
      <w:r>
        <w:rPr>
          <w:rFonts w:ascii="Arial" w:hAnsi="Arial" w:cs="Arial"/>
          <w:sz w:val="18"/>
          <w:szCs w:val="18"/>
        </w:rPr>
        <w:t>3.</w:t>
      </w:r>
      <w:r w:rsidRPr="002B052F">
        <w:rPr>
          <w:rFonts w:ascii="Arial" w:hAnsi="Arial" w:cs="Arial"/>
          <w:sz w:val="18"/>
          <w:szCs w:val="18"/>
        </w:rPr>
        <w:t>202</w:t>
      </w:r>
      <w:r>
        <w:rPr>
          <w:rFonts w:ascii="Arial" w:hAnsi="Arial" w:cs="Arial"/>
          <w:sz w:val="18"/>
          <w:szCs w:val="18"/>
        </w:rPr>
        <w:t>2</w:t>
      </w:r>
      <w:r w:rsidRPr="002B052F">
        <w:rPr>
          <w:rFonts w:ascii="Arial" w:hAnsi="Arial" w:cs="Arial"/>
          <w:sz w:val="18"/>
          <w:szCs w:val="18"/>
        </w:rPr>
        <w:t xml:space="preserve"> r.</w:t>
      </w:r>
    </w:p>
    <w:p w14:paraId="73527CA9" w14:textId="77777777" w:rsidR="00D2013A" w:rsidRDefault="00D2013A" w:rsidP="003D627E">
      <w:pPr>
        <w:spacing w:after="0" w:line="360" w:lineRule="auto"/>
      </w:pPr>
    </w:p>
    <w:sectPr w:rsidR="00D20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179E3"/>
    <w:multiLevelType w:val="hybridMultilevel"/>
    <w:tmpl w:val="FDA4158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C1921D7"/>
    <w:multiLevelType w:val="hybridMultilevel"/>
    <w:tmpl w:val="7ED6531E"/>
    <w:lvl w:ilvl="0" w:tplc="077C5E86">
      <w:start w:val="1"/>
      <w:numFmt w:val="decimal"/>
      <w:lvlText w:val="%1."/>
      <w:lvlJc w:val="left"/>
      <w:pPr>
        <w:ind w:left="11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64637BCF"/>
    <w:multiLevelType w:val="hybridMultilevel"/>
    <w:tmpl w:val="10363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A4B83"/>
    <w:multiLevelType w:val="hybridMultilevel"/>
    <w:tmpl w:val="5AE2E6B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13A"/>
    <w:rsid w:val="000C4DFE"/>
    <w:rsid w:val="00143606"/>
    <w:rsid w:val="00240691"/>
    <w:rsid w:val="003A076E"/>
    <w:rsid w:val="003D627E"/>
    <w:rsid w:val="0049612D"/>
    <w:rsid w:val="006E23D6"/>
    <w:rsid w:val="006E2E02"/>
    <w:rsid w:val="006F6818"/>
    <w:rsid w:val="0073433F"/>
    <w:rsid w:val="00827DE2"/>
    <w:rsid w:val="008D6E39"/>
    <w:rsid w:val="009F2B3A"/>
    <w:rsid w:val="00B963AD"/>
    <w:rsid w:val="00D2013A"/>
    <w:rsid w:val="00E6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31F0B"/>
  <w15:chartTrackingRefBased/>
  <w15:docId w15:val="{E9C44C8A-1D15-42E9-91B0-85D067DF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13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"/>
    <w:link w:val="Akapitzlist"/>
    <w:uiPriority w:val="34"/>
    <w:locked/>
    <w:rsid w:val="00D2013A"/>
    <w:rPr>
      <w:rFonts w:ascii="Calibri" w:eastAsia="Calibri" w:hAnsi="Calibri" w:cs="Calibri"/>
      <w:color w:val="00000A"/>
    </w:rPr>
  </w:style>
  <w:style w:type="paragraph" w:styleId="Akapitzlist">
    <w:name w:val="List Paragraph"/>
    <w:aliases w:val="L1,Numerowanie,2 heading,A_wyliczenie,K-P_odwolanie,Akapit z listą5,maz_wyliczenie,opis dzialania,Wypunktowanie"/>
    <w:basedOn w:val="Normalny"/>
    <w:link w:val="AkapitzlistZnak"/>
    <w:uiPriority w:val="34"/>
    <w:qFormat/>
    <w:rsid w:val="00D2013A"/>
    <w:pPr>
      <w:spacing w:after="200" w:line="276" w:lineRule="auto"/>
      <w:ind w:left="720"/>
      <w:contextualSpacing/>
    </w:pPr>
    <w:rPr>
      <w:rFonts w:ascii="Calibri" w:eastAsia="Calibri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8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12</cp:revision>
  <cp:lastPrinted>2022-03-25T11:32:00Z</cp:lastPrinted>
  <dcterms:created xsi:type="dcterms:W3CDTF">2022-03-24T10:39:00Z</dcterms:created>
  <dcterms:modified xsi:type="dcterms:W3CDTF">2022-03-25T11:59:00Z</dcterms:modified>
</cp:coreProperties>
</file>