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B6" w:rsidRDefault="00646CB6" w:rsidP="00AF76BC">
      <w:pPr>
        <w:suppressAutoHyphens/>
        <w:ind w:left="5664" w:right="-1" w:firstLine="708"/>
        <w:jc w:val="right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264C64" w:rsidRPr="002A5767" w:rsidRDefault="00264C64" w:rsidP="00AF76BC">
      <w:pPr>
        <w:tabs>
          <w:tab w:val="left" w:pos="8222"/>
        </w:tabs>
        <w:suppressAutoHyphens/>
        <w:jc w:val="both"/>
        <w:rPr>
          <w:rFonts w:asciiTheme="majorHAnsi" w:eastAsia="Calibri" w:hAnsiTheme="majorHAnsi" w:cstheme="majorHAnsi"/>
          <w:sz w:val="20"/>
          <w:szCs w:val="20"/>
          <w:lang w:eastAsia="zh-CN"/>
        </w:rPr>
      </w:pPr>
    </w:p>
    <w:p w:rsidR="00D90866" w:rsidRDefault="00F4146A" w:rsidP="00CF78C9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 w:rsidRPr="002A5767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="00D90866">
        <w:rPr>
          <w:rFonts w:asciiTheme="majorHAnsi" w:hAnsiTheme="majorHAnsi" w:cstheme="majorHAnsi"/>
          <w:sz w:val="20"/>
          <w:szCs w:val="20"/>
        </w:rPr>
        <w:t xml:space="preserve">Gdańsk, dnia </w:t>
      </w:r>
      <w:r w:rsidR="002C669E">
        <w:rPr>
          <w:rFonts w:asciiTheme="majorHAnsi" w:hAnsiTheme="majorHAnsi" w:cstheme="majorHAnsi"/>
          <w:sz w:val="20"/>
          <w:szCs w:val="20"/>
        </w:rPr>
        <w:t>02</w:t>
      </w:r>
      <w:r w:rsidR="00D90866">
        <w:rPr>
          <w:rFonts w:asciiTheme="majorHAnsi" w:hAnsiTheme="majorHAnsi" w:cstheme="majorHAnsi"/>
          <w:sz w:val="20"/>
          <w:szCs w:val="20"/>
        </w:rPr>
        <w:t>.0</w:t>
      </w:r>
      <w:r w:rsidR="002C669E">
        <w:rPr>
          <w:rFonts w:asciiTheme="majorHAnsi" w:hAnsiTheme="majorHAnsi" w:cstheme="majorHAnsi"/>
          <w:sz w:val="20"/>
          <w:szCs w:val="20"/>
        </w:rPr>
        <w:t>7</w:t>
      </w:r>
      <w:r w:rsidR="00D90866">
        <w:rPr>
          <w:rFonts w:asciiTheme="majorHAnsi" w:hAnsiTheme="majorHAnsi" w:cstheme="majorHAnsi"/>
          <w:sz w:val="20"/>
          <w:szCs w:val="20"/>
        </w:rPr>
        <w:t>.2021 r.</w:t>
      </w:r>
    </w:p>
    <w:p w:rsidR="00D90866" w:rsidRPr="00D30B02" w:rsidRDefault="00F36F97" w:rsidP="00D90866">
      <w:pPr>
        <w:suppressAutoHyphens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p</w:t>
      </w:r>
      <w:r w:rsidR="00D90866" w:rsidRPr="00D30B02">
        <w:rPr>
          <w:rFonts w:asciiTheme="majorHAnsi" w:hAnsiTheme="majorHAnsi" w:cstheme="majorHAnsi"/>
          <w:i/>
          <w:sz w:val="20"/>
          <w:szCs w:val="20"/>
        </w:rPr>
        <w:t>ostępowani</w:t>
      </w:r>
      <w:r w:rsidR="00D30B02">
        <w:rPr>
          <w:rFonts w:asciiTheme="majorHAnsi" w:hAnsiTheme="majorHAnsi" w:cstheme="majorHAnsi"/>
          <w:i/>
          <w:sz w:val="20"/>
          <w:szCs w:val="20"/>
        </w:rPr>
        <w:t>e nr</w:t>
      </w:r>
      <w:r w:rsidR="00D90866" w:rsidRPr="00D30B02">
        <w:rPr>
          <w:rFonts w:asciiTheme="majorHAnsi" w:hAnsiTheme="majorHAnsi" w:cstheme="majorHAnsi"/>
          <w:i/>
          <w:sz w:val="20"/>
          <w:szCs w:val="20"/>
        </w:rPr>
        <w:t>: GUM2021 ZP005</w:t>
      </w:r>
      <w:r w:rsidR="003551E0" w:rsidRPr="00D30B02">
        <w:rPr>
          <w:rFonts w:asciiTheme="majorHAnsi" w:hAnsiTheme="majorHAnsi" w:cstheme="majorHAnsi"/>
          <w:i/>
          <w:sz w:val="20"/>
          <w:szCs w:val="20"/>
        </w:rPr>
        <w:t>7</w:t>
      </w:r>
    </w:p>
    <w:p w:rsidR="00D90866" w:rsidRDefault="00D90866" w:rsidP="00D90866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D90866" w:rsidRDefault="00D90866" w:rsidP="00D90866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D90866" w:rsidRDefault="00D90866" w:rsidP="00D90866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</w:t>
      </w:r>
    </w:p>
    <w:p w:rsidR="00D90866" w:rsidRDefault="00D90866" w:rsidP="00D90866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Prawo Zamówień Publicznych - </w:t>
      </w:r>
      <w:r>
        <w:rPr>
          <w:rFonts w:asciiTheme="majorHAnsi" w:hAnsiTheme="majorHAnsi" w:cstheme="majorHAnsi"/>
          <w:color w:val="000000"/>
          <w:sz w:val="16"/>
          <w:szCs w:val="16"/>
        </w:rPr>
        <w:t>Dz. U. z 20</w:t>
      </w:r>
      <w:r w:rsidR="005F2AED">
        <w:rPr>
          <w:rFonts w:asciiTheme="majorHAnsi" w:hAnsiTheme="majorHAnsi" w:cstheme="majorHAnsi"/>
          <w:color w:val="000000"/>
          <w:sz w:val="16"/>
          <w:szCs w:val="16"/>
        </w:rPr>
        <w:t>21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r. poz. </w:t>
      </w:r>
      <w:r w:rsidR="005F2AED">
        <w:rPr>
          <w:rFonts w:asciiTheme="majorHAnsi" w:hAnsiTheme="majorHAnsi" w:cstheme="majorHAnsi"/>
          <w:color w:val="000000"/>
          <w:sz w:val="16"/>
          <w:szCs w:val="16"/>
        </w:rPr>
        <w:t>1129</w:t>
      </w:r>
      <w:r>
        <w:rPr>
          <w:rFonts w:asciiTheme="majorHAnsi" w:hAnsiTheme="majorHAnsi" w:cstheme="majorHAnsi"/>
          <w:sz w:val="16"/>
          <w:szCs w:val="16"/>
        </w:rPr>
        <w:t>)</w:t>
      </w:r>
    </w:p>
    <w:p w:rsidR="00D90866" w:rsidRDefault="00D90866" w:rsidP="00D9086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D90866" w:rsidRDefault="00D90866" w:rsidP="00D9086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D90866" w:rsidRDefault="00D90866" w:rsidP="00D16A38">
      <w:pPr>
        <w:suppressAutoHyphens/>
        <w:spacing w:line="360" w:lineRule="auto"/>
        <w:ind w:firstLine="708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Gdański Uniwersytet Medyczny, jako Zamawiający w postępowaniu pn.:</w:t>
      </w:r>
      <w:r w:rsidR="00191EB2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E2044F" w:rsidRPr="002A5767">
        <w:rPr>
          <w:rFonts w:asciiTheme="majorHAnsi" w:hAnsiTheme="majorHAnsi" w:cstheme="majorHAnsi"/>
          <w:b/>
          <w:color w:val="000000"/>
          <w:sz w:val="20"/>
          <w:szCs w:val="20"/>
        </w:rPr>
        <w:t>Usługa serwisu urządzeń wentylacyjnych, klimatyzacyjnych i chłodniczych</w:t>
      </w:r>
      <w:r w:rsidR="00E2044F" w:rsidRPr="002A576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E2044F" w:rsidRPr="002A5767">
        <w:rPr>
          <w:rFonts w:asciiTheme="majorHAnsi" w:hAnsiTheme="majorHAnsi" w:cstheme="majorHAnsi"/>
          <w:b/>
          <w:sz w:val="20"/>
          <w:szCs w:val="20"/>
        </w:rPr>
        <w:t>w obiektach Gdańskiego Uniwersytetu Medycznego</w:t>
      </w:r>
      <w:r w:rsidR="00974AF8">
        <w:rPr>
          <w:rFonts w:asciiTheme="majorHAnsi" w:hAnsiTheme="majorHAnsi" w:cstheme="majorHAnsi"/>
          <w:b/>
          <w:sz w:val="20"/>
          <w:szCs w:val="20"/>
        </w:rPr>
        <w:t xml:space="preserve">, 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>
        <w:rPr>
          <w:rFonts w:asciiTheme="majorHAnsi" w:hAnsiTheme="majorHAnsi" w:cstheme="majorHAnsi"/>
          <w:sz w:val="20"/>
          <w:szCs w:val="20"/>
        </w:rPr>
        <w:t xml:space="preserve"> że w terminie składania ofert tj. do dnia 1</w:t>
      </w:r>
      <w:r w:rsidR="001D6EE8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>.0</w:t>
      </w:r>
      <w:r w:rsidR="001D6EE8">
        <w:rPr>
          <w:rFonts w:asciiTheme="majorHAnsi" w:hAnsiTheme="majorHAnsi" w:cstheme="majorHAnsi"/>
          <w:sz w:val="20"/>
          <w:szCs w:val="20"/>
        </w:rPr>
        <w:t>6</w:t>
      </w:r>
      <w:r>
        <w:rPr>
          <w:rFonts w:asciiTheme="majorHAnsi" w:hAnsiTheme="majorHAnsi" w:cstheme="majorHAnsi"/>
          <w:sz w:val="20"/>
          <w:szCs w:val="20"/>
        </w:rPr>
        <w:t>.2021 r. do godz. 10:00 wpłynęła 1 oferta.</w:t>
      </w:r>
    </w:p>
    <w:p w:rsidR="00D90866" w:rsidRDefault="00D90866" w:rsidP="00D16A38">
      <w:pPr>
        <w:suppressAutoHyphens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16A38" w:rsidRDefault="00D16A38" w:rsidP="00D90866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D90866" w:rsidRDefault="00D90866" w:rsidP="00D90866">
      <w:pPr>
        <w:numPr>
          <w:ilvl w:val="0"/>
          <w:numId w:val="9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oceny:</w:t>
      </w:r>
    </w:p>
    <w:p w:rsidR="00D90866" w:rsidRDefault="00D90866" w:rsidP="00D9086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1701"/>
        <w:gridCol w:w="1701"/>
        <w:gridCol w:w="1271"/>
      </w:tblGrid>
      <w:tr w:rsidR="00D90866" w:rsidTr="00057C06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6" w:rsidRDefault="00D9086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6" w:rsidRDefault="00D9086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6" w:rsidRDefault="00D9086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6" w:rsidRDefault="00D908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D90866" w:rsidRDefault="00D908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6D6D9A" w:rsidTr="00057C06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9A" w:rsidRDefault="006D6D9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9A" w:rsidRDefault="006D6D9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9A" w:rsidRDefault="006D6D9A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9A" w:rsidRDefault="00057C0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Czas reakcji serwisu na zgłoszoną awarię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9A" w:rsidRDefault="006D6D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D6D9A" w:rsidTr="00057C06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9A" w:rsidRDefault="006D6D9A" w:rsidP="00D90866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9A" w:rsidRPr="00057C06" w:rsidRDefault="006D6D9A" w:rsidP="003551E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57C0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Przedsiębiorstwo Chłodniczo-Klimatyzacyjne </w:t>
            </w:r>
            <w:proofErr w:type="spellStart"/>
            <w:r w:rsidRPr="00057C06">
              <w:rPr>
                <w:rFonts w:asciiTheme="majorHAnsi" w:eastAsia="Calibri" w:hAnsiTheme="majorHAnsi" w:cstheme="majorHAnsi"/>
                <w:sz w:val="20"/>
                <w:szCs w:val="20"/>
              </w:rPr>
              <w:t>Prorem</w:t>
            </w:r>
            <w:proofErr w:type="spellEnd"/>
            <w:r w:rsidRPr="00057C06">
              <w:rPr>
                <w:rFonts w:asciiTheme="majorHAnsi" w:eastAsia="Calibri" w:hAnsiTheme="majorHAnsi" w:cstheme="majorHAnsi"/>
                <w:sz w:val="20"/>
                <w:szCs w:val="20"/>
              </w:rPr>
              <w:t>-Agro sp. z o.o.,</w:t>
            </w:r>
          </w:p>
          <w:p w:rsidR="006D6D9A" w:rsidRPr="00057C06" w:rsidRDefault="006D6D9A" w:rsidP="003551E0">
            <w:pPr>
              <w:ind w:left="357" w:hanging="357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057C06">
              <w:rPr>
                <w:rFonts w:asciiTheme="majorHAnsi" w:eastAsia="Calibri" w:hAnsiTheme="majorHAnsi" w:cstheme="majorHAnsi"/>
                <w:sz w:val="20"/>
                <w:szCs w:val="20"/>
              </w:rPr>
              <w:t>ul. Żabi Kruk 16, 80-822 Gdańsk</w:t>
            </w:r>
          </w:p>
          <w:p w:rsidR="006D6D9A" w:rsidRPr="00057C06" w:rsidRDefault="006D6D9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6D6D9A" w:rsidRDefault="006D6D9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D6D9A" w:rsidRDefault="00F9363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bookmarkStart w:id="0" w:name="_GoBack"/>
            <w:bookmarkEnd w:id="0"/>
            <w:r w:rsidR="006D6D9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6" w:rsidRDefault="00057C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6D6D9A" w:rsidRDefault="00057C0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  <w:r w:rsidR="006D6D9A"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</w:tr>
    </w:tbl>
    <w:p w:rsidR="00D90866" w:rsidRDefault="00D90866" w:rsidP="00D90866">
      <w:pPr>
        <w:pStyle w:val="Akapitzlist"/>
        <w:tabs>
          <w:tab w:val="left" w:pos="0"/>
        </w:tabs>
        <w:ind w:left="426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</w:rPr>
      </w:pPr>
    </w:p>
    <w:p w:rsidR="00D90866" w:rsidRDefault="00D90866" w:rsidP="00D90866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D90866" w:rsidRDefault="00D90866" w:rsidP="00D90866">
      <w:pPr>
        <w:pStyle w:val="Akapitzlist"/>
        <w:numPr>
          <w:ilvl w:val="0"/>
          <w:numId w:val="9"/>
        </w:numPr>
        <w:tabs>
          <w:tab w:val="left" w:pos="0"/>
        </w:tabs>
        <w:suppressAutoHyphens w:val="0"/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Wybrano ofertę:</w:t>
      </w:r>
    </w:p>
    <w:p w:rsidR="00D90866" w:rsidRDefault="00D90866" w:rsidP="00D90866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3F00EF" w:rsidRPr="00057C06" w:rsidRDefault="003F00EF" w:rsidP="003F00EF">
      <w:pPr>
        <w:autoSpaceDE w:val="0"/>
        <w:autoSpaceDN w:val="0"/>
        <w:adjustRightInd w:val="0"/>
        <w:ind w:firstLine="357"/>
        <w:rPr>
          <w:rFonts w:asciiTheme="majorHAnsi" w:eastAsia="Calibri" w:hAnsiTheme="majorHAnsi" w:cstheme="majorHAnsi"/>
          <w:sz w:val="20"/>
          <w:szCs w:val="20"/>
        </w:rPr>
      </w:pPr>
      <w:r w:rsidRPr="00057C06">
        <w:rPr>
          <w:rFonts w:asciiTheme="majorHAnsi" w:eastAsia="Calibri" w:hAnsiTheme="majorHAnsi" w:cstheme="majorHAnsi"/>
          <w:sz w:val="20"/>
          <w:szCs w:val="20"/>
        </w:rPr>
        <w:t xml:space="preserve">Przedsiębiorstwo Chłodniczo-Klimatyzacyjne </w:t>
      </w:r>
      <w:proofErr w:type="spellStart"/>
      <w:r w:rsidRPr="00057C06">
        <w:rPr>
          <w:rFonts w:asciiTheme="majorHAnsi" w:eastAsia="Calibri" w:hAnsiTheme="majorHAnsi" w:cstheme="majorHAnsi"/>
          <w:sz w:val="20"/>
          <w:szCs w:val="20"/>
        </w:rPr>
        <w:t>Prorem</w:t>
      </w:r>
      <w:proofErr w:type="spellEnd"/>
      <w:r w:rsidRPr="00057C06">
        <w:rPr>
          <w:rFonts w:asciiTheme="majorHAnsi" w:eastAsia="Calibri" w:hAnsiTheme="majorHAnsi" w:cstheme="majorHAnsi"/>
          <w:sz w:val="20"/>
          <w:szCs w:val="20"/>
        </w:rPr>
        <w:t>-Agro sp. z o.o.,</w:t>
      </w:r>
    </w:p>
    <w:p w:rsidR="003F00EF" w:rsidRPr="003F00EF" w:rsidRDefault="003F00EF" w:rsidP="003F00EF">
      <w:pPr>
        <w:ind w:left="357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057C06">
        <w:rPr>
          <w:rFonts w:asciiTheme="majorHAnsi" w:eastAsia="Calibri" w:hAnsiTheme="majorHAnsi" w:cstheme="majorHAnsi"/>
          <w:sz w:val="20"/>
          <w:szCs w:val="20"/>
        </w:rPr>
        <w:t>ul. Żabi Kruk 16, 80-822 Gdańsk</w:t>
      </w:r>
    </w:p>
    <w:p w:rsidR="00D90866" w:rsidRDefault="00D90866" w:rsidP="00D90866">
      <w:pPr>
        <w:ind w:firstLine="426"/>
        <w:rPr>
          <w:rFonts w:ascii="Calibri Light" w:hAnsi="Calibri Light" w:cs="Calibri Light"/>
          <w:sz w:val="20"/>
          <w:szCs w:val="20"/>
        </w:rPr>
      </w:pPr>
    </w:p>
    <w:p w:rsidR="00D90866" w:rsidRDefault="00D90866" w:rsidP="00D90866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D90866" w:rsidRDefault="00D90866" w:rsidP="00D9086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 xml:space="preserve">W postępowaniu złożono jedną ofertę, która spełnia wymagania SWZ. </w:t>
      </w:r>
    </w:p>
    <w:p w:rsidR="00D90866" w:rsidRDefault="00D90866" w:rsidP="00D90866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Podpisanie umowy nastąpi zgodnie z art. </w:t>
      </w:r>
      <w:r w:rsidR="00D973DE">
        <w:rPr>
          <w:rFonts w:asciiTheme="majorHAnsi" w:hAnsiTheme="majorHAnsi" w:cstheme="majorHAnsi"/>
        </w:rPr>
        <w:t>264</w:t>
      </w:r>
      <w:r>
        <w:rPr>
          <w:rFonts w:asciiTheme="majorHAnsi" w:hAnsiTheme="majorHAnsi" w:cstheme="majorHAnsi"/>
        </w:rPr>
        <w:t xml:space="preserve"> ust. </w:t>
      </w:r>
      <w:r w:rsidR="00D973DE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pkt. 1) lit. a) ustawy Pzp.</w:t>
      </w:r>
    </w:p>
    <w:p w:rsidR="00D90866" w:rsidRDefault="00D90866" w:rsidP="00D90866">
      <w:pPr>
        <w:rPr>
          <w:rFonts w:asciiTheme="majorHAnsi" w:hAnsiTheme="majorHAnsi" w:cstheme="majorHAnsi"/>
          <w:sz w:val="20"/>
          <w:szCs w:val="20"/>
        </w:rPr>
      </w:pPr>
    </w:p>
    <w:p w:rsidR="00D90866" w:rsidRDefault="00D90866" w:rsidP="00D90866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D90866" w:rsidRDefault="00D90866" w:rsidP="00D90866">
      <w:pPr>
        <w:rPr>
          <w:rFonts w:asciiTheme="majorHAnsi" w:hAnsiTheme="majorHAnsi" w:cstheme="majorHAnsi"/>
          <w:sz w:val="20"/>
          <w:szCs w:val="20"/>
        </w:rPr>
      </w:pPr>
    </w:p>
    <w:p w:rsidR="00D90866" w:rsidRDefault="00D90866" w:rsidP="00D90866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Kanclerz</w:t>
      </w:r>
    </w:p>
    <w:p w:rsidR="00D90866" w:rsidRDefault="00D90866" w:rsidP="00D90866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/-/</w:t>
      </w:r>
    </w:p>
    <w:p w:rsidR="00D90866" w:rsidRDefault="00D90866" w:rsidP="00D90866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Marek Langowski</w:t>
      </w:r>
    </w:p>
    <w:p w:rsidR="00D90866" w:rsidRDefault="00D90866" w:rsidP="00D90866">
      <w:pPr>
        <w:rPr>
          <w:rFonts w:asciiTheme="majorHAnsi" w:hAnsiTheme="majorHAnsi" w:cstheme="majorHAnsi"/>
          <w:sz w:val="20"/>
          <w:szCs w:val="20"/>
        </w:rPr>
      </w:pPr>
    </w:p>
    <w:p w:rsidR="00D90866" w:rsidRDefault="00D90866" w:rsidP="00D90866">
      <w:pPr>
        <w:rPr>
          <w:rFonts w:asciiTheme="majorHAnsi" w:hAnsiTheme="majorHAnsi" w:cstheme="majorHAnsi"/>
          <w:sz w:val="20"/>
          <w:szCs w:val="20"/>
        </w:rPr>
      </w:pPr>
    </w:p>
    <w:p w:rsidR="00D90866" w:rsidRDefault="00D90866" w:rsidP="00D90866">
      <w:pPr>
        <w:rPr>
          <w:rFonts w:asciiTheme="majorHAnsi" w:hAnsiTheme="majorHAnsi" w:cstheme="majorHAnsi"/>
          <w:sz w:val="20"/>
          <w:szCs w:val="20"/>
        </w:rPr>
      </w:pPr>
    </w:p>
    <w:p w:rsidR="00D90866" w:rsidRDefault="00D90866" w:rsidP="00D90866">
      <w:pPr>
        <w:rPr>
          <w:rFonts w:asciiTheme="majorHAnsi" w:hAnsiTheme="majorHAnsi" w:cstheme="majorHAnsi"/>
          <w:sz w:val="20"/>
          <w:szCs w:val="20"/>
        </w:rPr>
      </w:pPr>
    </w:p>
    <w:p w:rsidR="00044441" w:rsidRPr="002A5767" w:rsidRDefault="001878BD" w:rsidP="00EC43B6">
      <w:pPr>
        <w:tabs>
          <w:tab w:val="left" w:pos="709"/>
          <w:tab w:val="left" w:pos="3544"/>
        </w:tabs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2A5767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2A5767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2A5767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863612" w:rsidRPr="002A5767"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  </w:t>
      </w:r>
    </w:p>
    <w:p w:rsidR="00044441" w:rsidRPr="002A5767" w:rsidRDefault="00044441" w:rsidP="00095ED7">
      <w:pPr>
        <w:pStyle w:val="NormalnyArialNarrow"/>
        <w:tabs>
          <w:tab w:val="left" w:pos="709"/>
          <w:tab w:val="left" w:pos="3544"/>
        </w:tabs>
        <w:spacing w:line="276" w:lineRule="auto"/>
        <w:rPr>
          <w:rFonts w:asciiTheme="majorHAnsi" w:hAnsiTheme="majorHAnsi" w:cstheme="majorHAnsi"/>
          <w:i/>
          <w:iCs/>
          <w:sz w:val="16"/>
          <w:szCs w:val="16"/>
        </w:rPr>
      </w:pPr>
    </w:p>
    <w:p w:rsidR="00863612" w:rsidRPr="002A5767" w:rsidRDefault="001878BD" w:rsidP="00095ED7">
      <w:pPr>
        <w:pStyle w:val="NormalnyArialNarrow"/>
        <w:tabs>
          <w:tab w:val="left" w:pos="3544"/>
        </w:tabs>
        <w:spacing w:line="276" w:lineRule="auto"/>
        <w:jc w:val="left"/>
        <w:rPr>
          <w:rFonts w:asciiTheme="majorHAnsi" w:hAnsiTheme="majorHAnsi" w:cstheme="majorHAnsi"/>
          <w:i/>
          <w:iCs/>
          <w:sz w:val="16"/>
          <w:szCs w:val="16"/>
        </w:rPr>
      </w:pPr>
      <w:r w:rsidRPr="002A5767">
        <w:rPr>
          <w:rFonts w:asciiTheme="majorHAnsi" w:hAnsiTheme="majorHAnsi" w:cstheme="majorHAnsi"/>
          <w:i/>
          <w:iCs/>
          <w:sz w:val="16"/>
          <w:szCs w:val="16"/>
        </w:rPr>
        <w:t xml:space="preserve">Sprawę prowadzi: </w:t>
      </w:r>
      <w:r w:rsidR="001B039D" w:rsidRPr="002A5767">
        <w:rPr>
          <w:rFonts w:asciiTheme="majorHAnsi" w:hAnsiTheme="majorHAnsi" w:cstheme="majorHAnsi"/>
          <w:i/>
          <w:iCs/>
          <w:sz w:val="16"/>
          <w:szCs w:val="16"/>
        </w:rPr>
        <w:t>Joanna Laskowska</w:t>
      </w:r>
    </w:p>
    <w:sectPr w:rsidR="00863612" w:rsidRPr="002A5767" w:rsidSect="006C6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134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FD" w:rsidRDefault="006B1EFD" w:rsidP="000A396A">
      <w:r>
        <w:separator/>
      </w:r>
    </w:p>
  </w:endnote>
  <w:endnote w:type="continuationSeparator" w:id="0">
    <w:p w:rsidR="006B1EFD" w:rsidRDefault="006B1EF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FD" w:rsidRDefault="006B1EFD" w:rsidP="000A396A">
      <w:r>
        <w:separator/>
      </w:r>
    </w:p>
  </w:footnote>
  <w:footnote w:type="continuationSeparator" w:id="0">
    <w:p w:rsidR="006B1EFD" w:rsidRDefault="006B1EF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1878BD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690" cy="10682605"/>
          <wp:effectExtent l="0" t="0" r="0" b="0"/>
          <wp:wrapNone/>
          <wp:docPr id="5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E74"/>
    <w:multiLevelType w:val="hybridMultilevel"/>
    <w:tmpl w:val="90964D3A"/>
    <w:lvl w:ilvl="0" w:tplc="E944851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E944851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34D687A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AEBE32CC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ascii="Calibri Light" w:eastAsia="Times New Roman" w:hAnsi="Calibri Light" w:cs="Calibri Light"/>
      </w:r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4E765273"/>
    <w:multiLevelType w:val="hybridMultilevel"/>
    <w:tmpl w:val="4EB0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11ADA"/>
    <w:multiLevelType w:val="hybridMultilevel"/>
    <w:tmpl w:val="373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1EDE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31AC5"/>
    <w:multiLevelType w:val="multilevel"/>
    <w:tmpl w:val="5400D7D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01584"/>
    <w:multiLevelType w:val="multilevel"/>
    <w:tmpl w:val="5F8616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B7311"/>
    <w:multiLevelType w:val="hybridMultilevel"/>
    <w:tmpl w:val="5B6C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1BC"/>
    <w:rsid w:val="00010B9C"/>
    <w:rsid w:val="00020F94"/>
    <w:rsid w:val="000350D3"/>
    <w:rsid w:val="00044441"/>
    <w:rsid w:val="00057C06"/>
    <w:rsid w:val="00095ED7"/>
    <w:rsid w:val="000A396A"/>
    <w:rsid w:val="000C56DF"/>
    <w:rsid w:val="000D369B"/>
    <w:rsid w:val="000E4AEB"/>
    <w:rsid w:val="000F6BFD"/>
    <w:rsid w:val="000F7ABB"/>
    <w:rsid w:val="001057C5"/>
    <w:rsid w:val="001143AC"/>
    <w:rsid w:val="001162B8"/>
    <w:rsid w:val="001518F7"/>
    <w:rsid w:val="00156D62"/>
    <w:rsid w:val="00176252"/>
    <w:rsid w:val="001878BD"/>
    <w:rsid w:val="00191EB2"/>
    <w:rsid w:val="001933AA"/>
    <w:rsid w:val="00195B6E"/>
    <w:rsid w:val="001A6EF6"/>
    <w:rsid w:val="001B039D"/>
    <w:rsid w:val="001C6021"/>
    <w:rsid w:val="001D0A53"/>
    <w:rsid w:val="001D6AE6"/>
    <w:rsid w:val="001D6EE8"/>
    <w:rsid w:val="001D6FA8"/>
    <w:rsid w:val="00223323"/>
    <w:rsid w:val="0022411C"/>
    <w:rsid w:val="00241F45"/>
    <w:rsid w:val="00245BC6"/>
    <w:rsid w:val="00250502"/>
    <w:rsid w:val="00257E4F"/>
    <w:rsid w:val="00262C04"/>
    <w:rsid w:val="00264C64"/>
    <w:rsid w:val="002736DA"/>
    <w:rsid w:val="00297A97"/>
    <w:rsid w:val="002A1A26"/>
    <w:rsid w:val="002A5767"/>
    <w:rsid w:val="002A7332"/>
    <w:rsid w:val="002B3C87"/>
    <w:rsid w:val="002B56E3"/>
    <w:rsid w:val="002C669E"/>
    <w:rsid w:val="00320EA3"/>
    <w:rsid w:val="003551E0"/>
    <w:rsid w:val="0036019A"/>
    <w:rsid w:val="00361E79"/>
    <w:rsid w:val="00365D10"/>
    <w:rsid w:val="00371FB1"/>
    <w:rsid w:val="003921AF"/>
    <w:rsid w:val="00392C41"/>
    <w:rsid w:val="003970F0"/>
    <w:rsid w:val="003A0288"/>
    <w:rsid w:val="003A1F4A"/>
    <w:rsid w:val="003B7CDE"/>
    <w:rsid w:val="003D03EF"/>
    <w:rsid w:val="003D298F"/>
    <w:rsid w:val="003E318E"/>
    <w:rsid w:val="003E36AC"/>
    <w:rsid w:val="003F00EF"/>
    <w:rsid w:val="00400FF9"/>
    <w:rsid w:val="00415736"/>
    <w:rsid w:val="004544DB"/>
    <w:rsid w:val="00473483"/>
    <w:rsid w:val="0048232D"/>
    <w:rsid w:val="00484973"/>
    <w:rsid w:val="00487D19"/>
    <w:rsid w:val="00497A32"/>
    <w:rsid w:val="004B1A17"/>
    <w:rsid w:val="004B4488"/>
    <w:rsid w:val="004F1F81"/>
    <w:rsid w:val="005112EA"/>
    <w:rsid w:val="00515EA2"/>
    <w:rsid w:val="00526336"/>
    <w:rsid w:val="00531E4F"/>
    <w:rsid w:val="00550603"/>
    <w:rsid w:val="00563107"/>
    <w:rsid w:val="0056445F"/>
    <w:rsid w:val="00583BE0"/>
    <w:rsid w:val="005862F3"/>
    <w:rsid w:val="005A395E"/>
    <w:rsid w:val="005B3C6D"/>
    <w:rsid w:val="005C1306"/>
    <w:rsid w:val="005D6C67"/>
    <w:rsid w:val="005E23AA"/>
    <w:rsid w:val="005F2AED"/>
    <w:rsid w:val="00615D95"/>
    <w:rsid w:val="0064640A"/>
    <w:rsid w:val="0064640E"/>
    <w:rsid w:val="00646CB6"/>
    <w:rsid w:val="00647B16"/>
    <w:rsid w:val="00647FB2"/>
    <w:rsid w:val="00683A38"/>
    <w:rsid w:val="006851B7"/>
    <w:rsid w:val="006A416E"/>
    <w:rsid w:val="006A4DF5"/>
    <w:rsid w:val="006B1EFD"/>
    <w:rsid w:val="006C6F4A"/>
    <w:rsid w:val="006D4D37"/>
    <w:rsid w:val="006D6D9A"/>
    <w:rsid w:val="006D7D77"/>
    <w:rsid w:val="006E605A"/>
    <w:rsid w:val="006F3A43"/>
    <w:rsid w:val="00712AD7"/>
    <w:rsid w:val="00721D1C"/>
    <w:rsid w:val="00731EBD"/>
    <w:rsid w:val="00734EBB"/>
    <w:rsid w:val="00735A3A"/>
    <w:rsid w:val="007465F0"/>
    <w:rsid w:val="00752322"/>
    <w:rsid w:val="00773A4A"/>
    <w:rsid w:val="00777A22"/>
    <w:rsid w:val="007B496D"/>
    <w:rsid w:val="007C058A"/>
    <w:rsid w:val="00805732"/>
    <w:rsid w:val="00830048"/>
    <w:rsid w:val="00845150"/>
    <w:rsid w:val="008616A3"/>
    <w:rsid w:val="00863612"/>
    <w:rsid w:val="0088490B"/>
    <w:rsid w:val="008B47B3"/>
    <w:rsid w:val="008C03CB"/>
    <w:rsid w:val="008C39AE"/>
    <w:rsid w:val="008D1F7B"/>
    <w:rsid w:val="008D7E9E"/>
    <w:rsid w:val="00904FD2"/>
    <w:rsid w:val="0090578D"/>
    <w:rsid w:val="00913F2E"/>
    <w:rsid w:val="009165C7"/>
    <w:rsid w:val="009257CA"/>
    <w:rsid w:val="009266C6"/>
    <w:rsid w:val="00951A20"/>
    <w:rsid w:val="00961067"/>
    <w:rsid w:val="00973092"/>
    <w:rsid w:val="00974AF8"/>
    <w:rsid w:val="00991204"/>
    <w:rsid w:val="009A69DE"/>
    <w:rsid w:val="009C6DA8"/>
    <w:rsid w:val="009C7D68"/>
    <w:rsid w:val="009E2C2D"/>
    <w:rsid w:val="009F1E13"/>
    <w:rsid w:val="009F20EF"/>
    <w:rsid w:val="00A00096"/>
    <w:rsid w:val="00A16213"/>
    <w:rsid w:val="00A252C3"/>
    <w:rsid w:val="00A269E8"/>
    <w:rsid w:val="00A60A6E"/>
    <w:rsid w:val="00A62959"/>
    <w:rsid w:val="00A844E5"/>
    <w:rsid w:val="00A855E2"/>
    <w:rsid w:val="00A97216"/>
    <w:rsid w:val="00AB1DA4"/>
    <w:rsid w:val="00AB430F"/>
    <w:rsid w:val="00AB52A3"/>
    <w:rsid w:val="00AB6039"/>
    <w:rsid w:val="00AB694E"/>
    <w:rsid w:val="00AC0C0E"/>
    <w:rsid w:val="00AC59E8"/>
    <w:rsid w:val="00AE273E"/>
    <w:rsid w:val="00AE64A2"/>
    <w:rsid w:val="00AF4C83"/>
    <w:rsid w:val="00AF76BC"/>
    <w:rsid w:val="00B135A1"/>
    <w:rsid w:val="00B1515F"/>
    <w:rsid w:val="00B16DB8"/>
    <w:rsid w:val="00B31E84"/>
    <w:rsid w:val="00B56209"/>
    <w:rsid w:val="00B676E4"/>
    <w:rsid w:val="00B77CC9"/>
    <w:rsid w:val="00B844A3"/>
    <w:rsid w:val="00BA7E97"/>
    <w:rsid w:val="00BB6958"/>
    <w:rsid w:val="00BC2CBF"/>
    <w:rsid w:val="00BC68AD"/>
    <w:rsid w:val="00BE4911"/>
    <w:rsid w:val="00BE5F41"/>
    <w:rsid w:val="00BE67ED"/>
    <w:rsid w:val="00BF5F74"/>
    <w:rsid w:val="00BF70A2"/>
    <w:rsid w:val="00C14A04"/>
    <w:rsid w:val="00C33926"/>
    <w:rsid w:val="00C41664"/>
    <w:rsid w:val="00C42F79"/>
    <w:rsid w:val="00C42FCD"/>
    <w:rsid w:val="00C61CCD"/>
    <w:rsid w:val="00C64D98"/>
    <w:rsid w:val="00C7313F"/>
    <w:rsid w:val="00C80083"/>
    <w:rsid w:val="00C81636"/>
    <w:rsid w:val="00CA22A7"/>
    <w:rsid w:val="00CC7B16"/>
    <w:rsid w:val="00CD1E9A"/>
    <w:rsid w:val="00CE3B23"/>
    <w:rsid w:val="00CF2EDA"/>
    <w:rsid w:val="00CF78C9"/>
    <w:rsid w:val="00D16A38"/>
    <w:rsid w:val="00D22868"/>
    <w:rsid w:val="00D30B02"/>
    <w:rsid w:val="00D74CD6"/>
    <w:rsid w:val="00D774A0"/>
    <w:rsid w:val="00D90866"/>
    <w:rsid w:val="00D973DE"/>
    <w:rsid w:val="00D97588"/>
    <w:rsid w:val="00DA5513"/>
    <w:rsid w:val="00DB2168"/>
    <w:rsid w:val="00DB3AD7"/>
    <w:rsid w:val="00DB6DE7"/>
    <w:rsid w:val="00DC46E4"/>
    <w:rsid w:val="00DC5C50"/>
    <w:rsid w:val="00DC5D31"/>
    <w:rsid w:val="00DD0CDF"/>
    <w:rsid w:val="00E02042"/>
    <w:rsid w:val="00E2044F"/>
    <w:rsid w:val="00E26AEF"/>
    <w:rsid w:val="00E4349A"/>
    <w:rsid w:val="00E50598"/>
    <w:rsid w:val="00E60550"/>
    <w:rsid w:val="00E6663C"/>
    <w:rsid w:val="00E71474"/>
    <w:rsid w:val="00E77BB7"/>
    <w:rsid w:val="00E80B77"/>
    <w:rsid w:val="00E83D8C"/>
    <w:rsid w:val="00E93AC1"/>
    <w:rsid w:val="00E96CDB"/>
    <w:rsid w:val="00E97520"/>
    <w:rsid w:val="00EA3464"/>
    <w:rsid w:val="00EA35B8"/>
    <w:rsid w:val="00EA3AF2"/>
    <w:rsid w:val="00EB6D67"/>
    <w:rsid w:val="00EC43B6"/>
    <w:rsid w:val="00ED6458"/>
    <w:rsid w:val="00EE183E"/>
    <w:rsid w:val="00EF160E"/>
    <w:rsid w:val="00EF1FDE"/>
    <w:rsid w:val="00F00A64"/>
    <w:rsid w:val="00F05A44"/>
    <w:rsid w:val="00F07DC1"/>
    <w:rsid w:val="00F111CF"/>
    <w:rsid w:val="00F16D23"/>
    <w:rsid w:val="00F36F97"/>
    <w:rsid w:val="00F4146A"/>
    <w:rsid w:val="00F469DE"/>
    <w:rsid w:val="00F85A76"/>
    <w:rsid w:val="00F93630"/>
    <w:rsid w:val="00F96094"/>
    <w:rsid w:val="00F96B34"/>
    <w:rsid w:val="00FC4CF6"/>
    <w:rsid w:val="00FD2CCB"/>
    <w:rsid w:val="00FD7478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564D"/>
  <w15:chartTrackingRefBased/>
  <w15:docId w15:val="{149D5359-C4CA-4C31-A59D-057008DF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D68"/>
    <w:pPr>
      <w:keepNext/>
      <w:keepLines/>
      <w:spacing w:before="480" w:line="259" w:lineRule="auto"/>
      <w:outlineLvl w:val="0"/>
    </w:pPr>
    <w:rPr>
      <w:rFonts w:ascii="Calibri Light" w:hAnsi="Calibri Light" w:cs="Times New Roman"/>
      <w:b/>
      <w:bCs/>
      <w:color w:val="2F5496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C7D68"/>
    <w:rPr>
      <w:rFonts w:ascii="Calibri Light" w:eastAsia="Times New Roman" w:hAnsi="Calibri Light"/>
      <w:b/>
      <w:bCs/>
      <w:color w:val="2F5496"/>
      <w:sz w:val="28"/>
      <w:szCs w:val="28"/>
      <w:lang w:eastAsia="en-US"/>
    </w:rPr>
  </w:style>
  <w:style w:type="paragraph" w:customStyle="1" w:styleId="NormalnyArialNarrow">
    <w:name w:val="Normalny + Arial Narrow"/>
    <w:aliases w:val="11 pt"/>
    <w:basedOn w:val="Normalny"/>
    <w:rsid w:val="001878BD"/>
    <w:pPr>
      <w:jc w:val="both"/>
    </w:pPr>
    <w:rPr>
      <w:rFonts w:ascii="Arial Narrow" w:hAnsi="Arial Narrow" w:cs="Times New Roman"/>
    </w:rPr>
  </w:style>
  <w:style w:type="paragraph" w:customStyle="1" w:styleId="Default">
    <w:name w:val="Default"/>
    <w:rsid w:val="000444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083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"/>
    <w:link w:val="Akapitzlist"/>
    <w:qFormat/>
    <w:rsid w:val="00BF70A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F70A2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D90866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08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6" baseType="variant"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https://platformazakupowa.pl/pn/gumed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96</cp:revision>
  <cp:lastPrinted>2021-03-10T10:44:00Z</cp:lastPrinted>
  <dcterms:created xsi:type="dcterms:W3CDTF">2021-06-24T08:04:00Z</dcterms:created>
  <dcterms:modified xsi:type="dcterms:W3CDTF">2021-07-02T10:19:00Z</dcterms:modified>
</cp:coreProperties>
</file>