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9D640" w14:textId="6E7902F4" w:rsidR="00D0011C" w:rsidRPr="003D73A6" w:rsidRDefault="00243BA3" w:rsidP="003D73A6">
      <w:pPr>
        <w:pStyle w:val="Nagwek1"/>
        <w:tabs>
          <w:tab w:val="left" w:pos="3888"/>
        </w:tabs>
        <w:spacing w:before="0" w:after="0" w:line="276" w:lineRule="auto"/>
        <w:jc w:val="right"/>
        <w:rPr>
          <w:sz w:val="22"/>
          <w:szCs w:val="22"/>
        </w:rPr>
      </w:pPr>
      <w:r w:rsidRPr="003D73A6">
        <w:rPr>
          <w:sz w:val="22"/>
          <w:szCs w:val="22"/>
        </w:rPr>
        <w:t xml:space="preserve">Załącznik nr 2 do SWZ </w:t>
      </w:r>
    </w:p>
    <w:p w14:paraId="6EDD1BE8" w14:textId="48B54DDD" w:rsidR="00D0011C" w:rsidRPr="003D73A6" w:rsidRDefault="00243BA3" w:rsidP="003D73A6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3D73A6">
        <w:rPr>
          <w:rFonts w:ascii="Arial" w:hAnsi="Arial" w:cs="Arial"/>
          <w:sz w:val="22"/>
          <w:szCs w:val="22"/>
          <w:lang w:eastAsia="pl-PL"/>
        </w:rPr>
        <w:t>Istotne postanowienia</w:t>
      </w:r>
      <w:r w:rsidRPr="003D73A6">
        <w:rPr>
          <w:rFonts w:ascii="Arial" w:hAnsi="Arial" w:cs="Arial"/>
          <w:sz w:val="22"/>
          <w:szCs w:val="22"/>
        </w:rPr>
        <w:t xml:space="preserve"> umowy</w:t>
      </w:r>
    </w:p>
    <w:p w14:paraId="33847823" w14:textId="33734B85" w:rsidR="00D0011C" w:rsidRPr="003D73A6" w:rsidRDefault="00243BA3">
      <w:pPr>
        <w:pStyle w:val="Tekstpodstawowy"/>
        <w:spacing w:line="360" w:lineRule="auto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3D73A6">
        <w:rPr>
          <w:rFonts w:ascii="Arial" w:hAnsi="Arial" w:cs="Arial"/>
          <w:b/>
          <w:bCs/>
          <w:sz w:val="22"/>
          <w:szCs w:val="22"/>
        </w:rPr>
        <w:t>UMOWA NR ……</w:t>
      </w:r>
    </w:p>
    <w:p w14:paraId="7C019D12" w14:textId="77777777" w:rsidR="00D0011C" w:rsidRPr="003D73A6" w:rsidRDefault="00243BA3">
      <w:pPr>
        <w:pStyle w:val="Nagwek"/>
        <w:jc w:val="center"/>
        <w:rPr>
          <w:rFonts w:ascii="Arial" w:hAnsi="Arial" w:cs="Arial"/>
          <w:sz w:val="22"/>
          <w:szCs w:val="22"/>
        </w:rPr>
      </w:pPr>
      <w:r w:rsidRPr="003D73A6">
        <w:rPr>
          <w:rFonts w:ascii="Arial" w:hAnsi="Arial" w:cs="Arial"/>
          <w:sz w:val="22"/>
          <w:szCs w:val="22"/>
        </w:rPr>
        <w:t>NR SPRAWY PT.2370.2.2024</w:t>
      </w:r>
    </w:p>
    <w:p w14:paraId="64F3AAE1" w14:textId="77777777" w:rsidR="00D0011C" w:rsidRPr="003D73A6" w:rsidRDefault="00D0011C">
      <w:pPr>
        <w:pStyle w:val="Tekstpodstawowy"/>
        <w:spacing w:line="360" w:lineRule="auto"/>
        <w:jc w:val="center"/>
        <w:outlineLvl w:val="0"/>
        <w:rPr>
          <w:rFonts w:ascii="Arial" w:hAnsi="Arial" w:cs="Arial"/>
          <w:color w:val="FF0000"/>
          <w:sz w:val="22"/>
          <w:szCs w:val="22"/>
        </w:rPr>
      </w:pPr>
    </w:p>
    <w:p w14:paraId="72EF76F1" w14:textId="53EB410F" w:rsidR="00D0011C" w:rsidRPr="003D73A6" w:rsidRDefault="00243BA3" w:rsidP="003D73A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D73A6">
        <w:rPr>
          <w:rFonts w:ascii="Arial" w:hAnsi="Arial" w:cs="Arial"/>
          <w:sz w:val="22"/>
          <w:szCs w:val="22"/>
        </w:rPr>
        <w:t>zawarta w dniu ………………2024 roku w ……</w:t>
      </w:r>
      <w:r w:rsidR="003D73A6">
        <w:rPr>
          <w:rFonts w:ascii="Arial" w:hAnsi="Arial" w:cs="Arial"/>
          <w:sz w:val="22"/>
          <w:szCs w:val="22"/>
        </w:rPr>
        <w:t>………….</w:t>
      </w:r>
      <w:r w:rsidRPr="003D73A6">
        <w:rPr>
          <w:rFonts w:ascii="Arial" w:hAnsi="Arial" w:cs="Arial"/>
          <w:sz w:val="22"/>
          <w:szCs w:val="22"/>
        </w:rPr>
        <w:t>………</w:t>
      </w:r>
    </w:p>
    <w:p w14:paraId="67B2E965" w14:textId="77777777" w:rsidR="00D0011C" w:rsidRPr="003D73A6" w:rsidRDefault="00243BA3" w:rsidP="003D73A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D73A6">
        <w:rPr>
          <w:rFonts w:ascii="Arial" w:hAnsi="Arial" w:cs="Arial"/>
          <w:sz w:val="22"/>
          <w:szCs w:val="22"/>
        </w:rPr>
        <w:t>pomiędzy</w:t>
      </w:r>
    </w:p>
    <w:p w14:paraId="55B0AC9E" w14:textId="77777777" w:rsidR="00D0011C" w:rsidRPr="003D73A6" w:rsidRDefault="00243BA3" w:rsidP="003D73A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D73A6">
        <w:rPr>
          <w:rFonts w:ascii="Arial" w:hAnsi="Arial" w:cs="Arial"/>
          <w:b/>
          <w:bCs/>
          <w:sz w:val="22"/>
          <w:szCs w:val="22"/>
        </w:rPr>
        <w:t>Skarbem Państwa</w:t>
      </w:r>
      <w:r w:rsidRPr="003D73A6">
        <w:rPr>
          <w:rFonts w:ascii="Arial" w:hAnsi="Arial" w:cs="Arial"/>
          <w:bCs/>
          <w:sz w:val="22"/>
          <w:szCs w:val="22"/>
        </w:rPr>
        <w:t xml:space="preserve"> – Komendą Wojewódzką Państwowej Straży Pożarnej w Warszawie, w imieniu której działa Komenda Powiatowa Państwowej Straży Pożarnej w </w:t>
      </w:r>
      <w:r w:rsidRPr="003D73A6">
        <w:rPr>
          <w:rFonts w:ascii="Arial" w:hAnsi="Arial" w:cs="Arial"/>
          <w:bCs/>
          <w:sz w:val="22"/>
          <w:szCs w:val="22"/>
        </w:rPr>
        <w:t>Białobrzegach</w:t>
      </w:r>
      <w:r w:rsidRPr="003D73A6">
        <w:rPr>
          <w:rFonts w:ascii="Arial" w:hAnsi="Arial" w:cs="Arial"/>
          <w:bCs/>
          <w:sz w:val="22"/>
          <w:szCs w:val="22"/>
        </w:rPr>
        <w:t>, ul. Mikołaja Kopernika 4, 26-800 Białobrzegi, reprezentowana przez:</w:t>
      </w:r>
    </w:p>
    <w:p w14:paraId="75DB1CEF" w14:textId="32D28D4A" w:rsidR="00D0011C" w:rsidRPr="003D73A6" w:rsidRDefault="00243BA3" w:rsidP="003D73A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D73A6">
        <w:rPr>
          <w:rFonts w:ascii="Arial" w:hAnsi="Arial" w:cs="Arial"/>
          <w:bCs/>
          <w:sz w:val="22"/>
          <w:szCs w:val="22"/>
        </w:rPr>
        <w:t xml:space="preserve">bryg. Grzegorz Gozdek </w:t>
      </w:r>
      <w:r w:rsidR="003D73A6">
        <w:rPr>
          <w:rFonts w:ascii="Arial" w:hAnsi="Arial" w:cs="Arial"/>
          <w:bCs/>
          <w:sz w:val="22"/>
          <w:szCs w:val="22"/>
        </w:rPr>
        <w:t>–</w:t>
      </w:r>
      <w:r w:rsidRPr="003D73A6">
        <w:rPr>
          <w:rFonts w:ascii="Arial" w:hAnsi="Arial" w:cs="Arial"/>
          <w:bCs/>
          <w:sz w:val="22"/>
          <w:szCs w:val="22"/>
        </w:rPr>
        <w:t xml:space="preserve"> K</w:t>
      </w:r>
      <w:r w:rsidRPr="003D73A6">
        <w:rPr>
          <w:rFonts w:ascii="Arial" w:hAnsi="Arial" w:cs="Arial"/>
          <w:bCs/>
          <w:sz w:val="22"/>
          <w:szCs w:val="22"/>
        </w:rPr>
        <w:t xml:space="preserve">omendant Powiatowy Państwowej Straży Pożarnej w Białobrzegach </w:t>
      </w:r>
    </w:p>
    <w:p w14:paraId="71F20078" w14:textId="77777777" w:rsidR="00D0011C" w:rsidRPr="003D73A6" w:rsidRDefault="00243BA3" w:rsidP="003D73A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D73A6">
        <w:rPr>
          <w:rFonts w:ascii="Arial" w:hAnsi="Arial" w:cs="Arial"/>
          <w:bCs/>
          <w:sz w:val="22"/>
          <w:szCs w:val="22"/>
        </w:rPr>
        <w:t>na mocy pełnomocnictwa nr WL.0140.18.2024 z dnia 18.06.2024 r.</w:t>
      </w:r>
    </w:p>
    <w:p w14:paraId="6C090157" w14:textId="77777777" w:rsidR="00D0011C" w:rsidRPr="003D73A6" w:rsidRDefault="00243BA3" w:rsidP="003D73A6">
      <w:pPr>
        <w:spacing w:line="276" w:lineRule="auto"/>
        <w:ind w:right="142"/>
        <w:jc w:val="both"/>
        <w:rPr>
          <w:rFonts w:ascii="Arial" w:hAnsi="Arial" w:cs="Arial"/>
          <w:sz w:val="22"/>
          <w:szCs w:val="22"/>
          <w:lang w:eastAsia="en-US"/>
        </w:rPr>
      </w:pPr>
      <w:r w:rsidRPr="003D73A6">
        <w:rPr>
          <w:rFonts w:ascii="Arial" w:hAnsi="Arial" w:cs="Arial"/>
          <w:sz w:val="22"/>
          <w:szCs w:val="22"/>
          <w:lang w:eastAsia="en-US"/>
        </w:rPr>
        <w:t xml:space="preserve">NIP: </w:t>
      </w:r>
      <w:r w:rsidRPr="003D73A6">
        <w:rPr>
          <w:rFonts w:ascii="Arial" w:hAnsi="Arial" w:cs="Arial"/>
          <w:sz w:val="22"/>
          <w:szCs w:val="22"/>
        </w:rPr>
        <w:t>798-13-26-169</w:t>
      </w:r>
      <w:r w:rsidRPr="003D73A6">
        <w:rPr>
          <w:rFonts w:ascii="Arial" w:hAnsi="Arial" w:cs="Arial"/>
          <w:sz w:val="22"/>
          <w:szCs w:val="22"/>
          <w:lang w:eastAsia="en-US"/>
        </w:rPr>
        <w:t xml:space="preserve">; REGON: </w:t>
      </w:r>
      <w:r w:rsidRPr="003D73A6">
        <w:rPr>
          <w:rFonts w:ascii="Arial" w:hAnsi="Arial" w:cs="Arial"/>
          <w:sz w:val="22"/>
          <w:szCs w:val="22"/>
        </w:rPr>
        <w:t>670230244</w:t>
      </w:r>
    </w:p>
    <w:p w14:paraId="3085494A" w14:textId="77777777" w:rsidR="00D0011C" w:rsidRPr="003D73A6" w:rsidRDefault="00243BA3" w:rsidP="003D73A6">
      <w:pPr>
        <w:suppressAutoHyphens w:val="0"/>
        <w:spacing w:after="120" w:line="276" w:lineRule="auto"/>
        <w:jc w:val="both"/>
        <w:rPr>
          <w:rFonts w:ascii="Arial" w:hAnsi="Arial" w:cs="Arial"/>
          <w:caps/>
          <w:sz w:val="22"/>
          <w:szCs w:val="22"/>
        </w:rPr>
      </w:pPr>
      <w:r w:rsidRPr="003D73A6">
        <w:rPr>
          <w:rFonts w:ascii="Arial" w:hAnsi="Arial" w:cs="Arial"/>
          <w:sz w:val="22"/>
          <w:szCs w:val="22"/>
        </w:rPr>
        <w:t>zwanym w dalszej części umowy „</w:t>
      </w:r>
      <w:r w:rsidRPr="003D73A6">
        <w:rPr>
          <w:rFonts w:ascii="Arial" w:hAnsi="Arial" w:cs="Arial"/>
          <w:caps/>
          <w:sz w:val="22"/>
          <w:szCs w:val="22"/>
        </w:rPr>
        <w:t>ZamawiającYm”</w:t>
      </w:r>
    </w:p>
    <w:p w14:paraId="045957E8" w14:textId="77777777" w:rsidR="00D0011C" w:rsidRPr="003D73A6" w:rsidRDefault="00243BA3">
      <w:pPr>
        <w:pStyle w:val="Tekstpodstawowy"/>
        <w:rPr>
          <w:rFonts w:ascii="Arial" w:hAnsi="Arial" w:cs="Arial"/>
          <w:sz w:val="22"/>
          <w:szCs w:val="22"/>
        </w:rPr>
      </w:pPr>
      <w:r w:rsidRPr="003D73A6">
        <w:rPr>
          <w:rFonts w:ascii="Arial" w:hAnsi="Arial" w:cs="Arial"/>
          <w:sz w:val="22"/>
          <w:szCs w:val="22"/>
        </w:rPr>
        <w:t>a</w:t>
      </w:r>
    </w:p>
    <w:p w14:paraId="728DFF59" w14:textId="09359A4D" w:rsidR="00D0011C" w:rsidRPr="003D73A6" w:rsidRDefault="00243BA3">
      <w:pPr>
        <w:suppressAutoHyphens w:val="0"/>
        <w:spacing w:after="120"/>
        <w:jc w:val="both"/>
        <w:rPr>
          <w:rFonts w:ascii="Arial" w:hAnsi="Arial" w:cs="Arial"/>
          <w:sz w:val="22"/>
          <w:szCs w:val="22"/>
          <w:lang w:eastAsia="pl-PL"/>
        </w:rPr>
      </w:pPr>
      <w:r w:rsidRPr="003D73A6">
        <w:rPr>
          <w:rFonts w:ascii="Arial" w:hAnsi="Arial" w:cs="Arial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</w:t>
      </w:r>
    </w:p>
    <w:p w14:paraId="4C89EFA5" w14:textId="3AF7E8B7" w:rsidR="00D0011C" w:rsidRPr="003D73A6" w:rsidRDefault="00243BA3">
      <w:pPr>
        <w:suppressAutoHyphens w:val="0"/>
        <w:spacing w:after="120"/>
        <w:jc w:val="both"/>
        <w:rPr>
          <w:rFonts w:ascii="Arial" w:hAnsi="Arial" w:cs="Arial"/>
          <w:sz w:val="22"/>
          <w:szCs w:val="22"/>
          <w:lang w:eastAsia="pl-PL"/>
        </w:rPr>
      </w:pPr>
      <w:r w:rsidRPr="003D73A6">
        <w:rPr>
          <w:rFonts w:ascii="Arial" w:hAnsi="Arial" w:cs="Arial"/>
          <w:sz w:val="22"/>
          <w:szCs w:val="22"/>
          <w:lang w:eastAsia="pl-PL"/>
        </w:rPr>
        <w:t>zarejestrowanym w …………………………………</w:t>
      </w:r>
      <w:r w:rsidR="003D73A6">
        <w:rPr>
          <w:rFonts w:ascii="Arial" w:hAnsi="Arial" w:cs="Arial"/>
          <w:sz w:val="22"/>
          <w:szCs w:val="22"/>
          <w:lang w:eastAsia="pl-PL"/>
        </w:rPr>
        <w:t>……………………</w:t>
      </w:r>
      <w:r w:rsidRPr="003D73A6">
        <w:rPr>
          <w:rFonts w:ascii="Arial" w:hAnsi="Arial" w:cs="Arial"/>
          <w:sz w:val="22"/>
          <w:szCs w:val="22"/>
          <w:lang w:eastAsia="pl-PL"/>
        </w:rPr>
        <w:t>..................................................</w:t>
      </w:r>
    </w:p>
    <w:p w14:paraId="62BB5F96" w14:textId="53A78481" w:rsidR="00D0011C" w:rsidRPr="003D73A6" w:rsidRDefault="00243BA3">
      <w:pPr>
        <w:suppressAutoHyphens w:val="0"/>
        <w:spacing w:after="120"/>
        <w:jc w:val="both"/>
        <w:rPr>
          <w:rFonts w:ascii="Arial" w:hAnsi="Arial" w:cs="Arial"/>
          <w:sz w:val="22"/>
          <w:szCs w:val="22"/>
          <w:lang w:eastAsia="pl-PL"/>
        </w:rPr>
      </w:pPr>
      <w:r w:rsidRPr="003D73A6">
        <w:rPr>
          <w:rFonts w:ascii="Arial" w:hAnsi="Arial" w:cs="Arial"/>
          <w:sz w:val="22"/>
          <w:szCs w:val="22"/>
          <w:lang w:eastAsia="pl-PL"/>
        </w:rPr>
        <w:t xml:space="preserve">NIP: </w:t>
      </w:r>
      <w:r w:rsidRPr="003D73A6">
        <w:rPr>
          <w:rFonts w:ascii="Arial" w:hAnsi="Arial" w:cs="Arial"/>
          <w:sz w:val="22"/>
          <w:szCs w:val="22"/>
          <w:lang w:eastAsia="pl-PL"/>
        </w:rPr>
        <w:t>...........................................</w:t>
      </w:r>
    </w:p>
    <w:p w14:paraId="494EE4BE" w14:textId="77777777" w:rsidR="00D0011C" w:rsidRPr="003D73A6" w:rsidRDefault="00243BA3">
      <w:pPr>
        <w:suppressAutoHyphens w:val="0"/>
        <w:spacing w:after="120"/>
        <w:jc w:val="both"/>
        <w:rPr>
          <w:rFonts w:ascii="Arial" w:hAnsi="Arial" w:cs="Arial"/>
          <w:sz w:val="22"/>
          <w:szCs w:val="22"/>
          <w:lang w:eastAsia="pl-PL"/>
        </w:rPr>
      </w:pPr>
      <w:r w:rsidRPr="003D73A6">
        <w:rPr>
          <w:rFonts w:ascii="Arial" w:hAnsi="Arial" w:cs="Arial"/>
          <w:sz w:val="22"/>
          <w:szCs w:val="22"/>
          <w:lang w:eastAsia="pl-PL"/>
        </w:rPr>
        <w:t>REGON: .................................................</w:t>
      </w:r>
    </w:p>
    <w:p w14:paraId="72AA3266" w14:textId="77777777" w:rsidR="00D0011C" w:rsidRPr="003D73A6" w:rsidRDefault="00243BA3">
      <w:pPr>
        <w:suppressAutoHyphens w:val="0"/>
        <w:spacing w:after="120"/>
        <w:jc w:val="both"/>
        <w:rPr>
          <w:rFonts w:ascii="Arial" w:hAnsi="Arial" w:cs="Arial"/>
          <w:sz w:val="22"/>
          <w:szCs w:val="22"/>
          <w:lang w:eastAsia="pl-PL"/>
        </w:rPr>
      </w:pPr>
      <w:r w:rsidRPr="003D73A6">
        <w:rPr>
          <w:rFonts w:ascii="Arial" w:hAnsi="Arial" w:cs="Arial"/>
          <w:sz w:val="22"/>
          <w:szCs w:val="22"/>
          <w:lang w:eastAsia="pl-PL"/>
        </w:rPr>
        <w:t>reprezentowaną przez:</w:t>
      </w:r>
    </w:p>
    <w:p w14:paraId="065C6A0B" w14:textId="5C932267" w:rsidR="00D0011C" w:rsidRPr="003D73A6" w:rsidRDefault="00243BA3">
      <w:pPr>
        <w:suppressAutoHyphens w:val="0"/>
        <w:spacing w:after="120"/>
        <w:jc w:val="both"/>
        <w:rPr>
          <w:rFonts w:ascii="Arial" w:hAnsi="Arial" w:cs="Arial"/>
          <w:sz w:val="22"/>
          <w:szCs w:val="22"/>
          <w:lang w:eastAsia="pl-PL"/>
        </w:rPr>
      </w:pPr>
      <w:r w:rsidRPr="003D73A6">
        <w:rPr>
          <w:rFonts w:ascii="Arial" w:hAnsi="Arial" w:cs="Arial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</w:t>
      </w:r>
    </w:p>
    <w:p w14:paraId="225CEC8F" w14:textId="77777777" w:rsidR="00D0011C" w:rsidRPr="003D73A6" w:rsidRDefault="00243BA3" w:rsidP="003D73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D73A6">
        <w:rPr>
          <w:rFonts w:ascii="Arial" w:hAnsi="Arial" w:cs="Arial"/>
          <w:sz w:val="22"/>
          <w:szCs w:val="22"/>
          <w:lang w:eastAsia="pl-PL"/>
        </w:rPr>
        <w:t>zwanym w dalszej części umowy „WYKONAWCĄ</w:t>
      </w:r>
      <w:r w:rsidRPr="003D73A6">
        <w:rPr>
          <w:rFonts w:ascii="Arial" w:hAnsi="Arial" w:cs="Arial"/>
          <w:bCs/>
          <w:sz w:val="22"/>
          <w:szCs w:val="22"/>
          <w:lang w:eastAsia="pl-PL"/>
        </w:rPr>
        <w:t>”.</w:t>
      </w:r>
    </w:p>
    <w:p w14:paraId="61EBE524" w14:textId="77777777" w:rsidR="00D0011C" w:rsidRPr="003D73A6" w:rsidRDefault="00243BA3" w:rsidP="003D73A6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  <w:r w:rsidRPr="003D73A6">
        <w:rPr>
          <w:rFonts w:ascii="Arial" w:hAnsi="Arial" w:cs="Arial"/>
          <w:sz w:val="22"/>
          <w:szCs w:val="22"/>
          <w:lang w:eastAsia="pl-PL"/>
        </w:rPr>
        <w:t>łącznie zwani dalej „stronami” lub każdy z osobna „stroną”</w:t>
      </w:r>
    </w:p>
    <w:p w14:paraId="0E267B33" w14:textId="77777777" w:rsidR="00D0011C" w:rsidRPr="003D73A6" w:rsidRDefault="00243BA3" w:rsidP="003D73A6">
      <w:pPr>
        <w:suppressAutoHyphens w:val="0"/>
        <w:snapToGrid w:val="0"/>
        <w:spacing w:before="60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3D73A6">
        <w:rPr>
          <w:rFonts w:ascii="Arial" w:hAnsi="Arial" w:cs="Arial"/>
          <w:sz w:val="22"/>
          <w:szCs w:val="22"/>
          <w:lang w:eastAsia="pl-PL"/>
        </w:rPr>
        <w:t>Niniejsza u</w:t>
      </w:r>
      <w:r w:rsidRPr="003D73A6">
        <w:rPr>
          <w:rFonts w:ascii="Arial" w:hAnsi="Arial" w:cs="Arial"/>
          <w:sz w:val="22"/>
          <w:szCs w:val="22"/>
          <w:lang w:val="x-none" w:eastAsia="pl-PL"/>
        </w:rPr>
        <w:t>mowa</w:t>
      </w:r>
      <w:r w:rsidRPr="003D73A6">
        <w:rPr>
          <w:rFonts w:ascii="Arial" w:hAnsi="Arial" w:cs="Arial"/>
          <w:sz w:val="22"/>
          <w:szCs w:val="22"/>
          <w:lang w:eastAsia="pl-PL"/>
        </w:rPr>
        <w:t>, zwana dalej „umową”,</w:t>
      </w:r>
      <w:r w:rsidRPr="003D73A6">
        <w:rPr>
          <w:rFonts w:ascii="Arial" w:hAnsi="Arial" w:cs="Arial"/>
          <w:sz w:val="22"/>
          <w:szCs w:val="22"/>
          <w:lang w:val="x-none" w:eastAsia="pl-PL"/>
        </w:rPr>
        <w:t xml:space="preserve"> została zawarta w trybie </w:t>
      </w:r>
      <w:r w:rsidRPr="003D73A6">
        <w:rPr>
          <w:rFonts w:ascii="Arial" w:hAnsi="Arial" w:cs="Arial"/>
          <w:sz w:val="22"/>
          <w:szCs w:val="22"/>
          <w:lang w:eastAsia="pl-PL"/>
        </w:rPr>
        <w:t>przetargu nieograniczonego</w:t>
      </w:r>
      <w:r w:rsidRPr="003D73A6">
        <w:rPr>
          <w:rFonts w:ascii="Arial" w:hAnsi="Arial" w:cs="Arial"/>
          <w:sz w:val="22"/>
          <w:szCs w:val="22"/>
          <w:lang w:val="x-none" w:eastAsia="pl-PL"/>
        </w:rPr>
        <w:t>, zgodnie z przepisami ustawy</w:t>
      </w:r>
      <w:r w:rsidRPr="003D73A6">
        <w:rPr>
          <w:rFonts w:ascii="Arial" w:hAnsi="Arial" w:cs="Arial"/>
          <w:sz w:val="22"/>
          <w:szCs w:val="22"/>
          <w:lang w:eastAsia="pl-PL"/>
        </w:rPr>
        <w:t xml:space="preserve"> z dnia 11 września 2019 r. – </w:t>
      </w:r>
      <w:r w:rsidRPr="003D73A6">
        <w:rPr>
          <w:rFonts w:ascii="Arial" w:hAnsi="Arial" w:cs="Arial"/>
          <w:sz w:val="22"/>
          <w:szCs w:val="22"/>
          <w:lang w:val="x-none" w:eastAsia="pl-PL"/>
        </w:rPr>
        <w:t>Prawo</w:t>
      </w:r>
      <w:r w:rsidRPr="003D73A6">
        <w:rPr>
          <w:rFonts w:ascii="Arial" w:hAnsi="Arial" w:cs="Arial"/>
          <w:sz w:val="22"/>
          <w:szCs w:val="22"/>
        </w:rPr>
        <w:t xml:space="preserve"> zamówień publicznych</w:t>
      </w:r>
      <w:r w:rsidRPr="003D73A6">
        <w:rPr>
          <w:rFonts w:ascii="Arial" w:hAnsi="Arial" w:cs="Arial"/>
          <w:sz w:val="22"/>
          <w:szCs w:val="22"/>
          <w:lang w:eastAsia="pl-PL"/>
        </w:rPr>
        <w:t xml:space="preserve"> (Dz. U.</w:t>
      </w:r>
      <w:r w:rsidRPr="003D73A6">
        <w:rPr>
          <w:rFonts w:ascii="Arial" w:hAnsi="Arial" w:cs="Arial"/>
          <w:sz w:val="22"/>
          <w:szCs w:val="22"/>
          <w:lang w:eastAsia="pl-PL"/>
        </w:rPr>
        <w:br/>
        <w:t xml:space="preserve">z 2023 r., poz. </w:t>
      </w:r>
      <w:r w:rsidRPr="003D73A6">
        <w:rPr>
          <w:rFonts w:ascii="Arial" w:hAnsi="Arial" w:cs="Arial"/>
          <w:color w:val="000000"/>
          <w:sz w:val="22"/>
          <w:szCs w:val="22"/>
          <w:lang w:eastAsia="pl-PL"/>
        </w:rPr>
        <w:t>1605</w:t>
      </w:r>
      <w:r w:rsidRPr="003D73A6">
        <w:rPr>
          <w:rFonts w:ascii="Arial" w:hAnsi="Arial" w:cs="Arial"/>
          <w:sz w:val="22"/>
          <w:szCs w:val="22"/>
          <w:lang w:eastAsia="pl-PL"/>
        </w:rPr>
        <w:t xml:space="preserve"> ze zm.)</w:t>
      </w:r>
    </w:p>
    <w:p w14:paraId="3ED196B1" w14:textId="77777777" w:rsidR="00D0011C" w:rsidRPr="003D73A6" w:rsidRDefault="00243BA3" w:rsidP="003D73A6">
      <w:pPr>
        <w:suppressAutoHyphens w:val="0"/>
        <w:snapToGrid w:val="0"/>
        <w:spacing w:before="120" w:after="120"/>
        <w:ind w:left="2410" w:hanging="2410"/>
        <w:jc w:val="center"/>
        <w:rPr>
          <w:rFonts w:ascii="Arial" w:hAnsi="Arial" w:cs="Arial"/>
          <w:b/>
          <w:sz w:val="22"/>
          <w:szCs w:val="22"/>
          <w:lang w:val="x-none"/>
        </w:rPr>
      </w:pPr>
      <w:r w:rsidRPr="003D73A6">
        <w:rPr>
          <w:rFonts w:ascii="Arial" w:hAnsi="Arial" w:cs="Arial"/>
          <w:b/>
          <w:sz w:val="22"/>
          <w:szCs w:val="22"/>
          <w:lang w:val="x-none"/>
        </w:rPr>
        <w:t>§ 1.  POSTANOWIENIA OGÓLNE</w:t>
      </w:r>
    </w:p>
    <w:p w14:paraId="098EEA6F" w14:textId="77777777" w:rsidR="00D0011C" w:rsidRPr="003D73A6" w:rsidRDefault="00243BA3" w:rsidP="003D73A6">
      <w:pPr>
        <w:numPr>
          <w:ilvl w:val="0"/>
          <w:numId w:val="14"/>
        </w:numPr>
        <w:suppressAutoHyphens w:val="0"/>
        <w:snapToGrid w:val="0"/>
        <w:spacing w:line="276" w:lineRule="auto"/>
        <w:ind w:left="454" w:hanging="454"/>
        <w:jc w:val="both"/>
        <w:rPr>
          <w:rFonts w:ascii="Arial" w:hAnsi="Arial" w:cs="Arial"/>
          <w:sz w:val="22"/>
          <w:szCs w:val="22"/>
          <w:lang w:val="x-none" w:eastAsia="pl-PL"/>
        </w:rPr>
      </w:pPr>
      <w:r w:rsidRPr="003D73A6">
        <w:rPr>
          <w:rFonts w:ascii="Arial" w:hAnsi="Arial" w:cs="Arial"/>
          <w:sz w:val="22"/>
          <w:szCs w:val="22"/>
          <w:lang w:eastAsia="pl-PL"/>
        </w:rPr>
        <w:t xml:space="preserve">O </w:t>
      </w:r>
      <w:r w:rsidRPr="003D73A6">
        <w:rPr>
          <w:rFonts w:ascii="Arial" w:hAnsi="Arial" w:cs="Arial"/>
          <w:sz w:val="22"/>
          <w:szCs w:val="22"/>
          <w:lang w:val="x-none" w:eastAsia="pl-PL"/>
        </w:rPr>
        <w:t>ile w umowie jest mowa o</w:t>
      </w:r>
      <w:r w:rsidRPr="003D73A6">
        <w:rPr>
          <w:rFonts w:ascii="Arial" w:hAnsi="Arial" w:cs="Arial"/>
          <w:sz w:val="22"/>
          <w:szCs w:val="22"/>
          <w:lang w:val="x-none"/>
        </w:rPr>
        <w:t xml:space="preserve"> </w:t>
      </w:r>
      <w:r w:rsidRPr="003D73A6">
        <w:rPr>
          <w:rFonts w:ascii="Arial" w:hAnsi="Arial" w:cs="Arial"/>
          <w:sz w:val="22"/>
          <w:szCs w:val="22"/>
          <w:lang w:val="x-none" w:eastAsia="pl-PL"/>
        </w:rPr>
        <w:t xml:space="preserve">DNIACH, bez bliższego określenia – należy przez to rozumieć dni </w:t>
      </w:r>
      <w:r w:rsidRPr="003D73A6">
        <w:rPr>
          <w:rFonts w:ascii="Arial" w:hAnsi="Arial" w:cs="Arial"/>
          <w:sz w:val="22"/>
          <w:szCs w:val="22"/>
          <w:lang w:eastAsia="pl-PL"/>
        </w:rPr>
        <w:t>od poniedziałku do piątku</w:t>
      </w:r>
      <w:r w:rsidRPr="003D73A6">
        <w:rPr>
          <w:rFonts w:ascii="Arial" w:hAnsi="Arial" w:cs="Arial"/>
          <w:sz w:val="22"/>
          <w:szCs w:val="22"/>
          <w:lang w:val="x-none" w:eastAsia="pl-PL"/>
        </w:rPr>
        <w:t xml:space="preserve"> z wyłączeniem dni ustawowo wolnych od pracy, określonych</w:t>
      </w:r>
      <w:r w:rsidRPr="003D73A6">
        <w:rPr>
          <w:rFonts w:ascii="Arial" w:hAnsi="Arial" w:cs="Arial"/>
          <w:sz w:val="22"/>
          <w:szCs w:val="22"/>
          <w:lang w:val="x-none" w:eastAsia="pl-PL"/>
        </w:rPr>
        <w:br/>
        <w:t xml:space="preserve">w ustawie z dnia 18 stycznia 1951 r. o dniach wolnych od pracy (Dz. U. </w:t>
      </w:r>
      <w:r w:rsidRPr="003D73A6">
        <w:rPr>
          <w:rFonts w:ascii="Arial" w:hAnsi="Arial" w:cs="Arial"/>
          <w:sz w:val="22"/>
          <w:szCs w:val="22"/>
          <w:lang w:eastAsia="pl-PL"/>
        </w:rPr>
        <w:t>z 2020 r., poz. 1920</w:t>
      </w:r>
      <w:r w:rsidRPr="003D73A6">
        <w:rPr>
          <w:rFonts w:ascii="Arial" w:hAnsi="Arial" w:cs="Arial"/>
          <w:sz w:val="22"/>
          <w:szCs w:val="22"/>
          <w:lang w:val="x-none" w:eastAsia="pl-PL"/>
        </w:rPr>
        <w:t>)</w:t>
      </w:r>
      <w:r w:rsidRPr="003D73A6">
        <w:rPr>
          <w:rFonts w:ascii="Arial" w:hAnsi="Arial" w:cs="Arial"/>
          <w:sz w:val="22"/>
          <w:szCs w:val="22"/>
          <w:lang w:eastAsia="pl-PL"/>
        </w:rPr>
        <w:t>;</w:t>
      </w:r>
    </w:p>
    <w:p w14:paraId="4AC4478A" w14:textId="77777777" w:rsidR="00D0011C" w:rsidRPr="003D73A6" w:rsidRDefault="00243BA3" w:rsidP="003D73A6">
      <w:pPr>
        <w:numPr>
          <w:ilvl w:val="0"/>
          <w:numId w:val="14"/>
        </w:numPr>
        <w:suppressAutoHyphens w:val="0"/>
        <w:snapToGrid w:val="0"/>
        <w:spacing w:before="60" w:line="276" w:lineRule="auto"/>
        <w:ind w:left="454" w:hanging="454"/>
        <w:jc w:val="both"/>
        <w:rPr>
          <w:rFonts w:ascii="Arial" w:hAnsi="Arial" w:cs="Arial"/>
          <w:sz w:val="22"/>
          <w:szCs w:val="22"/>
          <w:lang w:val="x-none" w:eastAsia="pl-PL"/>
        </w:rPr>
      </w:pPr>
      <w:r w:rsidRPr="003D73A6">
        <w:rPr>
          <w:rFonts w:ascii="Arial" w:hAnsi="Arial" w:cs="Arial"/>
          <w:sz w:val="22"/>
          <w:szCs w:val="22"/>
          <w:lang w:eastAsia="pl-PL"/>
        </w:rPr>
        <w:t>O ile w umowie jest mowa o Płatniku – należy przez to rozumieć Komendę Wojewódzką</w:t>
      </w:r>
      <w:r w:rsidRPr="003D73A6">
        <w:rPr>
          <w:rFonts w:ascii="Arial" w:hAnsi="Arial" w:cs="Arial"/>
          <w:sz w:val="22"/>
          <w:szCs w:val="22"/>
          <w:lang w:eastAsia="pl-PL"/>
        </w:rPr>
        <w:br/>
        <w:t>Państwowej Straży Pożarnej w Warszawie, ul. Domaniewska 40, 02-672 Warszawa,</w:t>
      </w:r>
      <w:r w:rsidRPr="003D73A6">
        <w:rPr>
          <w:rFonts w:ascii="Arial" w:hAnsi="Arial" w:cs="Arial"/>
          <w:sz w:val="22"/>
          <w:szCs w:val="22"/>
          <w:lang w:eastAsia="pl-PL"/>
        </w:rPr>
        <w:br/>
        <w:t>NIP: 526-179-67-33, REGON: 000173516, zwaną w dalszej części umowy „PŁATNIKIEM”.</w:t>
      </w:r>
    </w:p>
    <w:p w14:paraId="08131390" w14:textId="77777777" w:rsidR="00D0011C" w:rsidRPr="003D73A6" w:rsidRDefault="00243BA3" w:rsidP="003D73A6">
      <w:pPr>
        <w:pStyle w:val="Tekstpodstawowy"/>
        <w:spacing w:before="120" w:after="120"/>
        <w:ind w:left="284" w:hanging="284"/>
        <w:jc w:val="center"/>
        <w:rPr>
          <w:rFonts w:ascii="Arial" w:hAnsi="Arial" w:cs="Arial"/>
          <w:sz w:val="22"/>
          <w:szCs w:val="22"/>
        </w:rPr>
      </w:pPr>
      <w:r w:rsidRPr="003D73A6">
        <w:rPr>
          <w:rFonts w:ascii="Arial" w:hAnsi="Arial" w:cs="Arial"/>
          <w:b/>
          <w:bCs/>
          <w:sz w:val="22"/>
          <w:szCs w:val="22"/>
          <w:lang w:val="x-none" w:eastAsia="pl-PL"/>
        </w:rPr>
        <w:t>§ 2.  PRZEDMIOT UMOWY</w:t>
      </w:r>
      <w:r w:rsidRPr="003D73A6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</w:p>
    <w:p w14:paraId="23BCE8FE" w14:textId="03894C74" w:rsidR="00D0011C" w:rsidRPr="003D73A6" w:rsidRDefault="00243BA3" w:rsidP="003D73A6">
      <w:pPr>
        <w:numPr>
          <w:ilvl w:val="0"/>
          <w:numId w:val="6"/>
        </w:numPr>
        <w:tabs>
          <w:tab w:val="clear" w:pos="720"/>
        </w:tabs>
        <w:snapToGrid w:val="0"/>
        <w:spacing w:line="276" w:lineRule="auto"/>
        <w:ind w:left="454" w:hanging="454"/>
        <w:jc w:val="both"/>
        <w:outlineLvl w:val="0"/>
        <w:rPr>
          <w:rFonts w:ascii="Arial" w:hAnsi="Arial" w:cs="Arial"/>
          <w:sz w:val="22"/>
          <w:szCs w:val="22"/>
          <w:lang w:val="x-none" w:eastAsia="pl-PL"/>
        </w:rPr>
      </w:pPr>
      <w:r w:rsidRPr="003D73A6">
        <w:rPr>
          <w:rFonts w:ascii="Arial" w:hAnsi="Arial" w:cs="Arial"/>
          <w:sz w:val="22"/>
          <w:szCs w:val="22"/>
          <w:lang w:val="x-none" w:eastAsia="pl-PL"/>
        </w:rPr>
        <w:t xml:space="preserve">WYKONAWCA zobowiązuje się </w:t>
      </w:r>
      <w:r w:rsidRPr="003D73A6">
        <w:rPr>
          <w:rFonts w:ascii="Arial" w:hAnsi="Arial" w:cs="Arial"/>
          <w:sz w:val="22"/>
          <w:szCs w:val="22"/>
          <w:lang w:val="x-none"/>
        </w:rPr>
        <w:t xml:space="preserve">przenieść </w:t>
      </w:r>
      <w:r w:rsidRPr="003D73A6">
        <w:rPr>
          <w:rFonts w:ascii="Arial" w:hAnsi="Arial" w:cs="Arial"/>
          <w:sz w:val="22"/>
          <w:szCs w:val="22"/>
          <w:lang w:eastAsia="pl-PL"/>
        </w:rPr>
        <w:t xml:space="preserve">na </w:t>
      </w:r>
      <w:r w:rsidRPr="003D73A6">
        <w:rPr>
          <w:rFonts w:ascii="Arial" w:hAnsi="Arial" w:cs="Arial"/>
          <w:sz w:val="22"/>
          <w:szCs w:val="22"/>
          <w:lang w:val="x-none"/>
        </w:rPr>
        <w:t xml:space="preserve">własność </w:t>
      </w:r>
      <w:r w:rsidRPr="003D73A6">
        <w:rPr>
          <w:rFonts w:ascii="Arial" w:hAnsi="Arial" w:cs="Arial"/>
          <w:sz w:val="22"/>
          <w:szCs w:val="22"/>
          <w:lang w:eastAsia="pl-PL"/>
        </w:rPr>
        <w:t>ZAMAWIAJĄCEGO</w:t>
      </w:r>
      <w:r w:rsidRPr="003D73A6">
        <w:rPr>
          <w:rFonts w:ascii="Arial" w:hAnsi="Arial" w:cs="Arial"/>
          <w:sz w:val="22"/>
          <w:szCs w:val="22"/>
          <w:lang w:val="x-none" w:eastAsia="pl-PL"/>
        </w:rPr>
        <w:t xml:space="preserve"> i wydać:</w:t>
      </w:r>
      <w:r w:rsidR="003D73A6">
        <w:rPr>
          <w:rFonts w:ascii="Arial" w:hAnsi="Arial" w:cs="Arial"/>
          <w:sz w:val="22"/>
          <w:szCs w:val="22"/>
          <w:lang w:val="x-none" w:eastAsia="pl-PL"/>
        </w:rPr>
        <w:t xml:space="preserve"> </w:t>
      </w:r>
      <w:r w:rsidRPr="003D73A6">
        <w:rPr>
          <w:rFonts w:ascii="Arial" w:hAnsi="Arial" w:cs="Arial"/>
          <w:sz w:val="22"/>
          <w:szCs w:val="22"/>
        </w:rPr>
        <w:t xml:space="preserve">lekki samochód rozpoznawczo </w:t>
      </w:r>
      <w:r w:rsidR="003D73A6">
        <w:rPr>
          <w:rFonts w:ascii="Arial" w:hAnsi="Arial" w:cs="Arial"/>
          <w:sz w:val="22"/>
          <w:szCs w:val="22"/>
        </w:rPr>
        <w:t>–</w:t>
      </w:r>
      <w:r w:rsidRPr="003D73A6">
        <w:rPr>
          <w:rFonts w:ascii="Arial" w:hAnsi="Arial" w:cs="Arial"/>
          <w:sz w:val="22"/>
          <w:szCs w:val="22"/>
        </w:rPr>
        <w:t xml:space="preserve"> r</w:t>
      </w:r>
      <w:r w:rsidRPr="003D73A6">
        <w:rPr>
          <w:rFonts w:ascii="Arial" w:hAnsi="Arial" w:cs="Arial"/>
          <w:sz w:val="22"/>
          <w:szCs w:val="22"/>
        </w:rPr>
        <w:t>atowniczy</w:t>
      </w:r>
      <w:r w:rsidRPr="003D73A6">
        <w:rPr>
          <w:rFonts w:ascii="Arial" w:hAnsi="Arial" w:cs="Arial"/>
          <w:bCs/>
          <w:sz w:val="22"/>
          <w:szCs w:val="22"/>
          <w:lang w:eastAsia="pl-PL"/>
        </w:rPr>
        <w:t xml:space="preserve"> (samochód będzie zwany w dalszej części umowy „Pojazdem”)</w:t>
      </w:r>
      <w:r w:rsidRPr="003D73A6">
        <w:rPr>
          <w:rFonts w:ascii="Arial" w:hAnsi="Arial" w:cs="Arial"/>
          <w:color w:val="000000"/>
          <w:sz w:val="22"/>
          <w:szCs w:val="22"/>
        </w:rPr>
        <w:t xml:space="preserve"> </w:t>
      </w:r>
      <w:r w:rsidRPr="003D73A6">
        <w:rPr>
          <w:rFonts w:ascii="Arial" w:hAnsi="Arial" w:cs="Arial"/>
          <w:sz w:val="22"/>
          <w:szCs w:val="22"/>
          <w:lang w:val="x-none" w:eastAsia="pl-PL"/>
        </w:rPr>
        <w:t>o parametrach technicznych i warunkach minimalnych wyszczególnionych</w:t>
      </w:r>
      <w:r w:rsidRPr="003D73A6">
        <w:rPr>
          <w:rFonts w:ascii="Arial" w:hAnsi="Arial" w:cs="Arial"/>
          <w:sz w:val="22"/>
          <w:szCs w:val="22"/>
          <w:lang w:val="x-none" w:eastAsia="pl-PL"/>
        </w:rPr>
        <w:br/>
        <w:t xml:space="preserve">w załączniku </w:t>
      </w:r>
      <w:r w:rsidRPr="003D73A6">
        <w:rPr>
          <w:rFonts w:ascii="Arial" w:hAnsi="Arial" w:cs="Arial"/>
          <w:sz w:val="22"/>
          <w:szCs w:val="22"/>
          <w:lang w:val="x-none"/>
        </w:rPr>
        <w:t xml:space="preserve">nr </w:t>
      </w:r>
      <w:r w:rsidRPr="003D73A6">
        <w:rPr>
          <w:rFonts w:ascii="Arial" w:hAnsi="Arial" w:cs="Arial"/>
          <w:sz w:val="22"/>
          <w:szCs w:val="22"/>
          <w:lang w:eastAsia="pl-PL"/>
        </w:rPr>
        <w:t>1</w:t>
      </w:r>
      <w:r w:rsidRPr="003D73A6">
        <w:rPr>
          <w:rFonts w:ascii="Arial" w:hAnsi="Arial" w:cs="Arial"/>
          <w:sz w:val="22"/>
          <w:szCs w:val="22"/>
          <w:lang w:val="x-none"/>
        </w:rPr>
        <w:t xml:space="preserve"> d</w:t>
      </w:r>
      <w:r w:rsidRPr="003D73A6">
        <w:rPr>
          <w:rFonts w:ascii="Arial" w:hAnsi="Arial" w:cs="Arial"/>
          <w:sz w:val="22"/>
          <w:szCs w:val="22"/>
          <w:lang w:val="x-none" w:eastAsia="pl-PL"/>
        </w:rPr>
        <w:t>o SWZ</w:t>
      </w:r>
      <w:r w:rsidRPr="003D73A6">
        <w:rPr>
          <w:rFonts w:ascii="Arial" w:hAnsi="Arial" w:cs="Arial"/>
          <w:sz w:val="22"/>
          <w:szCs w:val="22"/>
          <w:lang w:eastAsia="pl-PL"/>
        </w:rPr>
        <w:t xml:space="preserve">, </w:t>
      </w:r>
      <w:r w:rsidRPr="003D73A6">
        <w:rPr>
          <w:rFonts w:ascii="Arial" w:hAnsi="Arial" w:cs="Arial"/>
          <w:sz w:val="22"/>
          <w:szCs w:val="22"/>
          <w:lang w:val="x-none" w:eastAsia="pl-PL"/>
        </w:rPr>
        <w:t xml:space="preserve">który jest równocześnie załącznikiem nr </w:t>
      </w:r>
      <w:r w:rsidRPr="003D73A6">
        <w:rPr>
          <w:rFonts w:ascii="Arial" w:hAnsi="Arial" w:cs="Arial"/>
          <w:sz w:val="22"/>
          <w:szCs w:val="22"/>
          <w:lang w:eastAsia="pl-PL"/>
        </w:rPr>
        <w:t>1</w:t>
      </w:r>
      <w:r w:rsidRPr="003D73A6">
        <w:rPr>
          <w:rFonts w:ascii="Arial" w:hAnsi="Arial" w:cs="Arial"/>
          <w:sz w:val="22"/>
          <w:szCs w:val="22"/>
          <w:lang w:val="x-none" w:eastAsia="pl-PL"/>
        </w:rPr>
        <w:t xml:space="preserve"> do </w:t>
      </w:r>
      <w:r w:rsidRPr="003D73A6">
        <w:rPr>
          <w:rFonts w:ascii="Arial" w:hAnsi="Arial" w:cs="Arial"/>
          <w:sz w:val="22"/>
          <w:szCs w:val="22"/>
          <w:lang w:eastAsia="pl-PL"/>
        </w:rPr>
        <w:t xml:space="preserve">niniejszej </w:t>
      </w:r>
      <w:r w:rsidRPr="003D73A6">
        <w:rPr>
          <w:rFonts w:ascii="Arial" w:hAnsi="Arial" w:cs="Arial"/>
          <w:sz w:val="22"/>
          <w:szCs w:val="22"/>
          <w:lang w:val="x-none" w:eastAsia="pl-PL"/>
        </w:rPr>
        <w:t>umowy.</w:t>
      </w:r>
    </w:p>
    <w:p w14:paraId="21431318" w14:textId="77777777" w:rsidR="00D0011C" w:rsidRPr="003D73A6" w:rsidRDefault="00243BA3" w:rsidP="003D73A6">
      <w:pPr>
        <w:numPr>
          <w:ilvl w:val="0"/>
          <w:numId w:val="6"/>
        </w:numPr>
        <w:tabs>
          <w:tab w:val="clear" w:pos="720"/>
        </w:tabs>
        <w:suppressAutoHyphens w:val="0"/>
        <w:snapToGrid w:val="0"/>
        <w:spacing w:before="60" w:line="276" w:lineRule="auto"/>
        <w:ind w:left="454" w:hanging="454"/>
        <w:jc w:val="both"/>
        <w:rPr>
          <w:rFonts w:ascii="Arial" w:hAnsi="Arial" w:cs="Arial"/>
          <w:sz w:val="22"/>
          <w:szCs w:val="22"/>
          <w:lang w:val="x-none"/>
        </w:rPr>
      </w:pPr>
      <w:r w:rsidRPr="003D73A6">
        <w:rPr>
          <w:rFonts w:ascii="Arial" w:hAnsi="Arial" w:cs="Arial"/>
          <w:sz w:val="22"/>
          <w:szCs w:val="22"/>
          <w:lang w:eastAsia="pl-PL"/>
        </w:rPr>
        <w:t xml:space="preserve">Pojazd wraz z wyposażeniem, składający się na przedmiot umowy, o którym mowa w ust. 1, </w:t>
      </w:r>
      <w:r w:rsidRPr="003D73A6">
        <w:rPr>
          <w:rFonts w:ascii="Arial" w:hAnsi="Arial" w:cs="Arial"/>
          <w:sz w:val="22"/>
          <w:szCs w:val="22"/>
          <w:lang w:val="x-none" w:eastAsia="pl-PL"/>
        </w:rPr>
        <w:t>musi być fabrycznie nowy</w:t>
      </w:r>
      <w:r w:rsidRPr="003D73A6">
        <w:rPr>
          <w:rFonts w:ascii="Arial" w:hAnsi="Arial" w:cs="Arial"/>
          <w:sz w:val="22"/>
          <w:szCs w:val="22"/>
          <w:lang w:eastAsia="pl-PL"/>
        </w:rPr>
        <w:t>.</w:t>
      </w:r>
    </w:p>
    <w:p w14:paraId="254049C0" w14:textId="77777777" w:rsidR="00D0011C" w:rsidRPr="003D73A6" w:rsidRDefault="00243BA3" w:rsidP="003D73A6">
      <w:pPr>
        <w:numPr>
          <w:ilvl w:val="0"/>
          <w:numId w:val="6"/>
        </w:numPr>
        <w:tabs>
          <w:tab w:val="clear" w:pos="720"/>
        </w:tabs>
        <w:suppressAutoHyphens w:val="0"/>
        <w:snapToGrid w:val="0"/>
        <w:spacing w:before="60" w:line="276" w:lineRule="auto"/>
        <w:ind w:left="454" w:hanging="454"/>
        <w:jc w:val="both"/>
        <w:rPr>
          <w:rFonts w:ascii="Arial" w:hAnsi="Arial" w:cs="Arial"/>
          <w:sz w:val="22"/>
          <w:szCs w:val="22"/>
          <w:lang w:val="x-none" w:eastAsia="pl-PL"/>
        </w:rPr>
      </w:pPr>
      <w:r w:rsidRPr="003D73A6">
        <w:rPr>
          <w:rFonts w:ascii="Arial" w:hAnsi="Arial" w:cs="Arial"/>
          <w:sz w:val="22"/>
          <w:szCs w:val="22"/>
          <w:lang w:val="x-none" w:eastAsia="pl-PL"/>
        </w:rPr>
        <w:t>WYKONAWCA, na wniosek ZAMAWIAJĄCEGO, zobowiązuje się do pisemnego informowania go</w:t>
      </w:r>
      <w:r w:rsidRPr="003D73A6">
        <w:rPr>
          <w:rFonts w:ascii="Arial" w:hAnsi="Arial" w:cs="Arial"/>
          <w:sz w:val="22"/>
          <w:szCs w:val="22"/>
          <w:lang w:eastAsia="pl-PL"/>
        </w:rPr>
        <w:t xml:space="preserve">, w terminie wyznaczonym przez ZAMAWIAJĄCEGO, jednak nie krótszym niż </w:t>
      </w:r>
      <w:r w:rsidRPr="003D73A6">
        <w:rPr>
          <w:rFonts w:ascii="Arial" w:hAnsi="Arial" w:cs="Arial"/>
          <w:sz w:val="22"/>
          <w:szCs w:val="22"/>
          <w:lang w:eastAsia="pl-PL"/>
        </w:rPr>
        <w:lastRenderedPageBreak/>
        <w:t>1 dzień roboczy i nie dłuższym niż 5 dni roboczych</w:t>
      </w:r>
      <w:r w:rsidRPr="003D73A6">
        <w:rPr>
          <w:rFonts w:ascii="Arial" w:hAnsi="Arial" w:cs="Arial"/>
          <w:sz w:val="22"/>
          <w:szCs w:val="22"/>
          <w:lang w:val="x-none" w:eastAsia="pl-PL"/>
        </w:rPr>
        <w:t xml:space="preserve"> o postępach w pracach, ewentualnych problemach czy opóźnieniach</w:t>
      </w:r>
      <w:r w:rsidRPr="003D73A6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3D73A6">
        <w:rPr>
          <w:rFonts w:ascii="Arial" w:hAnsi="Arial" w:cs="Arial"/>
          <w:sz w:val="22"/>
          <w:szCs w:val="22"/>
          <w:lang w:val="x-none" w:eastAsia="pl-PL"/>
        </w:rPr>
        <w:t>w realizacji przedmiotu umowy.</w:t>
      </w:r>
    </w:p>
    <w:p w14:paraId="2E5A0FE9" w14:textId="77777777" w:rsidR="00D0011C" w:rsidRPr="003D73A6" w:rsidRDefault="00243BA3" w:rsidP="003D73A6">
      <w:pPr>
        <w:numPr>
          <w:ilvl w:val="0"/>
          <w:numId w:val="6"/>
        </w:numPr>
        <w:tabs>
          <w:tab w:val="clear" w:pos="720"/>
        </w:tabs>
        <w:suppressAutoHyphens w:val="0"/>
        <w:snapToGrid w:val="0"/>
        <w:spacing w:line="276" w:lineRule="auto"/>
        <w:ind w:left="454" w:hanging="454"/>
        <w:jc w:val="both"/>
        <w:rPr>
          <w:rFonts w:ascii="Arial" w:hAnsi="Arial" w:cs="Arial"/>
          <w:sz w:val="22"/>
          <w:szCs w:val="22"/>
          <w:lang w:val="x-none" w:eastAsia="pl-PL"/>
        </w:rPr>
      </w:pPr>
      <w:r w:rsidRPr="003D73A6">
        <w:rPr>
          <w:rFonts w:ascii="Arial" w:hAnsi="Arial" w:cs="Arial"/>
          <w:sz w:val="22"/>
          <w:szCs w:val="22"/>
          <w:lang w:val="x-none" w:eastAsia="pl-PL"/>
        </w:rPr>
        <w:t xml:space="preserve">WYKONAWCA wyda </w:t>
      </w:r>
      <w:r w:rsidRPr="003D73A6">
        <w:rPr>
          <w:rFonts w:ascii="Arial" w:hAnsi="Arial" w:cs="Arial"/>
          <w:sz w:val="22"/>
          <w:szCs w:val="22"/>
          <w:lang w:eastAsia="pl-PL"/>
        </w:rPr>
        <w:t>ZAMAWIAJĄCEMU</w:t>
      </w:r>
      <w:r w:rsidRPr="003D73A6">
        <w:rPr>
          <w:rFonts w:ascii="Arial" w:hAnsi="Arial" w:cs="Arial"/>
          <w:sz w:val="22"/>
          <w:szCs w:val="22"/>
          <w:lang w:val="x-none" w:eastAsia="pl-PL"/>
        </w:rPr>
        <w:t xml:space="preserve"> </w:t>
      </w:r>
      <w:r w:rsidRPr="003D73A6">
        <w:rPr>
          <w:rFonts w:ascii="Arial" w:hAnsi="Arial" w:cs="Arial"/>
          <w:sz w:val="22"/>
          <w:szCs w:val="22"/>
          <w:lang w:eastAsia="pl-PL"/>
        </w:rPr>
        <w:t>Pojazd</w:t>
      </w:r>
      <w:r w:rsidRPr="003D73A6">
        <w:rPr>
          <w:rFonts w:ascii="Arial" w:hAnsi="Arial" w:cs="Arial"/>
          <w:sz w:val="22"/>
          <w:szCs w:val="22"/>
          <w:lang w:val="x-none" w:eastAsia="pl-PL"/>
        </w:rPr>
        <w:t xml:space="preserve"> z pełnymi zbiornikami paliwa i płynów eksploatacyjnych </w:t>
      </w:r>
      <w:r w:rsidRPr="003D73A6">
        <w:rPr>
          <w:rFonts w:ascii="Arial" w:hAnsi="Arial" w:cs="Arial"/>
          <w:sz w:val="22"/>
          <w:szCs w:val="22"/>
          <w:lang w:eastAsia="pl-PL"/>
        </w:rPr>
        <w:t>(dotyczy również sprzętu będącego na wyposażeniu Pojazdu).</w:t>
      </w:r>
    </w:p>
    <w:p w14:paraId="58B47296" w14:textId="77777777" w:rsidR="00D0011C" w:rsidRPr="003D73A6" w:rsidRDefault="00243BA3" w:rsidP="003D73A6">
      <w:pPr>
        <w:tabs>
          <w:tab w:val="left" w:pos="0"/>
        </w:tabs>
        <w:suppressAutoHyphens w:val="0"/>
        <w:snapToGrid w:val="0"/>
        <w:spacing w:before="120" w:after="120"/>
        <w:jc w:val="center"/>
        <w:rPr>
          <w:rFonts w:ascii="Arial" w:hAnsi="Arial" w:cs="Arial"/>
          <w:sz w:val="22"/>
          <w:szCs w:val="22"/>
          <w:lang w:val="x-none" w:eastAsia="pl-PL"/>
        </w:rPr>
      </w:pPr>
      <w:r w:rsidRPr="003D73A6">
        <w:rPr>
          <w:rFonts w:ascii="Arial" w:hAnsi="Arial" w:cs="Arial"/>
          <w:b/>
          <w:bCs/>
          <w:sz w:val="22"/>
          <w:szCs w:val="22"/>
          <w:lang w:val="x-none" w:eastAsia="pl-PL"/>
        </w:rPr>
        <w:t xml:space="preserve">§ 3. </w:t>
      </w:r>
      <w:r w:rsidRPr="003D73A6">
        <w:rPr>
          <w:rFonts w:ascii="Arial" w:hAnsi="Arial" w:cs="Arial"/>
          <w:sz w:val="22"/>
          <w:szCs w:val="22"/>
          <w:lang w:val="x-none" w:eastAsia="pl-PL"/>
        </w:rPr>
        <w:t xml:space="preserve"> </w:t>
      </w:r>
      <w:r w:rsidRPr="003D73A6">
        <w:rPr>
          <w:rFonts w:ascii="Arial" w:hAnsi="Arial" w:cs="Arial"/>
          <w:b/>
          <w:bCs/>
          <w:sz w:val="22"/>
          <w:szCs w:val="22"/>
          <w:lang w:val="x-none" w:eastAsia="pl-PL"/>
        </w:rPr>
        <w:t xml:space="preserve">CENA </w:t>
      </w:r>
    </w:p>
    <w:p w14:paraId="1D9CBD23" w14:textId="384C457B" w:rsidR="00D0011C" w:rsidRPr="003D73A6" w:rsidRDefault="00243BA3" w:rsidP="003D73A6">
      <w:pPr>
        <w:numPr>
          <w:ilvl w:val="0"/>
          <w:numId w:val="7"/>
        </w:numPr>
        <w:suppressAutoHyphens w:val="0"/>
        <w:snapToGrid w:val="0"/>
        <w:spacing w:line="276" w:lineRule="auto"/>
        <w:ind w:left="454" w:hanging="454"/>
        <w:jc w:val="both"/>
        <w:rPr>
          <w:rFonts w:ascii="Arial" w:hAnsi="Arial" w:cs="Arial"/>
          <w:bCs/>
          <w:sz w:val="22"/>
          <w:szCs w:val="22"/>
          <w:lang w:val="x-none" w:eastAsia="pl-PL"/>
        </w:rPr>
      </w:pPr>
      <w:r w:rsidRPr="003D73A6">
        <w:rPr>
          <w:rFonts w:ascii="Arial" w:hAnsi="Arial" w:cs="Arial"/>
          <w:bCs/>
          <w:sz w:val="22"/>
          <w:szCs w:val="22"/>
          <w:lang w:eastAsia="pl-PL"/>
        </w:rPr>
        <w:t>Cena</w:t>
      </w:r>
      <w:r w:rsidRPr="003D73A6">
        <w:rPr>
          <w:rFonts w:ascii="Arial" w:hAnsi="Arial" w:cs="Arial"/>
          <w:bCs/>
          <w:sz w:val="22"/>
          <w:szCs w:val="22"/>
          <w:lang w:val="x-none" w:eastAsia="pl-PL"/>
        </w:rPr>
        <w:t xml:space="preserve"> przedmiotu umowy </w:t>
      </w:r>
      <w:r w:rsidRPr="003D73A6">
        <w:rPr>
          <w:rFonts w:ascii="Arial" w:hAnsi="Arial" w:cs="Arial"/>
          <w:bCs/>
          <w:sz w:val="22"/>
          <w:szCs w:val="22"/>
          <w:lang w:eastAsia="pl-PL"/>
        </w:rPr>
        <w:t xml:space="preserve">za ………………… </w:t>
      </w:r>
      <w:r w:rsidRPr="003D73A6">
        <w:rPr>
          <w:rFonts w:ascii="Arial" w:hAnsi="Arial" w:cs="Arial"/>
          <w:bCs/>
          <w:sz w:val="22"/>
          <w:szCs w:val="22"/>
          <w:lang w:val="x-none" w:eastAsia="pl-PL"/>
        </w:rPr>
        <w:t xml:space="preserve">wynosi brutto: </w:t>
      </w:r>
      <w:r w:rsidRPr="003D73A6">
        <w:rPr>
          <w:rFonts w:ascii="Arial" w:hAnsi="Arial" w:cs="Arial"/>
          <w:sz w:val="22"/>
          <w:szCs w:val="22"/>
          <w:lang w:val="x-none"/>
        </w:rPr>
        <w:t xml:space="preserve">................................ zł </w:t>
      </w:r>
      <w:r w:rsidRPr="003D73A6">
        <w:rPr>
          <w:rFonts w:ascii="Arial" w:hAnsi="Arial" w:cs="Arial"/>
          <w:bCs/>
          <w:sz w:val="22"/>
          <w:szCs w:val="22"/>
          <w:lang w:val="x-none" w:eastAsia="pl-PL"/>
        </w:rPr>
        <w:t>(słownie: ..................................................</w:t>
      </w:r>
      <w:r w:rsidR="003D73A6">
        <w:rPr>
          <w:rFonts w:ascii="Arial" w:hAnsi="Arial" w:cs="Arial"/>
          <w:bCs/>
          <w:sz w:val="22"/>
          <w:szCs w:val="22"/>
          <w:lang w:val="x-none" w:eastAsia="pl-PL"/>
        </w:rPr>
        <w:t>.............</w:t>
      </w:r>
      <w:r w:rsidRPr="003D73A6">
        <w:rPr>
          <w:rFonts w:ascii="Arial" w:hAnsi="Arial" w:cs="Arial"/>
          <w:bCs/>
          <w:sz w:val="22"/>
          <w:szCs w:val="22"/>
          <w:lang w:val="x-none" w:eastAsia="pl-PL"/>
        </w:rPr>
        <w:t xml:space="preserve">........... zł), w tym: </w:t>
      </w:r>
    </w:p>
    <w:p w14:paraId="2110969F" w14:textId="77777777" w:rsidR="00D0011C" w:rsidRPr="003D73A6" w:rsidRDefault="00243BA3" w:rsidP="003D73A6">
      <w:pPr>
        <w:numPr>
          <w:ilvl w:val="0"/>
          <w:numId w:val="8"/>
        </w:numPr>
        <w:tabs>
          <w:tab w:val="left" w:pos="567"/>
        </w:tabs>
        <w:suppressAutoHyphens w:val="0"/>
        <w:snapToGrid w:val="0"/>
        <w:spacing w:before="120" w:after="120"/>
        <w:ind w:left="908" w:hanging="454"/>
        <w:jc w:val="both"/>
        <w:rPr>
          <w:rFonts w:ascii="Arial" w:hAnsi="Arial" w:cs="Arial"/>
          <w:bCs/>
          <w:sz w:val="22"/>
          <w:szCs w:val="22"/>
          <w:lang w:val="x-none" w:eastAsia="pl-PL"/>
        </w:rPr>
      </w:pPr>
      <w:r w:rsidRPr="003D73A6">
        <w:rPr>
          <w:rFonts w:ascii="Arial" w:hAnsi="Arial" w:cs="Arial"/>
          <w:bCs/>
          <w:sz w:val="22"/>
          <w:szCs w:val="22"/>
          <w:lang w:val="x-none" w:eastAsia="pl-PL"/>
        </w:rPr>
        <w:t xml:space="preserve">wartość netto wynosi: ……………… zł, </w:t>
      </w:r>
    </w:p>
    <w:p w14:paraId="146F205D" w14:textId="77777777" w:rsidR="00D0011C" w:rsidRPr="003D73A6" w:rsidRDefault="00243BA3" w:rsidP="003D73A6">
      <w:pPr>
        <w:numPr>
          <w:ilvl w:val="0"/>
          <w:numId w:val="8"/>
        </w:numPr>
        <w:tabs>
          <w:tab w:val="left" w:pos="567"/>
        </w:tabs>
        <w:suppressAutoHyphens w:val="0"/>
        <w:snapToGrid w:val="0"/>
        <w:spacing w:before="120" w:after="120"/>
        <w:ind w:left="908" w:hanging="454"/>
        <w:jc w:val="both"/>
        <w:rPr>
          <w:rFonts w:ascii="Arial" w:hAnsi="Arial" w:cs="Arial"/>
          <w:bCs/>
          <w:sz w:val="22"/>
          <w:szCs w:val="22"/>
          <w:lang w:val="x-none" w:eastAsia="pl-PL"/>
        </w:rPr>
      </w:pPr>
      <w:r w:rsidRPr="003D73A6">
        <w:rPr>
          <w:rFonts w:ascii="Arial" w:hAnsi="Arial" w:cs="Arial"/>
          <w:bCs/>
          <w:sz w:val="22"/>
          <w:szCs w:val="22"/>
          <w:lang w:val="x-none" w:eastAsia="pl-PL"/>
        </w:rPr>
        <w:t>wartość podatku VAT …..% wynosi…</w:t>
      </w:r>
      <w:r w:rsidRPr="003D73A6">
        <w:rPr>
          <w:rFonts w:ascii="Arial" w:hAnsi="Arial" w:cs="Arial"/>
          <w:bCs/>
          <w:sz w:val="22"/>
          <w:szCs w:val="22"/>
          <w:lang w:eastAsia="pl-PL"/>
        </w:rPr>
        <w:t>……. zł.</w:t>
      </w:r>
    </w:p>
    <w:p w14:paraId="06395805" w14:textId="77777777" w:rsidR="00D0011C" w:rsidRPr="003D73A6" w:rsidRDefault="00243BA3" w:rsidP="003D73A6">
      <w:pPr>
        <w:numPr>
          <w:ilvl w:val="0"/>
          <w:numId w:val="7"/>
        </w:numPr>
        <w:suppressAutoHyphens w:val="0"/>
        <w:spacing w:line="276" w:lineRule="auto"/>
        <w:ind w:left="454" w:hanging="454"/>
        <w:jc w:val="both"/>
        <w:rPr>
          <w:rFonts w:ascii="Arial" w:hAnsi="Arial" w:cs="Arial"/>
          <w:color w:val="FF0000"/>
          <w:sz w:val="22"/>
          <w:szCs w:val="22"/>
        </w:rPr>
      </w:pPr>
      <w:r w:rsidRPr="003D73A6">
        <w:rPr>
          <w:rFonts w:ascii="Arial" w:hAnsi="Arial" w:cs="Arial"/>
          <w:sz w:val="22"/>
          <w:szCs w:val="22"/>
        </w:rPr>
        <w:t xml:space="preserve">Cena obejmuje wszelkie koszty związane z realizacją przedmiotu umowy, w tym </w:t>
      </w:r>
      <w:r w:rsidRPr="003D73A6">
        <w:rPr>
          <w:rFonts w:ascii="Arial" w:hAnsi="Arial" w:cs="Arial"/>
          <w:sz w:val="22"/>
          <w:szCs w:val="22"/>
        </w:rPr>
        <w:br/>
        <w:t xml:space="preserve">w szczególności należny podatek VAT oraz szkolenie.  </w:t>
      </w:r>
    </w:p>
    <w:p w14:paraId="4FA06731" w14:textId="77777777" w:rsidR="00D0011C" w:rsidRPr="003D73A6" w:rsidRDefault="00243BA3" w:rsidP="003D73A6">
      <w:pPr>
        <w:pStyle w:val="Tekstpodstawowy"/>
        <w:spacing w:before="120" w:after="120"/>
        <w:ind w:left="720"/>
        <w:jc w:val="center"/>
        <w:rPr>
          <w:rFonts w:ascii="Arial" w:hAnsi="Arial" w:cs="Arial"/>
          <w:b/>
          <w:bCs/>
          <w:sz w:val="22"/>
          <w:szCs w:val="22"/>
        </w:rPr>
      </w:pPr>
      <w:r w:rsidRPr="003D73A6">
        <w:rPr>
          <w:rFonts w:ascii="Arial" w:hAnsi="Arial" w:cs="Arial"/>
          <w:b/>
          <w:bCs/>
          <w:sz w:val="22"/>
          <w:szCs w:val="22"/>
        </w:rPr>
        <w:t>§ 4. WARUNKI PŁATNOŚCI</w:t>
      </w:r>
    </w:p>
    <w:p w14:paraId="57A3AC13" w14:textId="77777777" w:rsidR="00D0011C" w:rsidRPr="003D73A6" w:rsidRDefault="00243BA3" w:rsidP="003D73A6">
      <w:pPr>
        <w:numPr>
          <w:ilvl w:val="0"/>
          <w:numId w:val="5"/>
        </w:numPr>
        <w:tabs>
          <w:tab w:val="clear" w:pos="900"/>
        </w:tabs>
        <w:suppressAutoHyphens w:val="0"/>
        <w:spacing w:line="276" w:lineRule="auto"/>
        <w:ind w:left="454" w:hanging="454"/>
        <w:jc w:val="both"/>
        <w:rPr>
          <w:rFonts w:ascii="Arial" w:hAnsi="Arial" w:cs="Arial"/>
          <w:sz w:val="22"/>
          <w:szCs w:val="22"/>
        </w:rPr>
      </w:pPr>
      <w:r w:rsidRPr="003D73A6">
        <w:rPr>
          <w:rFonts w:ascii="Arial" w:hAnsi="Arial" w:cs="Arial"/>
          <w:sz w:val="22"/>
          <w:szCs w:val="22"/>
        </w:rPr>
        <w:t>PŁATNIK zobowiązany jest do zapłaty ceny w PLN.</w:t>
      </w:r>
    </w:p>
    <w:p w14:paraId="3D0D369C" w14:textId="77777777" w:rsidR="00D0011C" w:rsidRPr="003D73A6" w:rsidRDefault="00243BA3" w:rsidP="003D73A6">
      <w:pPr>
        <w:numPr>
          <w:ilvl w:val="0"/>
          <w:numId w:val="5"/>
        </w:numPr>
        <w:tabs>
          <w:tab w:val="clear" w:pos="900"/>
        </w:tabs>
        <w:suppressAutoHyphens w:val="0"/>
        <w:spacing w:before="60" w:line="276" w:lineRule="auto"/>
        <w:ind w:left="454" w:hanging="454"/>
        <w:jc w:val="both"/>
        <w:rPr>
          <w:rFonts w:ascii="Arial" w:hAnsi="Arial" w:cs="Arial"/>
          <w:sz w:val="22"/>
          <w:szCs w:val="22"/>
        </w:rPr>
      </w:pPr>
      <w:r w:rsidRPr="003D73A6">
        <w:rPr>
          <w:rFonts w:ascii="Arial" w:hAnsi="Arial" w:cs="Arial"/>
          <w:sz w:val="22"/>
          <w:szCs w:val="22"/>
        </w:rPr>
        <w:t>WYKONAWCA wystawi na PŁATNIKA fakturę. Podstawą do wystawienia faktury jest</w:t>
      </w:r>
      <w:r w:rsidRPr="003D73A6">
        <w:rPr>
          <w:rFonts w:ascii="Arial" w:hAnsi="Arial" w:cs="Arial"/>
          <w:sz w:val="22"/>
          <w:szCs w:val="22"/>
        </w:rPr>
        <w:br/>
        <w:t xml:space="preserve">dokonanie przez ZAMAWIAJĄCEGO odbioru faktycznego bez zastrzeżeń (uwag). </w:t>
      </w:r>
    </w:p>
    <w:p w14:paraId="3EF4D31E" w14:textId="77777777" w:rsidR="00D0011C" w:rsidRPr="003D73A6" w:rsidRDefault="00243BA3" w:rsidP="003D73A6">
      <w:pPr>
        <w:numPr>
          <w:ilvl w:val="0"/>
          <w:numId w:val="5"/>
        </w:numPr>
        <w:tabs>
          <w:tab w:val="clear" w:pos="900"/>
        </w:tabs>
        <w:spacing w:before="60" w:line="276" w:lineRule="auto"/>
        <w:ind w:left="454" w:hanging="454"/>
        <w:jc w:val="both"/>
        <w:rPr>
          <w:rFonts w:ascii="Arial" w:hAnsi="Arial" w:cs="Arial"/>
          <w:sz w:val="22"/>
          <w:szCs w:val="22"/>
        </w:rPr>
      </w:pPr>
      <w:r w:rsidRPr="003D73A6">
        <w:rPr>
          <w:rFonts w:ascii="Arial" w:hAnsi="Arial" w:cs="Arial"/>
          <w:sz w:val="22"/>
          <w:szCs w:val="22"/>
        </w:rPr>
        <w:t>PŁATNIK zapłaci WYKONAWCY cenę brutto za Pojazd stanowiący przedmiot umowy,</w:t>
      </w:r>
      <w:r w:rsidRPr="003D73A6">
        <w:rPr>
          <w:rFonts w:ascii="Arial" w:hAnsi="Arial" w:cs="Arial"/>
          <w:sz w:val="22"/>
          <w:szCs w:val="22"/>
        </w:rPr>
        <w:br/>
        <w:t xml:space="preserve">o której mowa w § 3 ust. 1 przelewem, w ciągu 30 dni od daty otrzymania faktury (potwierdzonego wpływu/otrzymania), na rachunek bankowy w niej wskazany, po uprzednim odbiorze faktycznym przedmiotu umowy, </w:t>
      </w:r>
      <w:bookmarkStart w:id="0" w:name="_Hlk44671584"/>
      <w:r w:rsidRPr="003D73A6">
        <w:rPr>
          <w:rFonts w:ascii="Arial" w:hAnsi="Arial" w:cs="Arial"/>
          <w:sz w:val="22"/>
          <w:szCs w:val="22"/>
        </w:rPr>
        <w:t>potwierdzonym protokołem odbioru faktycznego bez zastrzeżeń.</w:t>
      </w:r>
      <w:bookmarkEnd w:id="0"/>
      <w:r w:rsidRPr="003D73A6">
        <w:rPr>
          <w:rFonts w:ascii="Arial" w:hAnsi="Arial" w:cs="Arial"/>
          <w:sz w:val="22"/>
          <w:szCs w:val="22"/>
        </w:rPr>
        <w:t xml:space="preserve"> Protokoły muszą być podpisane przez przedstawicieli stron.   </w:t>
      </w:r>
    </w:p>
    <w:p w14:paraId="5153F493" w14:textId="77777777" w:rsidR="00D0011C" w:rsidRPr="003D73A6" w:rsidRDefault="00243BA3" w:rsidP="003D73A6">
      <w:pPr>
        <w:numPr>
          <w:ilvl w:val="0"/>
          <w:numId w:val="5"/>
        </w:numPr>
        <w:tabs>
          <w:tab w:val="clear" w:pos="900"/>
        </w:tabs>
        <w:suppressAutoHyphens w:val="0"/>
        <w:spacing w:before="60" w:line="276" w:lineRule="auto"/>
        <w:ind w:left="454" w:hanging="454"/>
        <w:jc w:val="both"/>
        <w:rPr>
          <w:rFonts w:ascii="Arial" w:hAnsi="Arial" w:cs="Arial"/>
          <w:sz w:val="22"/>
          <w:szCs w:val="22"/>
        </w:rPr>
      </w:pPr>
      <w:r w:rsidRPr="003D73A6">
        <w:rPr>
          <w:rFonts w:ascii="Arial" w:hAnsi="Arial" w:cs="Arial"/>
          <w:sz w:val="22"/>
          <w:szCs w:val="22"/>
        </w:rPr>
        <w:t>Za datę płatności uznaje się datę obciążenia rachunku bankowego PŁATNIKA.</w:t>
      </w:r>
    </w:p>
    <w:p w14:paraId="1CDA7A9B" w14:textId="042DCCB6" w:rsidR="00D0011C" w:rsidRPr="003D73A6" w:rsidRDefault="00243BA3" w:rsidP="003D73A6">
      <w:pPr>
        <w:numPr>
          <w:ilvl w:val="0"/>
          <w:numId w:val="5"/>
        </w:numPr>
        <w:tabs>
          <w:tab w:val="clear" w:pos="900"/>
        </w:tabs>
        <w:spacing w:before="60" w:line="276" w:lineRule="auto"/>
        <w:ind w:left="454" w:hanging="454"/>
        <w:jc w:val="both"/>
        <w:rPr>
          <w:rFonts w:ascii="Arial" w:hAnsi="Arial" w:cs="Arial"/>
          <w:sz w:val="22"/>
          <w:szCs w:val="22"/>
        </w:rPr>
      </w:pPr>
      <w:r w:rsidRPr="003D73A6">
        <w:rPr>
          <w:rFonts w:ascii="Arial" w:hAnsi="Arial" w:cs="Arial"/>
          <w:sz w:val="22"/>
          <w:szCs w:val="22"/>
        </w:rPr>
        <w:t>ZAMAWIAJĄCY nie dopuszcza rozliczeń w walutach obcych. Faktury będą wystawiane</w:t>
      </w:r>
      <w:r w:rsidR="003D73A6">
        <w:rPr>
          <w:rFonts w:ascii="Arial" w:hAnsi="Arial" w:cs="Arial"/>
          <w:sz w:val="22"/>
          <w:szCs w:val="22"/>
        </w:rPr>
        <w:t xml:space="preserve"> </w:t>
      </w:r>
      <w:r w:rsidRPr="003D73A6">
        <w:rPr>
          <w:rFonts w:ascii="Arial" w:hAnsi="Arial" w:cs="Arial"/>
          <w:sz w:val="22"/>
          <w:szCs w:val="22"/>
        </w:rPr>
        <w:t>w</w:t>
      </w:r>
      <w:r w:rsidR="003D73A6">
        <w:rPr>
          <w:rFonts w:ascii="Arial" w:hAnsi="Arial" w:cs="Arial"/>
          <w:sz w:val="22"/>
          <w:szCs w:val="22"/>
        </w:rPr>
        <w:t> </w:t>
      </w:r>
      <w:r w:rsidRPr="003D73A6">
        <w:rPr>
          <w:rFonts w:ascii="Arial" w:hAnsi="Arial" w:cs="Arial"/>
          <w:sz w:val="22"/>
          <w:szCs w:val="22"/>
        </w:rPr>
        <w:t>języku polskim lub muszą posiadać polską wersję językową (w przypadku podatnika spoza terytorium RP).</w:t>
      </w:r>
    </w:p>
    <w:p w14:paraId="45F93414" w14:textId="77777777" w:rsidR="00D0011C" w:rsidRPr="003D73A6" w:rsidRDefault="00243BA3" w:rsidP="003D73A6">
      <w:pPr>
        <w:pStyle w:val="Tekstpodstawowy"/>
        <w:spacing w:before="120" w:after="120"/>
        <w:ind w:left="1418" w:firstLine="709"/>
        <w:rPr>
          <w:rFonts w:ascii="Arial" w:hAnsi="Arial" w:cs="Arial"/>
          <w:b/>
          <w:bCs/>
          <w:sz w:val="22"/>
          <w:szCs w:val="22"/>
        </w:rPr>
      </w:pPr>
      <w:r w:rsidRPr="003D73A6">
        <w:rPr>
          <w:rFonts w:ascii="Arial" w:hAnsi="Arial" w:cs="Arial"/>
          <w:b/>
          <w:bCs/>
          <w:sz w:val="22"/>
          <w:szCs w:val="22"/>
        </w:rPr>
        <w:t>§ 5. TERMIN REALIZACJI PRZEDMIOTU UMOWY</w:t>
      </w:r>
    </w:p>
    <w:p w14:paraId="044FC906" w14:textId="5C5DE29A" w:rsidR="00D0011C" w:rsidRPr="003D73A6" w:rsidRDefault="00243BA3" w:rsidP="003D73A6">
      <w:pPr>
        <w:pStyle w:val="Tekstpodstawowy"/>
        <w:numPr>
          <w:ilvl w:val="0"/>
          <w:numId w:val="1"/>
        </w:numPr>
        <w:tabs>
          <w:tab w:val="clear" w:pos="720"/>
        </w:tabs>
        <w:spacing w:line="276" w:lineRule="auto"/>
        <w:ind w:left="454" w:hanging="454"/>
        <w:outlineLvl w:val="0"/>
        <w:rPr>
          <w:rFonts w:ascii="Arial" w:hAnsi="Arial" w:cs="Arial"/>
          <w:sz w:val="22"/>
          <w:szCs w:val="22"/>
        </w:rPr>
      </w:pPr>
      <w:r w:rsidRPr="003D73A6">
        <w:rPr>
          <w:rFonts w:ascii="Arial" w:hAnsi="Arial" w:cs="Arial"/>
          <w:caps/>
          <w:sz w:val="22"/>
          <w:szCs w:val="22"/>
        </w:rPr>
        <w:t>WYKONawCa</w:t>
      </w:r>
      <w:r w:rsidRPr="003D73A6">
        <w:rPr>
          <w:rFonts w:ascii="Arial" w:hAnsi="Arial" w:cs="Arial"/>
          <w:sz w:val="22"/>
          <w:szCs w:val="22"/>
        </w:rPr>
        <w:t xml:space="preserve"> zobowiązuje się zrealizować przedmiot umowy w terminie do </w:t>
      </w:r>
      <w:r w:rsidRPr="003D73A6">
        <w:rPr>
          <w:rFonts w:ascii="Arial" w:hAnsi="Arial" w:cs="Arial"/>
          <w:b/>
          <w:sz w:val="22"/>
          <w:szCs w:val="22"/>
        </w:rPr>
        <w:t>28.11.2024</w:t>
      </w:r>
      <w:r w:rsidRPr="003D73A6">
        <w:rPr>
          <w:rFonts w:ascii="Arial" w:hAnsi="Arial" w:cs="Arial"/>
          <w:b/>
          <w:sz w:val="22"/>
          <w:szCs w:val="22"/>
        </w:rPr>
        <w:t xml:space="preserve"> r.</w:t>
      </w:r>
      <w:r w:rsidRPr="003D73A6">
        <w:rPr>
          <w:rFonts w:ascii="Arial" w:hAnsi="Arial" w:cs="Arial"/>
          <w:sz w:val="22"/>
          <w:szCs w:val="22"/>
        </w:rPr>
        <w:t xml:space="preserve"> Termin realizacji umowy zostaje zachowany, jeżeli pozytywny odbiór faktyczny odbędzie się</w:t>
      </w:r>
      <w:r w:rsidR="003D73A6">
        <w:rPr>
          <w:rFonts w:ascii="Arial" w:hAnsi="Arial" w:cs="Arial"/>
          <w:sz w:val="22"/>
          <w:szCs w:val="22"/>
        </w:rPr>
        <w:t xml:space="preserve"> </w:t>
      </w:r>
      <w:r w:rsidRPr="003D73A6">
        <w:rPr>
          <w:rFonts w:ascii="Arial" w:hAnsi="Arial" w:cs="Arial"/>
          <w:sz w:val="22"/>
          <w:szCs w:val="22"/>
        </w:rPr>
        <w:t>w</w:t>
      </w:r>
      <w:r w:rsidR="003D73A6">
        <w:rPr>
          <w:rFonts w:ascii="Arial" w:hAnsi="Arial" w:cs="Arial"/>
          <w:sz w:val="22"/>
          <w:szCs w:val="22"/>
        </w:rPr>
        <w:t> </w:t>
      </w:r>
      <w:r w:rsidRPr="003D73A6">
        <w:rPr>
          <w:rFonts w:ascii="Arial" w:hAnsi="Arial" w:cs="Arial"/>
          <w:sz w:val="22"/>
          <w:szCs w:val="22"/>
        </w:rPr>
        <w:t xml:space="preserve">terminie, o którym mowa w niniejszym ustępie. </w:t>
      </w:r>
    </w:p>
    <w:p w14:paraId="03DF91EC" w14:textId="77777777" w:rsidR="00D0011C" w:rsidRPr="003D73A6" w:rsidRDefault="00243BA3" w:rsidP="003D73A6">
      <w:pPr>
        <w:pStyle w:val="Tekstpodstawowy"/>
        <w:numPr>
          <w:ilvl w:val="0"/>
          <w:numId w:val="1"/>
        </w:numPr>
        <w:tabs>
          <w:tab w:val="clear" w:pos="720"/>
        </w:tabs>
        <w:spacing w:before="60" w:line="276" w:lineRule="auto"/>
        <w:ind w:left="454" w:hanging="454"/>
        <w:outlineLvl w:val="0"/>
        <w:rPr>
          <w:rFonts w:ascii="Arial" w:hAnsi="Arial" w:cs="Arial"/>
          <w:sz w:val="22"/>
          <w:szCs w:val="22"/>
        </w:rPr>
      </w:pPr>
      <w:r w:rsidRPr="003D73A6">
        <w:rPr>
          <w:rFonts w:ascii="Arial" w:hAnsi="Arial" w:cs="Arial"/>
          <w:sz w:val="22"/>
          <w:szCs w:val="22"/>
        </w:rPr>
        <w:t xml:space="preserve">Potwierdzeniem wydania przedmiotu umowy w terminie, jest pozytywny protokół odbioru </w:t>
      </w:r>
      <w:r w:rsidRPr="003D73A6">
        <w:rPr>
          <w:rFonts w:ascii="Arial" w:hAnsi="Arial" w:cs="Arial"/>
          <w:sz w:val="22"/>
          <w:szCs w:val="22"/>
        </w:rPr>
        <w:t>faktycznego, o którym mowa w § 6 ust. 4.</w:t>
      </w:r>
    </w:p>
    <w:p w14:paraId="32EDBAB1" w14:textId="70183AF2" w:rsidR="00D0011C" w:rsidRPr="003D73A6" w:rsidRDefault="00243BA3" w:rsidP="003D73A6">
      <w:pPr>
        <w:pStyle w:val="Tekstpodstawowy"/>
        <w:numPr>
          <w:ilvl w:val="0"/>
          <w:numId w:val="1"/>
        </w:numPr>
        <w:tabs>
          <w:tab w:val="clear" w:pos="720"/>
        </w:tabs>
        <w:spacing w:before="60" w:line="276" w:lineRule="auto"/>
        <w:ind w:left="454" w:hanging="454"/>
        <w:outlineLvl w:val="0"/>
        <w:rPr>
          <w:rFonts w:ascii="Arial" w:hAnsi="Arial" w:cs="Arial"/>
          <w:sz w:val="22"/>
          <w:szCs w:val="22"/>
        </w:rPr>
      </w:pPr>
      <w:r w:rsidRPr="003D73A6">
        <w:rPr>
          <w:rFonts w:ascii="Arial" w:hAnsi="Arial" w:cs="Arial"/>
          <w:sz w:val="22"/>
          <w:szCs w:val="22"/>
        </w:rPr>
        <w:t>Termin rozpoczęcia realizacji określa się na dzień podpisania umowy i odnosi się do</w:t>
      </w:r>
      <w:r w:rsidR="003D73A6">
        <w:rPr>
          <w:rFonts w:ascii="Arial" w:hAnsi="Arial" w:cs="Arial"/>
          <w:sz w:val="22"/>
          <w:szCs w:val="22"/>
        </w:rPr>
        <w:t xml:space="preserve"> </w:t>
      </w:r>
      <w:r w:rsidRPr="003D73A6">
        <w:rPr>
          <w:rFonts w:ascii="Arial" w:hAnsi="Arial" w:cs="Arial"/>
          <w:sz w:val="22"/>
          <w:szCs w:val="22"/>
        </w:rPr>
        <w:t>najwcześniejszego możliwego terminu odbioru faktycznego przedmiotu umowy. Nie wyklucza natomiast możliwości wykonywania innych czynności przez ZAMAWIAJĄCEGO,</w:t>
      </w:r>
      <w:r w:rsidR="003D73A6">
        <w:rPr>
          <w:rFonts w:ascii="Arial" w:hAnsi="Arial" w:cs="Arial"/>
          <w:sz w:val="22"/>
          <w:szCs w:val="22"/>
        </w:rPr>
        <w:t xml:space="preserve"> </w:t>
      </w:r>
      <w:r w:rsidRPr="003D73A6">
        <w:rPr>
          <w:rFonts w:ascii="Arial" w:hAnsi="Arial" w:cs="Arial"/>
          <w:sz w:val="22"/>
          <w:szCs w:val="22"/>
        </w:rPr>
        <w:t>przewidzianych podczas realizacji zamówienia, a w szczególności inspekcji produkcyjnej,</w:t>
      </w:r>
      <w:r w:rsidR="003D73A6">
        <w:rPr>
          <w:rFonts w:ascii="Arial" w:hAnsi="Arial" w:cs="Arial"/>
          <w:sz w:val="22"/>
          <w:szCs w:val="22"/>
        </w:rPr>
        <w:t xml:space="preserve"> </w:t>
      </w:r>
      <w:r w:rsidRPr="003D73A6">
        <w:rPr>
          <w:rFonts w:ascii="Arial" w:hAnsi="Arial" w:cs="Arial"/>
          <w:sz w:val="22"/>
          <w:szCs w:val="22"/>
        </w:rPr>
        <w:t>odbioru techniczno-jakościowego.</w:t>
      </w:r>
    </w:p>
    <w:p w14:paraId="651FD55E" w14:textId="6542AC52" w:rsidR="00D0011C" w:rsidRPr="003D73A6" w:rsidRDefault="00243BA3" w:rsidP="003D73A6">
      <w:pPr>
        <w:pStyle w:val="Tekstpodstawowy"/>
        <w:numPr>
          <w:ilvl w:val="0"/>
          <w:numId w:val="1"/>
        </w:numPr>
        <w:tabs>
          <w:tab w:val="clear" w:pos="720"/>
        </w:tabs>
        <w:snapToGrid w:val="0"/>
        <w:spacing w:before="60" w:line="276" w:lineRule="auto"/>
        <w:ind w:left="454" w:hanging="454"/>
        <w:rPr>
          <w:rFonts w:ascii="Arial" w:hAnsi="Arial" w:cs="Arial"/>
          <w:sz w:val="22"/>
          <w:szCs w:val="22"/>
        </w:rPr>
      </w:pPr>
      <w:r w:rsidRPr="003D73A6">
        <w:rPr>
          <w:rFonts w:ascii="Arial" w:hAnsi="Arial" w:cs="Arial"/>
          <w:sz w:val="22"/>
          <w:szCs w:val="22"/>
        </w:rPr>
        <w:t>ZAMAWIAJĄCY zastrzega sobie prawo do dokonania inspekcji produkcyjnej. Inspekcja</w:t>
      </w:r>
      <w:r w:rsidR="003D73A6">
        <w:rPr>
          <w:rFonts w:ascii="Arial" w:hAnsi="Arial" w:cs="Arial"/>
          <w:sz w:val="22"/>
          <w:szCs w:val="22"/>
        </w:rPr>
        <w:t xml:space="preserve"> </w:t>
      </w:r>
      <w:r w:rsidRPr="003D73A6">
        <w:rPr>
          <w:rFonts w:ascii="Arial" w:hAnsi="Arial" w:cs="Arial"/>
          <w:sz w:val="22"/>
          <w:szCs w:val="22"/>
        </w:rPr>
        <w:t>odbędzie się w miejscu wskazanym przez WYKONAWCĘ i dokonana zostanie przez</w:t>
      </w:r>
      <w:r w:rsidR="003D73A6">
        <w:rPr>
          <w:rFonts w:ascii="Arial" w:hAnsi="Arial" w:cs="Arial"/>
          <w:sz w:val="22"/>
          <w:szCs w:val="22"/>
        </w:rPr>
        <w:t xml:space="preserve"> </w:t>
      </w:r>
      <w:r w:rsidRPr="003D73A6">
        <w:rPr>
          <w:rFonts w:ascii="Arial" w:hAnsi="Arial" w:cs="Arial"/>
          <w:sz w:val="22"/>
          <w:szCs w:val="22"/>
        </w:rPr>
        <w:t>max. 3 przedstawicieli ZAMAWIAJĄCEGO w ciągu max. 1 dnia roboczego.</w:t>
      </w:r>
      <w:r w:rsidR="003D73A6">
        <w:rPr>
          <w:rFonts w:ascii="Arial" w:hAnsi="Arial" w:cs="Arial"/>
          <w:sz w:val="22"/>
          <w:szCs w:val="22"/>
        </w:rPr>
        <w:t xml:space="preserve"> </w:t>
      </w:r>
      <w:r w:rsidRPr="003D73A6">
        <w:rPr>
          <w:rFonts w:ascii="Arial" w:hAnsi="Arial" w:cs="Arial"/>
          <w:sz w:val="22"/>
          <w:szCs w:val="22"/>
        </w:rPr>
        <w:t>ZAMAWIAJĄCY dopuszcza wydłużenie czasu</w:t>
      </w:r>
      <w:r w:rsidRPr="003D73A6">
        <w:rPr>
          <w:rFonts w:ascii="Arial" w:hAnsi="Arial" w:cs="Arial"/>
          <w:sz w:val="22"/>
          <w:szCs w:val="22"/>
        </w:rPr>
        <w:t xml:space="preserve"> inspekcji</w:t>
      </w:r>
      <w:r w:rsidRPr="003D73A6">
        <w:rPr>
          <w:rFonts w:ascii="Arial" w:hAnsi="Arial" w:cs="Arial"/>
          <w:sz w:val="22"/>
          <w:szCs w:val="22"/>
        </w:rPr>
        <w:t xml:space="preserve"> o czas niezbędny do jej</w:t>
      </w:r>
      <w:r w:rsidR="003D73A6">
        <w:rPr>
          <w:rFonts w:ascii="Arial" w:hAnsi="Arial" w:cs="Arial"/>
          <w:sz w:val="22"/>
          <w:szCs w:val="22"/>
        </w:rPr>
        <w:t xml:space="preserve"> </w:t>
      </w:r>
      <w:r w:rsidRPr="003D73A6">
        <w:rPr>
          <w:rFonts w:ascii="Arial" w:hAnsi="Arial" w:cs="Arial"/>
          <w:sz w:val="22"/>
          <w:szCs w:val="22"/>
        </w:rPr>
        <w:t>przeprowadzenia, jeżeli zajdzie taka potrzeba po otrzymaniu stosownej informacji od</w:t>
      </w:r>
      <w:r w:rsidR="003D73A6">
        <w:rPr>
          <w:rFonts w:ascii="Arial" w:hAnsi="Arial" w:cs="Arial"/>
          <w:sz w:val="22"/>
          <w:szCs w:val="22"/>
        </w:rPr>
        <w:t xml:space="preserve"> </w:t>
      </w:r>
      <w:r w:rsidRPr="003D73A6">
        <w:rPr>
          <w:rFonts w:ascii="Arial" w:hAnsi="Arial" w:cs="Arial"/>
          <w:sz w:val="22"/>
          <w:szCs w:val="22"/>
        </w:rPr>
        <w:t>WYKONAWCY. Inspekcja, o której mowa powyżej zostanie przeprowadzona w sposób</w:t>
      </w:r>
      <w:r w:rsidR="003D73A6">
        <w:rPr>
          <w:rFonts w:ascii="Arial" w:hAnsi="Arial" w:cs="Arial"/>
          <w:sz w:val="22"/>
          <w:szCs w:val="22"/>
        </w:rPr>
        <w:t xml:space="preserve"> </w:t>
      </w:r>
      <w:r w:rsidRPr="003D73A6">
        <w:rPr>
          <w:rFonts w:ascii="Arial" w:hAnsi="Arial" w:cs="Arial"/>
          <w:sz w:val="22"/>
          <w:szCs w:val="22"/>
        </w:rPr>
        <w:t>zapewniający jak najmniejszą ingerencję osób ze strony ZAMAWIAJĄCEGO w tok procesu produkcji. ZAMAWIAJĄCY zobowiąże osoby uczestniczące</w:t>
      </w:r>
      <w:r w:rsidRPr="003D73A6">
        <w:rPr>
          <w:rFonts w:ascii="Arial" w:hAnsi="Arial" w:cs="Arial"/>
          <w:sz w:val="22"/>
          <w:szCs w:val="22"/>
        </w:rPr>
        <w:t xml:space="preserve"> w inspekcji </w:t>
      </w:r>
      <w:r w:rsidRPr="003D73A6">
        <w:rPr>
          <w:rFonts w:ascii="Arial" w:hAnsi="Arial" w:cs="Arial"/>
          <w:sz w:val="22"/>
          <w:szCs w:val="22"/>
        </w:rPr>
        <w:t>do stosowania</w:t>
      </w:r>
      <w:r w:rsidRPr="003D73A6">
        <w:rPr>
          <w:rFonts w:ascii="Arial" w:hAnsi="Arial" w:cs="Arial"/>
          <w:sz w:val="22"/>
          <w:szCs w:val="22"/>
        </w:rPr>
        <w:t xml:space="preserve"> się do </w:t>
      </w:r>
      <w:r w:rsidRPr="003D73A6">
        <w:rPr>
          <w:rFonts w:ascii="Arial" w:hAnsi="Arial" w:cs="Arial"/>
          <w:sz w:val="22"/>
          <w:szCs w:val="22"/>
        </w:rPr>
        <w:t>wszelkich procedur i przepisów porządkowych obowiązujących w zakładzie produkcyjnym oraz wykonywania poleceń uprawnionych przedstawicieli/pracowników</w:t>
      </w:r>
      <w:r w:rsidRPr="003D73A6">
        <w:rPr>
          <w:rFonts w:ascii="Arial" w:hAnsi="Arial" w:cs="Arial"/>
          <w:sz w:val="22"/>
          <w:szCs w:val="22"/>
        </w:rPr>
        <w:t>.</w:t>
      </w:r>
      <w:r w:rsidRPr="003D73A6">
        <w:rPr>
          <w:rFonts w:ascii="Arial" w:hAnsi="Arial" w:cs="Arial"/>
          <w:sz w:val="22"/>
          <w:szCs w:val="22"/>
        </w:rPr>
        <w:t xml:space="preserve"> </w:t>
      </w:r>
    </w:p>
    <w:p w14:paraId="1149526A" w14:textId="7FF5A9ED" w:rsidR="00D0011C" w:rsidRPr="003D73A6" w:rsidRDefault="00243BA3" w:rsidP="003D73A6">
      <w:pPr>
        <w:pStyle w:val="Tekstpodstawowy"/>
        <w:numPr>
          <w:ilvl w:val="0"/>
          <w:numId w:val="1"/>
        </w:numPr>
        <w:tabs>
          <w:tab w:val="clear" w:pos="720"/>
        </w:tabs>
        <w:snapToGrid w:val="0"/>
        <w:spacing w:before="60" w:line="276" w:lineRule="auto"/>
        <w:ind w:left="454" w:hanging="454"/>
        <w:rPr>
          <w:rFonts w:ascii="Arial" w:hAnsi="Arial" w:cs="Arial"/>
          <w:sz w:val="22"/>
          <w:szCs w:val="22"/>
        </w:rPr>
      </w:pPr>
      <w:r w:rsidRPr="003D73A6">
        <w:rPr>
          <w:rFonts w:ascii="Arial" w:hAnsi="Arial" w:cs="Arial"/>
          <w:sz w:val="22"/>
          <w:szCs w:val="22"/>
        </w:rPr>
        <w:lastRenderedPageBreak/>
        <w:t>Inspekcja odbędzie się na pisemne żądanie ZAMAWIAJĄCEGO lub WYKONAWCY.</w:t>
      </w:r>
      <w:r w:rsidR="003D73A6">
        <w:rPr>
          <w:rFonts w:ascii="Arial" w:hAnsi="Arial" w:cs="Arial"/>
          <w:sz w:val="22"/>
          <w:szCs w:val="22"/>
        </w:rPr>
        <w:t xml:space="preserve"> </w:t>
      </w:r>
      <w:r w:rsidRPr="003D73A6">
        <w:rPr>
          <w:rFonts w:ascii="Arial" w:hAnsi="Arial" w:cs="Arial"/>
          <w:sz w:val="22"/>
          <w:szCs w:val="22"/>
        </w:rPr>
        <w:t>WYKONAWCA zawiadomi pisemnie ZAMAWIAJĄCEGO o gotowości do przeprowadzenia inspekcji produkcyjnej, z co najmniej 5 dniowym wyprzedzeniem. ZAMAWIAJĄCY</w:t>
      </w:r>
      <w:r w:rsidR="003D73A6">
        <w:rPr>
          <w:rFonts w:ascii="Arial" w:hAnsi="Arial" w:cs="Arial"/>
          <w:sz w:val="22"/>
          <w:szCs w:val="22"/>
        </w:rPr>
        <w:t xml:space="preserve"> </w:t>
      </w:r>
      <w:r w:rsidRPr="003D73A6">
        <w:rPr>
          <w:rFonts w:ascii="Arial" w:hAnsi="Arial" w:cs="Arial"/>
          <w:sz w:val="22"/>
          <w:szCs w:val="22"/>
        </w:rPr>
        <w:t xml:space="preserve">dopuszcza zawiadomienie w formie wiadomości e-mail do Komendy Powiatowej Państwowej Straży Pożarnej w Białobrzegach na adres </w:t>
      </w:r>
      <w:hyperlink r:id="rId8">
        <w:r w:rsidRPr="003D73A6">
          <w:rPr>
            <w:rStyle w:val="czeinternetowe"/>
            <w:rFonts w:ascii="Arial" w:hAnsi="Arial" w:cs="Arial"/>
            <w:sz w:val="22"/>
            <w:szCs w:val="22"/>
          </w:rPr>
          <w:t>bialobrzegi@mazowsze.straz.pl</w:t>
        </w:r>
      </w:hyperlink>
      <w:r w:rsidRPr="003D73A6">
        <w:rPr>
          <w:rFonts w:ascii="Arial" w:hAnsi="Arial" w:cs="Arial"/>
          <w:sz w:val="22"/>
          <w:szCs w:val="22"/>
        </w:rPr>
        <w:t>.</w:t>
      </w:r>
    </w:p>
    <w:p w14:paraId="44EB6920" w14:textId="77777777" w:rsidR="00D0011C" w:rsidRPr="003D73A6" w:rsidRDefault="00243BA3" w:rsidP="003D73A6">
      <w:pPr>
        <w:pStyle w:val="Tekstpodstawowy"/>
        <w:numPr>
          <w:ilvl w:val="0"/>
          <w:numId w:val="1"/>
        </w:numPr>
        <w:tabs>
          <w:tab w:val="clear" w:pos="720"/>
        </w:tabs>
        <w:snapToGrid w:val="0"/>
        <w:spacing w:before="60" w:line="276" w:lineRule="auto"/>
        <w:ind w:left="454" w:hanging="454"/>
        <w:rPr>
          <w:rFonts w:ascii="Arial" w:hAnsi="Arial" w:cs="Arial"/>
          <w:sz w:val="22"/>
          <w:szCs w:val="22"/>
        </w:rPr>
      </w:pPr>
      <w:r w:rsidRPr="003D73A6">
        <w:rPr>
          <w:rFonts w:ascii="Arial" w:hAnsi="Arial" w:cs="Arial"/>
          <w:sz w:val="22"/>
          <w:szCs w:val="22"/>
        </w:rPr>
        <w:t>Z inspekcji produkcyjnej zostanie sporządzony protokół w 2 egzemplarzach, po 1 egzemplarzu dla WYKONAWCY i ZAMAWIAJĄCEGO każdy na prawach oryginału.</w:t>
      </w:r>
    </w:p>
    <w:p w14:paraId="162CC872" w14:textId="5115B13B" w:rsidR="00D0011C" w:rsidRPr="003D73A6" w:rsidRDefault="00243BA3" w:rsidP="003D73A6">
      <w:pPr>
        <w:pStyle w:val="Tekstpodstawowy"/>
        <w:numPr>
          <w:ilvl w:val="0"/>
          <w:numId w:val="1"/>
        </w:numPr>
        <w:tabs>
          <w:tab w:val="clear" w:pos="720"/>
        </w:tabs>
        <w:snapToGrid w:val="0"/>
        <w:spacing w:before="60" w:line="276" w:lineRule="auto"/>
        <w:ind w:left="454" w:hanging="454"/>
        <w:rPr>
          <w:rFonts w:ascii="Arial" w:hAnsi="Arial" w:cs="Arial"/>
          <w:sz w:val="22"/>
          <w:szCs w:val="22"/>
        </w:rPr>
      </w:pPr>
      <w:r w:rsidRPr="003D73A6">
        <w:rPr>
          <w:rFonts w:ascii="Arial" w:hAnsi="Arial" w:cs="Arial"/>
          <w:sz w:val="22"/>
          <w:szCs w:val="22"/>
        </w:rPr>
        <w:t>Strony dopuszczają możliwość przeprowadzenia inspekcji produkcyjnej w formie video</w:t>
      </w:r>
      <w:r w:rsidR="003D73A6">
        <w:rPr>
          <w:rFonts w:ascii="Arial" w:hAnsi="Arial" w:cs="Arial"/>
          <w:sz w:val="22"/>
          <w:szCs w:val="22"/>
        </w:rPr>
        <w:t xml:space="preserve"> </w:t>
      </w:r>
      <w:r w:rsidRPr="003D73A6">
        <w:rPr>
          <w:rFonts w:ascii="Arial" w:hAnsi="Arial" w:cs="Arial"/>
          <w:sz w:val="22"/>
          <w:szCs w:val="22"/>
        </w:rPr>
        <w:t>konferencji (on-line) w przypadku braku możliwości organizacji wyjazdu przedstawicieli stron np. ze względu na sytuację epidemiologiczną. W takim przypadku inspekcja produkcyjna</w:t>
      </w:r>
      <w:r w:rsidR="003D73A6">
        <w:rPr>
          <w:rFonts w:ascii="Arial" w:hAnsi="Arial" w:cs="Arial"/>
          <w:sz w:val="22"/>
          <w:szCs w:val="22"/>
        </w:rPr>
        <w:t xml:space="preserve"> </w:t>
      </w:r>
      <w:r w:rsidRPr="003D73A6">
        <w:rPr>
          <w:rFonts w:ascii="Arial" w:hAnsi="Arial" w:cs="Arial"/>
          <w:sz w:val="22"/>
          <w:szCs w:val="22"/>
        </w:rPr>
        <w:t>zostanie dokonana na podstawie uzgodnień pomiędzy stronami.</w:t>
      </w:r>
    </w:p>
    <w:p w14:paraId="10D53443" w14:textId="77777777" w:rsidR="00D0011C" w:rsidRPr="003D73A6" w:rsidRDefault="00243BA3" w:rsidP="003D73A6">
      <w:pPr>
        <w:tabs>
          <w:tab w:val="left" w:pos="0"/>
        </w:tabs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3D73A6">
        <w:rPr>
          <w:rFonts w:ascii="Arial" w:hAnsi="Arial" w:cs="Arial"/>
          <w:b/>
          <w:bCs/>
          <w:sz w:val="22"/>
          <w:szCs w:val="22"/>
        </w:rPr>
        <w:t>§ 6. ODBIÓR PRZEDMIOTU UMOWY ORAZ SZKOLENIE</w:t>
      </w:r>
    </w:p>
    <w:p w14:paraId="5E42B273" w14:textId="77777777" w:rsidR="00D0011C" w:rsidRPr="003D73A6" w:rsidRDefault="00243BA3" w:rsidP="003D73A6">
      <w:pPr>
        <w:numPr>
          <w:ilvl w:val="0"/>
          <w:numId w:val="9"/>
        </w:numPr>
        <w:ind w:left="454" w:hanging="454"/>
        <w:jc w:val="both"/>
        <w:rPr>
          <w:rFonts w:ascii="Arial" w:hAnsi="Arial" w:cs="Arial"/>
          <w:sz w:val="22"/>
          <w:szCs w:val="22"/>
          <w:lang w:eastAsia="en-US"/>
        </w:rPr>
      </w:pPr>
      <w:r w:rsidRPr="003D73A6">
        <w:rPr>
          <w:rFonts w:ascii="Arial" w:hAnsi="Arial" w:cs="Arial"/>
          <w:sz w:val="22"/>
          <w:szCs w:val="22"/>
          <w:lang w:eastAsia="en-US"/>
        </w:rPr>
        <w:t xml:space="preserve">Odbiór przedmiotu umowy odbędzie się w dwóch etapach: </w:t>
      </w:r>
    </w:p>
    <w:p w14:paraId="3FC4C3E3" w14:textId="77777777" w:rsidR="00D0011C" w:rsidRPr="003D73A6" w:rsidRDefault="00243BA3" w:rsidP="003D73A6">
      <w:pPr>
        <w:numPr>
          <w:ilvl w:val="0"/>
          <w:numId w:val="10"/>
        </w:numPr>
        <w:ind w:left="908" w:hanging="454"/>
        <w:jc w:val="both"/>
        <w:rPr>
          <w:rFonts w:ascii="Arial" w:hAnsi="Arial" w:cs="Arial"/>
          <w:sz w:val="22"/>
          <w:szCs w:val="22"/>
          <w:lang w:eastAsia="en-US"/>
        </w:rPr>
      </w:pPr>
      <w:r w:rsidRPr="003D73A6">
        <w:rPr>
          <w:rFonts w:ascii="Arial" w:hAnsi="Arial" w:cs="Arial"/>
          <w:sz w:val="22"/>
          <w:szCs w:val="22"/>
          <w:lang w:eastAsia="en-US"/>
        </w:rPr>
        <w:t xml:space="preserve">Etap I - odbiór techniczno-jakościowy w siedzibie </w:t>
      </w:r>
      <w:r w:rsidRPr="003D73A6">
        <w:rPr>
          <w:rFonts w:ascii="Arial" w:hAnsi="Arial" w:cs="Arial"/>
          <w:sz w:val="22"/>
          <w:szCs w:val="22"/>
          <w:lang w:eastAsia="en-US"/>
        </w:rPr>
        <w:t>WYKONAWCY/miejscu wskazanym przez WYKONAWCĘ;</w:t>
      </w:r>
    </w:p>
    <w:p w14:paraId="7A9BBAB2" w14:textId="12294785" w:rsidR="00D0011C" w:rsidRPr="003D73A6" w:rsidRDefault="00243BA3" w:rsidP="003D73A6">
      <w:pPr>
        <w:numPr>
          <w:ilvl w:val="0"/>
          <w:numId w:val="10"/>
        </w:numPr>
        <w:ind w:left="908" w:hanging="454"/>
        <w:jc w:val="both"/>
        <w:rPr>
          <w:rFonts w:ascii="Arial" w:hAnsi="Arial" w:cs="Arial"/>
          <w:sz w:val="22"/>
          <w:szCs w:val="22"/>
          <w:lang w:eastAsia="en-US"/>
        </w:rPr>
      </w:pPr>
      <w:r w:rsidRPr="003D73A6">
        <w:rPr>
          <w:rFonts w:ascii="Arial" w:hAnsi="Arial" w:cs="Arial"/>
          <w:sz w:val="22"/>
          <w:szCs w:val="22"/>
          <w:lang w:eastAsia="en-US"/>
        </w:rPr>
        <w:t>Etap II - odbiór faktyczny w siedzibie WYKONAWCY miejscu wskazanym przez</w:t>
      </w:r>
      <w:r w:rsidR="003D73A6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3D73A6">
        <w:rPr>
          <w:rFonts w:ascii="Arial" w:hAnsi="Arial" w:cs="Arial"/>
          <w:sz w:val="22"/>
          <w:szCs w:val="22"/>
          <w:lang w:eastAsia="en-US"/>
        </w:rPr>
        <w:t>WYKONAWCĘ.</w:t>
      </w:r>
    </w:p>
    <w:p w14:paraId="435639B2" w14:textId="20F0F45E" w:rsidR="00D0011C" w:rsidRPr="003D73A6" w:rsidRDefault="00243BA3" w:rsidP="003D73A6">
      <w:pPr>
        <w:numPr>
          <w:ilvl w:val="0"/>
          <w:numId w:val="9"/>
        </w:numPr>
        <w:snapToGrid w:val="0"/>
        <w:spacing w:before="60"/>
        <w:ind w:left="454" w:hanging="454"/>
        <w:jc w:val="both"/>
        <w:rPr>
          <w:rFonts w:ascii="Arial" w:hAnsi="Arial" w:cs="Arial"/>
          <w:sz w:val="22"/>
          <w:szCs w:val="22"/>
          <w:lang w:val="x-none" w:eastAsia="pl-PL"/>
        </w:rPr>
      </w:pPr>
      <w:r w:rsidRPr="003D73A6">
        <w:rPr>
          <w:rFonts w:ascii="Arial" w:hAnsi="Arial" w:cs="Arial"/>
          <w:sz w:val="22"/>
          <w:szCs w:val="22"/>
          <w:lang w:val="x-none" w:eastAsia="pl-PL"/>
        </w:rPr>
        <w:t xml:space="preserve">Odbioru </w:t>
      </w:r>
      <w:proofErr w:type="spellStart"/>
      <w:r w:rsidRPr="003D73A6">
        <w:rPr>
          <w:rFonts w:ascii="Arial" w:hAnsi="Arial" w:cs="Arial"/>
          <w:sz w:val="22"/>
          <w:szCs w:val="22"/>
          <w:lang w:val="x-none" w:eastAsia="pl-PL"/>
        </w:rPr>
        <w:t>techniczno</w:t>
      </w:r>
      <w:proofErr w:type="spellEnd"/>
      <w:r w:rsidRPr="003D73A6">
        <w:rPr>
          <w:rFonts w:ascii="Arial" w:hAnsi="Arial" w:cs="Arial"/>
          <w:sz w:val="22"/>
          <w:szCs w:val="22"/>
          <w:lang w:val="x-none" w:eastAsia="pl-PL"/>
        </w:rPr>
        <w:t xml:space="preserve"> - jakościowego dokona </w:t>
      </w:r>
      <w:r w:rsidRPr="003D73A6">
        <w:rPr>
          <w:rFonts w:ascii="Arial" w:hAnsi="Arial" w:cs="Arial"/>
          <w:sz w:val="22"/>
          <w:szCs w:val="22"/>
          <w:lang w:eastAsia="pl-PL"/>
        </w:rPr>
        <w:t xml:space="preserve">min. 3 max. 5 </w:t>
      </w:r>
      <w:r w:rsidRPr="003D73A6">
        <w:rPr>
          <w:rFonts w:ascii="Arial" w:hAnsi="Arial" w:cs="Arial"/>
          <w:sz w:val="22"/>
          <w:szCs w:val="22"/>
          <w:lang w:val="x-none" w:eastAsia="pl-PL"/>
        </w:rPr>
        <w:t>osobowa komisja</w:t>
      </w:r>
      <w:r w:rsidR="003D73A6">
        <w:rPr>
          <w:rFonts w:ascii="Arial" w:hAnsi="Arial" w:cs="Arial"/>
          <w:sz w:val="22"/>
          <w:szCs w:val="22"/>
          <w:lang w:val="x-none" w:eastAsia="pl-PL"/>
        </w:rPr>
        <w:t xml:space="preserve"> </w:t>
      </w:r>
      <w:r w:rsidRPr="003D73A6">
        <w:rPr>
          <w:rFonts w:ascii="Arial" w:hAnsi="Arial" w:cs="Arial"/>
          <w:sz w:val="22"/>
          <w:szCs w:val="22"/>
          <w:lang w:eastAsia="pl-PL"/>
        </w:rPr>
        <w:t>ZAMAWIAJĄCEGO</w:t>
      </w:r>
      <w:r w:rsidRPr="003D73A6">
        <w:rPr>
          <w:rFonts w:ascii="Arial" w:hAnsi="Arial" w:cs="Arial"/>
          <w:sz w:val="22"/>
          <w:szCs w:val="22"/>
          <w:lang w:val="x-none" w:eastAsia="pl-PL"/>
        </w:rPr>
        <w:t>.</w:t>
      </w:r>
      <w:r w:rsidRPr="003D73A6">
        <w:rPr>
          <w:rFonts w:ascii="Arial" w:hAnsi="Arial" w:cs="Arial"/>
          <w:sz w:val="22"/>
          <w:szCs w:val="22"/>
          <w:lang w:val="x-none"/>
        </w:rPr>
        <w:t xml:space="preserve"> </w:t>
      </w:r>
      <w:r w:rsidRPr="003D73A6">
        <w:rPr>
          <w:rFonts w:ascii="Arial" w:hAnsi="Arial" w:cs="Arial"/>
          <w:sz w:val="22"/>
          <w:szCs w:val="22"/>
          <w:lang w:val="x-none" w:eastAsia="pl-PL"/>
        </w:rPr>
        <w:t>WYKONAWCA zawiadomi pisemnie ZAMAWIAJĄCEGO o gotowości do przeprowadzenia odbioru techniczno-jakościowego przedmiotu umowy z co najmniej</w:t>
      </w:r>
      <w:r w:rsidR="004A7404">
        <w:rPr>
          <w:rFonts w:ascii="Arial" w:hAnsi="Arial" w:cs="Arial"/>
          <w:sz w:val="22"/>
          <w:szCs w:val="22"/>
          <w:lang w:val="x-none" w:eastAsia="pl-PL"/>
        </w:rPr>
        <w:br/>
      </w:r>
      <w:r w:rsidRPr="003D73A6">
        <w:rPr>
          <w:rFonts w:ascii="Arial" w:hAnsi="Arial" w:cs="Arial"/>
          <w:sz w:val="22"/>
          <w:szCs w:val="22"/>
          <w:lang w:eastAsia="pl-PL"/>
        </w:rPr>
        <w:t>5</w:t>
      </w:r>
      <w:r w:rsidRPr="003D73A6">
        <w:rPr>
          <w:rFonts w:ascii="Arial" w:hAnsi="Arial" w:cs="Arial"/>
          <w:sz w:val="22"/>
          <w:szCs w:val="22"/>
          <w:lang w:val="x-none" w:eastAsia="pl-PL"/>
        </w:rPr>
        <w:t xml:space="preserve">-dniowym wyprzedzeniem. ZAMAWIAJĄCY dopuszcza zawiadomienie w formie </w:t>
      </w:r>
      <w:r w:rsidRPr="003D73A6">
        <w:rPr>
          <w:rFonts w:ascii="Arial" w:hAnsi="Arial" w:cs="Arial"/>
          <w:sz w:val="22"/>
          <w:szCs w:val="22"/>
          <w:lang w:eastAsia="pl-PL"/>
        </w:rPr>
        <w:t xml:space="preserve">wiadomości e-mail </w:t>
      </w:r>
      <w:r w:rsidRPr="003D73A6">
        <w:rPr>
          <w:rFonts w:ascii="Arial" w:hAnsi="Arial" w:cs="Arial"/>
          <w:sz w:val="22"/>
          <w:szCs w:val="22"/>
          <w:lang w:val="x-none" w:eastAsia="pl-PL"/>
        </w:rPr>
        <w:t xml:space="preserve">do </w:t>
      </w:r>
      <w:r w:rsidRPr="003D73A6">
        <w:rPr>
          <w:rFonts w:ascii="Arial" w:hAnsi="Arial" w:cs="Arial"/>
          <w:sz w:val="22"/>
          <w:szCs w:val="22"/>
        </w:rPr>
        <w:t xml:space="preserve">mł. </w:t>
      </w:r>
      <w:proofErr w:type="spellStart"/>
      <w:r w:rsidRPr="003D73A6">
        <w:rPr>
          <w:rFonts w:ascii="Arial" w:hAnsi="Arial" w:cs="Arial"/>
          <w:sz w:val="22"/>
          <w:szCs w:val="22"/>
        </w:rPr>
        <w:t>asp</w:t>
      </w:r>
      <w:proofErr w:type="spellEnd"/>
      <w:r w:rsidRPr="003D73A6">
        <w:rPr>
          <w:rFonts w:ascii="Arial" w:hAnsi="Arial" w:cs="Arial"/>
          <w:sz w:val="22"/>
          <w:szCs w:val="22"/>
        </w:rPr>
        <w:t>. Hubert Miros</w:t>
      </w:r>
      <w:r w:rsidRPr="003D73A6">
        <w:rPr>
          <w:rFonts w:ascii="Arial" w:hAnsi="Arial" w:cs="Arial"/>
          <w:sz w:val="22"/>
          <w:szCs w:val="22"/>
        </w:rPr>
        <w:t xml:space="preserve"> na adres </w:t>
      </w:r>
      <w:hyperlink r:id="rId9">
        <w:r w:rsidRPr="003D73A6">
          <w:rPr>
            <w:rStyle w:val="czeinternetowe"/>
            <w:rFonts w:ascii="Arial" w:hAnsi="Arial" w:cs="Arial"/>
            <w:sz w:val="22"/>
            <w:szCs w:val="22"/>
          </w:rPr>
          <w:t>hmiros@bialobrzegistraz.pl</w:t>
        </w:r>
      </w:hyperlink>
      <w:r w:rsidRPr="003D73A6">
        <w:rPr>
          <w:rStyle w:val="czeinternetowe"/>
          <w:rFonts w:ascii="Arial" w:hAnsi="Arial" w:cs="Arial"/>
          <w:color w:val="auto"/>
          <w:sz w:val="22"/>
          <w:szCs w:val="22"/>
        </w:rPr>
        <w:t xml:space="preserve">. </w:t>
      </w:r>
    </w:p>
    <w:p w14:paraId="5DF04564" w14:textId="51621EAF" w:rsidR="00D0011C" w:rsidRPr="003D73A6" w:rsidRDefault="00243BA3" w:rsidP="003D73A6">
      <w:pPr>
        <w:numPr>
          <w:ilvl w:val="0"/>
          <w:numId w:val="9"/>
        </w:numPr>
        <w:tabs>
          <w:tab w:val="left" w:pos="709"/>
        </w:tabs>
        <w:spacing w:before="60"/>
        <w:ind w:left="454" w:hanging="454"/>
        <w:jc w:val="both"/>
        <w:rPr>
          <w:rFonts w:ascii="Arial" w:hAnsi="Arial" w:cs="Arial"/>
          <w:sz w:val="22"/>
          <w:szCs w:val="22"/>
          <w:lang w:eastAsia="en-US"/>
        </w:rPr>
      </w:pPr>
      <w:r w:rsidRPr="003D73A6">
        <w:rPr>
          <w:rFonts w:ascii="Arial" w:hAnsi="Arial" w:cs="Arial"/>
          <w:sz w:val="22"/>
          <w:szCs w:val="22"/>
          <w:lang w:eastAsia="en-US"/>
        </w:rPr>
        <w:t>Protokół odbioru techniczno-jakościowego Pojazdu zostanie sporządzony w 3 egzemplarzach,</w:t>
      </w:r>
      <w:r w:rsidR="004A7404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3D73A6">
        <w:rPr>
          <w:rFonts w:ascii="Arial" w:hAnsi="Arial" w:cs="Arial"/>
          <w:sz w:val="22"/>
          <w:szCs w:val="22"/>
          <w:lang w:eastAsia="en-US"/>
        </w:rPr>
        <w:t>2 egzemplarze dla ZAMAWIAJĄCEGO i 1 egzemplarz dla WYKONAWCY oraz zostanie</w:t>
      </w:r>
      <w:r w:rsidR="004A7404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3D73A6">
        <w:rPr>
          <w:rFonts w:ascii="Arial" w:hAnsi="Arial" w:cs="Arial"/>
          <w:sz w:val="22"/>
          <w:szCs w:val="22"/>
          <w:lang w:eastAsia="en-US"/>
        </w:rPr>
        <w:t>podpisany przez strony, każdy na prawach oryginału. WYKONAWCA jest zobowiązany do</w:t>
      </w:r>
      <w:r w:rsidR="004A7404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3D73A6">
        <w:rPr>
          <w:rFonts w:ascii="Arial" w:hAnsi="Arial" w:cs="Arial"/>
          <w:sz w:val="22"/>
          <w:szCs w:val="22"/>
          <w:lang w:eastAsia="en-US"/>
        </w:rPr>
        <w:t xml:space="preserve">zapewnienia odpowiednich warunków umożliwiających dokonanie odbioru </w:t>
      </w:r>
      <w:proofErr w:type="spellStart"/>
      <w:r w:rsidRPr="003D73A6">
        <w:rPr>
          <w:rFonts w:ascii="Arial" w:hAnsi="Arial" w:cs="Arial"/>
          <w:sz w:val="22"/>
          <w:szCs w:val="22"/>
          <w:lang w:eastAsia="en-US"/>
        </w:rPr>
        <w:t>techniczno</w:t>
      </w:r>
      <w:proofErr w:type="spellEnd"/>
      <w:r w:rsidRPr="003D73A6">
        <w:rPr>
          <w:rFonts w:ascii="Arial" w:hAnsi="Arial" w:cs="Arial"/>
          <w:sz w:val="22"/>
          <w:szCs w:val="22"/>
          <w:lang w:eastAsia="en-US"/>
        </w:rPr>
        <w:t xml:space="preserve"> - jakościowego. Odbiór techniczno-jakościowy będzie polegał na sprawdzeniu zgodności wykonania Pojazdu i wyposażenia z wymaganiami specyfikacji (w tym parametry techniczne Pojazdu</w:t>
      </w:r>
      <w:r w:rsidRPr="003D73A6">
        <w:rPr>
          <w:rFonts w:ascii="Arial" w:hAnsi="Arial" w:cs="Arial"/>
          <w:sz w:val="22"/>
          <w:szCs w:val="22"/>
          <w:lang w:eastAsia="en-US"/>
        </w:rPr>
        <w:br/>
        <w:t>i wyposażenia czy kompletności wyposażenia) oraz występowania ewentualnych wad. Jeżeli podczas odbioru techniczno-jakościowego zostaną wskazane wady nieeliminujące Pojazd</w:t>
      </w:r>
      <w:r w:rsidR="004A7404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3D73A6">
        <w:rPr>
          <w:rFonts w:ascii="Arial" w:hAnsi="Arial" w:cs="Arial"/>
          <w:sz w:val="22"/>
          <w:szCs w:val="22"/>
          <w:lang w:eastAsia="en-US"/>
        </w:rPr>
        <w:t>z</w:t>
      </w:r>
      <w:r w:rsidR="004A7404">
        <w:rPr>
          <w:rFonts w:ascii="Arial" w:hAnsi="Arial" w:cs="Arial"/>
          <w:sz w:val="22"/>
          <w:szCs w:val="22"/>
          <w:lang w:eastAsia="en-US"/>
        </w:rPr>
        <w:t> </w:t>
      </w:r>
      <w:r w:rsidRPr="003D73A6">
        <w:rPr>
          <w:rFonts w:ascii="Arial" w:hAnsi="Arial" w:cs="Arial"/>
          <w:sz w:val="22"/>
          <w:szCs w:val="22"/>
          <w:lang w:eastAsia="en-US"/>
        </w:rPr>
        <w:t xml:space="preserve">użytkowania i możliwe jest ich usunięcie do dnia odbioru faktycznego, przedmiotowe uwagi zostaną wpisane do protokołu ze zobowiązaniem WYKONAWCY do ich usunięcia (do terminu odbioru faktycznego). </w:t>
      </w:r>
    </w:p>
    <w:p w14:paraId="65A30476" w14:textId="15CEAB7B" w:rsidR="00D0011C" w:rsidRPr="003D73A6" w:rsidRDefault="00243BA3" w:rsidP="003D73A6">
      <w:pPr>
        <w:numPr>
          <w:ilvl w:val="0"/>
          <w:numId w:val="9"/>
        </w:numPr>
        <w:spacing w:before="60"/>
        <w:ind w:left="454" w:hanging="454"/>
        <w:jc w:val="both"/>
        <w:rPr>
          <w:rFonts w:ascii="Arial" w:hAnsi="Arial" w:cs="Arial"/>
          <w:sz w:val="22"/>
          <w:szCs w:val="22"/>
          <w:lang w:eastAsia="en-US"/>
        </w:rPr>
      </w:pPr>
      <w:r w:rsidRPr="003D73A6">
        <w:rPr>
          <w:rFonts w:ascii="Arial" w:hAnsi="Arial" w:cs="Arial"/>
          <w:sz w:val="22"/>
          <w:szCs w:val="22"/>
          <w:lang w:eastAsia="en-US"/>
        </w:rPr>
        <w:t xml:space="preserve"> Odbiór faktyczny przedmiotu umowy odbędzie się po pozytywnym dokonaniu odbioru</w:t>
      </w:r>
      <w:r w:rsidR="004A7404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3D73A6">
        <w:rPr>
          <w:rFonts w:ascii="Arial" w:hAnsi="Arial" w:cs="Arial"/>
          <w:sz w:val="22"/>
          <w:szCs w:val="22"/>
          <w:lang w:eastAsia="en-US"/>
        </w:rPr>
        <w:t>techniczno-jakościowego. Odbioru faktycznego przedmiotu umowy dokona min. 2 max.</w:t>
      </w:r>
      <w:r w:rsidR="004A7404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3D73A6">
        <w:rPr>
          <w:rFonts w:ascii="Arial" w:hAnsi="Arial" w:cs="Arial"/>
          <w:sz w:val="22"/>
          <w:szCs w:val="22"/>
          <w:lang w:eastAsia="en-US"/>
        </w:rPr>
        <w:t>5</w:t>
      </w:r>
      <w:r w:rsidR="004A7404">
        <w:rPr>
          <w:rFonts w:ascii="Arial" w:hAnsi="Arial" w:cs="Arial"/>
          <w:sz w:val="22"/>
          <w:szCs w:val="22"/>
          <w:lang w:eastAsia="en-US"/>
        </w:rPr>
        <w:t> </w:t>
      </w:r>
      <w:r w:rsidRPr="003D73A6">
        <w:rPr>
          <w:rFonts w:ascii="Arial" w:hAnsi="Arial" w:cs="Arial"/>
          <w:sz w:val="22"/>
          <w:szCs w:val="22"/>
          <w:lang w:eastAsia="en-US"/>
        </w:rPr>
        <w:t>osobowa komisja ZAMAWIAJĄCEGO. Odbiór faktyczny przedmiotu umowy polegał będzie na sprawdzeniu stanu przedmiotu umowy i potwierdzeniu kompletności wyposażenia zgodnie ze stanem podczas odbioru techniczno-jakościowego oraz ewentualnego usunięcia wad wpisanych do protokołu odbioru techniczno-jakościowego. Protokół odbioru faktycznego dla Pojazdu</w:t>
      </w:r>
      <w:r w:rsidR="004A7404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3D73A6">
        <w:rPr>
          <w:rFonts w:ascii="Arial" w:hAnsi="Arial" w:cs="Arial"/>
          <w:sz w:val="22"/>
          <w:szCs w:val="22"/>
          <w:lang w:eastAsia="en-US"/>
        </w:rPr>
        <w:t>zostanie sporządzony w 3 egzemplarzach, każdy na prawach oryginału, 2</w:t>
      </w:r>
      <w:r w:rsidR="004A7404">
        <w:rPr>
          <w:rFonts w:ascii="Arial" w:hAnsi="Arial" w:cs="Arial"/>
          <w:sz w:val="22"/>
          <w:szCs w:val="22"/>
          <w:lang w:eastAsia="en-US"/>
        </w:rPr>
        <w:t> </w:t>
      </w:r>
      <w:r w:rsidRPr="003D73A6">
        <w:rPr>
          <w:rFonts w:ascii="Arial" w:hAnsi="Arial" w:cs="Arial"/>
          <w:sz w:val="22"/>
          <w:szCs w:val="22"/>
          <w:lang w:eastAsia="en-US"/>
        </w:rPr>
        <w:t>egzemplarze dla</w:t>
      </w:r>
      <w:r w:rsidR="004A7404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3D73A6">
        <w:rPr>
          <w:rFonts w:ascii="Arial" w:hAnsi="Arial" w:cs="Arial"/>
          <w:sz w:val="22"/>
          <w:szCs w:val="22"/>
          <w:lang w:eastAsia="en-US"/>
        </w:rPr>
        <w:t>ZAMAWIAJĄCEGO i 1 egzemplarz dla WYKONAWCY oraz zostanie podpisany przez</w:t>
      </w:r>
      <w:r w:rsidR="004A7404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3D73A6">
        <w:rPr>
          <w:rFonts w:ascii="Arial" w:hAnsi="Arial" w:cs="Arial"/>
          <w:sz w:val="22"/>
          <w:szCs w:val="22"/>
          <w:lang w:eastAsia="en-US"/>
        </w:rPr>
        <w:t xml:space="preserve">przedstawicieli stron. </w:t>
      </w:r>
    </w:p>
    <w:p w14:paraId="39EF1BBA" w14:textId="5CDD1908" w:rsidR="00D0011C" w:rsidRPr="003D73A6" w:rsidRDefault="00243BA3" w:rsidP="003D73A6">
      <w:pPr>
        <w:numPr>
          <w:ilvl w:val="0"/>
          <w:numId w:val="9"/>
        </w:numPr>
        <w:tabs>
          <w:tab w:val="left" w:pos="709"/>
        </w:tabs>
        <w:spacing w:before="60"/>
        <w:ind w:left="454" w:hanging="454"/>
        <w:jc w:val="both"/>
        <w:rPr>
          <w:rFonts w:ascii="Arial" w:hAnsi="Arial" w:cs="Arial"/>
          <w:sz w:val="22"/>
          <w:szCs w:val="22"/>
          <w:lang w:eastAsia="en-US"/>
        </w:rPr>
      </w:pPr>
      <w:r w:rsidRPr="003D73A6">
        <w:rPr>
          <w:rFonts w:ascii="Arial" w:hAnsi="Arial" w:cs="Arial"/>
          <w:sz w:val="22"/>
          <w:szCs w:val="22"/>
          <w:lang w:eastAsia="en-US"/>
        </w:rPr>
        <w:t>W przypadku stwierdzenia podczas odbioru techniczno-jakościowego lub faktycznego</w:t>
      </w:r>
      <w:r w:rsidR="004A7404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3D73A6">
        <w:rPr>
          <w:rFonts w:ascii="Arial" w:hAnsi="Arial" w:cs="Arial"/>
          <w:sz w:val="22"/>
          <w:szCs w:val="22"/>
          <w:lang w:eastAsia="en-US"/>
        </w:rPr>
        <w:t>przedmiotu umowy wad z wyłączeniem okoliczności wskazanych w ust. 3, WYKONAWCA</w:t>
      </w:r>
      <w:r w:rsidR="004A7404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3D73A6">
        <w:rPr>
          <w:rFonts w:ascii="Arial" w:hAnsi="Arial" w:cs="Arial"/>
          <w:sz w:val="22"/>
          <w:szCs w:val="22"/>
          <w:lang w:eastAsia="en-US"/>
        </w:rPr>
        <w:t xml:space="preserve">zobowiązuje się do ich niezwłocznego usunięcia lub wymiany Pojazdu na wolny od usterek. </w:t>
      </w:r>
      <w:r w:rsidRPr="003D73A6">
        <w:rPr>
          <w:rFonts w:ascii="Arial" w:hAnsi="Arial" w:cs="Arial"/>
          <w:sz w:val="22"/>
          <w:szCs w:val="22"/>
          <w:lang w:eastAsia="en-US"/>
        </w:rPr>
        <w:t>W</w:t>
      </w:r>
      <w:r w:rsidR="004A7404">
        <w:rPr>
          <w:rFonts w:ascii="Arial" w:hAnsi="Arial" w:cs="Arial"/>
          <w:sz w:val="22"/>
          <w:szCs w:val="22"/>
          <w:lang w:eastAsia="en-US"/>
        </w:rPr>
        <w:t> </w:t>
      </w:r>
      <w:r w:rsidRPr="003D73A6">
        <w:rPr>
          <w:rFonts w:ascii="Arial" w:hAnsi="Arial" w:cs="Arial"/>
          <w:sz w:val="22"/>
          <w:szCs w:val="22"/>
          <w:lang w:eastAsia="en-US"/>
        </w:rPr>
        <w:t>takim przypadku ZAMAWIAJĄCY może też wedle własnego uznania, jeśli uzna, że nie jest możliwe zapewnienie zgodności przedmiotu umowy z wymaganiami w niej określonymi,</w:t>
      </w:r>
      <w:r w:rsidR="004A7404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3D73A6">
        <w:rPr>
          <w:rFonts w:ascii="Arial" w:hAnsi="Arial" w:cs="Arial"/>
          <w:sz w:val="22"/>
          <w:szCs w:val="22"/>
          <w:lang w:eastAsia="en-US"/>
        </w:rPr>
        <w:t>odstąpić od umowy z winy WYKONAWCY, naliczając przy tym karę umowną. W takim</w:t>
      </w:r>
      <w:r w:rsidR="004A7404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3D73A6">
        <w:rPr>
          <w:rFonts w:ascii="Arial" w:hAnsi="Arial" w:cs="Arial"/>
          <w:sz w:val="22"/>
          <w:szCs w:val="22"/>
          <w:lang w:eastAsia="en-US"/>
        </w:rPr>
        <w:t>przypadku zostanie sporządzony protokół o stwierdzonych usterkach w 3 egzemplarzach,</w:t>
      </w:r>
      <w:r w:rsidR="004A7404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3D73A6">
        <w:rPr>
          <w:rFonts w:ascii="Arial" w:hAnsi="Arial" w:cs="Arial"/>
          <w:sz w:val="22"/>
          <w:szCs w:val="22"/>
          <w:lang w:eastAsia="en-US"/>
        </w:rPr>
        <w:t>po 1</w:t>
      </w:r>
      <w:r w:rsidR="004A7404">
        <w:rPr>
          <w:rFonts w:ascii="Arial" w:hAnsi="Arial" w:cs="Arial"/>
          <w:sz w:val="22"/>
          <w:szCs w:val="22"/>
          <w:lang w:eastAsia="en-US"/>
        </w:rPr>
        <w:t> </w:t>
      </w:r>
      <w:r w:rsidRPr="003D73A6">
        <w:rPr>
          <w:rFonts w:ascii="Arial" w:hAnsi="Arial" w:cs="Arial"/>
          <w:sz w:val="22"/>
          <w:szCs w:val="22"/>
          <w:lang w:eastAsia="en-US"/>
        </w:rPr>
        <w:t xml:space="preserve">egzemplarzu dla ZAMAWIAJĄCEGO i WYKONAWCY oraz zostanie podpisany przez </w:t>
      </w:r>
      <w:r w:rsidRPr="003D73A6">
        <w:rPr>
          <w:rFonts w:ascii="Arial" w:hAnsi="Arial" w:cs="Arial"/>
          <w:sz w:val="22"/>
          <w:szCs w:val="22"/>
          <w:lang w:eastAsia="en-US"/>
        </w:rPr>
        <w:lastRenderedPageBreak/>
        <w:t>przedstawicieli stron. Ustęp ten nie narusza postanowień dotyczących kar umownych</w:t>
      </w:r>
      <w:r w:rsidR="004A7404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3D73A6">
        <w:rPr>
          <w:rFonts w:ascii="Arial" w:hAnsi="Arial" w:cs="Arial"/>
          <w:sz w:val="22"/>
          <w:szCs w:val="22"/>
          <w:lang w:eastAsia="en-US"/>
        </w:rPr>
        <w:t>i</w:t>
      </w:r>
      <w:r w:rsidR="004A7404">
        <w:rPr>
          <w:rFonts w:ascii="Arial" w:hAnsi="Arial" w:cs="Arial"/>
          <w:sz w:val="22"/>
          <w:szCs w:val="22"/>
          <w:lang w:eastAsia="en-US"/>
        </w:rPr>
        <w:t> </w:t>
      </w:r>
      <w:r w:rsidRPr="003D73A6">
        <w:rPr>
          <w:rFonts w:ascii="Arial" w:hAnsi="Arial" w:cs="Arial"/>
          <w:sz w:val="22"/>
          <w:szCs w:val="22"/>
          <w:lang w:eastAsia="en-US"/>
        </w:rPr>
        <w:t>odstąpienia od umowy.</w:t>
      </w:r>
    </w:p>
    <w:p w14:paraId="250787E3" w14:textId="6E38BF39" w:rsidR="00D0011C" w:rsidRPr="003D73A6" w:rsidRDefault="00243BA3" w:rsidP="003D73A6">
      <w:pPr>
        <w:numPr>
          <w:ilvl w:val="0"/>
          <w:numId w:val="9"/>
        </w:numPr>
        <w:tabs>
          <w:tab w:val="left" w:pos="709"/>
          <w:tab w:val="left" w:pos="851"/>
        </w:tabs>
        <w:spacing w:before="60"/>
        <w:ind w:left="454" w:hanging="454"/>
        <w:jc w:val="both"/>
        <w:rPr>
          <w:rFonts w:ascii="Arial" w:hAnsi="Arial" w:cs="Arial"/>
          <w:sz w:val="22"/>
          <w:szCs w:val="22"/>
          <w:lang w:eastAsia="en-US"/>
        </w:rPr>
      </w:pPr>
      <w:r w:rsidRPr="003D73A6">
        <w:rPr>
          <w:rFonts w:ascii="Arial" w:hAnsi="Arial" w:cs="Arial"/>
          <w:sz w:val="22"/>
          <w:szCs w:val="22"/>
          <w:lang w:eastAsia="en-US"/>
        </w:rPr>
        <w:t>W przypadku, gdy WYKONAWCA nie jest w stanie niezwłocznie usunąć wad,</w:t>
      </w:r>
      <w:r w:rsidR="004A7404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3D73A6">
        <w:rPr>
          <w:rFonts w:ascii="Arial" w:hAnsi="Arial" w:cs="Arial"/>
          <w:sz w:val="22"/>
          <w:szCs w:val="22"/>
          <w:lang w:eastAsia="en-US"/>
        </w:rPr>
        <w:t>o których mowa w ust. 5 odbiór techniczno-jakościowy i faktyczny zostaje przerwany.</w:t>
      </w:r>
      <w:r w:rsidR="004A7404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3D73A6">
        <w:rPr>
          <w:rFonts w:ascii="Arial" w:hAnsi="Arial" w:cs="Arial"/>
          <w:sz w:val="22"/>
          <w:szCs w:val="22"/>
          <w:lang w:eastAsia="en-US"/>
        </w:rPr>
        <w:t xml:space="preserve">Po usunięciu usterek, do dalszego toku postępowania ma zastosowanie ust. 2 (odbiór rozpoczyna się od nowa). </w:t>
      </w:r>
    </w:p>
    <w:p w14:paraId="2CF4D6B9" w14:textId="22F3E38C" w:rsidR="00D0011C" w:rsidRPr="003D73A6" w:rsidRDefault="00243BA3" w:rsidP="003D73A6">
      <w:pPr>
        <w:numPr>
          <w:ilvl w:val="0"/>
          <w:numId w:val="9"/>
        </w:numPr>
        <w:spacing w:before="60"/>
        <w:ind w:left="454" w:hanging="454"/>
        <w:jc w:val="both"/>
        <w:outlineLvl w:val="0"/>
        <w:rPr>
          <w:rFonts w:ascii="Arial" w:hAnsi="Arial" w:cs="Arial"/>
          <w:sz w:val="22"/>
          <w:szCs w:val="22"/>
          <w:lang w:eastAsia="en-US"/>
        </w:rPr>
      </w:pPr>
      <w:r w:rsidRPr="003D73A6">
        <w:rPr>
          <w:rFonts w:ascii="Arial" w:hAnsi="Arial" w:cs="Arial"/>
          <w:sz w:val="22"/>
          <w:szCs w:val="22"/>
        </w:rPr>
        <w:t>WYKONAWCA lub jego przedstawiciele przeprowadzą na własny koszt szkolenie z obsługi</w:t>
      </w:r>
      <w:r w:rsidR="004A7404">
        <w:rPr>
          <w:rFonts w:ascii="Arial" w:hAnsi="Arial" w:cs="Arial"/>
          <w:sz w:val="22"/>
          <w:szCs w:val="22"/>
        </w:rPr>
        <w:t xml:space="preserve"> </w:t>
      </w:r>
      <w:r w:rsidRPr="003D73A6">
        <w:rPr>
          <w:rFonts w:ascii="Arial" w:hAnsi="Arial" w:cs="Arial"/>
          <w:sz w:val="22"/>
          <w:szCs w:val="22"/>
        </w:rPr>
        <w:t xml:space="preserve">Pojazdu dla min. 2 </w:t>
      </w:r>
      <w:r w:rsidRPr="003D73A6">
        <w:rPr>
          <w:rFonts w:ascii="Arial" w:hAnsi="Arial" w:cs="Arial"/>
          <w:sz w:val="22"/>
          <w:szCs w:val="22"/>
        </w:rPr>
        <w:t>max. 5 przedstawicieli ZAMAWIAJĄCEGO w dniu odbioru faktycznego</w:t>
      </w:r>
      <w:r w:rsidR="004A7404">
        <w:rPr>
          <w:rFonts w:ascii="Arial" w:hAnsi="Arial" w:cs="Arial"/>
          <w:sz w:val="22"/>
          <w:szCs w:val="22"/>
        </w:rPr>
        <w:t xml:space="preserve"> </w:t>
      </w:r>
      <w:r w:rsidRPr="003D73A6">
        <w:rPr>
          <w:rFonts w:ascii="Arial" w:hAnsi="Arial" w:cs="Arial"/>
          <w:sz w:val="22"/>
          <w:szCs w:val="22"/>
        </w:rPr>
        <w:t>dostawy. Protokół z przeprowadzonego szkolenia wraz z wykazem osób przeszkolonych,</w:t>
      </w:r>
      <w:r w:rsidR="004A7404">
        <w:rPr>
          <w:rFonts w:ascii="Arial" w:hAnsi="Arial" w:cs="Arial"/>
          <w:sz w:val="22"/>
          <w:szCs w:val="22"/>
        </w:rPr>
        <w:t xml:space="preserve"> </w:t>
      </w:r>
      <w:r w:rsidRPr="003D73A6">
        <w:rPr>
          <w:rFonts w:ascii="Arial" w:hAnsi="Arial" w:cs="Arial"/>
          <w:sz w:val="22"/>
          <w:szCs w:val="22"/>
        </w:rPr>
        <w:t>zostanie sporządzony w 3 egzemplarzach, w tym 2 egzemplarze dla ZAMAWIAJĄCEGO i 1 dla WYKONAWCY oraz zostanie podpisany przez przedstawicieli stron.</w:t>
      </w:r>
      <w:r w:rsidRPr="003D73A6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47DE4715" w14:textId="64A510D2" w:rsidR="00D0011C" w:rsidRPr="003D73A6" w:rsidRDefault="00243BA3" w:rsidP="003D73A6">
      <w:pPr>
        <w:numPr>
          <w:ilvl w:val="0"/>
          <w:numId w:val="9"/>
        </w:numPr>
        <w:tabs>
          <w:tab w:val="left" w:pos="709"/>
        </w:tabs>
        <w:spacing w:before="60"/>
        <w:ind w:left="454" w:hanging="454"/>
        <w:jc w:val="both"/>
        <w:rPr>
          <w:rFonts w:ascii="Arial" w:hAnsi="Arial" w:cs="Arial"/>
          <w:sz w:val="22"/>
          <w:szCs w:val="22"/>
          <w:lang w:eastAsia="en-US"/>
        </w:rPr>
      </w:pPr>
      <w:r w:rsidRPr="003D73A6">
        <w:rPr>
          <w:rFonts w:ascii="Arial" w:hAnsi="Arial" w:cs="Arial"/>
          <w:sz w:val="22"/>
          <w:szCs w:val="22"/>
          <w:lang w:eastAsia="en-US"/>
        </w:rPr>
        <w:t>ZAMAWIAJĄCY zastrzega sobie prawo do pozostawienia przedmiotu umowy w miejscu</w:t>
      </w:r>
      <w:r w:rsidR="004A7404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3D73A6">
        <w:rPr>
          <w:rFonts w:ascii="Arial" w:hAnsi="Arial" w:cs="Arial"/>
          <w:sz w:val="22"/>
          <w:szCs w:val="22"/>
          <w:lang w:eastAsia="en-US"/>
        </w:rPr>
        <w:t xml:space="preserve">odbioru wskazanym przez WYKONAWCĘ po zakończeniu odbioru faktycznego przedmiotu umowy na czas niezbędny do dokonania procedury rejestracji. Wszelkie koszty związane </w:t>
      </w:r>
      <w:r w:rsidRPr="003D73A6">
        <w:rPr>
          <w:rFonts w:ascii="Arial" w:hAnsi="Arial" w:cs="Arial"/>
          <w:sz w:val="22"/>
          <w:szCs w:val="22"/>
          <w:lang w:eastAsia="en-US"/>
        </w:rPr>
        <w:t>z</w:t>
      </w:r>
      <w:r w:rsidR="004A7404">
        <w:rPr>
          <w:rFonts w:ascii="Arial" w:hAnsi="Arial" w:cs="Arial"/>
          <w:sz w:val="22"/>
          <w:szCs w:val="22"/>
          <w:lang w:eastAsia="en-US"/>
        </w:rPr>
        <w:t> </w:t>
      </w:r>
      <w:r w:rsidRPr="003D73A6">
        <w:rPr>
          <w:rFonts w:ascii="Arial" w:hAnsi="Arial" w:cs="Arial"/>
          <w:sz w:val="22"/>
          <w:szCs w:val="22"/>
          <w:lang w:eastAsia="en-US"/>
        </w:rPr>
        <w:t>ewentualnym pozostawieniem przez ZAMAWIAJĄCEGO przedmiotu umowy obciążają</w:t>
      </w:r>
      <w:r w:rsidR="004A7404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3D73A6">
        <w:rPr>
          <w:rFonts w:ascii="Arial" w:hAnsi="Arial" w:cs="Arial"/>
          <w:sz w:val="22"/>
          <w:szCs w:val="22"/>
          <w:lang w:eastAsia="en-US"/>
        </w:rPr>
        <w:t>WYKONAWCĘ. W czasie pozostawania przedmiotu umowy ryzyko utraty lub uszkodzenia przedmiotu umowy spoczywa na WYKONAWCY. Na okoliczność pozostawienia przedmiotu umowy sporządzone będą protokoły pozostawienia u WYKONAWCY oraz odbioru podpisane przez przedstawicieli ZAMAWIAJĄCEGO i WYKONAWCY.</w:t>
      </w:r>
    </w:p>
    <w:p w14:paraId="131485DF" w14:textId="77777777" w:rsidR="00D0011C" w:rsidRPr="003D73A6" w:rsidRDefault="00243BA3" w:rsidP="004A7404">
      <w:pPr>
        <w:spacing w:before="120" w:after="120"/>
        <w:ind w:left="709"/>
        <w:jc w:val="center"/>
        <w:rPr>
          <w:rFonts w:ascii="Arial" w:hAnsi="Arial" w:cs="Arial"/>
          <w:b/>
          <w:bCs/>
          <w:sz w:val="22"/>
          <w:szCs w:val="22"/>
        </w:rPr>
      </w:pPr>
      <w:r w:rsidRPr="003D73A6">
        <w:rPr>
          <w:rFonts w:ascii="Arial" w:hAnsi="Arial" w:cs="Arial"/>
          <w:b/>
          <w:bCs/>
          <w:sz w:val="22"/>
          <w:szCs w:val="22"/>
        </w:rPr>
        <w:t>§ 7. DOKUMENTACJA TECHNICZNA</w:t>
      </w:r>
    </w:p>
    <w:p w14:paraId="1560696C" w14:textId="0F90C4EE" w:rsidR="00D0011C" w:rsidRPr="003D73A6" w:rsidRDefault="00243BA3" w:rsidP="004A7404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3D73A6">
        <w:rPr>
          <w:rFonts w:ascii="Arial" w:hAnsi="Arial" w:cs="Arial"/>
          <w:sz w:val="22"/>
          <w:szCs w:val="22"/>
          <w:lang w:val="x-none"/>
        </w:rPr>
        <w:t>Następujące dokumenty techniczne W</w:t>
      </w:r>
      <w:r w:rsidRPr="003D73A6">
        <w:rPr>
          <w:rFonts w:ascii="Arial" w:hAnsi="Arial" w:cs="Arial"/>
          <w:sz w:val="22"/>
          <w:szCs w:val="22"/>
        </w:rPr>
        <w:t>YKONAWCA</w:t>
      </w:r>
      <w:r w:rsidRPr="003D73A6">
        <w:rPr>
          <w:rFonts w:ascii="Arial" w:hAnsi="Arial" w:cs="Arial"/>
          <w:sz w:val="22"/>
          <w:szCs w:val="22"/>
          <w:lang w:val="x-none"/>
        </w:rPr>
        <w:t xml:space="preserve"> zobowiązuje się dostarczyć i wydać</w:t>
      </w:r>
      <w:r w:rsidR="004A7404">
        <w:rPr>
          <w:rFonts w:ascii="Arial" w:hAnsi="Arial" w:cs="Arial"/>
          <w:sz w:val="22"/>
          <w:szCs w:val="22"/>
          <w:lang w:val="x-none"/>
        </w:rPr>
        <w:t xml:space="preserve"> </w:t>
      </w:r>
      <w:r w:rsidRPr="003D73A6">
        <w:rPr>
          <w:rFonts w:ascii="Arial" w:hAnsi="Arial" w:cs="Arial"/>
          <w:sz w:val="22"/>
          <w:szCs w:val="22"/>
          <w:lang w:val="x-none"/>
        </w:rPr>
        <w:t>Z</w:t>
      </w:r>
      <w:r w:rsidRPr="003D73A6">
        <w:rPr>
          <w:rFonts w:ascii="Arial" w:hAnsi="Arial" w:cs="Arial"/>
          <w:sz w:val="22"/>
          <w:szCs w:val="22"/>
        </w:rPr>
        <w:t>AMAWIAJĄCEMU</w:t>
      </w:r>
      <w:r w:rsidRPr="003D73A6">
        <w:rPr>
          <w:rFonts w:ascii="Arial" w:hAnsi="Arial" w:cs="Arial"/>
          <w:sz w:val="22"/>
          <w:szCs w:val="22"/>
          <w:lang w:val="x-none"/>
        </w:rPr>
        <w:t xml:space="preserve"> wraz z</w:t>
      </w:r>
      <w:r w:rsidRPr="003D73A6">
        <w:rPr>
          <w:rFonts w:ascii="Arial" w:hAnsi="Arial" w:cs="Arial"/>
          <w:sz w:val="22"/>
          <w:szCs w:val="22"/>
        </w:rPr>
        <w:t>e</w:t>
      </w:r>
      <w:r w:rsidRPr="003D73A6">
        <w:rPr>
          <w:rFonts w:ascii="Arial" w:hAnsi="Arial" w:cs="Arial"/>
          <w:sz w:val="22"/>
          <w:szCs w:val="22"/>
          <w:lang w:val="x-none"/>
        </w:rPr>
        <w:t xml:space="preserve"> sprzętem:</w:t>
      </w:r>
    </w:p>
    <w:p w14:paraId="2EB90A8F" w14:textId="77777777" w:rsidR="00D0011C" w:rsidRPr="003D73A6" w:rsidRDefault="00243BA3" w:rsidP="004A7404">
      <w:pPr>
        <w:numPr>
          <w:ilvl w:val="0"/>
          <w:numId w:val="11"/>
        </w:numPr>
        <w:tabs>
          <w:tab w:val="left" w:pos="-1800"/>
        </w:tabs>
        <w:suppressAutoHyphens w:val="0"/>
        <w:spacing w:before="60" w:line="276" w:lineRule="auto"/>
        <w:ind w:left="454" w:hanging="454"/>
        <w:jc w:val="both"/>
        <w:rPr>
          <w:rFonts w:ascii="Arial" w:hAnsi="Arial" w:cs="Arial"/>
          <w:sz w:val="22"/>
          <w:szCs w:val="22"/>
          <w:lang w:val="x-none"/>
        </w:rPr>
      </w:pPr>
      <w:r w:rsidRPr="003D73A6">
        <w:rPr>
          <w:rFonts w:ascii="Arial" w:hAnsi="Arial" w:cs="Arial"/>
          <w:sz w:val="22"/>
          <w:szCs w:val="22"/>
          <w:lang w:val="x-none"/>
        </w:rPr>
        <w:t xml:space="preserve">Instrukcję (e) obsługi i konserwacji w języku polskim </w:t>
      </w:r>
      <w:r w:rsidRPr="003D73A6">
        <w:rPr>
          <w:rFonts w:ascii="Arial" w:hAnsi="Arial" w:cs="Arial"/>
          <w:sz w:val="22"/>
          <w:szCs w:val="22"/>
        </w:rPr>
        <w:t>1 szt. na płycie CD lub innym nośniku np. typu pendrive.</w:t>
      </w:r>
    </w:p>
    <w:p w14:paraId="0BD6DDE1" w14:textId="6F051724" w:rsidR="00D0011C" w:rsidRPr="003D73A6" w:rsidRDefault="004A7404" w:rsidP="004A7404">
      <w:pPr>
        <w:numPr>
          <w:ilvl w:val="0"/>
          <w:numId w:val="11"/>
        </w:numPr>
        <w:tabs>
          <w:tab w:val="left" w:pos="-1800"/>
          <w:tab w:val="left" w:pos="709"/>
        </w:tabs>
        <w:suppressAutoHyphens w:val="0"/>
        <w:spacing w:before="60" w:line="276" w:lineRule="auto"/>
        <w:ind w:left="454" w:hanging="454"/>
        <w:jc w:val="both"/>
        <w:rPr>
          <w:rFonts w:ascii="Arial" w:hAnsi="Arial" w:cs="Arial"/>
          <w:sz w:val="22"/>
          <w:szCs w:val="22"/>
          <w:lang w:val="x-none"/>
        </w:rPr>
      </w:pPr>
      <w:r>
        <w:rPr>
          <w:rFonts w:ascii="Arial" w:hAnsi="Arial" w:cs="Arial"/>
          <w:sz w:val="22"/>
          <w:szCs w:val="22"/>
        </w:rPr>
        <w:t>Książkę</w:t>
      </w:r>
      <w:r w:rsidR="00243BA3" w:rsidRPr="003D73A6">
        <w:rPr>
          <w:rFonts w:ascii="Arial" w:hAnsi="Arial" w:cs="Arial"/>
          <w:sz w:val="22"/>
          <w:szCs w:val="22"/>
          <w:lang w:val="x-none"/>
        </w:rPr>
        <w:t xml:space="preserve"> </w:t>
      </w:r>
      <w:r w:rsidR="00243BA3" w:rsidRPr="003D73A6">
        <w:rPr>
          <w:rFonts w:ascii="Arial" w:hAnsi="Arial" w:cs="Arial"/>
          <w:sz w:val="22"/>
          <w:szCs w:val="22"/>
        </w:rPr>
        <w:t>serwisową</w:t>
      </w:r>
      <w:r w:rsidR="00243BA3" w:rsidRPr="003D73A6">
        <w:rPr>
          <w:rFonts w:ascii="Arial" w:hAnsi="Arial" w:cs="Arial"/>
          <w:sz w:val="22"/>
          <w:szCs w:val="22"/>
          <w:lang w:val="x-none"/>
        </w:rPr>
        <w:t xml:space="preserve"> </w:t>
      </w:r>
      <w:r w:rsidR="00243BA3" w:rsidRPr="003D73A6">
        <w:rPr>
          <w:rFonts w:ascii="Arial" w:hAnsi="Arial" w:cs="Arial"/>
          <w:sz w:val="22"/>
          <w:szCs w:val="22"/>
        </w:rPr>
        <w:t xml:space="preserve">Pojazdu wraz z wyposażeniem </w:t>
      </w:r>
      <w:r w:rsidR="00243BA3" w:rsidRPr="003D73A6">
        <w:rPr>
          <w:rFonts w:ascii="Arial" w:hAnsi="Arial" w:cs="Arial"/>
          <w:sz w:val="22"/>
          <w:szCs w:val="22"/>
          <w:lang w:val="x-none"/>
        </w:rPr>
        <w:t>w języku polskim, z zapisami zgodnymi z</w:t>
      </w:r>
      <w:r>
        <w:rPr>
          <w:rFonts w:ascii="Arial" w:hAnsi="Arial" w:cs="Arial"/>
          <w:sz w:val="22"/>
          <w:szCs w:val="22"/>
          <w:lang w:val="x-none"/>
        </w:rPr>
        <w:t> </w:t>
      </w:r>
      <w:r w:rsidR="00243BA3" w:rsidRPr="003D73A6">
        <w:rPr>
          <w:rFonts w:ascii="Arial" w:hAnsi="Arial" w:cs="Arial"/>
          <w:sz w:val="22"/>
          <w:szCs w:val="22"/>
          <w:lang w:val="x-none"/>
        </w:rPr>
        <w:t>postanowieniami niniejszej umowy</w:t>
      </w:r>
      <w:r w:rsidR="00243BA3" w:rsidRPr="003D73A6">
        <w:rPr>
          <w:rFonts w:ascii="Arial" w:hAnsi="Arial" w:cs="Arial"/>
          <w:sz w:val="22"/>
          <w:szCs w:val="22"/>
        </w:rPr>
        <w:t>.</w:t>
      </w:r>
    </w:p>
    <w:p w14:paraId="4D0AB09E" w14:textId="77777777" w:rsidR="00D0011C" w:rsidRPr="003D73A6" w:rsidRDefault="00243BA3" w:rsidP="004A7404">
      <w:pPr>
        <w:numPr>
          <w:ilvl w:val="0"/>
          <w:numId w:val="11"/>
        </w:numPr>
        <w:tabs>
          <w:tab w:val="left" w:pos="709"/>
        </w:tabs>
        <w:spacing w:before="60" w:line="276" w:lineRule="auto"/>
        <w:ind w:left="454" w:hanging="454"/>
        <w:jc w:val="both"/>
        <w:rPr>
          <w:rFonts w:ascii="Arial" w:hAnsi="Arial" w:cs="Arial"/>
          <w:sz w:val="22"/>
          <w:szCs w:val="22"/>
        </w:rPr>
      </w:pPr>
      <w:r w:rsidRPr="003D73A6">
        <w:rPr>
          <w:rFonts w:ascii="Arial" w:hAnsi="Arial" w:cs="Arial"/>
          <w:sz w:val="22"/>
          <w:szCs w:val="22"/>
        </w:rPr>
        <w:t>Wykaz dostarczonego sprzętu (wyposażenia), stanowiącego wyposażenie samochodu, wykaz ilościowo – wartościowy (brutto) wyposażenia składającego się na przedmiot umowy (niezbędnego do wprowadzenia na ewidencję majątkową).</w:t>
      </w:r>
    </w:p>
    <w:p w14:paraId="2E2679DD" w14:textId="135134D9" w:rsidR="00D0011C" w:rsidRPr="003D73A6" w:rsidRDefault="004A7404" w:rsidP="004A7404">
      <w:pPr>
        <w:numPr>
          <w:ilvl w:val="0"/>
          <w:numId w:val="11"/>
        </w:numPr>
        <w:tabs>
          <w:tab w:val="left" w:pos="-1800"/>
          <w:tab w:val="left" w:pos="709"/>
        </w:tabs>
        <w:suppressAutoHyphens w:val="0"/>
        <w:spacing w:before="60" w:line="276" w:lineRule="auto"/>
        <w:ind w:left="454" w:hanging="454"/>
        <w:jc w:val="both"/>
        <w:rPr>
          <w:rFonts w:ascii="Arial" w:hAnsi="Arial" w:cs="Arial"/>
          <w:sz w:val="22"/>
          <w:szCs w:val="22"/>
          <w:lang w:val="x-none"/>
        </w:rPr>
      </w:pPr>
      <w:r>
        <w:rPr>
          <w:rFonts w:ascii="Arial" w:hAnsi="Arial" w:cs="Arial"/>
          <w:sz w:val="22"/>
          <w:szCs w:val="22"/>
        </w:rPr>
        <w:t>Dokumenty</w:t>
      </w:r>
      <w:r w:rsidR="00243BA3" w:rsidRPr="003D73A6">
        <w:rPr>
          <w:rFonts w:ascii="Arial" w:hAnsi="Arial" w:cs="Arial"/>
          <w:sz w:val="22"/>
          <w:szCs w:val="22"/>
          <w:lang w:val="x-none"/>
        </w:rPr>
        <w:t xml:space="preserve"> niezbędne do </w:t>
      </w:r>
      <w:r w:rsidR="00243BA3" w:rsidRPr="003D73A6">
        <w:rPr>
          <w:rFonts w:ascii="Arial" w:hAnsi="Arial" w:cs="Arial"/>
          <w:sz w:val="22"/>
          <w:szCs w:val="22"/>
        </w:rPr>
        <w:t xml:space="preserve">zarejestrowania pojazdu. </w:t>
      </w:r>
      <w:r w:rsidR="00243BA3" w:rsidRPr="003D73A6">
        <w:rPr>
          <w:rFonts w:ascii="Arial" w:hAnsi="Arial" w:cs="Arial"/>
          <w:sz w:val="22"/>
          <w:szCs w:val="22"/>
          <w:lang w:val="x-none"/>
        </w:rPr>
        <w:t>Samochód musi spełniać wymagania dla pojazdu uprzywilejowanego potwierdzone odpowiednim dokumentem dostarczonym wraz</w:t>
      </w:r>
      <w:r>
        <w:rPr>
          <w:rFonts w:ascii="Arial" w:hAnsi="Arial" w:cs="Arial"/>
          <w:sz w:val="22"/>
          <w:szCs w:val="22"/>
          <w:lang w:val="x-none"/>
        </w:rPr>
        <w:t xml:space="preserve"> </w:t>
      </w:r>
      <w:r w:rsidR="00243BA3" w:rsidRPr="003D73A6">
        <w:rPr>
          <w:rFonts w:ascii="Arial" w:hAnsi="Arial" w:cs="Arial"/>
          <w:sz w:val="22"/>
          <w:szCs w:val="22"/>
          <w:lang w:val="x-none"/>
        </w:rPr>
        <w:t>z</w:t>
      </w:r>
      <w:r>
        <w:rPr>
          <w:rFonts w:ascii="Arial" w:hAnsi="Arial" w:cs="Arial"/>
          <w:sz w:val="22"/>
          <w:szCs w:val="22"/>
          <w:lang w:val="x-none"/>
        </w:rPr>
        <w:t> </w:t>
      </w:r>
      <w:r w:rsidR="00243BA3" w:rsidRPr="003D73A6">
        <w:rPr>
          <w:rFonts w:ascii="Arial" w:hAnsi="Arial" w:cs="Arial"/>
          <w:sz w:val="22"/>
          <w:szCs w:val="22"/>
          <w:lang w:val="x-none"/>
        </w:rPr>
        <w:t>pojazdem - dokumenty wydane przez OKRĘGOWĄ STACJĘ KONTROLI POJAZDÓW. W</w:t>
      </w:r>
      <w:r>
        <w:rPr>
          <w:rFonts w:ascii="Arial" w:hAnsi="Arial" w:cs="Arial"/>
          <w:sz w:val="22"/>
          <w:szCs w:val="22"/>
          <w:lang w:val="x-none"/>
        </w:rPr>
        <w:t> </w:t>
      </w:r>
      <w:r w:rsidR="00243BA3" w:rsidRPr="003D73A6">
        <w:rPr>
          <w:rFonts w:ascii="Arial" w:hAnsi="Arial" w:cs="Arial"/>
          <w:sz w:val="22"/>
          <w:szCs w:val="22"/>
          <w:lang w:val="x-none"/>
        </w:rPr>
        <w:t>sytuacji, gdy dostarczenie wymaganego dokumentu możliwe będzie po zarejestrowaniu pojazdu, dopuszcza się dostarczenie po dokonaniu odbioru, jednak wszelkie koszty z tym związane pokrywa Wykonawca.</w:t>
      </w:r>
    </w:p>
    <w:p w14:paraId="3333AEF1" w14:textId="77777777" w:rsidR="00D0011C" w:rsidRPr="003D73A6" w:rsidRDefault="00243BA3" w:rsidP="004A7404">
      <w:pPr>
        <w:suppressAutoHyphens w:val="0"/>
        <w:spacing w:before="120" w:after="120"/>
        <w:jc w:val="center"/>
        <w:rPr>
          <w:rFonts w:ascii="Arial" w:hAnsi="Arial" w:cs="Arial"/>
          <w:sz w:val="22"/>
          <w:szCs w:val="22"/>
          <w:lang w:val="x-none"/>
        </w:rPr>
      </w:pPr>
      <w:r w:rsidRPr="003D73A6">
        <w:rPr>
          <w:rFonts w:ascii="Arial" w:hAnsi="Arial" w:cs="Arial"/>
          <w:b/>
          <w:bCs/>
          <w:sz w:val="22"/>
          <w:szCs w:val="22"/>
        </w:rPr>
        <w:t>§ 8. GWARANCJA I SERWIS</w:t>
      </w:r>
    </w:p>
    <w:p w14:paraId="60CB2EE3" w14:textId="66921FA8" w:rsidR="00D0011C" w:rsidRPr="003D73A6" w:rsidRDefault="00243BA3" w:rsidP="004A7404">
      <w:pPr>
        <w:numPr>
          <w:ilvl w:val="0"/>
          <w:numId w:val="2"/>
        </w:numPr>
        <w:tabs>
          <w:tab w:val="clear" w:pos="705"/>
        </w:tabs>
        <w:spacing w:line="276" w:lineRule="auto"/>
        <w:ind w:left="454" w:hanging="454"/>
        <w:jc w:val="both"/>
        <w:rPr>
          <w:rFonts w:ascii="Arial" w:hAnsi="Arial" w:cs="Arial"/>
          <w:sz w:val="22"/>
          <w:szCs w:val="22"/>
        </w:rPr>
      </w:pPr>
      <w:r w:rsidRPr="003D73A6">
        <w:rPr>
          <w:rFonts w:ascii="Arial" w:hAnsi="Arial" w:cs="Arial"/>
          <w:sz w:val="22"/>
          <w:szCs w:val="22"/>
        </w:rPr>
        <w:t xml:space="preserve">WYKONAWCA udziela ZAMAWIAJĄCEMU na </w:t>
      </w:r>
      <w:r w:rsidRPr="003D73A6">
        <w:rPr>
          <w:rFonts w:ascii="Arial" w:hAnsi="Arial" w:cs="Arial"/>
          <w:bCs/>
          <w:sz w:val="22"/>
          <w:szCs w:val="22"/>
        </w:rPr>
        <w:t>Pojazd wraz z wyposażeniem</w:t>
      </w:r>
      <w:r w:rsidRPr="003D73A6">
        <w:rPr>
          <w:rFonts w:ascii="Arial" w:hAnsi="Arial" w:cs="Arial"/>
          <w:sz w:val="22"/>
          <w:szCs w:val="22"/>
        </w:rPr>
        <w:t xml:space="preserve"> </w:t>
      </w:r>
      <w:r w:rsidRPr="003D73A6">
        <w:rPr>
          <w:rFonts w:ascii="Arial" w:hAnsi="Arial" w:cs="Arial"/>
          <w:b/>
          <w:sz w:val="22"/>
          <w:szCs w:val="22"/>
        </w:rPr>
        <w:t>…. miesięcy</w:t>
      </w:r>
      <w:r w:rsidRPr="003D73A6">
        <w:rPr>
          <w:rFonts w:ascii="Arial" w:hAnsi="Arial" w:cs="Arial"/>
          <w:sz w:val="22"/>
          <w:szCs w:val="22"/>
        </w:rPr>
        <w:t xml:space="preserve"> gwarancji i rękojmi bez limitu kilometrów (minimum …. miesiące), zwanej dalej „gwarancją”. Okres rękojmi za wady zostaje zrównany z okresem gwarancji udzielonej przez</w:t>
      </w:r>
      <w:r w:rsidR="004A7404">
        <w:rPr>
          <w:rFonts w:ascii="Arial" w:hAnsi="Arial" w:cs="Arial"/>
          <w:sz w:val="22"/>
          <w:szCs w:val="22"/>
        </w:rPr>
        <w:t xml:space="preserve"> </w:t>
      </w:r>
      <w:r w:rsidRPr="003D73A6">
        <w:rPr>
          <w:rFonts w:ascii="Arial" w:hAnsi="Arial" w:cs="Arial"/>
          <w:sz w:val="22"/>
          <w:szCs w:val="22"/>
        </w:rPr>
        <w:t>WYKONAWCĘ. Udzielona gwarancja i rękojmia za wady oznaczają, że Wykonawca ponosić będzie pełną odpowiedzialność za wynikłe szkody w mieniu ZAMAWIAJĄCEGO, będące</w:t>
      </w:r>
      <w:r w:rsidR="004A7404">
        <w:rPr>
          <w:rFonts w:ascii="Arial" w:hAnsi="Arial" w:cs="Arial"/>
          <w:sz w:val="22"/>
          <w:szCs w:val="22"/>
        </w:rPr>
        <w:t xml:space="preserve"> </w:t>
      </w:r>
      <w:r w:rsidRPr="003D73A6">
        <w:rPr>
          <w:rFonts w:ascii="Arial" w:hAnsi="Arial" w:cs="Arial"/>
          <w:sz w:val="22"/>
          <w:szCs w:val="22"/>
        </w:rPr>
        <w:t xml:space="preserve">następstwem ujawnionych wad przedmiotu umowy. </w:t>
      </w:r>
    </w:p>
    <w:p w14:paraId="6DD2A469" w14:textId="5950A6DE" w:rsidR="00D0011C" w:rsidRPr="003D73A6" w:rsidRDefault="00243BA3" w:rsidP="004A7404">
      <w:pPr>
        <w:numPr>
          <w:ilvl w:val="0"/>
          <w:numId w:val="2"/>
        </w:numPr>
        <w:tabs>
          <w:tab w:val="clear" w:pos="705"/>
        </w:tabs>
        <w:spacing w:before="60" w:line="276" w:lineRule="auto"/>
        <w:ind w:left="454" w:hanging="454"/>
        <w:jc w:val="both"/>
        <w:rPr>
          <w:rFonts w:ascii="Arial" w:hAnsi="Arial" w:cs="Arial"/>
          <w:sz w:val="22"/>
          <w:szCs w:val="22"/>
        </w:rPr>
      </w:pPr>
      <w:r w:rsidRPr="003D73A6">
        <w:rPr>
          <w:rFonts w:ascii="Arial" w:hAnsi="Arial" w:cs="Arial"/>
          <w:sz w:val="22"/>
          <w:szCs w:val="22"/>
        </w:rPr>
        <w:t>Okres gwarancji i rękojmi rozpoczyna się dla Pojazdu od daty podpisania przez przedstawicieli ZAMAWIAJĄCEGO protokołów odbioru faktycznego Pojazdu bez zastrzeżeń (uwag),</w:t>
      </w:r>
      <w:r w:rsidR="004A7404">
        <w:rPr>
          <w:rFonts w:ascii="Arial" w:hAnsi="Arial" w:cs="Arial"/>
          <w:sz w:val="22"/>
          <w:szCs w:val="22"/>
        </w:rPr>
        <w:t xml:space="preserve"> </w:t>
      </w:r>
      <w:r w:rsidRPr="003D73A6">
        <w:rPr>
          <w:rFonts w:ascii="Arial" w:hAnsi="Arial" w:cs="Arial"/>
          <w:sz w:val="22"/>
          <w:szCs w:val="22"/>
        </w:rPr>
        <w:t>w trybie o którym mowa w § 6 ust. 4. Obowiązki gwaranta pełni WYKONAWCA, przy czym wykonanie napraw gwarancyjnych WYKONAWCA może zlecić innemu podmiotowi,</w:t>
      </w:r>
      <w:r w:rsidR="004A7404">
        <w:rPr>
          <w:rFonts w:ascii="Arial" w:hAnsi="Arial" w:cs="Arial"/>
          <w:sz w:val="22"/>
          <w:szCs w:val="22"/>
        </w:rPr>
        <w:t xml:space="preserve"> </w:t>
      </w:r>
      <w:r w:rsidRPr="003D73A6">
        <w:rPr>
          <w:rFonts w:ascii="Arial" w:hAnsi="Arial" w:cs="Arial"/>
          <w:sz w:val="22"/>
          <w:szCs w:val="22"/>
        </w:rPr>
        <w:t>na własną odpowiedzialność i na własny koszt. W okresie gwarancji wszystkie naprawy</w:t>
      </w:r>
      <w:r w:rsidR="004A7404">
        <w:rPr>
          <w:rFonts w:ascii="Arial" w:hAnsi="Arial" w:cs="Arial"/>
          <w:sz w:val="22"/>
          <w:szCs w:val="22"/>
        </w:rPr>
        <w:t xml:space="preserve"> </w:t>
      </w:r>
      <w:r w:rsidRPr="003D73A6">
        <w:rPr>
          <w:rFonts w:ascii="Arial" w:hAnsi="Arial" w:cs="Arial"/>
          <w:sz w:val="22"/>
          <w:szCs w:val="22"/>
        </w:rPr>
        <w:t>gwarancyjne przeprowadzone będą w siedzibie ZAMAWIAJĄCEGO przez wskazany</w:t>
      </w:r>
      <w:r w:rsidRPr="003D73A6">
        <w:rPr>
          <w:rFonts w:ascii="Arial" w:hAnsi="Arial" w:cs="Arial"/>
          <w:color w:val="FF0000"/>
          <w:sz w:val="22"/>
          <w:szCs w:val="22"/>
        </w:rPr>
        <w:t xml:space="preserve"> </w:t>
      </w:r>
      <w:r w:rsidRPr="003D73A6">
        <w:rPr>
          <w:rFonts w:ascii="Arial" w:hAnsi="Arial" w:cs="Arial"/>
          <w:sz w:val="22"/>
          <w:szCs w:val="22"/>
        </w:rPr>
        <w:t xml:space="preserve">serwis WYKONAWCY lub w miejscu wskazanym przez WYKONAWCĘ na jego koszt w ciągu 3 dni </w:t>
      </w:r>
      <w:r w:rsidRPr="003D73A6">
        <w:rPr>
          <w:rFonts w:ascii="Arial" w:hAnsi="Arial" w:cs="Arial"/>
          <w:sz w:val="22"/>
          <w:szCs w:val="22"/>
        </w:rPr>
        <w:lastRenderedPageBreak/>
        <w:t>od daty otrzymania pisemnego zgłoszenia usterki/wady. Strony dopuszczają zgłoszenie usterki w formie wiadomości e-mail. Koszty dojazdu, wyżywienia i noclegów serwisantów, transportu, materiałów do naprawy, części zamiennych i podzespołów oraz wszelkie inne koszty związane z wykonaniem napraw w ramach gwarancji i rękojmi za wady obciążają WYKONAWCĘ. WYK</w:t>
      </w:r>
      <w:r w:rsidRPr="003D73A6">
        <w:rPr>
          <w:rFonts w:ascii="Arial" w:hAnsi="Arial" w:cs="Arial"/>
          <w:sz w:val="22"/>
          <w:szCs w:val="22"/>
        </w:rPr>
        <w:t>ONAWCA w okresie gwarancji zobowiązany jest do wymiany części i podzespołów na nowe, nieregenerowane. W uzasadnionych przypadkach ZAMAWIAJĄCY może wyrazić</w:t>
      </w:r>
      <w:r w:rsidR="004A7404">
        <w:rPr>
          <w:rFonts w:ascii="Arial" w:hAnsi="Arial" w:cs="Arial"/>
          <w:sz w:val="22"/>
          <w:szCs w:val="22"/>
        </w:rPr>
        <w:t xml:space="preserve"> </w:t>
      </w:r>
      <w:r w:rsidRPr="003D73A6">
        <w:rPr>
          <w:rFonts w:ascii="Arial" w:hAnsi="Arial" w:cs="Arial"/>
          <w:sz w:val="22"/>
          <w:szCs w:val="22"/>
        </w:rPr>
        <w:t>pisemną zgodę na zastosowanie części regenerowanych.</w:t>
      </w:r>
    </w:p>
    <w:p w14:paraId="44FA4A34" w14:textId="538E88C0" w:rsidR="00D0011C" w:rsidRPr="003D73A6" w:rsidRDefault="00243BA3" w:rsidP="004A7404">
      <w:pPr>
        <w:numPr>
          <w:ilvl w:val="0"/>
          <w:numId w:val="2"/>
        </w:numPr>
        <w:tabs>
          <w:tab w:val="clear" w:pos="705"/>
        </w:tabs>
        <w:spacing w:before="60" w:line="276" w:lineRule="auto"/>
        <w:ind w:left="454" w:hanging="454"/>
        <w:jc w:val="both"/>
        <w:rPr>
          <w:rFonts w:ascii="Arial" w:hAnsi="Arial" w:cs="Arial"/>
          <w:sz w:val="22"/>
          <w:szCs w:val="22"/>
        </w:rPr>
      </w:pPr>
      <w:r w:rsidRPr="003D73A6">
        <w:rPr>
          <w:rFonts w:ascii="Arial" w:hAnsi="Arial" w:cs="Arial"/>
          <w:sz w:val="22"/>
          <w:szCs w:val="22"/>
        </w:rPr>
        <w:t>Wady, których z przyczyn niezależnych od WYKONAWCY nie da się usunąć w terminie</w:t>
      </w:r>
      <w:r w:rsidR="004A7404">
        <w:rPr>
          <w:rFonts w:ascii="Arial" w:hAnsi="Arial" w:cs="Arial"/>
          <w:sz w:val="22"/>
          <w:szCs w:val="22"/>
        </w:rPr>
        <w:t xml:space="preserve"> </w:t>
      </w:r>
      <w:r w:rsidRPr="003D73A6">
        <w:rPr>
          <w:rFonts w:ascii="Arial" w:hAnsi="Arial" w:cs="Arial"/>
          <w:sz w:val="22"/>
          <w:szCs w:val="22"/>
        </w:rPr>
        <w:t>określonym w ust. 2, wykonywane będą w terminie uzgodnionym z ZAMAWIAJĄCYM.</w:t>
      </w:r>
      <w:r w:rsidR="004A7404">
        <w:rPr>
          <w:rFonts w:ascii="Arial" w:hAnsi="Arial" w:cs="Arial"/>
          <w:sz w:val="22"/>
          <w:szCs w:val="22"/>
        </w:rPr>
        <w:t xml:space="preserve"> </w:t>
      </w:r>
      <w:r w:rsidRPr="003D73A6">
        <w:rPr>
          <w:rFonts w:ascii="Arial" w:hAnsi="Arial" w:cs="Arial"/>
          <w:sz w:val="22"/>
          <w:szCs w:val="22"/>
        </w:rPr>
        <w:t>W</w:t>
      </w:r>
      <w:r w:rsidR="004A7404">
        <w:rPr>
          <w:rFonts w:ascii="Arial" w:hAnsi="Arial" w:cs="Arial"/>
          <w:sz w:val="22"/>
          <w:szCs w:val="22"/>
        </w:rPr>
        <w:t> </w:t>
      </w:r>
      <w:r w:rsidRPr="003D73A6">
        <w:rPr>
          <w:rFonts w:ascii="Arial" w:hAnsi="Arial" w:cs="Arial"/>
          <w:sz w:val="22"/>
          <w:szCs w:val="22"/>
        </w:rPr>
        <w:t>przypadku nieuzgodnienia terminu, o którym mowa powyżej ustala się termin 14 dni,</w:t>
      </w:r>
      <w:r w:rsidR="004A7404">
        <w:rPr>
          <w:rFonts w:ascii="Arial" w:hAnsi="Arial" w:cs="Arial"/>
          <w:sz w:val="22"/>
          <w:szCs w:val="22"/>
        </w:rPr>
        <w:t xml:space="preserve"> </w:t>
      </w:r>
      <w:r w:rsidRPr="003D73A6">
        <w:rPr>
          <w:rFonts w:ascii="Arial" w:hAnsi="Arial" w:cs="Arial"/>
          <w:sz w:val="22"/>
          <w:szCs w:val="22"/>
        </w:rPr>
        <w:t xml:space="preserve">liczony od chwili otrzymania zgłoszenia wad. </w:t>
      </w:r>
    </w:p>
    <w:p w14:paraId="50FD82AF" w14:textId="77777777" w:rsidR="00D0011C" w:rsidRPr="003D73A6" w:rsidRDefault="00243BA3" w:rsidP="004A7404">
      <w:pPr>
        <w:numPr>
          <w:ilvl w:val="0"/>
          <w:numId w:val="2"/>
        </w:numPr>
        <w:tabs>
          <w:tab w:val="clear" w:pos="705"/>
        </w:tabs>
        <w:spacing w:before="60" w:line="276" w:lineRule="auto"/>
        <w:ind w:left="454" w:hanging="454"/>
        <w:jc w:val="both"/>
        <w:rPr>
          <w:rFonts w:ascii="Arial" w:hAnsi="Arial" w:cs="Arial"/>
          <w:sz w:val="22"/>
          <w:szCs w:val="22"/>
        </w:rPr>
      </w:pPr>
      <w:r w:rsidRPr="003D73A6">
        <w:rPr>
          <w:rFonts w:ascii="Arial" w:hAnsi="Arial" w:cs="Arial"/>
          <w:sz w:val="22"/>
          <w:szCs w:val="22"/>
        </w:rPr>
        <w:t>Okres gwarancji i rękojmi ulega przedłużeniu o okres od momentu zgłoszenia usterki/wady do naprawy do momentu odbioru naprawionego sprzętu/Pojazdu.</w:t>
      </w:r>
    </w:p>
    <w:p w14:paraId="288B4C97" w14:textId="002EE334" w:rsidR="00D0011C" w:rsidRPr="003D73A6" w:rsidRDefault="00243BA3" w:rsidP="004A7404">
      <w:pPr>
        <w:numPr>
          <w:ilvl w:val="0"/>
          <w:numId w:val="2"/>
        </w:numPr>
        <w:tabs>
          <w:tab w:val="clear" w:pos="705"/>
        </w:tabs>
        <w:spacing w:before="60" w:line="276" w:lineRule="auto"/>
        <w:ind w:left="454" w:hanging="454"/>
        <w:jc w:val="both"/>
        <w:rPr>
          <w:rFonts w:ascii="Arial" w:hAnsi="Arial" w:cs="Arial"/>
          <w:color w:val="00B050"/>
          <w:sz w:val="22"/>
          <w:szCs w:val="22"/>
        </w:rPr>
      </w:pPr>
      <w:r w:rsidRPr="003D73A6">
        <w:rPr>
          <w:rFonts w:ascii="Arial" w:hAnsi="Arial" w:cs="Arial"/>
          <w:sz w:val="22"/>
          <w:szCs w:val="22"/>
        </w:rPr>
        <w:t>W przypadku zaistnienia w okresie gwarancji i rękojmi konieczności przemieszczenia</w:t>
      </w:r>
      <w:r w:rsidR="004A7404">
        <w:rPr>
          <w:rFonts w:ascii="Arial" w:hAnsi="Arial" w:cs="Arial"/>
          <w:sz w:val="22"/>
          <w:szCs w:val="22"/>
        </w:rPr>
        <w:t xml:space="preserve"> </w:t>
      </w:r>
      <w:r w:rsidRPr="003D73A6">
        <w:rPr>
          <w:rFonts w:ascii="Arial" w:hAnsi="Arial" w:cs="Arial"/>
          <w:sz w:val="22"/>
          <w:szCs w:val="22"/>
        </w:rPr>
        <w:t>przedmiotu umowy w związku ze stwierdzeniem wad, których nie można usunąć (wykonać)</w:t>
      </w:r>
      <w:r w:rsidR="004A7404">
        <w:rPr>
          <w:rFonts w:ascii="Arial" w:hAnsi="Arial" w:cs="Arial"/>
          <w:sz w:val="22"/>
          <w:szCs w:val="22"/>
        </w:rPr>
        <w:t xml:space="preserve"> </w:t>
      </w:r>
      <w:r w:rsidRPr="003D73A6">
        <w:rPr>
          <w:rFonts w:ascii="Arial" w:hAnsi="Arial" w:cs="Arial"/>
          <w:sz w:val="22"/>
          <w:szCs w:val="22"/>
        </w:rPr>
        <w:t>w</w:t>
      </w:r>
      <w:r w:rsidR="004A7404">
        <w:rPr>
          <w:rFonts w:ascii="Arial" w:hAnsi="Arial" w:cs="Arial"/>
          <w:sz w:val="22"/>
          <w:szCs w:val="22"/>
        </w:rPr>
        <w:t> </w:t>
      </w:r>
      <w:r w:rsidRPr="003D73A6">
        <w:rPr>
          <w:rFonts w:ascii="Arial" w:hAnsi="Arial" w:cs="Arial"/>
          <w:sz w:val="22"/>
          <w:szCs w:val="22"/>
        </w:rPr>
        <w:t>siedzibie ZAMAWIAJĄCEGO, przemieszczenie przedmiotu umowy celem naprawy</w:t>
      </w:r>
      <w:r w:rsidR="004A7404">
        <w:rPr>
          <w:rFonts w:ascii="Arial" w:hAnsi="Arial" w:cs="Arial"/>
          <w:sz w:val="22"/>
          <w:szCs w:val="22"/>
        </w:rPr>
        <w:t xml:space="preserve"> </w:t>
      </w:r>
      <w:r w:rsidRPr="003D73A6">
        <w:rPr>
          <w:rFonts w:ascii="Arial" w:hAnsi="Arial" w:cs="Arial"/>
          <w:sz w:val="22"/>
          <w:szCs w:val="22"/>
        </w:rPr>
        <w:t>i</w:t>
      </w:r>
      <w:r w:rsidR="004A7404">
        <w:rPr>
          <w:rFonts w:ascii="Arial" w:hAnsi="Arial" w:cs="Arial"/>
          <w:sz w:val="22"/>
          <w:szCs w:val="22"/>
        </w:rPr>
        <w:t> </w:t>
      </w:r>
      <w:r w:rsidRPr="003D73A6">
        <w:rPr>
          <w:rFonts w:ascii="Arial" w:hAnsi="Arial" w:cs="Arial"/>
          <w:sz w:val="22"/>
          <w:szCs w:val="22"/>
        </w:rPr>
        <w:t>z</w:t>
      </w:r>
      <w:r w:rsidR="004A7404">
        <w:rPr>
          <w:rFonts w:ascii="Arial" w:hAnsi="Arial" w:cs="Arial"/>
          <w:sz w:val="22"/>
          <w:szCs w:val="22"/>
        </w:rPr>
        <w:t> </w:t>
      </w:r>
      <w:r w:rsidRPr="003D73A6">
        <w:rPr>
          <w:rFonts w:ascii="Arial" w:hAnsi="Arial" w:cs="Arial"/>
          <w:sz w:val="22"/>
          <w:szCs w:val="22"/>
        </w:rPr>
        <w:t>powrotem do siedziby ZAMAWIAJĄCEGO</w:t>
      </w:r>
      <w:r w:rsidRPr="003D73A6">
        <w:rPr>
          <w:rFonts w:ascii="Arial" w:hAnsi="Arial" w:cs="Arial"/>
          <w:color w:val="FF0000"/>
          <w:sz w:val="22"/>
          <w:szCs w:val="22"/>
        </w:rPr>
        <w:t xml:space="preserve"> </w:t>
      </w:r>
      <w:r w:rsidRPr="003D73A6">
        <w:rPr>
          <w:rFonts w:ascii="Arial" w:hAnsi="Arial" w:cs="Arial"/>
          <w:sz w:val="22"/>
          <w:szCs w:val="22"/>
        </w:rPr>
        <w:t>dokonuje się na koszt WYKONAWCY,</w:t>
      </w:r>
      <w:r w:rsidR="004A7404">
        <w:rPr>
          <w:rFonts w:ascii="Arial" w:hAnsi="Arial" w:cs="Arial"/>
          <w:sz w:val="22"/>
          <w:szCs w:val="22"/>
        </w:rPr>
        <w:t xml:space="preserve"> </w:t>
      </w:r>
      <w:r w:rsidRPr="003D73A6">
        <w:rPr>
          <w:rFonts w:ascii="Arial" w:hAnsi="Arial" w:cs="Arial"/>
          <w:sz w:val="22"/>
          <w:szCs w:val="22"/>
        </w:rPr>
        <w:t>w sposób i na warunkach określonych pomiędzy WYKONAWCĄ a ZAMAWIAJĄCYM.</w:t>
      </w:r>
      <w:r w:rsidR="004A7404">
        <w:rPr>
          <w:rFonts w:ascii="Arial" w:hAnsi="Arial" w:cs="Arial"/>
          <w:sz w:val="22"/>
          <w:szCs w:val="22"/>
        </w:rPr>
        <w:t xml:space="preserve"> </w:t>
      </w:r>
      <w:r w:rsidRPr="003D73A6">
        <w:rPr>
          <w:rFonts w:ascii="Arial" w:hAnsi="Arial" w:cs="Arial"/>
          <w:sz w:val="22"/>
          <w:szCs w:val="22"/>
        </w:rPr>
        <w:t>W przypadku braku porozumienia co do warunków przemieszczenia przedmiotu umowy</w:t>
      </w:r>
      <w:r w:rsidR="004A7404">
        <w:rPr>
          <w:rFonts w:ascii="Arial" w:hAnsi="Arial" w:cs="Arial"/>
          <w:sz w:val="22"/>
          <w:szCs w:val="22"/>
        </w:rPr>
        <w:t xml:space="preserve"> </w:t>
      </w:r>
      <w:r w:rsidRPr="003D73A6">
        <w:rPr>
          <w:rFonts w:ascii="Arial" w:hAnsi="Arial" w:cs="Arial"/>
          <w:sz w:val="22"/>
          <w:szCs w:val="22"/>
        </w:rPr>
        <w:t xml:space="preserve">WYKONAWCA dokona koniecznych napraw w siedzibie ZAMAWIAJĄCEGO. </w:t>
      </w:r>
    </w:p>
    <w:p w14:paraId="03060E9B" w14:textId="6C17AE53" w:rsidR="00D0011C" w:rsidRPr="003D73A6" w:rsidRDefault="00243BA3" w:rsidP="004A7404">
      <w:pPr>
        <w:numPr>
          <w:ilvl w:val="0"/>
          <w:numId w:val="2"/>
        </w:numPr>
        <w:tabs>
          <w:tab w:val="clear" w:pos="705"/>
        </w:tabs>
        <w:spacing w:before="60" w:line="276" w:lineRule="auto"/>
        <w:ind w:left="454" w:hanging="454"/>
        <w:jc w:val="both"/>
        <w:rPr>
          <w:rFonts w:ascii="Arial" w:hAnsi="Arial" w:cs="Arial"/>
          <w:color w:val="00B050"/>
          <w:sz w:val="22"/>
          <w:szCs w:val="22"/>
        </w:rPr>
      </w:pPr>
      <w:r w:rsidRPr="003D73A6">
        <w:rPr>
          <w:rFonts w:ascii="Arial" w:hAnsi="Arial" w:cs="Arial"/>
          <w:sz w:val="22"/>
          <w:szCs w:val="22"/>
        </w:rPr>
        <w:t>Zastępcze usunięcie wad może nastąpić wyłącznie w sytuacji zwłoki WYKONAWCY i po uprzednim bezskutecznym wezwaniu WYKONAWCY do wykonania napraw objętych zwłoką. W przypadku zastępczego zlecenia napraw, ZAMAWIAJĄCY uprawniony będzie do</w:t>
      </w:r>
      <w:r w:rsidR="004A7404">
        <w:rPr>
          <w:rFonts w:ascii="Arial" w:hAnsi="Arial" w:cs="Arial"/>
          <w:sz w:val="22"/>
          <w:szCs w:val="22"/>
        </w:rPr>
        <w:t xml:space="preserve"> </w:t>
      </w:r>
      <w:r w:rsidRPr="003D73A6">
        <w:rPr>
          <w:rFonts w:ascii="Arial" w:hAnsi="Arial" w:cs="Arial"/>
          <w:sz w:val="22"/>
          <w:szCs w:val="22"/>
        </w:rPr>
        <w:t>naliczania kar za zwłokę wyłącznie do czasu zlecenia zastępczego usuwania wad/usterek.</w:t>
      </w:r>
      <w:r w:rsidRPr="003D73A6">
        <w:rPr>
          <w:rFonts w:ascii="Arial" w:hAnsi="Arial" w:cs="Arial"/>
          <w:color w:val="00B050"/>
          <w:sz w:val="22"/>
          <w:szCs w:val="22"/>
        </w:rPr>
        <w:t xml:space="preserve"> </w:t>
      </w:r>
      <w:r w:rsidRPr="003D73A6">
        <w:rPr>
          <w:rFonts w:ascii="Arial" w:hAnsi="Arial" w:cs="Arial"/>
          <w:sz w:val="22"/>
          <w:szCs w:val="22"/>
        </w:rPr>
        <w:t>W przypadku bezskutecznego upływu terminu, o którym mowa w ust. 2 i 3 niniejszego</w:t>
      </w:r>
      <w:r w:rsidR="004A7404">
        <w:rPr>
          <w:rFonts w:ascii="Arial" w:hAnsi="Arial" w:cs="Arial"/>
          <w:sz w:val="22"/>
          <w:szCs w:val="22"/>
        </w:rPr>
        <w:t xml:space="preserve"> </w:t>
      </w:r>
      <w:r w:rsidRPr="003D73A6">
        <w:rPr>
          <w:rFonts w:ascii="Arial" w:hAnsi="Arial" w:cs="Arial"/>
          <w:sz w:val="22"/>
          <w:szCs w:val="22"/>
        </w:rPr>
        <w:t>paragrafu ZAMAWIAJĄCEMU przysługuje prawo usunięcia wady w wybranym przez siebie serwisie. W</w:t>
      </w:r>
      <w:r w:rsidR="004A7404">
        <w:rPr>
          <w:rFonts w:ascii="Arial" w:hAnsi="Arial" w:cs="Arial"/>
          <w:sz w:val="22"/>
          <w:szCs w:val="22"/>
        </w:rPr>
        <w:t> </w:t>
      </w:r>
      <w:r w:rsidRPr="003D73A6">
        <w:rPr>
          <w:rFonts w:ascii="Arial" w:hAnsi="Arial" w:cs="Arial"/>
          <w:sz w:val="22"/>
          <w:szCs w:val="22"/>
        </w:rPr>
        <w:t>takim przypadku ZAMAWIAJĄCY wystawi WYKONAWCY notę obciążeniową równą kosztom poniesionym za naprawy przedmiotu umowy lub jego części przez inny</w:t>
      </w:r>
      <w:r w:rsidR="004A7404">
        <w:rPr>
          <w:rFonts w:ascii="Arial" w:hAnsi="Arial" w:cs="Arial"/>
          <w:sz w:val="22"/>
          <w:szCs w:val="22"/>
        </w:rPr>
        <w:t xml:space="preserve"> </w:t>
      </w:r>
      <w:r w:rsidRPr="003D73A6">
        <w:rPr>
          <w:rFonts w:ascii="Arial" w:hAnsi="Arial" w:cs="Arial"/>
          <w:sz w:val="22"/>
          <w:szCs w:val="22"/>
        </w:rPr>
        <w:t>podmiot, a</w:t>
      </w:r>
      <w:r w:rsidR="004A7404">
        <w:rPr>
          <w:rFonts w:ascii="Arial" w:hAnsi="Arial" w:cs="Arial"/>
          <w:sz w:val="22"/>
          <w:szCs w:val="22"/>
        </w:rPr>
        <w:t> </w:t>
      </w:r>
      <w:r w:rsidRPr="003D73A6">
        <w:rPr>
          <w:rFonts w:ascii="Arial" w:hAnsi="Arial" w:cs="Arial"/>
          <w:sz w:val="22"/>
          <w:szCs w:val="22"/>
        </w:rPr>
        <w:t>WYKONAWCA zobowiązuje się do jej uregulowania w terminie wskazanym na niej. Ustęp ten nie narusza postanowień dotyczących kar umownych. Usunięcie wad</w:t>
      </w:r>
      <w:r w:rsidR="004A7404">
        <w:rPr>
          <w:rFonts w:ascii="Arial" w:hAnsi="Arial" w:cs="Arial"/>
          <w:sz w:val="22"/>
          <w:szCs w:val="22"/>
        </w:rPr>
        <w:t xml:space="preserve"> </w:t>
      </w:r>
      <w:r w:rsidRPr="003D73A6">
        <w:rPr>
          <w:rFonts w:ascii="Arial" w:hAnsi="Arial" w:cs="Arial"/>
          <w:sz w:val="22"/>
          <w:szCs w:val="22"/>
        </w:rPr>
        <w:t xml:space="preserve">przedmiotu umowy przez osobę trzecią nie powoduje utraty gwarancji i rękojmi udzielonej przez WYKONAWCĘ. </w:t>
      </w:r>
    </w:p>
    <w:p w14:paraId="1A6B0A4E" w14:textId="619B21BD" w:rsidR="00D0011C" w:rsidRPr="003D73A6" w:rsidRDefault="00243BA3" w:rsidP="004A7404">
      <w:pPr>
        <w:numPr>
          <w:ilvl w:val="0"/>
          <w:numId w:val="2"/>
        </w:numPr>
        <w:tabs>
          <w:tab w:val="clear" w:pos="705"/>
        </w:tabs>
        <w:spacing w:before="60" w:line="276" w:lineRule="auto"/>
        <w:ind w:left="454" w:hanging="454"/>
        <w:jc w:val="both"/>
        <w:rPr>
          <w:rFonts w:ascii="Arial" w:hAnsi="Arial" w:cs="Arial"/>
          <w:sz w:val="22"/>
          <w:szCs w:val="22"/>
        </w:rPr>
      </w:pPr>
      <w:r w:rsidRPr="003D73A6">
        <w:rPr>
          <w:rFonts w:ascii="Arial" w:hAnsi="Arial" w:cs="Arial"/>
          <w:sz w:val="22"/>
          <w:szCs w:val="22"/>
        </w:rPr>
        <w:t>W przypadku rozbieżności stanowisk, co do istnienia i zakresu wad strony mogą zlecić</w:t>
      </w:r>
      <w:r w:rsidR="004A7404">
        <w:rPr>
          <w:rFonts w:ascii="Arial" w:hAnsi="Arial" w:cs="Arial"/>
          <w:sz w:val="22"/>
          <w:szCs w:val="22"/>
        </w:rPr>
        <w:t xml:space="preserve"> </w:t>
      </w:r>
      <w:r w:rsidRPr="003D73A6">
        <w:rPr>
          <w:rFonts w:ascii="Arial" w:hAnsi="Arial" w:cs="Arial"/>
          <w:sz w:val="22"/>
          <w:szCs w:val="22"/>
        </w:rPr>
        <w:t>wspólne wykonanie ekspertyzy niezależnemu ekspertowi. Koszty tej ekspertyzy poniesie</w:t>
      </w:r>
      <w:r w:rsidR="004A7404">
        <w:rPr>
          <w:rFonts w:ascii="Arial" w:hAnsi="Arial" w:cs="Arial"/>
          <w:sz w:val="22"/>
          <w:szCs w:val="22"/>
        </w:rPr>
        <w:t xml:space="preserve"> </w:t>
      </w:r>
      <w:r w:rsidRPr="003D73A6">
        <w:rPr>
          <w:rFonts w:ascii="Arial" w:hAnsi="Arial" w:cs="Arial"/>
          <w:sz w:val="22"/>
          <w:szCs w:val="22"/>
        </w:rPr>
        <w:t>strona, której stanowisko nie potwierdzi ekspertyza. Gdy strony w terminie 14 dni nie ustalą osoby wspólnego, niezależnego eksperta, wówczas prawo wyboru eksperta będzie</w:t>
      </w:r>
      <w:r w:rsidR="004A7404">
        <w:rPr>
          <w:rFonts w:ascii="Arial" w:hAnsi="Arial" w:cs="Arial"/>
          <w:sz w:val="22"/>
          <w:szCs w:val="22"/>
        </w:rPr>
        <w:t xml:space="preserve"> </w:t>
      </w:r>
      <w:r w:rsidRPr="003D73A6">
        <w:rPr>
          <w:rFonts w:ascii="Arial" w:hAnsi="Arial" w:cs="Arial"/>
          <w:sz w:val="22"/>
          <w:szCs w:val="22"/>
        </w:rPr>
        <w:t>przysługiwać ZAMAWIAJĄCEMU, wówczas WYKONAWCA zobowiązany będzie do</w:t>
      </w:r>
      <w:r w:rsidR="004A7404">
        <w:rPr>
          <w:rFonts w:ascii="Arial" w:hAnsi="Arial" w:cs="Arial"/>
          <w:sz w:val="22"/>
          <w:szCs w:val="22"/>
        </w:rPr>
        <w:t xml:space="preserve"> </w:t>
      </w:r>
      <w:r w:rsidRPr="003D73A6">
        <w:rPr>
          <w:rFonts w:ascii="Arial" w:hAnsi="Arial" w:cs="Arial"/>
          <w:sz w:val="22"/>
          <w:szCs w:val="22"/>
        </w:rPr>
        <w:t>zwrotu ZAMAWIAJĄCEMU całości kosztów wykonania ekspertyzy w przypadku</w:t>
      </w:r>
      <w:r w:rsidR="004A7404">
        <w:rPr>
          <w:rFonts w:ascii="Arial" w:hAnsi="Arial" w:cs="Arial"/>
          <w:sz w:val="22"/>
          <w:szCs w:val="22"/>
        </w:rPr>
        <w:t xml:space="preserve"> </w:t>
      </w:r>
      <w:r w:rsidRPr="003D73A6">
        <w:rPr>
          <w:rFonts w:ascii="Arial" w:hAnsi="Arial" w:cs="Arial"/>
          <w:sz w:val="22"/>
          <w:szCs w:val="22"/>
        </w:rPr>
        <w:t>potwierdzenia stanowiska ZAMAWIAJĄCEGO.</w:t>
      </w:r>
    </w:p>
    <w:p w14:paraId="22461077" w14:textId="77777777" w:rsidR="00D0011C" w:rsidRPr="003D73A6" w:rsidRDefault="00243BA3" w:rsidP="004A7404">
      <w:pPr>
        <w:pStyle w:val="Tekstpodstawowy"/>
        <w:suppressAutoHyphens w:val="0"/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3D73A6">
        <w:rPr>
          <w:rFonts w:ascii="Arial" w:hAnsi="Arial" w:cs="Arial"/>
          <w:b/>
          <w:sz w:val="22"/>
          <w:szCs w:val="22"/>
        </w:rPr>
        <w:t>§ 9. KARY UMOWNE</w:t>
      </w:r>
    </w:p>
    <w:p w14:paraId="74F27254" w14:textId="77777777" w:rsidR="00D0011C" w:rsidRPr="003D73A6" w:rsidRDefault="00243BA3" w:rsidP="004A7404">
      <w:pPr>
        <w:numPr>
          <w:ilvl w:val="0"/>
          <w:numId w:val="4"/>
        </w:numPr>
        <w:tabs>
          <w:tab w:val="clear" w:pos="862"/>
          <w:tab w:val="left" w:pos="3780"/>
        </w:tabs>
        <w:suppressAutoHyphens w:val="0"/>
        <w:spacing w:line="276" w:lineRule="auto"/>
        <w:ind w:left="454" w:right="-2" w:hanging="454"/>
        <w:jc w:val="both"/>
        <w:rPr>
          <w:rFonts w:ascii="Arial" w:hAnsi="Arial" w:cs="Arial"/>
          <w:sz w:val="22"/>
          <w:szCs w:val="22"/>
        </w:rPr>
      </w:pPr>
      <w:r w:rsidRPr="003D73A6">
        <w:rPr>
          <w:rFonts w:ascii="Arial" w:hAnsi="Arial" w:cs="Arial"/>
          <w:sz w:val="22"/>
          <w:szCs w:val="22"/>
        </w:rPr>
        <w:t xml:space="preserve">Strony postanawiają, że obowiązującą formę odszkodowania stanowią kary umowne. </w:t>
      </w:r>
    </w:p>
    <w:p w14:paraId="1418FD33" w14:textId="12C7A695" w:rsidR="00D0011C" w:rsidRPr="003D73A6" w:rsidRDefault="00243BA3" w:rsidP="004A7404">
      <w:pPr>
        <w:numPr>
          <w:ilvl w:val="0"/>
          <w:numId w:val="4"/>
        </w:numPr>
        <w:tabs>
          <w:tab w:val="clear" w:pos="862"/>
          <w:tab w:val="left" w:pos="3780"/>
        </w:tabs>
        <w:suppressAutoHyphens w:val="0"/>
        <w:spacing w:before="60" w:line="276" w:lineRule="auto"/>
        <w:ind w:left="454" w:hanging="454"/>
        <w:jc w:val="both"/>
        <w:rPr>
          <w:rFonts w:ascii="Arial" w:hAnsi="Arial" w:cs="Arial"/>
          <w:sz w:val="22"/>
          <w:szCs w:val="22"/>
        </w:rPr>
      </w:pPr>
      <w:r w:rsidRPr="003D73A6">
        <w:rPr>
          <w:rFonts w:ascii="Arial" w:hAnsi="Arial" w:cs="Arial"/>
          <w:sz w:val="22"/>
          <w:szCs w:val="22"/>
        </w:rPr>
        <w:t>Kary te będą naliczane w następujących wypadkach i wysokościach w przypadku</w:t>
      </w:r>
      <w:r w:rsidR="004A7404">
        <w:rPr>
          <w:rFonts w:ascii="Arial" w:hAnsi="Arial" w:cs="Arial"/>
          <w:sz w:val="22"/>
          <w:szCs w:val="22"/>
        </w:rPr>
        <w:t xml:space="preserve"> </w:t>
      </w:r>
      <w:r w:rsidRPr="003D73A6">
        <w:rPr>
          <w:rFonts w:ascii="Arial" w:hAnsi="Arial" w:cs="Arial"/>
          <w:sz w:val="22"/>
          <w:szCs w:val="22"/>
        </w:rPr>
        <w:t>niewykonania lub nienależytego wykonania umowy, WYKONAWCA zapłaci</w:t>
      </w:r>
      <w:r w:rsidR="004A7404">
        <w:rPr>
          <w:rFonts w:ascii="Arial" w:hAnsi="Arial" w:cs="Arial"/>
          <w:sz w:val="22"/>
          <w:szCs w:val="22"/>
        </w:rPr>
        <w:t xml:space="preserve"> </w:t>
      </w:r>
      <w:r w:rsidRPr="003D73A6">
        <w:rPr>
          <w:rFonts w:ascii="Arial" w:hAnsi="Arial" w:cs="Arial"/>
          <w:sz w:val="22"/>
          <w:szCs w:val="22"/>
        </w:rPr>
        <w:t>ZAMAWIAJĄCEMU kary umowne:</w:t>
      </w:r>
    </w:p>
    <w:p w14:paraId="1DB64A99" w14:textId="437DE4D7" w:rsidR="00D0011C" w:rsidRPr="003D73A6" w:rsidRDefault="00243BA3" w:rsidP="004A7404">
      <w:pPr>
        <w:numPr>
          <w:ilvl w:val="2"/>
          <w:numId w:val="4"/>
        </w:numPr>
        <w:tabs>
          <w:tab w:val="clear" w:pos="1070"/>
          <w:tab w:val="left" w:pos="3780"/>
        </w:tabs>
        <w:ind w:left="908" w:hanging="454"/>
        <w:jc w:val="both"/>
        <w:rPr>
          <w:rFonts w:ascii="Arial" w:hAnsi="Arial" w:cs="Arial"/>
          <w:sz w:val="22"/>
          <w:szCs w:val="22"/>
          <w:lang w:val="x-none"/>
        </w:rPr>
      </w:pPr>
      <w:r w:rsidRPr="003D73A6">
        <w:rPr>
          <w:rFonts w:ascii="Arial" w:hAnsi="Arial" w:cs="Arial"/>
          <w:sz w:val="22"/>
          <w:szCs w:val="22"/>
        </w:rPr>
        <w:t xml:space="preserve">w przypadku zwłoki w realizacji dostawy w terminie, o którym mowa w </w:t>
      </w:r>
      <w:r w:rsidRPr="003D73A6">
        <w:rPr>
          <w:rFonts w:ascii="Arial" w:hAnsi="Arial" w:cs="Arial"/>
          <w:bCs/>
          <w:sz w:val="22"/>
          <w:szCs w:val="22"/>
        </w:rPr>
        <w:t>§ 5 ust. 1</w:t>
      </w:r>
      <w:r w:rsidR="004A7404">
        <w:rPr>
          <w:rFonts w:ascii="Arial" w:hAnsi="Arial" w:cs="Arial"/>
          <w:bCs/>
          <w:sz w:val="22"/>
          <w:szCs w:val="22"/>
        </w:rPr>
        <w:t xml:space="preserve"> </w:t>
      </w:r>
      <w:r w:rsidRPr="003D73A6">
        <w:rPr>
          <w:rFonts w:ascii="Arial" w:hAnsi="Arial" w:cs="Arial"/>
          <w:bCs/>
          <w:sz w:val="22"/>
          <w:szCs w:val="22"/>
        </w:rPr>
        <w:t>w</w:t>
      </w:r>
      <w:r w:rsidR="004A7404">
        <w:rPr>
          <w:rFonts w:ascii="Arial" w:hAnsi="Arial" w:cs="Arial"/>
          <w:sz w:val="22"/>
          <w:szCs w:val="22"/>
        </w:rPr>
        <w:t> </w:t>
      </w:r>
      <w:r w:rsidRPr="003D73A6">
        <w:rPr>
          <w:rFonts w:ascii="Arial" w:hAnsi="Arial" w:cs="Arial"/>
          <w:sz w:val="22"/>
          <w:szCs w:val="22"/>
        </w:rPr>
        <w:t>wysokości 0,2</w:t>
      </w:r>
      <w:r w:rsidR="004A7404">
        <w:rPr>
          <w:rFonts w:ascii="Arial" w:hAnsi="Arial" w:cs="Arial"/>
          <w:sz w:val="22"/>
          <w:szCs w:val="22"/>
        </w:rPr>
        <w:t xml:space="preserve"> </w:t>
      </w:r>
      <w:r w:rsidRPr="003D73A6">
        <w:rPr>
          <w:rFonts w:ascii="Arial" w:hAnsi="Arial" w:cs="Arial"/>
          <w:sz w:val="22"/>
          <w:szCs w:val="22"/>
        </w:rPr>
        <w:t xml:space="preserve">% ceny brutto, o której mowa w </w:t>
      </w:r>
      <w:r w:rsidRPr="003D73A6">
        <w:rPr>
          <w:rFonts w:ascii="Arial" w:hAnsi="Arial" w:cs="Arial"/>
          <w:bCs/>
          <w:sz w:val="22"/>
          <w:szCs w:val="22"/>
        </w:rPr>
        <w:t xml:space="preserve">§ 3 ust. 1 </w:t>
      </w:r>
      <w:r w:rsidRPr="003D73A6">
        <w:rPr>
          <w:rFonts w:ascii="Arial" w:hAnsi="Arial" w:cs="Arial"/>
          <w:sz w:val="22"/>
          <w:szCs w:val="22"/>
        </w:rPr>
        <w:t>za każdy rozpoczęty dzień zwłoki za niedostarczony Pojazd,</w:t>
      </w:r>
      <w:r w:rsidRPr="003D73A6">
        <w:rPr>
          <w:rFonts w:ascii="Arial" w:hAnsi="Arial" w:cs="Arial"/>
          <w:sz w:val="22"/>
          <w:szCs w:val="22"/>
          <w:lang w:val="x-none" w:eastAsia="pl-PL"/>
        </w:rPr>
        <w:t xml:space="preserve"> </w:t>
      </w:r>
      <w:r w:rsidRPr="003D73A6">
        <w:rPr>
          <w:rFonts w:ascii="Arial" w:hAnsi="Arial" w:cs="Arial"/>
          <w:sz w:val="22"/>
          <w:szCs w:val="22"/>
          <w:lang w:val="x-none"/>
        </w:rPr>
        <w:t>jednakże nie więcej niż 20%</w:t>
      </w:r>
      <w:r w:rsidRPr="003D73A6">
        <w:rPr>
          <w:rFonts w:ascii="Arial" w:hAnsi="Arial" w:cs="Arial"/>
          <w:sz w:val="22"/>
          <w:szCs w:val="22"/>
        </w:rPr>
        <w:t xml:space="preserve"> tej ceny</w:t>
      </w:r>
      <w:r w:rsidRPr="003D73A6">
        <w:rPr>
          <w:rFonts w:ascii="Arial" w:hAnsi="Arial" w:cs="Arial"/>
          <w:sz w:val="22"/>
          <w:szCs w:val="22"/>
          <w:lang w:val="x-none"/>
        </w:rPr>
        <w:t xml:space="preserve">, na podstawie noty obciążającej wystawionej </w:t>
      </w:r>
      <w:r w:rsidRPr="003D73A6">
        <w:rPr>
          <w:rFonts w:ascii="Arial" w:hAnsi="Arial" w:cs="Arial"/>
          <w:sz w:val="22"/>
          <w:szCs w:val="22"/>
        </w:rPr>
        <w:t>przez ZAMAWIAJĄCEGO;</w:t>
      </w:r>
    </w:p>
    <w:p w14:paraId="7558847A" w14:textId="17DCB2B2" w:rsidR="00D0011C" w:rsidRPr="003D73A6" w:rsidRDefault="00243BA3" w:rsidP="004A7404">
      <w:pPr>
        <w:numPr>
          <w:ilvl w:val="2"/>
          <w:numId w:val="4"/>
        </w:numPr>
        <w:tabs>
          <w:tab w:val="clear" w:pos="1070"/>
          <w:tab w:val="left" w:pos="3780"/>
        </w:tabs>
        <w:suppressAutoHyphens w:val="0"/>
        <w:ind w:left="908" w:hanging="454"/>
        <w:jc w:val="both"/>
        <w:rPr>
          <w:rFonts w:ascii="Arial" w:hAnsi="Arial" w:cs="Arial"/>
          <w:sz w:val="22"/>
          <w:szCs w:val="22"/>
        </w:rPr>
      </w:pPr>
      <w:r w:rsidRPr="003D73A6">
        <w:rPr>
          <w:rFonts w:ascii="Arial" w:hAnsi="Arial" w:cs="Arial"/>
          <w:sz w:val="22"/>
          <w:szCs w:val="22"/>
        </w:rPr>
        <w:lastRenderedPageBreak/>
        <w:t>za odstąpienie od umowy przez ZAMAWIAJĄCEGO z winy WYKONAWCY</w:t>
      </w:r>
      <w:r w:rsidR="004A7404">
        <w:rPr>
          <w:rFonts w:ascii="Arial" w:hAnsi="Arial" w:cs="Arial"/>
          <w:sz w:val="22"/>
          <w:szCs w:val="22"/>
        </w:rPr>
        <w:t xml:space="preserve"> </w:t>
      </w:r>
      <w:r w:rsidRPr="003D73A6">
        <w:rPr>
          <w:rFonts w:ascii="Arial" w:hAnsi="Arial" w:cs="Arial"/>
          <w:sz w:val="22"/>
          <w:szCs w:val="22"/>
        </w:rPr>
        <w:t>w wysokości 20</w:t>
      </w:r>
      <w:r w:rsidR="004A7404">
        <w:rPr>
          <w:rFonts w:ascii="Arial" w:hAnsi="Arial" w:cs="Arial"/>
          <w:sz w:val="22"/>
          <w:szCs w:val="22"/>
        </w:rPr>
        <w:t xml:space="preserve"> </w:t>
      </w:r>
      <w:r w:rsidRPr="003D73A6">
        <w:rPr>
          <w:rFonts w:ascii="Arial" w:hAnsi="Arial" w:cs="Arial"/>
          <w:sz w:val="22"/>
          <w:szCs w:val="22"/>
        </w:rPr>
        <w:t xml:space="preserve">% ceny Pojazdu, o której mowa w </w:t>
      </w:r>
      <w:r w:rsidRPr="003D73A6">
        <w:rPr>
          <w:rFonts w:ascii="Arial" w:hAnsi="Arial" w:cs="Arial"/>
          <w:bCs/>
          <w:sz w:val="22"/>
          <w:szCs w:val="22"/>
        </w:rPr>
        <w:t>§ 3 ust. 1 umowy</w:t>
      </w:r>
      <w:r w:rsidRPr="003D73A6">
        <w:rPr>
          <w:rFonts w:ascii="Arial" w:hAnsi="Arial" w:cs="Arial"/>
          <w:sz w:val="22"/>
          <w:szCs w:val="22"/>
        </w:rPr>
        <w:t>,</w:t>
      </w:r>
      <w:r w:rsidRPr="003D73A6">
        <w:rPr>
          <w:rFonts w:ascii="Arial" w:hAnsi="Arial" w:cs="Arial"/>
          <w:sz w:val="22"/>
          <w:szCs w:val="22"/>
          <w:lang w:val="x-none"/>
        </w:rPr>
        <w:t xml:space="preserve"> na podstawie noty obciążającej wystawionej przez </w:t>
      </w:r>
      <w:r w:rsidRPr="003D73A6">
        <w:rPr>
          <w:rFonts w:ascii="Arial" w:hAnsi="Arial" w:cs="Arial"/>
          <w:sz w:val="22"/>
          <w:szCs w:val="22"/>
        </w:rPr>
        <w:t>ZAMAWIAJĄCEGO za</w:t>
      </w:r>
      <w:r w:rsidRPr="003D73A6">
        <w:rPr>
          <w:rFonts w:ascii="Arial" w:hAnsi="Arial" w:cs="Arial"/>
          <w:sz w:val="22"/>
          <w:szCs w:val="22"/>
        </w:rPr>
        <w:t xml:space="preserve"> niedostarczony Pojazd;</w:t>
      </w:r>
    </w:p>
    <w:p w14:paraId="5FDF45AA" w14:textId="33491C83" w:rsidR="00D0011C" w:rsidRPr="003D73A6" w:rsidRDefault="00243BA3" w:rsidP="004A7404">
      <w:pPr>
        <w:numPr>
          <w:ilvl w:val="2"/>
          <w:numId w:val="4"/>
        </w:numPr>
        <w:tabs>
          <w:tab w:val="clear" w:pos="1070"/>
          <w:tab w:val="left" w:pos="3780"/>
        </w:tabs>
        <w:suppressAutoHyphens w:val="0"/>
        <w:ind w:left="908" w:hanging="454"/>
        <w:jc w:val="both"/>
        <w:rPr>
          <w:rFonts w:ascii="Arial" w:hAnsi="Arial" w:cs="Arial"/>
          <w:sz w:val="22"/>
          <w:szCs w:val="22"/>
        </w:rPr>
      </w:pPr>
      <w:r w:rsidRPr="003D73A6">
        <w:rPr>
          <w:rFonts w:ascii="Arial" w:hAnsi="Arial" w:cs="Arial"/>
          <w:sz w:val="22"/>
          <w:szCs w:val="22"/>
        </w:rPr>
        <w:t>za zwłokę w usunięciu wad stwierdzonych przy odbiorze, w terminach określonych</w:t>
      </w:r>
      <w:r w:rsidR="004A7404">
        <w:rPr>
          <w:rFonts w:ascii="Arial" w:hAnsi="Arial" w:cs="Arial"/>
          <w:sz w:val="22"/>
          <w:szCs w:val="22"/>
        </w:rPr>
        <w:t xml:space="preserve"> </w:t>
      </w:r>
      <w:r w:rsidRPr="003D73A6">
        <w:rPr>
          <w:rFonts w:ascii="Arial" w:hAnsi="Arial" w:cs="Arial"/>
          <w:sz w:val="22"/>
          <w:szCs w:val="22"/>
        </w:rPr>
        <w:t xml:space="preserve">w </w:t>
      </w:r>
      <w:r w:rsidRPr="004A7404">
        <w:rPr>
          <w:rFonts w:ascii="Arial" w:hAnsi="Arial" w:cs="Arial"/>
          <w:sz w:val="22"/>
          <w:szCs w:val="22"/>
        </w:rPr>
        <w:t>§ 6 ust. 5</w:t>
      </w:r>
      <w:r w:rsidRPr="003D73A6">
        <w:rPr>
          <w:rFonts w:ascii="Arial" w:hAnsi="Arial" w:cs="Arial"/>
          <w:sz w:val="22"/>
          <w:szCs w:val="22"/>
        </w:rPr>
        <w:t xml:space="preserve"> lub/i w okresie gwarancji i rękojmi w terminach określonych </w:t>
      </w:r>
      <w:r w:rsidRPr="004A7404">
        <w:rPr>
          <w:rFonts w:ascii="Arial" w:hAnsi="Arial" w:cs="Arial"/>
          <w:sz w:val="22"/>
          <w:szCs w:val="22"/>
        </w:rPr>
        <w:t>§ 8 ust. 2 i 3</w:t>
      </w:r>
      <w:r w:rsidR="004A7404">
        <w:rPr>
          <w:rFonts w:ascii="Arial" w:hAnsi="Arial" w:cs="Arial"/>
          <w:sz w:val="22"/>
          <w:szCs w:val="22"/>
        </w:rPr>
        <w:t xml:space="preserve"> </w:t>
      </w:r>
      <w:r w:rsidRPr="003D73A6">
        <w:rPr>
          <w:rFonts w:ascii="Arial" w:hAnsi="Arial" w:cs="Arial"/>
          <w:sz w:val="22"/>
          <w:szCs w:val="22"/>
        </w:rPr>
        <w:t xml:space="preserve">w wysokości 0,15 % ceny brutto przedmiotu umowy, o której mowa w </w:t>
      </w:r>
      <w:r w:rsidRPr="004A7404">
        <w:rPr>
          <w:rFonts w:ascii="Arial" w:hAnsi="Arial" w:cs="Arial"/>
          <w:sz w:val="22"/>
          <w:szCs w:val="22"/>
        </w:rPr>
        <w:t>§ 3 ust. 1 umowy</w:t>
      </w:r>
      <w:r w:rsidRPr="003D73A6">
        <w:rPr>
          <w:rFonts w:ascii="Arial" w:hAnsi="Arial" w:cs="Arial"/>
          <w:sz w:val="22"/>
          <w:szCs w:val="22"/>
        </w:rPr>
        <w:t xml:space="preserve"> za każdy rozpoczęty dzień zwłoki liczonej od dnia wyznaczonego na usunięcie wad,</w:t>
      </w:r>
      <w:r w:rsidRPr="004A7404">
        <w:rPr>
          <w:rFonts w:ascii="Arial" w:hAnsi="Arial" w:cs="Arial"/>
          <w:sz w:val="22"/>
          <w:szCs w:val="22"/>
        </w:rPr>
        <w:t xml:space="preserve"> </w:t>
      </w:r>
      <w:r w:rsidRPr="004A7404">
        <w:rPr>
          <w:rFonts w:ascii="Arial" w:hAnsi="Arial" w:cs="Arial"/>
          <w:sz w:val="22"/>
          <w:szCs w:val="22"/>
        </w:rPr>
        <w:t xml:space="preserve">na podstawie noty obciążającej wystawionej przez </w:t>
      </w:r>
      <w:r w:rsidRPr="003D73A6">
        <w:rPr>
          <w:rFonts w:ascii="Arial" w:hAnsi="Arial" w:cs="Arial"/>
          <w:sz w:val="22"/>
          <w:szCs w:val="22"/>
        </w:rPr>
        <w:t>ZAMAWIAJĄCEGO;</w:t>
      </w:r>
    </w:p>
    <w:p w14:paraId="138062A7" w14:textId="23F29E24" w:rsidR="00D0011C" w:rsidRPr="003D73A6" w:rsidRDefault="00243BA3" w:rsidP="004A7404">
      <w:pPr>
        <w:numPr>
          <w:ilvl w:val="2"/>
          <w:numId w:val="4"/>
        </w:numPr>
        <w:tabs>
          <w:tab w:val="clear" w:pos="1070"/>
          <w:tab w:val="left" w:pos="3780"/>
        </w:tabs>
        <w:suppressAutoHyphens w:val="0"/>
        <w:ind w:left="908" w:hanging="454"/>
        <w:jc w:val="both"/>
        <w:rPr>
          <w:rFonts w:ascii="Arial" w:hAnsi="Arial" w:cs="Arial"/>
          <w:sz w:val="22"/>
          <w:szCs w:val="22"/>
        </w:rPr>
      </w:pPr>
      <w:r w:rsidRPr="003D73A6">
        <w:rPr>
          <w:rFonts w:ascii="Arial" w:hAnsi="Arial" w:cs="Arial"/>
          <w:sz w:val="22"/>
          <w:szCs w:val="22"/>
        </w:rPr>
        <w:t xml:space="preserve">za zwłokę w przeprowadzeniu szkolenia, o którym mowa w </w:t>
      </w:r>
      <w:r w:rsidRPr="004A7404">
        <w:rPr>
          <w:rFonts w:ascii="Arial" w:hAnsi="Arial" w:cs="Arial"/>
          <w:sz w:val="22"/>
          <w:szCs w:val="22"/>
        </w:rPr>
        <w:t xml:space="preserve">§ 6 ust. 7 </w:t>
      </w:r>
      <w:r w:rsidRPr="003D73A6">
        <w:rPr>
          <w:rFonts w:ascii="Arial" w:hAnsi="Arial" w:cs="Arial"/>
          <w:sz w:val="22"/>
          <w:szCs w:val="22"/>
        </w:rPr>
        <w:t>w wysokości 0,2</w:t>
      </w:r>
      <w:r w:rsidR="004A7404">
        <w:rPr>
          <w:rFonts w:ascii="Arial" w:hAnsi="Arial" w:cs="Arial"/>
          <w:sz w:val="22"/>
          <w:szCs w:val="22"/>
        </w:rPr>
        <w:t xml:space="preserve"> </w:t>
      </w:r>
      <w:r w:rsidRPr="003D73A6">
        <w:rPr>
          <w:rFonts w:ascii="Arial" w:hAnsi="Arial" w:cs="Arial"/>
          <w:sz w:val="22"/>
          <w:szCs w:val="22"/>
        </w:rPr>
        <w:t xml:space="preserve">% ceny brutto Pojazdu, o której mowa w </w:t>
      </w:r>
      <w:r w:rsidRPr="004A7404">
        <w:rPr>
          <w:rFonts w:ascii="Arial" w:hAnsi="Arial" w:cs="Arial"/>
          <w:sz w:val="22"/>
          <w:szCs w:val="22"/>
        </w:rPr>
        <w:t>§ 3 ust. 1 niniejszej umowy</w:t>
      </w:r>
      <w:r w:rsidRPr="003D73A6">
        <w:rPr>
          <w:rFonts w:ascii="Arial" w:hAnsi="Arial" w:cs="Arial"/>
          <w:sz w:val="22"/>
          <w:szCs w:val="22"/>
        </w:rPr>
        <w:t xml:space="preserve"> za każdy rozpoczęty dzień zwłoki</w:t>
      </w:r>
      <w:r w:rsidRPr="004A7404">
        <w:rPr>
          <w:rFonts w:ascii="Arial" w:hAnsi="Arial" w:cs="Arial"/>
          <w:sz w:val="22"/>
          <w:szCs w:val="22"/>
        </w:rPr>
        <w:t xml:space="preserve"> </w:t>
      </w:r>
      <w:r w:rsidRPr="003D73A6">
        <w:rPr>
          <w:rFonts w:ascii="Arial" w:hAnsi="Arial" w:cs="Arial"/>
          <w:sz w:val="22"/>
          <w:szCs w:val="22"/>
        </w:rPr>
        <w:t>na</w:t>
      </w:r>
      <w:r w:rsidRPr="004A7404">
        <w:rPr>
          <w:rFonts w:ascii="Arial" w:hAnsi="Arial" w:cs="Arial"/>
          <w:sz w:val="22"/>
          <w:szCs w:val="22"/>
        </w:rPr>
        <w:t xml:space="preserve"> </w:t>
      </w:r>
      <w:r w:rsidRPr="004A7404">
        <w:rPr>
          <w:rFonts w:ascii="Arial" w:hAnsi="Arial" w:cs="Arial"/>
          <w:sz w:val="22"/>
          <w:szCs w:val="22"/>
        </w:rPr>
        <w:t xml:space="preserve">podstawie noty obciążającej wystawionej przez </w:t>
      </w:r>
      <w:r w:rsidRPr="003D73A6">
        <w:rPr>
          <w:rFonts w:ascii="Arial" w:hAnsi="Arial" w:cs="Arial"/>
          <w:sz w:val="22"/>
          <w:szCs w:val="22"/>
        </w:rPr>
        <w:t>ZAMAWIAJĄCEGO;</w:t>
      </w:r>
    </w:p>
    <w:p w14:paraId="3F55569E" w14:textId="09C20E12" w:rsidR="00D0011C" w:rsidRPr="003D73A6" w:rsidRDefault="00243BA3" w:rsidP="004A7404">
      <w:pPr>
        <w:numPr>
          <w:ilvl w:val="2"/>
          <w:numId w:val="4"/>
        </w:numPr>
        <w:tabs>
          <w:tab w:val="clear" w:pos="1070"/>
          <w:tab w:val="left" w:pos="3780"/>
        </w:tabs>
        <w:ind w:left="908" w:hanging="454"/>
        <w:jc w:val="both"/>
        <w:rPr>
          <w:rFonts w:ascii="Arial" w:hAnsi="Arial" w:cs="Arial"/>
          <w:sz w:val="22"/>
          <w:szCs w:val="22"/>
        </w:rPr>
      </w:pPr>
      <w:r w:rsidRPr="003D73A6">
        <w:rPr>
          <w:rFonts w:ascii="Arial" w:hAnsi="Arial" w:cs="Arial"/>
          <w:sz w:val="22"/>
          <w:szCs w:val="22"/>
        </w:rPr>
        <w:t>za odstąpienie przez WYKONAWCĘ od umowy w wysokości 20% ceny przedmiotu</w:t>
      </w:r>
      <w:r w:rsidR="004A7404">
        <w:rPr>
          <w:rFonts w:ascii="Arial" w:hAnsi="Arial" w:cs="Arial"/>
          <w:sz w:val="22"/>
          <w:szCs w:val="22"/>
        </w:rPr>
        <w:t xml:space="preserve"> </w:t>
      </w:r>
      <w:r w:rsidRPr="003D73A6">
        <w:rPr>
          <w:rFonts w:ascii="Arial" w:hAnsi="Arial" w:cs="Arial"/>
          <w:sz w:val="22"/>
          <w:szCs w:val="22"/>
        </w:rPr>
        <w:t xml:space="preserve">umowy, o której mowa w </w:t>
      </w:r>
      <w:r w:rsidRPr="004A7404">
        <w:rPr>
          <w:rFonts w:ascii="Arial" w:hAnsi="Arial" w:cs="Arial"/>
          <w:sz w:val="22"/>
          <w:szCs w:val="22"/>
        </w:rPr>
        <w:t>§ 3 ust. 1 niniejszej umowy</w:t>
      </w:r>
      <w:r w:rsidRPr="003D73A6">
        <w:rPr>
          <w:rFonts w:ascii="Arial" w:hAnsi="Arial" w:cs="Arial"/>
          <w:sz w:val="22"/>
          <w:szCs w:val="22"/>
        </w:rPr>
        <w:t xml:space="preserve">, </w:t>
      </w:r>
      <w:r w:rsidRPr="004A7404">
        <w:rPr>
          <w:rFonts w:ascii="Arial" w:hAnsi="Arial" w:cs="Arial"/>
          <w:sz w:val="22"/>
          <w:szCs w:val="22"/>
        </w:rPr>
        <w:t>na podstawie noty obciążającej wystawionej przez</w:t>
      </w:r>
      <w:r w:rsidRPr="003D73A6">
        <w:rPr>
          <w:rFonts w:ascii="Arial" w:hAnsi="Arial" w:cs="Arial"/>
          <w:sz w:val="22"/>
          <w:szCs w:val="22"/>
        </w:rPr>
        <w:t xml:space="preserve"> ZAMAWIAJĄCEGO.</w:t>
      </w:r>
    </w:p>
    <w:p w14:paraId="47E8BCD8" w14:textId="285887B7" w:rsidR="00D0011C" w:rsidRPr="003D73A6" w:rsidRDefault="00243BA3" w:rsidP="004A7404">
      <w:pPr>
        <w:numPr>
          <w:ilvl w:val="0"/>
          <w:numId w:val="4"/>
        </w:numPr>
        <w:tabs>
          <w:tab w:val="clear" w:pos="862"/>
          <w:tab w:val="left" w:pos="3780"/>
        </w:tabs>
        <w:spacing w:before="60" w:line="276" w:lineRule="auto"/>
        <w:ind w:left="454" w:hanging="454"/>
        <w:jc w:val="both"/>
        <w:rPr>
          <w:rFonts w:ascii="Arial" w:hAnsi="Arial" w:cs="Arial"/>
          <w:sz w:val="22"/>
          <w:szCs w:val="22"/>
        </w:rPr>
      </w:pPr>
      <w:r w:rsidRPr="003D73A6">
        <w:rPr>
          <w:rFonts w:ascii="Arial" w:hAnsi="Arial" w:cs="Arial"/>
          <w:sz w:val="22"/>
          <w:szCs w:val="22"/>
        </w:rPr>
        <w:t>ZAMAWIAJĄCEMU przysługuje prawo odstąpienia od umowy, jeżeli wystąpi zwłoka</w:t>
      </w:r>
      <w:r w:rsidR="004A7404">
        <w:rPr>
          <w:rFonts w:ascii="Arial" w:hAnsi="Arial" w:cs="Arial"/>
          <w:sz w:val="22"/>
          <w:szCs w:val="22"/>
        </w:rPr>
        <w:t xml:space="preserve"> </w:t>
      </w:r>
      <w:r w:rsidRPr="003D73A6">
        <w:rPr>
          <w:rFonts w:ascii="Arial" w:hAnsi="Arial" w:cs="Arial"/>
          <w:sz w:val="22"/>
          <w:szCs w:val="22"/>
        </w:rPr>
        <w:t>w</w:t>
      </w:r>
      <w:r w:rsidR="004A7404">
        <w:rPr>
          <w:rFonts w:ascii="Arial" w:hAnsi="Arial" w:cs="Arial"/>
          <w:sz w:val="22"/>
          <w:szCs w:val="22"/>
        </w:rPr>
        <w:t> </w:t>
      </w:r>
      <w:r w:rsidRPr="003D73A6">
        <w:rPr>
          <w:rFonts w:ascii="Arial" w:hAnsi="Arial" w:cs="Arial"/>
          <w:sz w:val="22"/>
          <w:szCs w:val="22"/>
        </w:rPr>
        <w:t xml:space="preserve">dostarczeniu przedmiotu umowy powyżej 5 dni kalendarzowych od wyznaczonego terminu realizacji dostawy, o którym mowa w </w:t>
      </w:r>
      <w:r w:rsidRPr="004A7404">
        <w:rPr>
          <w:rFonts w:ascii="Arial" w:hAnsi="Arial" w:cs="Arial"/>
          <w:sz w:val="22"/>
          <w:szCs w:val="22"/>
        </w:rPr>
        <w:t>§ 5 ust. 1</w:t>
      </w:r>
      <w:r w:rsidRPr="003D73A6">
        <w:rPr>
          <w:rFonts w:ascii="Arial" w:hAnsi="Arial" w:cs="Arial"/>
          <w:sz w:val="22"/>
          <w:szCs w:val="22"/>
        </w:rPr>
        <w:t xml:space="preserve"> niniejszej umowy. W powyższym przypadku WYKONAWCY nie przysługuje roszczenie odszkodowawcze w wyniku poniesionej szkody. W</w:t>
      </w:r>
      <w:r w:rsidR="004A7404">
        <w:rPr>
          <w:rFonts w:ascii="Arial" w:hAnsi="Arial" w:cs="Arial"/>
          <w:sz w:val="22"/>
          <w:szCs w:val="22"/>
        </w:rPr>
        <w:t> </w:t>
      </w:r>
      <w:r w:rsidRPr="003D73A6">
        <w:rPr>
          <w:rFonts w:ascii="Arial" w:hAnsi="Arial" w:cs="Arial"/>
          <w:sz w:val="22"/>
          <w:szCs w:val="22"/>
        </w:rPr>
        <w:t xml:space="preserve">takim przypadku ZAMAWIAJĄCY naliczy kary umowne o których mowa w </w:t>
      </w:r>
      <w:r w:rsidRPr="004A7404">
        <w:rPr>
          <w:rFonts w:ascii="Arial" w:hAnsi="Arial" w:cs="Arial"/>
          <w:sz w:val="22"/>
          <w:szCs w:val="22"/>
        </w:rPr>
        <w:t xml:space="preserve">§ 9 ust. 2 </w:t>
      </w:r>
      <w:r w:rsidRPr="004A7404">
        <w:rPr>
          <w:rFonts w:ascii="Arial" w:hAnsi="Arial" w:cs="Arial"/>
          <w:sz w:val="22"/>
          <w:szCs w:val="22"/>
        </w:rPr>
        <w:t>lit. b. Oświadczenie ZAMAWIAJĄCEGO o odstąpieniu od umowy ze wskazaniem</w:t>
      </w:r>
      <w:r w:rsidR="004A7404">
        <w:rPr>
          <w:rFonts w:ascii="Arial" w:hAnsi="Arial" w:cs="Arial"/>
          <w:sz w:val="22"/>
          <w:szCs w:val="22"/>
        </w:rPr>
        <w:t xml:space="preserve"> </w:t>
      </w:r>
      <w:r w:rsidRPr="004A7404">
        <w:rPr>
          <w:rFonts w:ascii="Arial" w:hAnsi="Arial" w:cs="Arial"/>
          <w:sz w:val="22"/>
          <w:szCs w:val="22"/>
        </w:rPr>
        <w:t>okoliczności uzasadniających odstąpienie, należy złożyć w formie pisemnej pod rygorem</w:t>
      </w:r>
      <w:r w:rsidR="004A7404">
        <w:rPr>
          <w:rFonts w:ascii="Arial" w:hAnsi="Arial" w:cs="Arial"/>
          <w:sz w:val="22"/>
          <w:szCs w:val="22"/>
        </w:rPr>
        <w:t xml:space="preserve"> </w:t>
      </w:r>
      <w:r w:rsidRPr="004A7404">
        <w:rPr>
          <w:rFonts w:ascii="Arial" w:hAnsi="Arial" w:cs="Arial"/>
          <w:sz w:val="22"/>
          <w:szCs w:val="22"/>
        </w:rPr>
        <w:t>nieważności, w</w:t>
      </w:r>
      <w:r w:rsidR="004A7404">
        <w:rPr>
          <w:rFonts w:ascii="Arial" w:hAnsi="Arial" w:cs="Arial"/>
          <w:sz w:val="22"/>
          <w:szCs w:val="22"/>
        </w:rPr>
        <w:t> </w:t>
      </w:r>
      <w:r w:rsidRPr="004A7404">
        <w:rPr>
          <w:rFonts w:ascii="Arial" w:hAnsi="Arial" w:cs="Arial"/>
          <w:sz w:val="22"/>
          <w:szCs w:val="22"/>
        </w:rPr>
        <w:t>terminie 21 dni od dnia powzięcia informacji o okolicznościach stanowiących podstawę do odstąpienia.</w:t>
      </w:r>
    </w:p>
    <w:p w14:paraId="46A19551" w14:textId="77777777" w:rsidR="00D0011C" w:rsidRPr="003D73A6" w:rsidRDefault="00243BA3" w:rsidP="004A7404">
      <w:pPr>
        <w:numPr>
          <w:ilvl w:val="0"/>
          <w:numId w:val="4"/>
        </w:numPr>
        <w:tabs>
          <w:tab w:val="clear" w:pos="862"/>
          <w:tab w:val="left" w:pos="3780"/>
        </w:tabs>
        <w:spacing w:before="60" w:line="276" w:lineRule="auto"/>
        <w:ind w:left="454" w:hanging="454"/>
        <w:jc w:val="both"/>
        <w:rPr>
          <w:rFonts w:ascii="Arial" w:hAnsi="Arial" w:cs="Arial"/>
          <w:sz w:val="22"/>
          <w:szCs w:val="22"/>
        </w:rPr>
      </w:pPr>
      <w:r w:rsidRPr="003D73A6">
        <w:rPr>
          <w:rFonts w:ascii="Arial" w:hAnsi="Arial" w:cs="Arial"/>
          <w:sz w:val="22"/>
          <w:szCs w:val="22"/>
        </w:rPr>
        <w:t xml:space="preserve">ZAMAWIAJĄCY zastrzega sobie prawo do dochodzenia odszkodowania uzupełniającego przenoszącego wysokość kar umownych do wysokości rzeczywiście poniesionej szkody. </w:t>
      </w:r>
    </w:p>
    <w:p w14:paraId="3FEA1F04" w14:textId="3537805F" w:rsidR="00D0011C" w:rsidRPr="003D73A6" w:rsidRDefault="00243BA3" w:rsidP="004A7404">
      <w:pPr>
        <w:numPr>
          <w:ilvl w:val="0"/>
          <w:numId w:val="4"/>
        </w:numPr>
        <w:tabs>
          <w:tab w:val="clear" w:pos="862"/>
          <w:tab w:val="left" w:pos="3780"/>
        </w:tabs>
        <w:spacing w:before="60" w:line="276" w:lineRule="auto"/>
        <w:ind w:left="454" w:hanging="454"/>
        <w:jc w:val="both"/>
        <w:rPr>
          <w:rFonts w:ascii="Arial" w:hAnsi="Arial" w:cs="Arial"/>
          <w:sz w:val="22"/>
          <w:szCs w:val="22"/>
        </w:rPr>
      </w:pPr>
      <w:r w:rsidRPr="003D73A6">
        <w:rPr>
          <w:rFonts w:ascii="Arial" w:hAnsi="Arial" w:cs="Arial"/>
          <w:sz w:val="22"/>
          <w:szCs w:val="22"/>
        </w:rPr>
        <w:t>Kary umowne podlegają łączeniu. Łączna wysokość naliczonych Wykonawcy kar umownych z</w:t>
      </w:r>
      <w:r w:rsidR="004A7404">
        <w:rPr>
          <w:rFonts w:ascii="Arial" w:hAnsi="Arial" w:cs="Arial"/>
          <w:sz w:val="22"/>
          <w:szCs w:val="22"/>
        </w:rPr>
        <w:t> </w:t>
      </w:r>
      <w:r w:rsidRPr="003D73A6">
        <w:rPr>
          <w:rFonts w:ascii="Arial" w:hAnsi="Arial" w:cs="Arial"/>
          <w:sz w:val="22"/>
          <w:szCs w:val="22"/>
        </w:rPr>
        <w:t>jednego lub kilku tytułów nie może przekraczać 20% wartości ceny brutto przedmiotu umowy, o której mowa w § 3 ust. 1.</w:t>
      </w:r>
    </w:p>
    <w:p w14:paraId="13B4A716" w14:textId="386EAD37" w:rsidR="00D0011C" w:rsidRPr="003D73A6" w:rsidRDefault="00243BA3" w:rsidP="004A7404">
      <w:pPr>
        <w:numPr>
          <w:ilvl w:val="0"/>
          <w:numId w:val="4"/>
        </w:numPr>
        <w:tabs>
          <w:tab w:val="clear" w:pos="862"/>
          <w:tab w:val="left" w:pos="3780"/>
        </w:tabs>
        <w:spacing w:before="60" w:line="276" w:lineRule="auto"/>
        <w:ind w:left="454" w:hanging="454"/>
        <w:jc w:val="both"/>
        <w:rPr>
          <w:rFonts w:ascii="Arial" w:hAnsi="Arial" w:cs="Arial"/>
          <w:sz w:val="22"/>
          <w:szCs w:val="22"/>
        </w:rPr>
      </w:pPr>
      <w:r w:rsidRPr="003D73A6">
        <w:rPr>
          <w:rFonts w:ascii="Arial" w:hAnsi="Arial" w:cs="Arial"/>
          <w:sz w:val="22"/>
          <w:szCs w:val="22"/>
        </w:rPr>
        <w:t>Niezależnie od sytuacji, o której mowa w ust. 3 ZAMAWIAJĄCEMU przysługuje prawo</w:t>
      </w:r>
      <w:r w:rsidR="004A7404">
        <w:rPr>
          <w:rFonts w:ascii="Arial" w:hAnsi="Arial" w:cs="Arial"/>
          <w:sz w:val="22"/>
          <w:szCs w:val="22"/>
        </w:rPr>
        <w:t xml:space="preserve"> </w:t>
      </w:r>
      <w:r w:rsidRPr="003D73A6">
        <w:rPr>
          <w:rFonts w:ascii="Arial" w:hAnsi="Arial" w:cs="Arial"/>
          <w:sz w:val="22"/>
          <w:szCs w:val="22"/>
        </w:rPr>
        <w:t>odstąpienia od umowy w przypadkach, o których mowa w art. 456 ustawy Prawo zamówień publicznych.</w:t>
      </w:r>
    </w:p>
    <w:p w14:paraId="406C14F5" w14:textId="77777777" w:rsidR="00D0011C" w:rsidRPr="003D73A6" w:rsidRDefault="00243BA3" w:rsidP="004A7404">
      <w:pPr>
        <w:pStyle w:val="Tekstpodstawowy"/>
        <w:spacing w:before="120" w:after="120"/>
        <w:ind w:left="709" w:hanging="709"/>
        <w:jc w:val="center"/>
        <w:rPr>
          <w:rFonts w:ascii="Arial" w:hAnsi="Arial" w:cs="Arial"/>
          <w:b/>
          <w:sz w:val="22"/>
          <w:szCs w:val="22"/>
        </w:rPr>
      </w:pPr>
      <w:r w:rsidRPr="003D73A6">
        <w:rPr>
          <w:rFonts w:ascii="Arial" w:hAnsi="Arial" w:cs="Arial"/>
          <w:b/>
          <w:sz w:val="22"/>
          <w:szCs w:val="22"/>
        </w:rPr>
        <w:t>§ 10. ROZSTRZYGANIE SPORÓW I OBOWIĄZUJĄCE PRAWO</w:t>
      </w:r>
    </w:p>
    <w:p w14:paraId="0D6CC9E8" w14:textId="31F1426C" w:rsidR="00D0011C" w:rsidRPr="003D73A6" w:rsidRDefault="00243BA3" w:rsidP="00382957">
      <w:pPr>
        <w:pStyle w:val="Tekstpodstawowy"/>
        <w:numPr>
          <w:ilvl w:val="0"/>
          <w:numId w:val="3"/>
        </w:numPr>
        <w:spacing w:line="276" w:lineRule="auto"/>
        <w:ind w:left="454" w:hanging="454"/>
        <w:outlineLvl w:val="0"/>
        <w:rPr>
          <w:rFonts w:ascii="Arial" w:hAnsi="Arial" w:cs="Arial"/>
          <w:sz w:val="22"/>
          <w:szCs w:val="22"/>
        </w:rPr>
      </w:pPr>
      <w:r w:rsidRPr="003D73A6">
        <w:rPr>
          <w:rFonts w:ascii="Arial" w:hAnsi="Arial" w:cs="Arial"/>
          <w:sz w:val="22"/>
          <w:szCs w:val="22"/>
        </w:rPr>
        <w:t>Strony umowy zgodnie oświadczają, że w przypadku powstania sporu na tle realizacji</w:t>
      </w:r>
      <w:r w:rsidR="00382957">
        <w:rPr>
          <w:rFonts w:ascii="Arial" w:hAnsi="Arial" w:cs="Arial"/>
          <w:sz w:val="22"/>
          <w:szCs w:val="22"/>
        </w:rPr>
        <w:t xml:space="preserve"> </w:t>
      </w:r>
      <w:r w:rsidRPr="003D73A6">
        <w:rPr>
          <w:rFonts w:ascii="Arial" w:hAnsi="Arial" w:cs="Arial"/>
          <w:sz w:val="22"/>
          <w:szCs w:val="22"/>
        </w:rPr>
        <w:t xml:space="preserve">niniejszej </w:t>
      </w:r>
      <w:r w:rsidRPr="003D73A6">
        <w:rPr>
          <w:rFonts w:ascii="Arial" w:hAnsi="Arial" w:cs="Arial"/>
          <w:sz w:val="22"/>
          <w:szCs w:val="22"/>
        </w:rPr>
        <w:t xml:space="preserve">umowy poddają się rozstrzygnięciu sporu przez </w:t>
      </w:r>
      <w:r w:rsidRPr="003D73A6">
        <w:rPr>
          <w:rFonts w:ascii="Arial" w:hAnsi="Arial" w:cs="Arial"/>
          <w:sz w:val="22"/>
          <w:szCs w:val="22"/>
        </w:rPr>
        <w:t xml:space="preserve">polski </w:t>
      </w:r>
      <w:r w:rsidRPr="003D73A6">
        <w:rPr>
          <w:rFonts w:ascii="Arial" w:hAnsi="Arial" w:cs="Arial"/>
          <w:sz w:val="22"/>
          <w:szCs w:val="22"/>
        </w:rPr>
        <w:t>sąd</w:t>
      </w:r>
      <w:r w:rsidRPr="003D73A6">
        <w:rPr>
          <w:rFonts w:ascii="Arial" w:hAnsi="Arial" w:cs="Arial"/>
          <w:sz w:val="22"/>
          <w:szCs w:val="22"/>
        </w:rPr>
        <w:t xml:space="preserve"> powszechny</w:t>
      </w:r>
      <w:r w:rsidRPr="003D73A6">
        <w:rPr>
          <w:rFonts w:ascii="Arial" w:hAnsi="Arial" w:cs="Arial"/>
          <w:sz w:val="22"/>
          <w:szCs w:val="22"/>
        </w:rPr>
        <w:t xml:space="preserve"> właściwy dla siedziby ZAMAWIAJĄCEGO.</w:t>
      </w:r>
    </w:p>
    <w:p w14:paraId="36D88E5A" w14:textId="77777777" w:rsidR="00382957" w:rsidRDefault="00243BA3" w:rsidP="00382957">
      <w:pPr>
        <w:pStyle w:val="Tekstpodstawowy"/>
        <w:numPr>
          <w:ilvl w:val="0"/>
          <w:numId w:val="3"/>
        </w:numPr>
        <w:spacing w:before="60" w:line="276" w:lineRule="auto"/>
        <w:ind w:left="454" w:hanging="454"/>
        <w:outlineLvl w:val="0"/>
        <w:rPr>
          <w:rFonts w:ascii="Arial" w:hAnsi="Arial" w:cs="Arial"/>
          <w:sz w:val="22"/>
          <w:szCs w:val="22"/>
        </w:rPr>
      </w:pPr>
      <w:r w:rsidRPr="003D73A6">
        <w:rPr>
          <w:rFonts w:ascii="Arial" w:hAnsi="Arial" w:cs="Arial"/>
          <w:sz w:val="22"/>
          <w:szCs w:val="22"/>
        </w:rPr>
        <w:t xml:space="preserve">W sprawach nieobjętych umową będą miały zastosowanie przepisy ustawy </w:t>
      </w:r>
      <w:r w:rsidRPr="003D73A6">
        <w:rPr>
          <w:rFonts w:ascii="Arial" w:hAnsi="Arial" w:cs="Arial"/>
          <w:sz w:val="22"/>
          <w:szCs w:val="22"/>
        </w:rPr>
        <w:t>Prawo Zamówień Publicznych</w:t>
      </w:r>
      <w:r w:rsidRPr="003D73A6">
        <w:rPr>
          <w:rFonts w:ascii="Arial" w:hAnsi="Arial" w:cs="Arial"/>
          <w:sz w:val="22"/>
          <w:szCs w:val="22"/>
        </w:rPr>
        <w:t xml:space="preserve"> i polskiego kodeksu cywilnego.</w:t>
      </w:r>
    </w:p>
    <w:p w14:paraId="5A6ABE6E" w14:textId="79B6D2E1" w:rsidR="00D0011C" w:rsidRPr="00382957" w:rsidRDefault="00243BA3" w:rsidP="00382957">
      <w:pPr>
        <w:pStyle w:val="Tekstpodstawowy"/>
        <w:numPr>
          <w:ilvl w:val="0"/>
          <w:numId w:val="3"/>
        </w:numPr>
        <w:spacing w:before="60" w:line="276" w:lineRule="auto"/>
        <w:ind w:left="454" w:hanging="454"/>
        <w:outlineLvl w:val="0"/>
        <w:rPr>
          <w:rFonts w:ascii="Arial" w:hAnsi="Arial" w:cs="Arial"/>
          <w:sz w:val="22"/>
          <w:szCs w:val="22"/>
        </w:rPr>
      </w:pPr>
      <w:r w:rsidRPr="00382957">
        <w:rPr>
          <w:rFonts w:ascii="Arial" w:hAnsi="Arial" w:cs="Arial"/>
          <w:sz w:val="22"/>
          <w:szCs w:val="22"/>
        </w:rPr>
        <w:t>*</w:t>
      </w:r>
      <w:r w:rsidRPr="00382957">
        <w:rPr>
          <w:rFonts w:ascii="Arial" w:hAnsi="Arial" w:cs="Arial"/>
          <w:sz w:val="22"/>
          <w:szCs w:val="22"/>
        </w:rPr>
        <w:t>Zgodnie z art. 13 ust. 1 i 2 oraz art. 14 ust. 1 i 2 Rozporządzenia Parlamentu Europejskiej</w:t>
      </w:r>
      <w:r w:rsidR="00382957">
        <w:rPr>
          <w:rFonts w:ascii="Arial" w:hAnsi="Arial" w:cs="Arial"/>
          <w:sz w:val="22"/>
          <w:szCs w:val="22"/>
        </w:rPr>
        <w:t xml:space="preserve"> </w:t>
      </w:r>
      <w:r w:rsidRPr="00382957">
        <w:rPr>
          <w:rFonts w:ascii="Arial" w:hAnsi="Arial" w:cs="Arial"/>
          <w:sz w:val="22"/>
          <w:szCs w:val="22"/>
        </w:rPr>
        <w:t>i</w:t>
      </w:r>
      <w:r w:rsidR="00382957">
        <w:rPr>
          <w:rFonts w:ascii="Arial" w:hAnsi="Arial" w:cs="Arial"/>
          <w:sz w:val="22"/>
          <w:szCs w:val="22"/>
        </w:rPr>
        <w:t> </w:t>
      </w:r>
      <w:r w:rsidRPr="00382957">
        <w:rPr>
          <w:rFonts w:ascii="Arial" w:hAnsi="Arial" w:cs="Arial"/>
          <w:sz w:val="22"/>
          <w:szCs w:val="22"/>
        </w:rPr>
        <w:t>Rady (UE) 2016/679 z dnia 27 kwietnia 2016 r. w sprawie ochrony osób fizycznych</w:t>
      </w:r>
      <w:r w:rsidR="00382957">
        <w:rPr>
          <w:rFonts w:ascii="Arial" w:hAnsi="Arial" w:cs="Arial"/>
          <w:sz w:val="22"/>
          <w:szCs w:val="22"/>
        </w:rPr>
        <w:t xml:space="preserve"> </w:t>
      </w:r>
      <w:r w:rsidRPr="00382957">
        <w:rPr>
          <w:rFonts w:ascii="Arial" w:hAnsi="Arial" w:cs="Arial"/>
          <w:sz w:val="22"/>
          <w:szCs w:val="22"/>
        </w:rPr>
        <w:t>w związku z przetwarzaniem danych osobowych i w sprawie swobodnego przepływu takich danych oraz uchylenia dyrektywy 95/46/WE (ogólne rozporządzenie o ochronie danych),</w:t>
      </w:r>
      <w:r w:rsidR="00382957">
        <w:rPr>
          <w:rFonts w:ascii="Arial" w:hAnsi="Arial" w:cs="Arial"/>
          <w:sz w:val="22"/>
          <w:szCs w:val="22"/>
        </w:rPr>
        <w:t xml:space="preserve"> </w:t>
      </w:r>
      <w:r w:rsidRPr="00382957">
        <w:rPr>
          <w:rFonts w:ascii="Arial" w:hAnsi="Arial" w:cs="Arial"/>
          <w:sz w:val="22"/>
          <w:szCs w:val="22"/>
        </w:rPr>
        <w:t xml:space="preserve">zwane dalej RODO, </w:t>
      </w:r>
      <w:r w:rsidRPr="00382957">
        <w:rPr>
          <w:rFonts w:ascii="Arial" w:hAnsi="Arial" w:cs="Arial"/>
          <w:sz w:val="22"/>
          <w:szCs w:val="22"/>
        </w:rPr>
        <w:t>ZAMAWIAJĄCY</w:t>
      </w:r>
      <w:r w:rsidRPr="00382957">
        <w:rPr>
          <w:rFonts w:ascii="Arial" w:hAnsi="Arial" w:cs="Arial"/>
          <w:sz w:val="22"/>
          <w:szCs w:val="22"/>
        </w:rPr>
        <w:t xml:space="preserve"> informuje </w:t>
      </w:r>
      <w:r w:rsidRPr="00382957">
        <w:rPr>
          <w:rFonts w:ascii="Arial" w:hAnsi="Arial" w:cs="Arial"/>
          <w:sz w:val="22"/>
          <w:szCs w:val="22"/>
        </w:rPr>
        <w:t>WYKONAWCĘ</w:t>
      </w:r>
      <w:r w:rsidRPr="00382957">
        <w:rPr>
          <w:rFonts w:ascii="Arial" w:hAnsi="Arial" w:cs="Arial"/>
          <w:sz w:val="22"/>
          <w:szCs w:val="22"/>
        </w:rPr>
        <w:t xml:space="preserve">, a </w:t>
      </w:r>
      <w:r w:rsidRPr="00382957">
        <w:rPr>
          <w:rFonts w:ascii="Arial" w:hAnsi="Arial" w:cs="Arial"/>
          <w:sz w:val="22"/>
          <w:szCs w:val="22"/>
        </w:rPr>
        <w:t>WYKONAWCA</w:t>
      </w:r>
      <w:r w:rsidR="00382957">
        <w:rPr>
          <w:rFonts w:ascii="Arial" w:hAnsi="Arial" w:cs="Arial"/>
          <w:sz w:val="22"/>
          <w:szCs w:val="22"/>
        </w:rPr>
        <w:t xml:space="preserve"> </w:t>
      </w:r>
      <w:r w:rsidRPr="00382957">
        <w:rPr>
          <w:rFonts w:ascii="Arial" w:hAnsi="Arial" w:cs="Arial"/>
          <w:sz w:val="22"/>
          <w:szCs w:val="22"/>
        </w:rPr>
        <w:t xml:space="preserve">zobowiązuje się przekazać </w:t>
      </w:r>
      <w:r w:rsidRPr="00382957">
        <w:rPr>
          <w:rFonts w:ascii="Arial" w:hAnsi="Arial" w:cs="Arial"/>
          <w:sz w:val="22"/>
          <w:szCs w:val="22"/>
        </w:rPr>
        <w:t>tą</w:t>
      </w:r>
      <w:r w:rsidRPr="00382957">
        <w:rPr>
          <w:rFonts w:ascii="Arial" w:hAnsi="Arial" w:cs="Arial"/>
          <w:sz w:val="22"/>
          <w:szCs w:val="22"/>
        </w:rPr>
        <w:t xml:space="preserve"> informację osobom, które mogą występować w imieniu</w:t>
      </w:r>
      <w:r w:rsidR="00382957">
        <w:rPr>
          <w:rFonts w:ascii="Arial" w:hAnsi="Arial" w:cs="Arial"/>
          <w:sz w:val="22"/>
          <w:szCs w:val="22"/>
        </w:rPr>
        <w:t xml:space="preserve"> </w:t>
      </w:r>
      <w:r w:rsidRPr="00382957">
        <w:rPr>
          <w:rFonts w:ascii="Arial" w:hAnsi="Arial" w:cs="Arial"/>
          <w:sz w:val="22"/>
          <w:szCs w:val="22"/>
        </w:rPr>
        <w:t>WYKONAWCY</w:t>
      </w:r>
      <w:r w:rsidRPr="00382957">
        <w:rPr>
          <w:rFonts w:ascii="Arial" w:hAnsi="Arial" w:cs="Arial"/>
          <w:sz w:val="22"/>
          <w:szCs w:val="22"/>
        </w:rPr>
        <w:t xml:space="preserve"> i w jego imieniu biorąc udział w wykonaniu umowy (osoby, przy pomocy których Wykonawca realizuje umowę̨), zwanych dalej osobami reprezentującymi, że:</w:t>
      </w:r>
    </w:p>
    <w:p w14:paraId="210F1186" w14:textId="5A2008A3" w:rsidR="00382957" w:rsidRDefault="00243BA3" w:rsidP="00382957">
      <w:pPr>
        <w:pStyle w:val="Tekstpodstawowy"/>
        <w:numPr>
          <w:ilvl w:val="2"/>
          <w:numId w:val="4"/>
        </w:numPr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3D73A6">
        <w:rPr>
          <w:rFonts w:ascii="Arial" w:hAnsi="Arial" w:cs="Arial"/>
          <w:sz w:val="22"/>
          <w:szCs w:val="22"/>
        </w:rPr>
        <w:t>Komenda Powiatowa</w:t>
      </w:r>
      <w:r w:rsidRPr="003D73A6">
        <w:rPr>
          <w:rFonts w:ascii="Arial" w:hAnsi="Arial" w:cs="Arial"/>
          <w:sz w:val="22"/>
          <w:szCs w:val="22"/>
        </w:rPr>
        <w:t xml:space="preserve"> PSP w Białobrzegach  jest Administratorem danych osobowych</w:t>
      </w:r>
      <w:r w:rsidRPr="003D73A6">
        <w:rPr>
          <w:rFonts w:ascii="Arial" w:hAnsi="Arial" w:cs="Arial"/>
          <w:sz w:val="22"/>
          <w:szCs w:val="22"/>
        </w:rPr>
        <w:br/>
      </w:r>
      <w:r w:rsidRPr="003D73A6">
        <w:rPr>
          <w:rFonts w:ascii="Arial" w:hAnsi="Arial" w:cs="Arial"/>
          <w:sz w:val="22"/>
          <w:szCs w:val="22"/>
        </w:rPr>
        <w:t>WYKONAWCY</w:t>
      </w:r>
      <w:r w:rsidRPr="003D73A6">
        <w:rPr>
          <w:rFonts w:ascii="Arial" w:hAnsi="Arial" w:cs="Arial"/>
          <w:sz w:val="22"/>
          <w:szCs w:val="22"/>
        </w:rPr>
        <w:t xml:space="preserve">, a także osób reprezentujących; </w:t>
      </w:r>
    </w:p>
    <w:p w14:paraId="4561FB44" w14:textId="7F4DDF10" w:rsidR="00382957" w:rsidRDefault="00243BA3" w:rsidP="00382957">
      <w:pPr>
        <w:pStyle w:val="Tekstpodstawowy"/>
        <w:numPr>
          <w:ilvl w:val="2"/>
          <w:numId w:val="4"/>
        </w:numPr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3D73A6">
        <w:rPr>
          <w:rFonts w:ascii="Arial" w:hAnsi="Arial" w:cs="Arial"/>
          <w:sz w:val="22"/>
          <w:szCs w:val="22"/>
        </w:rPr>
        <w:t>u Administratora powołany został Inspektor Ochrony Danych (IOD), z którym można</w:t>
      </w:r>
      <w:r w:rsidR="00382957">
        <w:rPr>
          <w:rFonts w:ascii="Arial" w:hAnsi="Arial" w:cs="Arial"/>
          <w:sz w:val="22"/>
          <w:szCs w:val="22"/>
        </w:rPr>
        <w:t xml:space="preserve"> </w:t>
      </w:r>
      <w:r w:rsidRPr="003D73A6">
        <w:rPr>
          <w:rFonts w:ascii="Arial" w:hAnsi="Arial" w:cs="Arial"/>
          <w:sz w:val="22"/>
          <w:szCs w:val="22"/>
        </w:rPr>
        <w:t xml:space="preserve">kontaktować się̨ pisząc na adres poczty elektronicznej </w:t>
      </w:r>
      <w:hyperlink r:id="rId10" w:history="1">
        <w:r w:rsidR="00382957" w:rsidRPr="00FA526C">
          <w:rPr>
            <w:rStyle w:val="Hipercze"/>
            <w:rFonts w:ascii="Arial" w:hAnsi="Arial" w:cs="Arial"/>
            <w:sz w:val="22"/>
            <w:szCs w:val="22"/>
          </w:rPr>
          <w:t>ochrona.danych@mazowsze.straz.pl</w:t>
        </w:r>
      </w:hyperlink>
      <w:r w:rsidRPr="003D73A6">
        <w:rPr>
          <w:rFonts w:ascii="Arial" w:hAnsi="Arial" w:cs="Arial"/>
          <w:sz w:val="22"/>
          <w:szCs w:val="22"/>
        </w:rPr>
        <w:t>;</w:t>
      </w:r>
    </w:p>
    <w:p w14:paraId="04D900BD" w14:textId="77777777" w:rsidR="00382957" w:rsidRDefault="00243BA3" w:rsidP="00382957">
      <w:pPr>
        <w:pStyle w:val="Tekstpodstawowy"/>
        <w:numPr>
          <w:ilvl w:val="2"/>
          <w:numId w:val="4"/>
        </w:numPr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382957">
        <w:rPr>
          <w:rFonts w:ascii="Arial" w:hAnsi="Arial" w:cs="Arial"/>
          <w:sz w:val="22"/>
          <w:szCs w:val="22"/>
        </w:rPr>
        <w:t xml:space="preserve">dane osobowe </w:t>
      </w:r>
      <w:r w:rsidRPr="00382957">
        <w:rPr>
          <w:rFonts w:ascii="Arial" w:hAnsi="Arial" w:cs="Arial"/>
          <w:sz w:val="22"/>
          <w:szCs w:val="22"/>
        </w:rPr>
        <w:t>WYKONAWCY</w:t>
      </w:r>
      <w:r w:rsidRPr="00382957">
        <w:rPr>
          <w:rFonts w:ascii="Arial" w:hAnsi="Arial" w:cs="Arial"/>
          <w:sz w:val="22"/>
          <w:szCs w:val="22"/>
        </w:rPr>
        <w:t xml:space="preserve">, a także osób reprezentujących przetwarzane </w:t>
      </w:r>
      <w:r w:rsidRPr="00382957">
        <w:rPr>
          <w:rFonts w:ascii="Arial" w:hAnsi="Arial" w:cs="Arial"/>
          <w:sz w:val="22"/>
          <w:szCs w:val="22"/>
        </w:rPr>
        <w:t>będą̨</w:t>
      </w:r>
      <w:r w:rsidRPr="00382957">
        <w:rPr>
          <w:rFonts w:ascii="Arial" w:hAnsi="Arial" w:cs="Arial"/>
          <w:sz w:val="22"/>
          <w:szCs w:val="22"/>
        </w:rPr>
        <w:t xml:space="preserve"> przez </w:t>
      </w:r>
      <w:r w:rsidRPr="00382957">
        <w:rPr>
          <w:rFonts w:ascii="Arial" w:hAnsi="Arial" w:cs="Arial"/>
          <w:sz w:val="22"/>
          <w:szCs w:val="22"/>
        </w:rPr>
        <w:t>ZAMAWIAJĄCEGO</w:t>
      </w:r>
      <w:r w:rsidRPr="00382957">
        <w:rPr>
          <w:rFonts w:ascii="Arial" w:hAnsi="Arial" w:cs="Arial"/>
          <w:sz w:val="22"/>
          <w:szCs w:val="22"/>
        </w:rPr>
        <w:t xml:space="preserve"> w celu przygotowania, zawarcia i realizacji umowy, a także dochodzenia ewentualnych roszczeń́ zgodnie z art. 6 ust. 1 lit b) oraz lit. c) RODO;</w:t>
      </w:r>
    </w:p>
    <w:p w14:paraId="7F2BDF55" w14:textId="7CC43534" w:rsidR="00382957" w:rsidRDefault="00243BA3" w:rsidP="00382957">
      <w:pPr>
        <w:pStyle w:val="Tekstpodstawowy"/>
        <w:numPr>
          <w:ilvl w:val="2"/>
          <w:numId w:val="4"/>
        </w:numPr>
        <w:tabs>
          <w:tab w:val="clear" w:pos="1070"/>
        </w:tabs>
        <w:spacing w:line="276" w:lineRule="auto"/>
        <w:ind w:left="425" w:hanging="357"/>
        <w:outlineLvl w:val="0"/>
        <w:rPr>
          <w:rFonts w:ascii="Arial" w:hAnsi="Arial" w:cs="Arial"/>
          <w:sz w:val="22"/>
          <w:szCs w:val="22"/>
        </w:rPr>
      </w:pPr>
      <w:r w:rsidRPr="00382957">
        <w:rPr>
          <w:rFonts w:ascii="Arial" w:hAnsi="Arial" w:cs="Arial"/>
          <w:sz w:val="22"/>
          <w:szCs w:val="22"/>
        </w:rPr>
        <w:t>przetwarzaniem objęte są dane osobowe wskazane w treści umowy oraz inne niezbędne do realizacji umowy, w tym wypełnienia procedur bezpieczeństwa obowiązujących</w:t>
      </w:r>
      <w:r w:rsidR="00382957">
        <w:rPr>
          <w:rFonts w:ascii="Arial" w:hAnsi="Arial" w:cs="Arial"/>
          <w:sz w:val="22"/>
          <w:szCs w:val="22"/>
        </w:rPr>
        <w:t xml:space="preserve"> </w:t>
      </w:r>
      <w:r w:rsidRPr="00382957">
        <w:rPr>
          <w:rFonts w:ascii="Arial" w:hAnsi="Arial" w:cs="Arial"/>
          <w:sz w:val="22"/>
          <w:szCs w:val="22"/>
        </w:rPr>
        <w:t>u</w:t>
      </w:r>
      <w:r w:rsidR="00382957">
        <w:rPr>
          <w:rFonts w:ascii="Arial" w:hAnsi="Arial" w:cs="Arial"/>
          <w:sz w:val="22"/>
          <w:szCs w:val="22"/>
        </w:rPr>
        <w:t> </w:t>
      </w:r>
      <w:r w:rsidRPr="00382957">
        <w:rPr>
          <w:rFonts w:ascii="Arial" w:hAnsi="Arial" w:cs="Arial"/>
          <w:sz w:val="22"/>
          <w:szCs w:val="22"/>
        </w:rPr>
        <w:t>ZAMAWIAJĄCEGO</w:t>
      </w:r>
      <w:r w:rsidRPr="00382957">
        <w:rPr>
          <w:rFonts w:ascii="Arial" w:hAnsi="Arial" w:cs="Arial"/>
          <w:sz w:val="22"/>
          <w:szCs w:val="22"/>
        </w:rPr>
        <w:t>;</w:t>
      </w:r>
    </w:p>
    <w:p w14:paraId="2989E01D" w14:textId="77777777" w:rsidR="00382957" w:rsidRDefault="00243BA3" w:rsidP="00382957">
      <w:pPr>
        <w:pStyle w:val="Tekstpodstawowy"/>
        <w:numPr>
          <w:ilvl w:val="2"/>
          <w:numId w:val="4"/>
        </w:numPr>
        <w:suppressAutoHyphens w:val="0"/>
        <w:spacing w:line="276" w:lineRule="auto"/>
        <w:ind w:left="426"/>
        <w:outlineLvl w:val="0"/>
        <w:rPr>
          <w:rFonts w:ascii="Arial" w:hAnsi="Arial" w:cs="Arial"/>
          <w:sz w:val="22"/>
          <w:szCs w:val="22"/>
        </w:rPr>
      </w:pPr>
      <w:r w:rsidRPr="00382957">
        <w:rPr>
          <w:rFonts w:ascii="Arial" w:hAnsi="Arial" w:cs="Arial"/>
          <w:sz w:val="22"/>
          <w:szCs w:val="22"/>
        </w:rPr>
        <w:t>dane osobowe nie będą przekazywane do innych odbiorców; **</w:t>
      </w:r>
    </w:p>
    <w:p w14:paraId="47C4F60D" w14:textId="77777777" w:rsidR="00382957" w:rsidRDefault="00243BA3" w:rsidP="00382957">
      <w:pPr>
        <w:pStyle w:val="Tekstpodstawowy"/>
        <w:numPr>
          <w:ilvl w:val="2"/>
          <w:numId w:val="4"/>
        </w:numPr>
        <w:suppressAutoHyphens w:val="0"/>
        <w:spacing w:line="276" w:lineRule="auto"/>
        <w:ind w:left="426"/>
        <w:outlineLvl w:val="0"/>
        <w:rPr>
          <w:rFonts w:ascii="Arial" w:hAnsi="Arial" w:cs="Arial"/>
          <w:sz w:val="22"/>
          <w:szCs w:val="22"/>
        </w:rPr>
      </w:pPr>
      <w:r w:rsidRPr="00382957">
        <w:rPr>
          <w:rFonts w:ascii="Arial" w:hAnsi="Arial" w:cs="Arial"/>
          <w:sz w:val="22"/>
          <w:szCs w:val="22"/>
        </w:rPr>
        <w:t>dane osobowe nie będą przekazywane do państwa trzeciego lub organizacji</w:t>
      </w:r>
      <w:r w:rsidR="00382957">
        <w:rPr>
          <w:rFonts w:ascii="Arial" w:hAnsi="Arial" w:cs="Arial"/>
          <w:sz w:val="22"/>
          <w:szCs w:val="22"/>
        </w:rPr>
        <w:t xml:space="preserve"> </w:t>
      </w:r>
      <w:r w:rsidRPr="00382957">
        <w:rPr>
          <w:rFonts w:ascii="Arial" w:hAnsi="Arial" w:cs="Arial"/>
          <w:sz w:val="22"/>
          <w:szCs w:val="22"/>
        </w:rPr>
        <w:t>międzynarodowej;</w:t>
      </w:r>
    </w:p>
    <w:p w14:paraId="3041CB2D" w14:textId="77777777" w:rsidR="00382957" w:rsidRDefault="00243BA3" w:rsidP="00382957">
      <w:pPr>
        <w:pStyle w:val="Tekstpodstawowy"/>
        <w:numPr>
          <w:ilvl w:val="2"/>
          <w:numId w:val="4"/>
        </w:numPr>
        <w:suppressAutoHyphens w:val="0"/>
        <w:spacing w:line="276" w:lineRule="auto"/>
        <w:ind w:left="426"/>
        <w:outlineLvl w:val="0"/>
        <w:rPr>
          <w:rFonts w:ascii="Arial" w:hAnsi="Arial" w:cs="Arial"/>
          <w:sz w:val="22"/>
          <w:szCs w:val="22"/>
        </w:rPr>
      </w:pPr>
      <w:r w:rsidRPr="00382957">
        <w:rPr>
          <w:rFonts w:ascii="Arial" w:hAnsi="Arial" w:cs="Arial"/>
          <w:sz w:val="22"/>
          <w:szCs w:val="22"/>
        </w:rPr>
        <w:t>ZAMAWIAJĄCY</w:t>
      </w:r>
      <w:r w:rsidRPr="00382957">
        <w:rPr>
          <w:rFonts w:ascii="Arial" w:hAnsi="Arial" w:cs="Arial"/>
          <w:sz w:val="22"/>
          <w:szCs w:val="22"/>
        </w:rPr>
        <w:t xml:space="preserve"> będzie przetwarzał dane osobowe, przez okres nie dłuższy niż̇ okres</w:t>
      </w:r>
      <w:r w:rsidR="00382957">
        <w:rPr>
          <w:rFonts w:ascii="Arial" w:hAnsi="Arial" w:cs="Arial"/>
          <w:sz w:val="22"/>
          <w:szCs w:val="22"/>
        </w:rPr>
        <w:t xml:space="preserve"> </w:t>
      </w:r>
      <w:r w:rsidRPr="00382957">
        <w:rPr>
          <w:rFonts w:ascii="Arial" w:hAnsi="Arial" w:cs="Arial"/>
          <w:sz w:val="22"/>
          <w:szCs w:val="22"/>
        </w:rPr>
        <w:t>konieczny do realizacji celów wskazanych w lit. d), jak również realizacji obowiązków</w:t>
      </w:r>
      <w:r w:rsidR="00382957">
        <w:rPr>
          <w:rFonts w:ascii="Arial" w:hAnsi="Arial" w:cs="Arial"/>
          <w:sz w:val="22"/>
          <w:szCs w:val="22"/>
        </w:rPr>
        <w:t xml:space="preserve"> </w:t>
      </w:r>
      <w:r w:rsidRPr="00382957">
        <w:rPr>
          <w:rFonts w:ascii="Arial" w:hAnsi="Arial" w:cs="Arial"/>
          <w:sz w:val="22"/>
          <w:szCs w:val="22"/>
        </w:rPr>
        <w:t xml:space="preserve">prawnych ciążących na </w:t>
      </w:r>
      <w:r w:rsidRPr="00382957">
        <w:rPr>
          <w:rFonts w:ascii="Arial" w:hAnsi="Arial" w:cs="Arial"/>
          <w:sz w:val="22"/>
          <w:szCs w:val="22"/>
        </w:rPr>
        <w:t>ZAMAWIAJĄCYM</w:t>
      </w:r>
      <w:r w:rsidRPr="00382957">
        <w:rPr>
          <w:rFonts w:ascii="Arial" w:hAnsi="Arial" w:cs="Arial"/>
          <w:sz w:val="22"/>
          <w:szCs w:val="22"/>
        </w:rPr>
        <w:t>;</w:t>
      </w:r>
    </w:p>
    <w:p w14:paraId="4EBE7E01" w14:textId="77777777" w:rsidR="00382957" w:rsidRDefault="00243BA3" w:rsidP="00382957">
      <w:pPr>
        <w:pStyle w:val="Tekstpodstawowy"/>
        <w:numPr>
          <w:ilvl w:val="2"/>
          <w:numId w:val="4"/>
        </w:numPr>
        <w:spacing w:line="276" w:lineRule="auto"/>
        <w:ind w:left="425"/>
        <w:outlineLvl w:val="0"/>
        <w:rPr>
          <w:rFonts w:ascii="Arial" w:hAnsi="Arial" w:cs="Arial"/>
          <w:sz w:val="22"/>
          <w:szCs w:val="22"/>
        </w:rPr>
      </w:pPr>
      <w:r w:rsidRPr="00382957">
        <w:rPr>
          <w:rFonts w:ascii="Arial" w:hAnsi="Arial" w:cs="Arial"/>
          <w:sz w:val="22"/>
          <w:szCs w:val="22"/>
        </w:rPr>
        <w:t>WYKONAWCA</w:t>
      </w:r>
      <w:r w:rsidRPr="00382957">
        <w:rPr>
          <w:rFonts w:ascii="Arial" w:hAnsi="Arial" w:cs="Arial"/>
          <w:sz w:val="22"/>
          <w:szCs w:val="22"/>
        </w:rPr>
        <w:t>, a także osoby reprezentujące mają prawo dostępu do treści swoich</w:t>
      </w:r>
      <w:r w:rsidR="00382957">
        <w:rPr>
          <w:rFonts w:ascii="Arial" w:hAnsi="Arial" w:cs="Arial"/>
          <w:sz w:val="22"/>
          <w:szCs w:val="22"/>
        </w:rPr>
        <w:t xml:space="preserve"> </w:t>
      </w:r>
      <w:r w:rsidRPr="00382957">
        <w:rPr>
          <w:rFonts w:ascii="Arial" w:hAnsi="Arial" w:cs="Arial"/>
          <w:sz w:val="22"/>
          <w:szCs w:val="22"/>
        </w:rPr>
        <w:t>danych, prawo do ich sprostowania, prawo do usunięcia, a także prawo do ograniczenia</w:t>
      </w:r>
      <w:r w:rsidR="00382957">
        <w:rPr>
          <w:rFonts w:ascii="Arial" w:hAnsi="Arial" w:cs="Arial"/>
          <w:sz w:val="22"/>
          <w:szCs w:val="22"/>
        </w:rPr>
        <w:t xml:space="preserve"> </w:t>
      </w:r>
      <w:r w:rsidRPr="00382957">
        <w:rPr>
          <w:rFonts w:ascii="Arial" w:hAnsi="Arial" w:cs="Arial"/>
          <w:sz w:val="22"/>
          <w:szCs w:val="22"/>
        </w:rPr>
        <w:t>przetwarzania;</w:t>
      </w:r>
    </w:p>
    <w:p w14:paraId="630E193F" w14:textId="77777777" w:rsidR="00382957" w:rsidRDefault="00243BA3" w:rsidP="00382957">
      <w:pPr>
        <w:pStyle w:val="Tekstpodstawowy"/>
        <w:numPr>
          <w:ilvl w:val="2"/>
          <w:numId w:val="4"/>
        </w:numPr>
        <w:spacing w:line="276" w:lineRule="auto"/>
        <w:ind w:left="425"/>
        <w:outlineLvl w:val="0"/>
        <w:rPr>
          <w:rFonts w:ascii="Arial" w:hAnsi="Arial" w:cs="Arial"/>
          <w:sz w:val="22"/>
          <w:szCs w:val="22"/>
        </w:rPr>
      </w:pPr>
      <w:r w:rsidRPr="00382957">
        <w:rPr>
          <w:rFonts w:ascii="Arial" w:hAnsi="Arial" w:cs="Arial"/>
          <w:sz w:val="22"/>
          <w:szCs w:val="22"/>
        </w:rPr>
        <w:t>WYKONAWCY</w:t>
      </w:r>
      <w:r w:rsidRPr="00382957">
        <w:rPr>
          <w:rFonts w:ascii="Arial" w:hAnsi="Arial" w:cs="Arial"/>
          <w:sz w:val="22"/>
          <w:szCs w:val="22"/>
        </w:rPr>
        <w:t>, a także osobom reprezentującym przysługuje prawo wniesienia skargi do Prezesa Urzędu Ochrony Danych Osobowych z siedziba w Warszawie przy ulicy Stawki 2 (kod</w:t>
      </w:r>
      <w:r w:rsidR="00382957">
        <w:rPr>
          <w:rFonts w:ascii="Arial" w:hAnsi="Arial" w:cs="Arial"/>
          <w:sz w:val="22"/>
          <w:szCs w:val="22"/>
        </w:rPr>
        <w:t> </w:t>
      </w:r>
      <w:r w:rsidRPr="00382957">
        <w:rPr>
          <w:rFonts w:ascii="Arial" w:hAnsi="Arial" w:cs="Arial"/>
          <w:sz w:val="22"/>
          <w:szCs w:val="22"/>
        </w:rPr>
        <w:t>pocztowy: 00 - 193);</w:t>
      </w:r>
    </w:p>
    <w:p w14:paraId="100966F3" w14:textId="77777777" w:rsidR="00382957" w:rsidRDefault="00243BA3" w:rsidP="00382957">
      <w:pPr>
        <w:pStyle w:val="Tekstpodstawowy"/>
        <w:numPr>
          <w:ilvl w:val="2"/>
          <w:numId w:val="4"/>
        </w:numPr>
        <w:spacing w:line="276" w:lineRule="auto"/>
        <w:ind w:left="425"/>
        <w:outlineLvl w:val="0"/>
        <w:rPr>
          <w:rFonts w:ascii="Arial" w:hAnsi="Arial" w:cs="Arial"/>
          <w:sz w:val="22"/>
          <w:szCs w:val="22"/>
        </w:rPr>
      </w:pPr>
      <w:r w:rsidRPr="00382957">
        <w:rPr>
          <w:rFonts w:ascii="Arial" w:hAnsi="Arial" w:cs="Arial"/>
          <w:sz w:val="22"/>
          <w:szCs w:val="22"/>
        </w:rPr>
        <w:t xml:space="preserve">dane osobowe przekazane zostały </w:t>
      </w:r>
      <w:r w:rsidRPr="00382957">
        <w:rPr>
          <w:rFonts w:ascii="Arial" w:hAnsi="Arial" w:cs="Arial"/>
          <w:sz w:val="22"/>
          <w:szCs w:val="22"/>
        </w:rPr>
        <w:t>ZAMAWIAJĄCEMU</w:t>
      </w:r>
      <w:r w:rsidRPr="00382957">
        <w:rPr>
          <w:rFonts w:ascii="Arial" w:hAnsi="Arial" w:cs="Arial"/>
          <w:sz w:val="22"/>
          <w:szCs w:val="22"/>
        </w:rPr>
        <w:t xml:space="preserve"> przez </w:t>
      </w:r>
      <w:r w:rsidRPr="00382957">
        <w:rPr>
          <w:rFonts w:ascii="Arial" w:hAnsi="Arial" w:cs="Arial"/>
          <w:sz w:val="22"/>
          <w:szCs w:val="22"/>
        </w:rPr>
        <w:t>WYKONAWCĘ</w:t>
      </w:r>
      <w:r w:rsidRPr="00382957">
        <w:rPr>
          <w:rFonts w:ascii="Arial" w:hAnsi="Arial" w:cs="Arial"/>
          <w:sz w:val="22"/>
          <w:szCs w:val="22"/>
        </w:rPr>
        <w:t>;</w:t>
      </w:r>
    </w:p>
    <w:p w14:paraId="0F4457E0" w14:textId="77777777" w:rsidR="00382957" w:rsidRDefault="00243BA3" w:rsidP="00382957">
      <w:pPr>
        <w:pStyle w:val="Tekstpodstawowy"/>
        <w:numPr>
          <w:ilvl w:val="2"/>
          <w:numId w:val="4"/>
        </w:numPr>
        <w:spacing w:line="276" w:lineRule="auto"/>
        <w:ind w:left="425"/>
        <w:outlineLvl w:val="0"/>
        <w:rPr>
          <w:rFonts w:ascii="Arial" w:hAnsi="Arial" w:cs="Arial"/>
          <w:sz w:val="22"/>
          <w:szCs w:val="22"/>
        </w:rPr>
      </w:pPr>
      <w:r w:rsidRPr="00382957">
        <w:rPr>
          <w:rFonts w:ascii="Arial" w:hAnsi="Arial" w:cs="Arial"/>
          <w:sz w:val="22"/>
          <w:szCs w:val="22"/>
        </w:rPr>
        <w:t>podanie danych osobowych jest wymogiem umownym, w tym warunkiem zawarcia umowy, a</w:t>
      </w:r>
      <w:r w:rsidR="00382957">
        <w:rPr>
          <w:rFonts w:ascii="Arial" w:hAnsi="Arial" w:cs="Arial"/>
          <w:sz w:val="22"/>
          <w:szCs w:val="22"/>
        </w:rPr>
        <w:t> </w:t>
      </w:r>
      <w:r w:rsidRPr="00382957">
        <w:rPr>
          <w:rFonts w:ascii="Arial" w:hAnsi="Arial" w:cs="Arial"/>
          <w:sz w:val="22"/>
          <w:szCs w:val="22"/>
        </w:rPr>
        <w:t>ich nie podanie może skutkować nie podpisaniem umowy lub brakiem możliwości jej</w:t>
      </w:r>
      <w:r w:rsidR="00382957">
        <w:rPr>
          <w:rFonts w:ascii="Arial" w:hAnsi="Arial" w:cs="Arial"/>
          <w:sz w:val="22"/>
          <w:szCs w:val="22"/>
        </w:rPr>
        <w:t xml:space="preserve"> </w:t>
      </w:r>
      <w:r w:rsidRPr="00382957">
        <w:rPr>
          <w:rFonts w:ascii="Arial" w:hAnsi="Arial" w:cs="Arial"/>
          <w:sz w:val="22"/>
          <w:szCs w:val="22"/>
        </w:rPr>
        <w:t>realizacji, do jej rozwiązania włącznie;</w:t>
      </w:r>
    </w:p>
    <w:p w14:paraId="0A5181E6" w14:textId="335EFB36" w:rsidR="00D0011C" w:rsidRPr="00382957" w:rsidRDefault="00243BA3" w:rsidP="00382957">
      <w:pPr>
        <w:pStyle w:val="Tekstpodstawowy"/>
        <w:numPr>
          <w:ilvl w:val="2"/>
          <w:numId w:val="4"/>
        </w:numPr>
        <w:spacing w:line="276" w:lineRule="auto"/>
        <w:ind w:left="425"/>
        <w:outlineLvl w:val="0"/>
        <w:rPr>
          <w:rFonts w:ascii="Arial" w:hAnsi="Arial" w:cs="Arial"/>
          <w:sz w:val="22"/>
          <w:szCs w:val="22"/>
        </w:rPr>
      </w:pPr>
      <w:r w:rsidRPr="00382957">
        <w:rPr>
          <w:rFonts w:ascii="Arial" w:hAnsi="Arial" w:cs="Arial"/>
          <w:sz w:val="22"/>
          <w:szCs w:val="22"/>
        </w:rPr>
        <w:t>przetwarzanie danych osobowych nie będzie podlegało zautomatyzowanemu podejmowaniu decyzji, w tym profilowaniu, o którym mowa w art. 22 ust. 1 i 4 RODO.</w:t>
      </w:r>
    </w:p>
    <w:p w14:paraId="73F110F2" w14:textId="52A37A1E" w:rsidR="00D0011C" w:rsidRPr="003D73A6" w:rsidRDefault="00243BA3" w:rsidP="00382957">
      <w:pPr>
        <w:pStyle w:val="Tekstpodstawowy"/>
        <w:numPr>
          <w:ilvl w:val="0"/>
          <w:numId w:val="3"/>
        </w:numPr>
        <w:spacing w:before="60" w:line="276" w:lineRule="auto"/>
        <w:ind w:left="454" w:hanging="454"/>
        <w:outlineLvl w:val="0"/>
        <w:rPr>
          <w:rFonts w:ascii="Arial" w:hAnsi="Arial" w:cs="Arial"/>
          <w:sz w:val="22"/>
          <w:szCs w:val="22"/>
        </w:rPr>
      </w:pPr>
      <w:r w:rsidRPr="003D73A6">
        <w:rPr>
          <w:rFonts w:ascii="Arial" w:hAnsi="Arial" w:cs="Arial"/>
          <w:sz w:val="22"/>
          <w:szCs w:val="22"/>
        </w:rPr>
        <w:t>ZAMAWIAJĄCY i WYKONAWCA zobowiązują̨ się̨ do ochrony udostępnionych im danych osobowych, w tym do stosowania organizacyjnych i technicznych środków ochrony danych osobowych zgodnie z przepisami prawa, w szczególności zgodnie z RODO i ustawą z dnia 10</w:t>
      </w:r>
      <w:r w:rsidR="00382957">
        <w:rPr>
          <w:rFonts w:ascii="Arial" w:hAnsi="Arial" w:cs="Arial"/>
          <w:sz w:val="22"/>
          <w:szCs w:val="22"/>
        </w:rPr>
        <w:t> </w:t>
      </w:r>
      <w:r w:rsidRPr="003D73A6">
        <w:rPr>
          <w:rFonts w:ascii="Arial" w:hAnsi="Arial" w:cs="Arial"/>
          <w:sz w:val="22"/>
          <w:szCs w:val="22"/>
        </w:rPr>
        <w:t>maja 2018 r. o ochronie danych osobowych (Dz. U. z 2018 r. poz. 1000).</w:t>
      </w:r>
    </w:p>
    <w:p w14:paraId="0223FD31" w14:textId="497943CE" w:rsidR="00D0011C" w:rsidRPr="003D73A6" w:rsidRDefault="00243BA3" w:rsidP="00382957">
      <w:pPr>
        <w:pStyle w:val="Tekstpodstawowy"/>
        <w:numPr>
          <w:ilvl w:val="0"/>
          <w:numId w:val="3"/>
        </w:numPr>
        <w:spacing w:before="60" w:line="276" w:lineRule="auto"/>
        <w:ind w:left="454" w:hanging="454"/>
        <w:outlineLvl w:val="0"/>
        <w:rPr>
          <w:rFonts w:ascii="Arial" w:hAnsi="Arial" w:cs="Arial"/>
          <w:sz w:val="22"/>
          <w:szCs w:val="22"/>
        </w:rPr>
      </w:pPr>
      <w:r w:rsidRPr="003D73A6">
        <w:rPr>
          <w:rFonts w:ascii="Arial" w:hAnsi="Arial" w:cs="Arial"/>
          <w:sz w:val="22"/>
          <w:szCs w:val="22"/>
        </w:rPr>
        <w:t>ZAMAWIAJĄCY i WYKONAWCA oświadczają̨, że pracownicy posiadający dostęp do danych osobowych udostępnionych na podstawie niniejszej umowy znają̨ przepisy dotyczące ochrony danych osobowych oraz zostali upoważnieni do przetwarzania tych danych osobowych.</w:t>
      </w:r>
    </w:p>
    <w:p w14:paraId="39B4FC38" w14:textId="23C25C1F" w:rsidR="00D0011C" w:rsidRPr="003D73A6" w:rsidRDefault="00243BA3" w:rsidP="00382957">
      <w:pPr>
        <w:pStyle w:val="Tekstpodstawowy"/>
        <w:numPr>
          <w:ilvl w:val="0"/>
          <w:numId w:val="3"/>
        </w:numPr>
        <w:spacing w:before="60" w:line="276" w:lineRule="auto"/>
        <w:ind w:left="454" w:hanging="454"/>
        <w:outlineLvl w:val="0"/>
        <w:rPr>
          <w:rFonts w:ascii="Arial" w:hAnsi="Arial" w:cs="Arial"/>
          <w:sz w:val="22"/>
          <w:szCs w:val="22"/>
        </w:rPr>
      </w:pPr>
      <w:r w:rsidRPr="003D73A6">
        <w:rPr>
          <w:rFonts w:ascii="Arial" w:hAnsi="Arial" w:cs="Arial"/>
          <w:sz w:val="22"/>
          <w:szCs w:val="22"/>
        </w:rPr>
        <w:t>ZAMAWIAJĄCY i WYKONAWCA oświadczają̨, że udostępnione dane osobowe stron umowy zostaną̨ wykorzystane wyłącznie w celu realizacji umowy.</w:t>
      </w:r>
    </w:p>
    <w:p w14:paraId="0A61B309" w14:textId="5CD80F5D" w:rsidR="00D0011C" w:rsidRPr="00382957" w:rsidRDefault="00243BA3" w:rsidP="00382957">
      <w:pPr>
        <w:pStyle w:val="Tekstpodstawowy"/>
        <w:numPr>
          <w:ilvl w:val="0"/>
          <w:numId w:val="3"/>
        </w:numPr>
        <w:spacing w:before="60" w:line="276" w:lineRule="auto"/>
        <w:ind w:left="454" w:hanging="454"/>
        <w:outlineLvl w:val="0"/>
        <w:rPr>
          <w:rFonts w:ascii="Arial" w:hAnsi="Arial" w:cs="Arial"/>
          <w:sz w:val="22"/>
          <w:szCs w:val="22"/>
        </w:rPr>
      </w:pPr>
      <w:r w:rsidRPr="003D73A6">
        <w:rPr>
          <w:rFonts w:ascii="Arial" w:hAnsi="Arial" w:cs="Arial"/>
          <w:sz w:val="22"/>
          <w:szCs w:val="22"/>
        </w:rPr>
        <w:t>W przypadku ewentualnego naruszenia przepisów dotyczących ochrony danych osobowych przez ZAMAWIAJĄCEGO lub WYKONAWCĘ, strona która dopuściła się̨ naruszenia jest</w:t>
      </w:r>
      <w:r w:rsidR="00382957">
        <w:rPr>
          <w:rFonts w:ascii="Arial" w:hAnsi="Arial" w:cs="Arial"/>
          <w:sz w:val="22"/>
          <w:szCs w:val="22"/>
        </w:rPr>
        <w:t xml:space="preserve"> </w:t>
      </w:r>
      <w:r w:rsidRPr="003D73A6">
        <w:rPr>
          <w:rFonts w:ascii="Arial" w:hAnsi="Arial" w:cs="Arial"/>
          <w:sz w:val="22"/>
          <w:szCs w:val="22"/>
        </w:rPr>
        <w:t>zobowiązana pokryć́ wszelkie koszty, które druga ze stron poniesie w związku z naruszeniem zgodnie z przepisami obowiązującymi w tym zakresie.</w:t>
      </w:r>
    </w:p>
    <w:p w14:paraId="611E26ED" w14:textId="77777777" w:rsidR="00D0011C" w:rsidRPr="003D73A6" w:rsidRDefault="00243BA3" w:rsidP="00382957">
      <w:pPr>
        <w:pStyle w:val="Tekstpodstawowy"/>
        <w:suppressAutoHyphens w:val="0"/>
        <w:spacing w:before="240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3D73A6">
        <w:rPr>
          <w:rFonts w:ascii="Arial" w:hAnsi="Arial" w:cs="Arial"/>
          <w:b/>
          <w:sz w:val="22"/>
          <w:szCs w:val="22"/>
          <w:u w:val="single"/>
        </w:rPr>
        <w:t>Objaśnienia:</w:t>
      </w:r>
    </w:p>
    <w:p w14:paraId="5CC836F3" w14:textId="77777777" w:rsidR="00D0011C" w:rsidRPr="003D73A6" w:rsidRDefault="00243BA3" w:rsidP="00382957">
      <w:pPr>
        <w:pStyle w:val="Tekstpodstawowy"/>
        <w:outlineLvl w:val="0"/>
        <w:rPr>
          <w:rFonts w:ascii="Arial" w:hAnsi="Arial" w:cs="Arial"/>
          <w:sz w:val="22"/>
          <w:szCs w:val="22"/>
        </w:rPr>
      </w:pPr>
      <w:r w:rsidRPr="003D73A6">
        <w:rPr>
          <w:rFonts w:ascii="Arial" w:hAnsi="Arial" w:cs="Arial"/>
          <w:sz w:val="22"/>
          <w:szCs w:val="22"/>
        </w:rPr>
        <w:t xml:space="preserve">*  Zapisy tego paragrafu stosujemy w umowach zawieranych z osobami fizycznymi, którzy przekazują nam (udostępniają) dane osobowe swoje, swoich pracowników i współpracowników. </w:t>
      </w:r>
    </w:p>
    <w:p w14:paraId="07F0F4DA" w14:textId="77777777" w:rsidR="00D0011C" w:rsidRPr="003D73A6" w:rsidRDefault="00243BA3" w:rsidP="00382957">
      <w:pPr>
        <w:pStyle w:val="Tekstpodstawowy"/>
        <w:outlineLvl w:val="0"/>
        <w:rPr>
          <w:rFonts w:ascii="Arial" w:hAnsi="Arial" w:cs="Arial"/>
          <w:sz w:val="22"/>
          <w:szCs w:val="22"/>
        </w:rPr>
      </w:pPr>
      <w:r w:rsidRPr="003D73A6">
        <w:rPr>
          <w:rFonts w:ascii="Arial" w:hAnsi="Arial" w:cs="Arial"/>
          <w:sz w:val="22"/>
          <w:szCs w:val="22"/>
        </w:rPr>
        <w:t xml:space="preserve">     W przypadku gdy KW PSP powierza dane osobowe do dalszego przetwarzania (KW nadal jest Administratorem a usługodawca wykonuje tylko czynności wskazane przez Administratora – jest Podmiotem Przetwarzającym) w umowie muszą być zawarte zapisy zgodne z wzorem określonym w Polityce i kary umowne.</w:t>
      </w:r>
    </w:p>
    <w:p w14:paraId="41EE0A3D" w14:textId="77777777" w:rsidR="00D0011C" w:rsidRPr="003D73A6" w:rsidRDefault="00243BA3" w:rsidP="00382957">
      <w:pPr>
        <w:pStyle w:val="Tekstpodstawowy"/>
        <w:outlineLvl w:val="0"/>
        <w:rPr>
          <w:rFonts w:ascii="Arial" w:hAnsi="Arial" w:cs="Arial"/>
          <w:sz w:val="22"/>
          <w:szCs w:val="22"/>
        </w:rPr>
      </w:pPr>
      <w:r w:rsidRPr="003D73A6">
        <w:rPr>
          <w:rFonts w:ascii="Arial" w:hAnsi="Arial" w:cs="Arial"/>
          <w:sz w:val="22"/>
          <w:szCs w:val="22"/>
        </w:rPr>
        <w:t xml:space="preserve">** W przypadku gdy dane osobowe są przekazywane do innych odbiorców należy wskazać tych odbiorców lub kategorie odbiorców np. podmioty realizujące dla </w:t>
      </w:r>
      <w:r w:rsidRPr="003D73A6">
        <w:rPr>
          <w:rFonts w:ascii="Arial" w:hAnsi="Arial" w:cs="Arial"/>
          <w:sz w:val="22"/>
          <w:szCs w:val="22"/>
        </w:rPr>
        <w:t>zamawiającego następny etap usługi; podmioty na podstawie przepisów prawa. Odbiorcami nie są podmioty realizujące czynności w ramach postepowania zgodnego z prawem, np. Policja, Prokuratura, Sąd, Komornik.</w:t>
      </w:r>
    </w:p>
    <w:p w14:paraId="640BA518" w14:textId="77777777" w:rsidR="00D0011C" w:rsidRPr="003D73A6" w:rsidRDefault="00D0011C">
      <w:pPr>
        <w:ind w:left="2125" w:firstLine="707"/>
        <w:jc w:val="both"/>
        <w:rPr>
          <w:rFonts w:ascii="Arial" w:hAnsi="Arial" w:cs="Arial"/>
          <w:b/>
          <w:bCs/>
          <w:sz w:val="22"/>
          <w:szCs w:val="22"/>
        </w:rPr>
      </w:pPr>
    </w:p>
    <w:p w14:paraId="68BD7273" w14:textId="77777777" w:rsidR="00382957" w:rsidRDefault="0038295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2DC968E1" w14:textId="694720AD" w:rsidR="00D0011C" w:rsidRPr="003D73A6" w:rsidRDefault="00243BA3" w:rsidP="00382957">
      <w:pPr>
        <w:spacing w:after="120"/>
        <w:ind w:left="2126"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3D73A6">
        <w:rPr>
          <w:rFonts w:ascii="Arial" w:hAnsi="Arial" w:cs="Arial"/>
          <w:b/>
          <w:bCs/>
          <w:sz w:val="22"/>
          <w:szCs w:val="22"/>
        </w:rPr>
        <w:t>§ 11. POSTANOWIENIA KOŃCOWE</w:t>
      </w:r>
    </w:p>
    <w:p w14:paraId="22C94D71" w14:textId="77777777" w:rsidR="00D0011C" w:rsidRPr="003D73A6" w:rsidRDefault="00243BA3" w:rsidP="00382957">
      <w:pPr>
        <w:spacing w:line="276" w:lineRule="auto"/>
        <w:ind w:left="454" w:hanging="454"/>
        <w:jc w:val="both"/>
        <w:rPr>
          <w:rFonts w:ascii="Arial" w:hAnsi="Arial" w:cs="Arial"/>
          <w:sz w:val="22"/>
          <w:szCs w:val="22"/>
        </w:rPr>
      </w:pPr>
      <w:r w:rsidRPr="003D73A6">
        <w:rPr>
          <w:rFonts w:ascii="Arial" w:hAnsi="Arial" w:cs="Arial"/>
          <w:sz w:val="22"/>
          <w:szCs w:val="22"/>
        </w:rPr>
        <w:t>1.</w:t>
      </w:r>
      <w:r w:rsidRPr="003D73A6">
        <w:rPr>
          <w:rFonts w:ascii="Arial" w:hAnsi="Arial" w:cs="Arial"/>
          <w:sz w:val="22"/>
          <w:szCs w:val="22"/>
        </w:rPr>
        <w:tab/>
        <w:t>Umowa wchodzi w życie z dniem jej podpisania przez obie strony.</w:t>
      </w:r>
    </w:p>
    <w:p w14:paraId="1FACA964" w14:textId="77777777" w:rsidR="00D0011C" w:rsidRPr="003D73A6" w:rsidRDefault="00243BA3" w:rsidP="00382957">
      <w:pPr>
        <w:spacing w:before="60" w:line="276" w:lineRule="auto"/>
        <w:ind w:left="454" w:hanging="454"/>
        <w:jc w:val="both"/>
        <w:rPr>
          <w:rFonts w:ascii="Arial" w:hAnsi="Arial" w:cs="Arial"/>
          <w:sz w:val="22"/>
          <w:szCs w:val="22"/>
        </w:rPr>
      </w:pPr>
      <w:r w:rsidRPr="003D73A6">
        <w:rPr>
          <w:rFonts w:ascii="Arial" w:hAnsi="Arial" w:cs="Arial"/>
          <w:sz w:val="22"/>
          <w:szCs w:val="22"/>
        </w:rPr>
        <w:t>2.</w:t>
      </w:r>
      <w:r w:rsidRPr="003D73A6">
        <w:rPr>
          <w:rFonts w:ascii="Arial" w:hAnsi="Arial" w:cs="Arial"/>
          <w:sz w:val="22"/>
          <w:szCs w:val="22"/>
        </w:rPr>
        <w:tab/>
        <w:t xml:space="preserve">Zmiana umowy wymaga formy pisemnej pod rygorem nieważności i sporządzona będzie </w:t>
      </w:r>
      <w:r w:rsidRPr="003D73A6">
        <w:rPr>
          <w:rFonts w:ascii="Arial" w:hAnsi="Arial" w:cs="Arial"/>
          <w:sz w:val="22"/>
          <w:szCs w:val="22"/>
        </w:rPr>
        <w:br/>
        <w:t xml:space="preserve">w formie aneksu. </w:t>
      </w:r>
    </w:p>
    <w:p w14:paraId="3DEB23CA" w14:textId="1020C9B5" w:rsidR="00D0011C" w:rsidRPr="003D73A6" w:rsidRDefault="00243BA3" w:rsidP="00382957">
      <w:pPr>
        <w:spacing w:before="60" w:line="276" w:lineRule="auto"/>
        <w:ind w:left="454" w:hanging="454"/>
        <w:jc w:val="both"/>
        <w:rPr>
          <w:rFonts w:ascii="Arial" w:hAnsi="Arial" w:cs="Arial"/>
          <w:sz w:val="22"/>
          <w:szCs w:val="22"/>
        </w:rPr>
      </w:pPr>
      <w:r w:rsidRPr="003D73A6">
        <w:rPr>
          <w:rFonts w:ascii="Arial" w:hAnsi="Arial" w:cs="Arial"/>
          <w:sz w:val="22"/>
          <w:szCs w:val="22"/>
        </w:rPr>
        <w:t>3.</w:t>
      </w:r>
      <w:r w:rsidRPr="003D73A6">
        <w:rPr>
          <w:rFonts w:ascii="Arial" w:hAnsi="Arial" w:cs="Arial"/>
          <w:sz w:val="22"/>
          <w:szCs w:val="22"/>
        </w:rPr>
        <w:tab/>
        <w:t>ZAMAWIAJĄCY dopuszcza zmiany w zakresie:</w:t>
      </w:r>
    </w:p>
    <w:p w14:paraId="00C8DAA6" w14:textId="77777777" w:rsidR="00D0011C" w:rsidRPr="003D73A6" w:rsidRDefault="00243BA3" w:rsidP="00243BA3">
      <w:pPr>
        <w:numPr>
          <w:ilvl w:val="0"/>
          <w:numId w:val="12"/>
        </w:numPr>
        <w:spacing w:before="120" w:line="276" w:lineRule="auto"/>
        <w:ind w:left="908" w:hanging="454"/>
        <w:jc w:val="both"/>
        <w:rPr>
          <w:rFonts w:ascii="Arial" w:hAnsi="Arial" w:cs="Arial"/>
          <w:sz w:val="22"/>
          <w:szCs w:val="22"/>
        </w:rPr>
      </w:pPr>
      <w:r w:rsidRPr="003D73A6">
        <w:rPr>
          <w:rFonts w:ascii="Arial" w:hAnsi="Arial" w:cs="Arial"/>
          <w:sz w:val="22"/>
          <w:szCs w:val="22"/>
        </w:rPr>
        <w:t>W przypadku obiektywnej niemożności zapewnienia wyposażenia Pojazdu odpowiadającego wymogom zawartym w załączniku nr 1 do umowy z powodu zakończenia produkcji lub niedostępności na rynku elementów wyposażenia po zawarciu umowy – dopuszcza się zmianę umowy w zakresie rodzaju, typu lub modelu wyposażenia samochodu, pod warunkiem, że nowe wyposażenie będzie odpowiadało pod względem funkcjonalności wyposażeniu pierwotnemu, a jego parametry pozostaną niezmienione lub będą lepsze od pierwotnego.</w:t>
      </w:r>
    </w:p>
    <w:p w14:paraId="3478B2C0" w14:textId="1CEE7239" w:rsidR="00D0011C" w:rsidRPr="003D73A6" w:rsidRDefault="00243BA3" w:rsidP="00243BA3">
      <w:pPr>
        <w:numPr>
          <w:ilvl w:val="0"/>
          <w:numId w:val="12"/>
        </w:numPr>
        <w:spacing w:before="60" w:line="276" w:lineRule="auto"/>
        <w:ind w:left="908" w:hanging="454"/>
        <w:jc w:val="both"/>
        <w:rPr>
          <w:rFonts w:ascii="Arial" w:hAnsi="Arial" w:cs="Arial"/>
          <w:sz w:val="22"/>
          <w:szCs w:val="22"/>
        </w:rPr>
      </w:pPr>
      <w:r w:rsidRPr="003D73A6">
        <w:rPr>
          <w:rFonts w:ascii="Arial" w:hAnsi="Arial" w:cs="Arial"/>
          <w:sz w:val="22"/>
          <w:szCs w:val="22"/>
        </w:rPr>
        <w:t>W przypadku zaproponowania przez WYKONAWCĘ szczególnie uzasadnionej pod względem funkcjonalności, sprawności lub przeznaczenia albo wyposażenia przedmiotu umowy, zmiany rozwiązań konstrukcyjnych w stosunku do koncepcji przedstawionej</w:t>
      </w:r>
      <w:r w:rsidR="00382957">
        <w:rPr>
          <w:rFonts w:ascii="Arial" w:hAnsi="Arial" w:cs="Arial"/>
          <w:sz w:val="22"/>
          <w:szCs w:val="22"/>
        </w:rPr>
        <w:t xml:space="preserve"> </w:t>
      </w:r>
      <w:r w:rsidRPr="003D73A6">
        <w:rPr>
          <w:rFonts w:ascii="Arial" w:hAnsi="Arial" w:cs="Arial"/>
          <w:sz w:val="22"/>
          <w:szCs w:val="22"/>
        </w:rPr>
        <w:t>w</w:t>
      </w:r>
      <w:r w:rsidR="00382957">
        <w:rPr>
          <w:rFonts w:ascii="Arial" w:hAnsi="Arial" w:cs="Arial"/>
          <w:sz w:val="22"/>
          <w:szCs w:val="22"/>
        </w:rPr>
        <w:t> </w:t>
      </w:r>
      <w:r w:rsidRPr="003D73A6">
        <w:rPr>
          <w:rFonts w:ascii="Arial" w:hAnsi="Arial" w:cs="Arial"/>
          <w:sz w:val="22"/>
          <w:szCs w:val="22"/>
        </w:rPr>
        <w:t xml:space="preserve">ofercie – dopuszcza się zmianę umowy w zakresie zawartym w załączniku nr 1 rozwiązań konstrukcyjnych. </w:t>
      </w:r>
    </w:p>
    <w:p w14:paraId="156E3C2E" w14:textId="77777777" w:rsidR="00D0011C" w:rsidRPr="003D73A6" w:rsidRDefault="00243BA3" w:rsidP="00243BA3">
      <w:pPr>
        <w:numPr>
          <w:ilvl w:val="0"/>
          <w:numId w:val="12"/>
        </w:numPr>
        <w:spacing w:before="60" w:line="276" w:lineRule="auto"/>
        <w:ind w:left="908" w:hanging="454"/>
        <w:jc w:val="both"/>
        <w:rPr>
          <w:rFonts w:ascii="Arial" w:hAnsi="Arial" w:cs="Arial"/>
          <w:sz w:val="22"/>
          <w:szCs w:val="22"/>
        </w:rPr>
      </w:pPr>
      <w:r w:rsidRPr="003D73A6">
        <w:rPr>
          <w:rFonts w:ascii="Arial" w:hAnsi="Arial" w:cs="Arial"/>
          <w:sz w:val="22"/>
          <w:szCs w:val="22"/>
        </w:rPr>
        <w:t xml:space="preserve">W przypadku pojawienia się na rynku części, materiałów lub urządzeń do wykonania przedmiotu umowy nowszej technologii/generacji, której zastosowanie będzie miało wpływ na koszty eksploatacji wykonania przedmiotu umowy. </w:t>
      </w:r>
    </w:p>
    <w:p w14:paraId="41077A2E" w14:textId="77777777" w:rsidR="00D0011C" w:rsidRPr="003D73A6" w:rsidRDefault="00243BA3" w:rsidP="00243BA3">
      <w:pPr>
        <w:numPr>
          <w:ilvl w:val="0"/>
          <w:numId w:val="12"/>
        </w:numPr>
        <w:spacing w:before="60" w:line="276" w:lineRule="auto"/>
        <w:ind w:left="908" w:hanging="454"/>
        <w:jc w:val="both"/>
        <w:rPr>
          <w:rFonts w:ascii="Arial" w:hAnsi="Arial" w:cs="Arial"/>
          <w:sz w:val="22"/>
          <w:szCs w:val="22"/>
        </w:rPr>
      </w:pPr>
      <w:r w:rsidRPr="003D73A6">
        <w:rPr>
          <w:rFonts w:ascii="Arial" w:hAnsi="Arial" w:cs="Arial"/>
          <w:sz w:val="22"/>
          <w:szCs w:val="22"/>
        </w:rPr>
        <w:t xml:space="preserve">Wystąpienia konieczności wykonania umowy pod warunkiem zastosowania innych rozwiązań technicznych, zastosowania innych technologii niż pierwotnie oferowane, w tym również dokumentacji technicznej, gdy przewidziane wcześniej rozwiązania skutkowałoby niewykonaniem lub nieprawidłowym wykonaniem przedmiotu umowy. </w:t>
      </w:r>
    </w:p>
    <w:p w14:paraId="56E70127" w14:textId="77777777" w:rsidR="00D0011C" w:rsidRPr="003D73A6" w:rsidRDefault="00243BA3" w:rsidP="00243BA3">
      <w:pPr>
        <w:numPr>
          <w:ilvl w:val="0"/>
          <w:numId w:val="12"/>
        </w:numPr>
        <w:spacing w:before="60" w:line="276" w:lineRule="auto"/>
        <w:ind w:left="908" w:hanging="454"/>
        <w:jc w:val="both"/>
        <w:rPr>
          <w:rFonts w:ascii="Arial" w:hAnsi="Arial" w:cs="Arial"/>
          <w:sz w:val="22"/>
          <w:szCs w:val="22"/>
        </w:rPr>
      </w:pPr>
      <w:r w:rsidRPr="003D73A6">
        <w:rPr>
          <w:rFonts w:ascii="Arial" w:hAnsi="Arial" w:cs="Arial"/>
          <w:sz w:val="22"/>
          <w:szCs w:val="22"/>
        </w:rPr>
        <w:t xml:space="preserve">W przypadku gdy zmiany aktualnie obowiązującego prawa wymagają zastosowania innych rozwiązań technicznych, technologicznych lub materiałowych niezbędnych do wykonania zamówienia. </w:t>
      </w:r>
    </w:p>
    <w:p w14:paraId="77240D6E" w14:textId="77777777" w:rsidR="00D0011C" w:rsidRPr="003D73A6" w:rsidRDefault="00243BA3" w:rsidP="00243BA3">
      <w:pPr>
        <w:numPr>
          <w:ilvl w:val="0"/>
          <w:numId w:val="12"/>
        </w:numPr>
        <w:spacing w:before="60" w:line="276" w:lineRule="auto"/>
        <w:ind w:left="908" w:hanging="454"/>
        <w:jc w:val="both"/>
        <w:rPr>
          <w:rFonts w:ascii="Arial" w:hAnsi="Arial" w:cs="Arial"/>
          <w:sz w:val="22"/>
          <w:szCs w:val="22"/>
        </w:rPr>
      </w:pPr>
      <w:r w:rsidRPr="003D73A6">
        <w:rPr>
          <w:rFonts w:ascii="Arial" w:hAnsi="Arial" w:cs="Arial"/>
          <w:sz w:val="22"/>
          <w:szCs w:val="22"/>
        </w:rPr>
        <w:t xml:space="preserve">Dokonania zmian w wymaganiach technicznych i eksploatacyjnych przedmiotu umowy podyktowanych praktycznymi wnioskami z dotąd użytkowanego sprzętu przez ZAMAWIAJĄCEGO.      </w:t>
      </w:r>
    </w:p>
    <w:p w14:paraId="3D24341D" w14:textId="52115D02" w:rsidR="00D0011C" w:rsidRPr="003D73A6" w:rsidRDefault="00243BA3" w:rsidP="00243BA3">
      <w:pPr>
        <w:numPr>
          <w:ilvl w:val="0"/>
          <w:numId w:val="12"/>
        </w:numPr>
        <w:spacing w:before="60" w:line="276" w:lineRule="auto"/>
        <w:ind w:left="908" w:hanging="454"/>
        <w:jc w:val="both"/>
        <w:rPr>
          <w:rFonts w:ascii="Arial" w:hAnsi="Arial" w:cs="Arial"/>
          <w:sz w:val="22"/>
          <w:szCs w:val="22"/>
        </w:rPr>
      </w:pPr>
      <w:r w:rsidRPr="003D73A6">
        <w:rPr>
          <w:rFonts w:ascii="Arial" w:hAnsi="Arial" w:cs="Arial"/>
          <w:sz w:val="22"/>
          <w:szCs w:val="22"/>
        </w:rPr>
        <w:t xml:space="preserve">W przypadku konieczności zapewnienia koordynacji dostawy przedmiotu umowy oraz innych umów zawartych przez ZAMAWIAJĄCEGO – dopuszczalna jest zmiana umowy </w:t>
      </w:r>
      <w:r w:rsidRPr="003D73A6">
        <w:rPr>
          <w:rFonts w:ascii="Arial" w:hAnsi="Arial" w:cs="Arial"/>
          <w:sz w:val="22"/>
          <w:szCs w:val="22"/>
        </w:rPr>
        <w:t>w</w:t>
      </w:r>
      <w:r w:rsidR="00382957">
        <w:rPr>
          <w:rFonts w:ascii="Arial" w:hAnsi="Arial" w:cs="Arial"/>
          <w:sz w:val="22"/>
          <w:szCs w:val="22"/>
        </w:rPr>
        <w:t> </w:t>
      </w:r>
      <w:r w:rsidRPr="003D73A6">
        <w:rPr>
          <w:rFonts w:ascii="Arial" w:hAnsi="Arial" w:cs="Arial"/>
          <w:sz w:val="22"/>
          <w:szCs w:val="22"/>
        </w:rPr>
        <w:t>zakresie zmiany miejsca przeprowadzenia miejsca odbioru przedmiotu umowy, miejsca szkolenia przedstawicieli ZAMAWIAJĄCEGO.</w:t>
      </w:r>
    </w:p>
    <w:p w14:paraId="30F01FD1" w14:textId="77777777" w:rsidR="00D0011C" w:rsidRPr="003D73A6" w:rsidRDefault="00243BA3" w:rsidP="00243BA3">
      <w:pPr>
        <w:numPr>
          <w:ilvl w:val="0"/>
          <w:numId w:val="12"/>
        </w:numPr>
        <w:spacing w:before="60" w:line="276" w:lineRule="auto"/>
        <w:ind w:left="908" w:hanging="454"/>
        <w:jc w:val="both"/>
        <w:rPr>
          <w:rFonts w:ascii="Arial" w:hAnsi="Arial" w:cs="Arial"/>
          <w:sz w:val="22"/>
          <w:szCs w:val="22"/>
        </w:rPr>
      </w:pPr>
      <w:r w:rsidRPr="003D73A6">
        <w:rPr>
          <w:rFonts w:ascii="Arial" w:hAnsi="Arial" w:cs="Arial"/>
          <w:sz w:val="22"/>
          <w:szCs w:val="22"/>
        </w:rPr>
        <w:t xml:space="preserve">W przypadku zmiany przepisów prawa – dopuszczalna jest taka zmiana umowy, która umożliwi dostosowanie postanowień niniejszej umowy lub przedmiotów umowy i jego wyposażenia do nowych przepisów prawa. </w:t>
      </w:r>
    </w:p>
    <w:p w14:paraId="07016241" w14:textId="77777777" w:rsidR="00D0011C" w:rsidRPr="003D73A6" w:rsidRDefault="00243BA3" w:rsidP="00243BA3">
      <w:pPr>
        <w:numPr>
          <w:ilvl w:val="0"/>
          <w:numId w:val="12"/>
        </w:numPr>
        <w:spacing w:before="60" w:line="276" w:lineRule="auto"/>
        <w:ind w:left="908" w:hanging="454"/>
        <w:jc w:val="both"/>
        <w:rPr>
          <w:rFonts w:ascii="Arial" w:hAnsi="Arial" w:cs="Arial"/>
          <w:sz w:val="22"/>
          <w:szCs w:val="22"/>
        </w:rPr>
      </w:pPr>
      <w:r w:rsidRPr="003D73A6">
        <w:rPr>
          <w:rFonts w:ascii="Arial" w:hAnsi="Arial" w:cs="Arial"/>
          <w:sz w:val="22"/>
          <w:szCs w:val="22"/>
        </w:rPr>
        <w:t>W przypadku wprowadzenia zmian umowy niedopuszczalna jest zmiana umowy, której konsekwencją będzie zwiększenie ceny przedmiotu umowy.</w:t>
      </w:r>
    </w:p>
    <w:p w14:paraId="5B231C79" w14:textId="0590AE18" w:rsidR="00D0011C" w:rsidRPr="003D73A6" w:rsidRDefault="00243BA3" w:rsidP="00243BA3">
      <w:pPr>
        <w:numPr>
          <w:ilvl w:val="0"/>
          <w:numId w:val="12"/>
        </w:numPr>
        <w:spacing w:before="60" w:line="276" w:lineRule="auto"/>
        <w:ind w:left="908" w:hanging="454"/>
        <w:jc w:val="both"/>
        <w:rPr>
          <w:rFonts w:ascii="Arial" w:hAnsi="Arial" w:cs="Arial"/>
          <w:sz w:val="22"/>
          <w:szCs w:val="22"/>
        </w:rPr>
      </w:pPr>
      <w:r w:rsidRPr="003D73A6">
        <w:rPr>
          <w:rFonts w:ascii="Arial" w:hAnsi="Arial" w:cs="Arial"/>
          <w:sz w:val="22"/>
          <w:szCs w:val="22"/>
        </w:rPr>
        <w:t>W przypadku propozycji zmiany umowy pochodzącej od WYKONAWCY, ZAMAWIAJACY podejmie decyzje w zakresie zmiany umowy mającej na uwadze okoliczności czy zmiany proponowane przez WYKONAWCĘ odpowiadają jego potrzebom oraz wymogom dotyczącym wydatkowania środków publicznych zgodnie z przepisami prawa, w</w:t>
      </w:r>
      <w:r w:rsidR="00382957">
        <w:rPr>
          <w:rFonts w:ascii="Arial" w:hAnsi="Arial" w:cs="Arial"/>
          <w:sz w:val="22"/>
          <w:szCs w:val="22"/>
        </w:rPr>
        <w:t> </w:t>
      </w:r>
      <w:r w:rsidRPr="003D73A6">
        <w:rPr>
          <w:rFonts w:ascii="Arial" w:hAnsi="Arial" w:cs="Arial"/>
          <w:sz w:val="22"/>
          <w:szCs w:val="22"/>
        </w:rPr>
        <w:t xml:space="preserve">szczególności w zakresie wydatkowania ich w określonym roku budżetowym.  </w:t>
      </w:r>
    </w:p>
    <w:p w14:paraId="6D082505" w14:textId="77777777" w:rsidR="00D0011C" w:rsidRPr="003D73A6" w:rsidRDefault="00243BA3" w:rsidP="00243BA3">
      <w:pPr>
        <w:numPr>
          <w:ilvl w:val="0"/>
          <w:numId w:val="12"/>
        </w:numPr>
        <w:spacing w:before="60" w:line="276" w:lineRule="auto"/>
        <w:ind w:left="908" w:hanging="454"/>
        <w:jc w:val="both"/>
        <w:rPr>
          <w:rFonts w:ascii="Arial" w:hAnsi="Arial" w:cs="Arial"/>
          <w:sz w:val="22"/>
          <w:szCs w:val="22"/>
        </w:rPr>
      </w:pPr>
      <w:r w:rsidRPr="003D73A6">
        <w:rPr>
          <w:rFonts w:ascii="Arial" w:hAnsi="Arial" w:cs="Arial"/>
          <w:sz w:val="22"/>
          <w:szCs w:val="22"/>
        </w:rPr>
        <w:t xml:space="preserve">Terminu realizacji przedmiotu umowy – gdy zaistnieją okoliczności mające wpływ na prawidłową realizację umowy (w szczególności jeżeli zmiana terminu realizacji będzie zmianą korzystną dla ZAMAWIAJĄCEGO lub zagrożone byłoby terminowe realizowanie płatności z powodu ograniczonych zasileń budżetowych otrzymanych od dysponentów nadrzędnych, lub w przypadku zaistnienia siły wyższej itp.). </w:t>
      </w:r>
    </w:p>
    <w:p w14:paraId="6C813390" w14:textId="4B216EE9" w:rsidR="00D0011C" w:rsidRPr="003D73A6" w:rsidRDefault="00243BA3" w:rsidP="00243BA3">
      <w:pPr>
        <w:numPr>
          <w:ilvl w:val="0"/>
          <w:numId w:val="12"/>
        </w:numPr>
        <w:spacing w:before="60" w:line="276" w:lineRule="auto"/>
        <w:ind w:left="908" w:hanging="454"/>
        <w:jc w:val="both"/>
        <w:rPr>
          <w:rFonts w:ascii="Arial" w:hAnsi="Arial" w:cs="Arial"/>
          <w:sz w:val="22"/>
          <w:szCs w:val="22"/>
        </w:rPr>
      </w:pPr>
      <w:r w:rsidRPr="003D73A6">
        <w:rPr>
          <w:rFonts w:ascii="Arial" w:hAnsi="Arial" w:cs="Arial"/>
          <w:sz w:val="22"/>
          <w:szCs w:val="22"/>
        </w:rPr>
        <w:t xml:space="preserve">Wprowadzanie odpowiednich zmian </w:t>
      </w:r>
      <w:r w:rsidRPr="003D73A6">
        <w:rPr>
          <w:rFonts w:ascii="Arial" w:hAnsi="Arial" w:cs="Arial"/>
          <w:sz w:val="22"/>
          <w:szCs w:val="22"/>
        </w:rPr>
        <w:t>wysokości wynagrodzenia należnego Wykonawcy,</w:t>
      </w:r>
      <w:r w:rsidR="00382957">
        <w:rPr>
          <w:rFonts w:ascii="Arial" w:hAnsi="Arial" w:cs="Arial"/>
          <w:sz w:val="22"/>
          <w:szCs w:val="22"/>
        </w:rPr>
        <w:t xml:space="preserve"> </w:t>
      </w:r>
      <w:r w:rsidRPr="003D73A6">
        <w:rPr>
          <w:rFonts w:ascii="Arial" w:hAnsi="Arial" w:cs="Arial"/>
          <w:sz w:val="22"/>
          <w:szCs w:val="22"/>
        </w:rPr>
        <w:t>w</w:t>
      </w:r>
      <w:r w:rsidR="00382957">
        <w:rPr>
          <w:rFonts w:ascii="Arial" w:hAnsi="Arial" w:cs="Arial"/>
          <w:sz w:val="22"/>
          <w:szCs w:val="22"/>
        </w:rPr>
        <w:t> </w:t>
      </w:r>
      <w:r w:rsidRPr="003D73A6">
        <w:rPr>
          <w:rFonts w:ascii="Arial" w:hAnsi="Arial" w:cs="Arial"/>
          <w:sz w:val="22"/>
          <w:szCs w:val="22"/>
        </w:rPr>
        <w:t>przypadku:</w:t>
      </w:r>
    </w:p>
    <w:p w14:paraId="28C0D2A9" w14:textId="77777777" w:rsidR="00382957" w:rsidRDefault="00243BA3" w:rsidP="00382957">
      <w:pPr>
        <w:pStyle w:val="Akapitzlist"/>
        <w:numPr>
          <w:ilvl w:val="0"/>
          <w:numId w:val="16"/>
        </w:numPr>
        <w:suppressAutoHyphens/>
        <w:spacing w:line="276" w:lineRule="auto"/>
        <w:ind w:left="1361" w:hanging="454"/>
        <w:jc w:val="both"/>
        <w:rPr>
          <w:rFonts w:ascii="Arial" w:hAnsi="Arial" w:cs="Arial"/>
        </w:rPr>
      </w:pPr>
      <w:r w:rsidRPr="00382957">
        <w:rPr>
          <w:rFonts w:ascii="Arial" w:hAnsi="Arial" w:cs="Arial"/>
        </w:rPr>
        <w:t>zmiany stawki podatku od towarów i usług,</w:t>
      </w:r>
    </w:p>
    <w:p w14:paraId="7EB9A27B" w14:textId="77777777" w:rsidR="00382957" w:rsidRDefault="00243BA3" w:rsidP="00382957">
      <w:pPr>
        <w:pStyle w:val="Akapitzlist"/>
        <w:numPr>
          <w:ilvl w:val="0"/>
          <w:numId w:val="16"/>
        </w:numPr>
        <w:suppressAutoHyphens/>
        <w:spacing w:line="276" w:lineRule="auto"/>
        <w:ind w:left="1361" w:hanging="454"/>
        <w:jc w:val="both"/>
        <w:rPr>
          <w:rFonts w:ascii="Arial" w:hAnsi="Arial" w:cs="Arial"/>
        </w:rPr>
      </w:pPr>
      <w:r w:rsidRPr="00382957">
        <w:rPr>
          <w:rFonts w:ascii="Arial" w:hAnsi="Arial" w:cs="Arial"/>
        </w:rPr>
        <w:t>wysokości minimalnego wynagrodzenia za pracę albo wysokości minimalnej stawki godzinowej, ustalonych na podstawie przepisów o minimalnym wynagrodzeniu za pracę,</w:t>
      </w:r>
    </w:p>
    <w:p w14:paraId="17E25A4D" w14:textId="77777777" w:rsidR="00382957" w:rsidRDefault="00243BA3" w:rsidP="00382957">
      <w:pPr>
        <w:pStyle w:val="Akapitzlist"/>
        <w:numPr>
          <w:ilvl w:val="0"/>
          <w:numId w:val="16"/>
        </w:numPr>
        <w:suppressAutoHyphens/>
        <w:spacing w:line="276" w:lineRule="auto"/>
        <w:ind w:left="1361" w:hanging="454"/>
        <w:jc w:val="both"/>
        <w:rPr>
          <w:rFonts w:ascii="Arial" w:hAnsi="Arial" w:cs="Arial"/>
        </w:rPr>
      </w:pPr>
      <w:r w:rsidRPr="00382957">
        <w:rPr>
          <w:rFonts w:ascii="Arial" w:hAnsi="Arial" w:cs="Arial"/>
        </w:rPr>
        <w:t>zasad podlegania ubezpieczeniom społecznym lub ubezpieczeniu zdrowotnemu lub wysokości stawki składki na ubezpieczenia społeczne lub zdrowotne,</w:t>
      </w:r>
    </w:p>
    <w:p w14:paraId="1E95AB6C" w14:textId="7BFC4738" w:rsidR="00D0011C" w:rsidRPr="00382957" w:rsidRDefault="00243BA3" w:rsidP="00243BA3">
      <w:pPr>
        <w:pStyle w:val="Akapitzlist"/>
        <w:numPr>
          <w:ilvl w:val="0"/>
          <w:numId w:val="16"/>
        </w:numPr>
        <w:suppressAutoHyphens/>
        <w:spacing w:after="0" w:line="276" w:lineRule="auto"/>
        <w:ind w:left="1361" w:hanging="454"/>
        <w:contextualSpacing w:val="0"/>
        <w:jc w:val="both"/>
        <w:rPr>
          <w:rFonts w:ascii="Arial" w:hAnsi="Arial" w:cs="Arial"/>
        </w:rPr>
      </w:pPr>
      <w:r w:rsidRPr="00382957">
        <w:rPr>
          <w:rFonts w:ascii="Arial" w:hAnsi="Arial" w:cs="Arial"/>
        </w:rPr>
        <w:t>zasad gromadzenia i wysokości wpłat do pracowniczych planów kapitałowych, o</w:t>
      </w:r>
      <w:r w:rsidR="00382957">
        <w:rPr>
          <w:rFonts w:ascii="Arial" w:hAnsi="Arial" w:cs="Arial"/>
        </w:rPr>
        <w:t> </w:t>
      </w:r>
      <w:r w:rsidRPr="00382957">
        <w:rPr>
          <w:rFonts w:ascii="Arial" w:hAnsi="Arial" w:cs="Arial"/>
        </w:rPr>
        <w:t>których mowa w ustawie z dnia 4 października 2018 roku o pracowniczych planach kapitałowych,</w:t>
      </w:r>
    </w:p>
    <w:p w14:paraId="6EDE0D06" w14:textId="77777777" w:rsidR="00D0011C" w:rsidRPr="003D73A6" w:rsidRDefault="00243BA3" w:rsidP="00243BA3">
      <w:pPr>
        <w:numPr>
          <w:ilvl w:val="0"/>
          <w:numId w:val="12"/>
        </w:numPr>
        <w:spacing w:before="60" w:line="276" w:lineRule="auto"/>
        <w:ind w:left="908" w:hanging="454"/>
        <w:jc w:val="both"/>
        <w:rPr>
          <w:rFonts w:ascii="Arial" w:hAnsi="Arial" w:cs="Arial"/>
          <w:sz w:val="22"/>
          <w:szCs w:val="22"/>
        </w:rPr>
      </w:pPr>
      <w:r w:rsidRPr="003D73A6">
        <w:rPr>
          <w:rFonts w:ascii="Arial" w:hAnsi="Arial" w:cs="Arial"/>
          <w:sz w:val="22"/>
          <w:szCs w:val="22"/>
        </w:rPr>
        <w:t xml:space="preserve">W przypadku wystąpienia okoliczności związanych z wystąpieniem COVID-19 wpływających na należyte wykonanie umowy, w tym w szczególności na terminowe wykonanie umowy - ZAMAWIAJĄCY dopuszcza wydłużenie terminu realizacji umowy po wcześniejszym przedstawieniu stosownej informacji (udokumentowaniu) w tym zakresie przez WYKONAWCĘ. </w:t>
      </w:r>
    </w:p>
    <w:p w14:paraId="57A68142" w14:textId="548D3001" w:rsidR="00D0011C" w:rsidRPr="003D73A6" w:rsidRDefault="00243BA3" w:rsidP="00243BA3">
      <w:pPr>
        <w:numPr>
          <w:ilvl w:val="0"/>
          <w:numId w:val="12"/>
        </w:numPr>
        <w:spacing w:before="60" w:line="276" w:lineRule="auto"/>
        <w:ind w:left="908" w:hanging="4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3D73A6">
        <w:rPr>
          <w:rFonts w:ascii="Arial" w:hAnsi="Arial" w:cs="Arial"/>
          <w:sz w:val="22"/>
          <w:szCs w:val="22"/>
        </w:rPr>
        <w:t xml:space="preserve">ealizacji przedmiotu umowy gdy nastąpi brak możliwości jej realizacji w umówiony sposób, w </w:t>
      </w:r>
      <w:r w:rsidRPr="003D73A6">
        <w:rPr>
          <w:rFonts w:ascii="Arial" w:hAnsi="Arial" w:cs="Arial"/>
          <w:sz w:val="22"/>
          <w:szCs w:val="22"/>
        </w:rPr>
        <w:t>szczególności w ustalonych terminach, spowodowanej niedostępnością sprzętu, produktów lub ich komponentów lub materiałów, lub trudności w ich dostępie, niedostępnością lub trudnością w dostępie do personelu, utrudnieniami w realizacji usług transportowych lub innymi przyczynami, pod warunkiem że pozostają w związku</w:t>
      </w:r>
      <w:r w:rsidR="00382957">
        <w:rPr>
          <w:rFonts w:ascii="Arial" w:hAnsi="Arial" w:cs="Arial"/>
          <w:sz w:val="22"/>
          <w:szCs w:val="22"/>
        </w:rPr>
        <w:t xml:space="preserve"> </w:t>
      </w:r>
      <w:r w:rsidRPr="003D73A6">
        <w:rPr>
          <w:rFonts w:ascii="Arial" w:hAnsi="Arial" w:cs="Arial"/>
          <w:sz w:val="22"/>
          <w:szCs w:val="22"/>
        </w:rPr>
        <w:t>z</w:t>
      </w:r>
      <w:r w:rsidR="00382957">
        <w:rPr>
          <w:rFonts w:ascii="Arial" w:hAnsi="Arial" w:cs="Arial"/>
          <w:sz w:val="22"/>
          <w:szCs w:val="22"/>
        </w:rPr>
        <w:t> </w:t>
      </w:r>
      <w:r w:rsidRPr="003D73A6">
        <w:rPr>
          <w:rFonts w:ascii="Arial" w:hAnsi="Arial" w:cs="Arial"/>
          <w:sz w:val="22"/>
          <w:szCs w:val="22"/>
        </w:rPr>
        <w:t xml:space="preserve">konfliktem zbrojnym na terenie Ukrainy lub z pomocą wojskową lub humanitarną realizowaną przez Rzeczpospolitą Polską w związku z ww. konfliktem. W takim przypadku Strona dotknięta przyczynami niezwłocznie powiadomi o nich drugą Stronę umowy, </w:t>
      </w:r>
      <w:r w:rsidRPr="003D73A6">
        <w:rPr>
          <w:rFonts w:ascii="Arial" w:hAnsi="Arial" w:cs="Arial"/>
          <w:sz w:val="22"/>
          <w:szCs w:val="22"/>
        </w:rPr>
        <w:t>a</w:t>
      </w:r>
      <w:r w:rsidR="00382957">
        <w:rPr>
          <w:rFonts w:ascii="Arial" w:hAnsi="Arial" w:cs="Arial"/>
          <w:sz w:val="22"/>
          <w:szCs w:val="22"/>
        </w:rPr>
        <w:t> </w:t>
      </w:r>
      <w:r w:rsidRPr="003D73A6">
        <w:rPr>
          <w:rFonts w:ascii="Arial" w:hAnsi="Arial" w:cs="Arial"/>
          <w:sz w:val="22"/>
          <w:szCs w:val="22"/>
        </w:rPr>
        <w:t>Strony przystąpią do próby uzgodnienia zakresu zmian w umowie niezbędnych w celu jej realizacji (w tym w szczególności związanych z terminami wykonania przedmiotu umowy lub jego odbioru) lub postanowią o całkowitym lub częściowym rozwiązaniu umowy. Każda ze Stron umowy może żądać przedstawienia dodatkowych oświadczeń lub dokumentów potwierdzających wpływ okoliczności związanych z konfliktem zbrojnym na terenie Ukrainy lub z pomocą wojskową lub humanitarną realizowaną przez Rzeczpospolitą Polską w</w:t>
      </w:r>
      <w:r w:rsidR="00382957">
        <w:rPr>
          <w:rFonts w:ascii="Arial" w:hAnsi="Arial" w:cs="Arial"/>
          <w:sz w:val="22"/>
          <w:szCs w:val="22"/>
        </w:rPr>
        <w:t> </w:t>
      </w:r>
      <w:r w:rsidRPr="003D73A6">
        <w:rPr>
          <w:rFonts w:ascii="Arial" w:hAnsi="Arial" w:cs="Arial"/>
          <w:sz w:val="22"/>
          <w:szCs w:val="22"/>
        </w:rPr>
        <w:t>związku z ww. konfliktem, na należyte wykonanie przedmiotu umowy;</w:t>
      </w:r>
    </w:p>
    <w:p w14:paraId="29B9B857" w14:textId="3FF5F0E3" w:rsidR="00D0011C" w:rsidRPr="00382957" w:rsidRDefault="00243BA3" w:rsidP="00243BA3">
      <w:pPr>
        <w:pStyle w:val="Akapitzlist"/>
        <w:numPr>
          <w:ilvl w:val="0"/>
          <w:numId w:val="18"/>
        </w:numPr>
        <w:spacing w:before="60" w:after="0"/>
        <w:ind w:left="454" w:hanging="454"/>
        <w:contextualSpacing w:val="0"/>
        <w:jc w:val="both"/>
        <w:rPr>
          <w:rFonts w:ascii="Arial" w:hAnsi="Arial" w:cs="Arial"/>
        </w:rPr>
      </w:pPr>
      <w:r w:rsidRPr="00382957">
        <w:rPr>
          <w:rFonts w:ascii="Arial" w:hAnsi="Arial" w:cs="Arial"/>
        </w:rPr>
        <w:t>Warunki wprowadzenia zmian, o których mowa w ust. 3 pkt 12) lit. e) umowy:</w:t>
      </w:r>
    </w:p>
    <w:p w14:paraId="12BF0A5E" w14:textId="77777777" w:rsidR="00382957" w:rsidRDefault="00243BA3" w:rsidP="00243BA3">
      <w:pPr>
        <w:pStyle w:val="Akapitzlist"/>
        <w:numPr>
          <w:ilvl w:val="0"/>
          <w:numId w:val="19"/>
        </w:numPr>
        <w:suppressAutoHyphens/>
        <w:spacing w:before="60" w:after="0"/>
        <w:ind w:left="908" w:hanging="454"/>
        <w:contextualSpacing w:val="0"/>
        <w:jc w:val="both"/>
        <w:rPr>
          <w:rFonts w:ascii="Arial" w:hAnsi="Arial" w:cs="Arial"/>
        </w:rPr>
      </w:pPr>
      <w:r w:rsidRPr="00382957">
        <w:rPr>
          <w:rFonts w:ascii="Arial" w:hAnsi="Arial" w:cs="Arial"/>
        </w:rPr>
        <w:t>Wykonawca składa pisemny wniosek, w którym przedstawia okoliczności mające wpływ</w:t>
      </w:r>
      <w:r w:rsidR="00382957">
        <w:rPr>
          <w:rFonts w:ascii="Arial" w:hAnsi="Arial" w:cs="Arial"/>
        </w:rPr>
        <w:t xml:space="preserve"> </w:t>
      </w:r>
      <w:r w:rsidRPr="00382957">
        <w:rPr>
          <w:rFonts w:ascii="Arial" w:hAnsi="Arial" w:cs="Arial"/>
        </w:rPr>
        <w:t>na cenę dostarczanych produktów oraz wykaże związek zmiany ceny materiałów lub kosztów</w:t>
      </w:r>
      <w:r w:rsidR="00382957">
        <w:rPr>
          <w:rFonts w:ascii="Arial" w:hAnsi="Arial" w:cs="Arial"/>
        </w:rPr>
        <w:t xml:space="preserve"> </w:t>
      </w:r>
      <w:r w:rsidRPr="00382957">
        <w:rPr>
          <w:rFonts w:ascii="Arial" w:hAnsi="Arial" w:cs="Arial"/>
        </w:rPr>
        <w:t>z realizacją przedmiotu umowy z wysokością wynagrodzenia. Wykonawca zobowiązany jest przedłożyć wraz z wnioskiem, szczegółową kalkulację potwierdzającą wpływ zmiany ceny materiałów lub kosztów wykonania zamówienia wraz z dowodami uzasadniającymi zmianę wynagrodzenia przy czym za dowody należy uznać w</w:t>
      </w:r>
      <w:r w:rsidR="00382957">
        <w:rPr>
          <w:rFonts w:ascii="Arial" w:hAnsi="Arial" w:cs="Arial"/>
        </w:rPr>
        <w:t> </w:t>
      </w:r>
      <w:r w:rsidRPr="00382957">
        <w:rPr>
          <w:rFonts w:ascii="Arial" w:hAnsi="Arial" w:cs="Arial"/>
        </w:rPr>
        <w:t>szczególności faktury, cenniki, katalogi itp. Informacja musi obejmować dane o udziale danego produktu w kosztach wytworzenia poszczególnych pozycji towarów umownych. Należy wskazać udział zarówno w cenie pierwotnej przedstawionej w Umowie, jak i cenie proponowanej po zmianie.</w:t>
      </w:r>
    </w:p>
    <w:p w14:paraId="66F7947D" w14:textId="77777777" w:rsidR="00382957" w:rsidRDefault="00243BA3" w:rsidP="00382957">
      <w:pPr>
        <w:pStyle w:val="Akapitzlist"/>
        <w:numPr>
          <w:ilvl w:val="0"/>
          <w:numId w:val="19"/>
        </w:numPr>
        <w:suppressAutoHyphens/>
        <w:spacing w:before="60" w:after="0"/>
        <w:ind w:left="908" w:hanging="454"/>
        <w:contextualSpacing w:val="0"/>
        <w:jc w:val="both"/>
        <w:rPr>
          <w:rFonts w:ascii="Arial" w:hAnsi="Arial" w:cs="Arial"/>
        </w:rPr>
      </w:pPr>
      <w:r w:rsidRPr="00382957">
        <w:rPr>
          <w:rFonts w:ascii="Arial" w:hAnsi="Arial" w:cs="Arial"/>
        </w:rPr>
        <w:t xml:space="preserve">Zamawiający zastrzega sobie prawo do żądania wyjaśnień lub dodatkowych dokumentów </w:t>
      </w:r>
      <w:r w:rsidRPr="00382957">
        <w:rPr>
          <w:rFonts w:ascii="Arial" w:hAnsi="Arial" w:cs="Arial"/>
        </w:rPr>
        <w:t>w celu podjęcia decyzji odnośnie zmiany wysokości wynagrodzenia.</w:t>
      </w:r>
    </w:p>
    <w:p w14:paraId="506B3546" w14:textId="77777777" w:rsidR="00382957" w:rsidRDefault="00243BA3" w:rsidP="00382957">
      <w:pPr>
        <w:pStyle w:val="Akapitzlist"/>
        <w:numPr>
          <w:ilvl w:val="0"/>
          <w:numId w:val="19"/>
        </w:numPr>
        <w:suppressAutoHyphens/>
        <w:spacing w:before="60" w:after="0"/>
        <w:ind w:left="908" w:hanging="454"/>
        <w:contextualSpacing w:val="0"/>
        <w:jc w:val="both"/>
        <w:rPr>
          <w:rFonts w:ascii="Arial" w:hAnsi="Arial" w:cs="Arial"/>
        </w:rPr>
      </w:pPr>
      <w:r w:rsidRPr="00382957">
        <w:rPr>
          <w:rFonts w:ascii="Arial" w:hAnsi="Arial" w:cs="Arial"/>
        </w:rPr>
        <w:t>Zamawiający zastrzega, że nie uwzględnia wzrostu cen w zakresie kosztów ogólnozakładowych lub kosztów sprzedaży.</w:t>
      </w:r>
    </w:p>
    <w:p w14:paraId="71A75533" w14:textId="77777777" w:rsidR="00382957" w:rsidRDefault="00243BA3" w:rsidP="00382957">
      <w:pPr>
        <w:pStyle w:val="Akapitzlist"/>
        <w:numPr>
          <w:ilvl w:val="0"/>
          <w:numId w:val="19"/>
        </w:numPr>
        <w:suppressAutoHyphens/>
        <w:spacing w:before="60" w:after="0"/>
        <w:ind w:left="908" w:hanging="454"/>
        <w:contextualSpacing w:val="0"/>
        <w:jc w:val="both"/>
        <w:rPr>
          <w:rFonts w:ascii="Arial" w:hAnsi="Arial" w:cs="Arial"/>
        </w:rPr>
      </w:pPr>
      <w:r w:rsidRPr="00382957">
        <w:rPr>
          <w:rFonts w:ascii="Arial" w:hAnsi="Arial" w:cs="Arial"/>
        </w:rPr>
        <w:t>Poziom zmiany ceny materiałów lub kosztów uprawniający Strony niniejszej umowy do żądania zmiany wynagrodzenia wynosi minimum 3</w:t>
      </w:r>
      <w:r w:rsidR="00382957">
        <w:rPr>
          <w:rFonts w:ascii="Arial" w:hAnsi="Arial" w:cs="Arial"/>
        </w:rPr>
        <w:t xml:space="preserve"> </w:t>
      </w:r>
      <w:r w:rsidRPr="00382957">
        <w:rPr>
          <w:rFonts w:ascii="Arial" w:hAnsi="Arial" w:cs="Arial"/>
        </w:rPr>
        <w:t>% względem ceny lub kosztu przyjętych</w:t>
      </w:r>
      <w:r w:rsidR="00382957">
        <w:rPr>
          <w:rFonts w:ascii="Arial" w:hAnsi="Arial" w:cs="Arial"/>
        </w:rPr>
        <w:t xml:space="preserve"> </w:t>
      </w:r>
      <w:r w:rsidRPr="00382957">
        <w:rPr>
          <w:rFonts w:ascii="Arial" w:hAnsi="Arial" w:cs="Arial"/>
        </w:rPr>
        <w:t xml:space="preserve">w celu ustalenia wynagrodzenia wykonawcy zawartego w Umowie. </w:t>
      </w:r>
    </w:p>
    <w:p w14:paraId="025C62F4" w14:textId="77777777" w:rsidR="00382957" w:rsidRDefault="00243BA3" w:rsidP="00382957">
      <w:pPr>
        <w:pStyle w:val="Akapitzlist"/>
        <w:numPr>
          <w:ilvl w:val="0"/>
          <w:numId w:val="19"/>
        </w:numPr>
        <w:suppressAutoHyphens/>
        <w:spacing w:before="60" w:after="0"/>
        <w:ind w:left="908" w:hanging="454"/>
        <w:contextualSpacing w:val="0"/>
        <w:jc w:val="both"/>
        <w:rPr>
          <w:rFonts w:ascii="Arial" w:hAnsi="Arial" w:cs="Arial"/>
        </w:rPr>
      </w:pPr>
      <w:r w:rsidRPr="00382957">
        <w:rPr>
          <w:rFonts w:ascii="Arial" w:hAnsi="Arial" w:cs="Arial"/>
        </w:rPr>
        <w:t>Wniosek o zmianę wysokości wynagrodzenia należnego z tytułu realizacji przedmiotu umowy nie może być złożony wcześniej niż po 6 miesiącach liczonych od dnia zawarcia niniejszej umowy.</w:t>
      </w:r>
    </w:p>
    <w:p w14:paraId="287D1D64" w14:textId="77777777" w:rsidR="00382957" w:rsidRDefault="00243BA3" w:rsidP="00382957">
      <w:pPr>
        <w:pStyle w:val="Akapitzlist"/>
        <w:numPr>
          <w:ilvl w:val="0"/>
          <w:numId w:val="19"/>
        </w:numPr>
        <w:suppressAutoHyphens/>
        <w:spacing w:before="60" w:after="0"/>
        <w:ind w:left="908" w:hanging="454"/>
        <w:contextualSpacing w:val="0"/>
        <w:jc w:val="both"/>
        <w:rPr>
          <w:rFonts w:ascii="Arial" w:hAnsi="Arial" w:cs="Arial"/>
        </w:rPr>
      </w:pPr>
      <w:r w:rsidRPr="00382957">
        <w:rPr>
          <w:rFonts w:ascii="Arial" w:hAnsi="Arial" w:cs="Arial"/>
        </w:rPr>
        <w:t>Wniosek o zmianę wynagrodzenia nie może być składany częściej niż co 3 miesiące w</w:t>
      </w:r>
      <w:r w:rsidR="00382957">
        <w:rPr>
          <w:rFonts w:ascii="Arial" w:hAnsi="Arial" w:cs="Arial"/>
        </w:rPr>
        <w:t> </w:t>
      </w:r>
      <w:r w:rsidRPr="00382957">
        <w:rPr>
          <w:rFonts w:ascii="Arial" w:hAnsi="Arial" w:cs="Arial"/>
        </w:rPr>
        <w:t>okresie wykonywania umowy.</w:t>
      </w:r>
    </w:p>
    <w:p w14:paraId="08A8180E" w14:textId="77777777" w:rsidR="00382957" w:rsidRDefault="00243BA3" w:rsidP="00243BA3">
      <w:pPr>
        <w:pStyle w:val="Akapitzlist"/>
        <w:numPr>
          <w:ilvl w:val="0"/>
          <w:numId w:val="19"/>
        </w:numPr>
        <w:suppressAutoHyphens/>
        <w:spacing w:before="60" w:after="0" w:line="276" w:lineRule="auto"/>
        <w:ind w:left="908" w:hanging="454"/>
        <w:contextualSpacing w:val="0"/>
        <w:jc w:val="both"/>
        <w:rPr>
          <w:rFonts w:ascii="Arial" w:hAnsi="Arial" w:cs="Arial"/>
        </w:rPr>
      </w:pPr>
      <w:r w:rsidRPr="00382957">
        <w:rPr>
          <w:rFonts w:ascii="Arial" w:hAnsi="Arial" w:cs="Arial"/>
        </w:rPr>
        <w:t>Przez zmianę ceny materiałów lub kosztów rozumie się wzrost odpowiednio cen lub kosztów, jak również i ich obniżenie, względem ceny lub kosztu przyjętych w celu ustalenia wynagrodzenia Wykonawcy zawartego w Umowie.</w:t>
      </w:r>
    </w:p>
    <w:p w14:paraId="68971A16" w14:textId="77777777" w:rsidR="00243BA3" w:rsidRDefault="00243BA3" w:rsidP="00243BA3">
      <w:pPr>
        <w:pStyle w:val="Akapitzlist"/>
        <w:numPr>
          <w:ilvl w:val="0"/>
          <w:numId w:val="19"/>
        </w:numPr>
        <w:suppressAutoHyphens/>
        <w:spacing w:before="60" w:after="0" w:line="276" w:lineRule="auto"/>
        <w:ind w:left="908" w:hanging="454"/>
        <w:contextualSpacing w:val="0"/>
        <w:jc w:val="both"/>
        <w:rPr>
          <w:rFonts w:ascii="Arial" w:hAnsi="Arial" w:cs="Arial"/>
        </w:rPr>
      </w:pPr>
      <w:r w:rsidRPr="00382957">
        <w:rPr>
          <w:rFonts w:ascii="Arial" w:hAnsi="Arial" w:cs="Arial"/>
        </w:rPr>
        <w:t>Maksymalna wysokość wszystkich zmian wynagrodzenia jaką Zamawiający dopuszcza</w:t>
      </w:r>
      <w:r>
        <w:rPr>
          <w:rFonts w:ascii="Arial" w:hAnsi="Arial" w:cs="Arial"/>
        </w:rPr>
        <w:t xml:space="preserve"> </w:t>
      </w:r>
      <w:r w:rsidRPr="00382957">
        <w:rPr>
          <w:rFonts w:ascii="Arial" w:hAnsi="Arial" w:cs="Arial"/>
        </w:rPr>
        <w:t>w</w:t>
      </w:r>
      <w:r>
        <w:rPr>
          <w:rFonts w:ascii="Arial" w:hAnsi="Arial" w:cs="Arial"/>
        </w:rPr>
        <w:t> </w:t>
      </w:r>
      <w:r w:rsidRPr="00382957">
        <w:rPr>
          <w:rFonts w:ascii="Arial" w:hAnsi="Arial" w:cs="Arial"/>
        </w:rPr>
        <w:t>efekcie zastosowanych regulacji, wynosi 6 % wartości umowy.</w:t>
      </w:r>
    </w:p>
    <w:p w14:paraId="5613DE55" w14:textId="6E4B53C4" w:rsidR="00D0011C" w:rsidRPr="00243BA3" w:rsidRDefault="00243BA3" w:rsidP="00243BA3">
      <w:pPr>
        <w:pStyle w:val="Akapitzlist"/>
        <w:numPr>
          <w:ilvl w:val="0"/>
          <w:numId w:val="19"/>
        </w:numPr>
        <w:suppressAutoHyphens/>
        <w:spacing w:before="60" w:after="0" w:line="276" w:lineRule="auto"/>
        <w:ind w:left="908" w:hanging="454"/>
        <w:contextualSpacing w:val="0"/>
        <w:jc w:val="both"/>
        <w:rPr>
          <w:rFonts w:ascii="Arial" w:hAnsi="Arial" w:cs="Arial"/>
        </w:rPr>
      </w:pPr>
      <w:r w:rsidRPr="00243BA3">
        <w:rPr>
          <w:rFonts w:ascii="Arial" w:hAnsi="Arial" w:cs="Arial"/>
        </w:rPr>
        <w:t>Zmiana umowy skutkuje zmianą wynagrodzenia jedynie w zakresie płatności realizowanych po dacie złożenia wniosku, pod warunkiem zawarcia aneksu do umowy i</w:t>
      </w:r>
      <w:r>
        <w:rPr>
          <w:rFonts w:ascii="Arial" w:hAnsi="Arial" w:cs="Arial"/>
        </w:rPr>
        <w:t> </w:t>
      </w:r>
      <w:r w:rsidRPr="00243BA3">
        <w:rPr>
          <w:rFonts w:ascii="Arial" w:hAnsi="Arial" w:cs="Arial"/>
        </w:rPr>
        <w:t>zaakceptowania wniosków przez Zamawiającego.</w:t>
      </w:r>
    </w:p>
    <w:p w14:paraId="534538E5" w14:textId="4138ACDD" w:rsidR="00D0011C" w:rsidRPr="003D73A6" w:rsidRDefault="00243BA3" w:rsidP="00243BA3">
      <w:pPr>
        <w:pStyle w:val="Akapitzlist"/>
        <w:numPr>
          <w:ilvl w:val="0"/>
          <w:numId w:val="18"/>
        </w:numPr>
        <w:suppressAutoHyphens/>
        <w:spacing w:before="60" w:after="0" w:line="276" w:lineRule="auto"/>
        <w:ind w:left="454" w:hanging="454"/>
        <w:contextualSpacing w:val="0"/>
        <w:jc w:val="both"/>
        <w:rPr>
          <w:rFonts w:ascii="Arial" w:hAnsi="Arial" w:cs="Arial"/>
        </w:rPr>
      </w:pPr>
      <w:r w:rsidRPr="003D73A6">
        <w:rPr>
          <w:rFonts w:ascii="Arial" w:hAnsi="Arial" w:cs="Arial"/>
        </w:rPr>
        <w:t>Ponadto ZAMAWIAJĄCY dopuszcza zmiany w zakresie:</w:t>
      </w:r>
    </w:p>
    <w:p w14:paraId="21A4971D" w14:textId="77777777" w:rsidR="00D0011C" w:rsidRPr="003D73A6" w:rsidRDefault="00243BA3" w:rsidP="00243BA3">
      <w:pPr>
        <w:numPr>
          <w:ilvl w:val="4"/>
          <w:numId w:val="4"/>
        </w:numPr>
        <w:tabs>
          <w:tab w:val="clear" w:pos="1352"/>
        </w:tabs>
        <w:spacing w:before="60" w:line="276" w:lineRule="auto"/>
        <w:ind w:left="908" w:hanging="454"/>
        <w:jc w:val="both"/>
        <w:rPr>
          <w:rFonts w:ascii="Arial" w:hAnsi="Arial" w:cs="Arial"/>
          <w:sz w:val="22"/>
          <w:szCs w:val="22"/>
        </w:rPr>
      </w:pPr>
      <w:r w:rsidRPr="003D73A6">
        <w:rPr>
          <w:rFonts w:ascii="Arial" w:hAnsi="Arial" w:cs="Arial"/>
          <w:sz w:val="22"/>
          <w:szCs w:val="22"/>
        </w:rPr>
        <w:t>Procedury odbiorowej przedmiotu umowy.</w:t>
      </w:r>
    </w:p>
    <w:p w14:paraId="4245F8EB" w14:textId="77777777" w:rsidR="00D0011C" w:rsidRPr="003D73A6" w:rsidRDefault="00243BA3" w:rsidP="00243BA3">
      <w:pPr>
        <w:numPr>
          <w:ilvl w:val="4"/>
          <w:numId w:val="4"/>
        </w:numPr>
        <w:tabs>
          <w:tab w:val="clear" w:pos="1352"/>
        </w:tabs>
        <w:spacing w:before="60" w:line="276" w:lineRule="auto"/>
        <w:ind w:left="908" w:hanging="454"/>
        <w:jc w:val="both"/>
        <w:rPr>
          <w:rFonts w:ascii="Arial" w:hAnsi="Arial" w:cs="Arial"/>
          <w:sz w:val="22"/>
          <w:szCs w:val="22"/>
        </w:rPr>
      </w:pPr>
      <w:r w:rsidRPr="003D73A6">
        <w:rPr>
          <w:rFonts w:ascii="Arial" w:hAnsi="Arial" w:cs="Arial"/>
          <w:sz w:val="22"/>
          <w:szCs w:val="22"/>
        </w:rPr>
        <w:t>Procedury szkoleniowej przedmiotu umowy.</w:t>
      </w:r>
    </w:p>
    <w:p w14:paraId="116B30DB" w14:textId="77777777" w:rsidR="00D0011C" w:rsidRPr="003D73A6" w:rsidRDefault="00243BA3" w:rsidP="00243BA3">
      <w:pPr>
        <w:numPr>
          <w:ilvl w:val="4"/>
          <w:numId w:val="4"/>
        </w:numPr>
        <w:tabs>
          <w:tab w:val="clear" w:pos="1352"/>
        </w:tabs>
        <w:spacing w:before="60" w:line="276" w:lineRule="auto"/>
        <w:ind w:left="908" w:hanging="454"/>
        <w:jc w:val="both"/>
        <w:rPr>
          <w:rFonts w:ascii="Arial" w:hAnsi="Arial" w:cs="Arial"/>
          <w:sz w:val="22"/>
          <w:szCs w:val="22"/>
        </w:rPr>
      </w:pPr>
      <w:r w:rsidRPr="003D73A6">
        <w:rPr>
          <w:rFonts w:ascii="Arial" w:hAnsi="Arial" w:cs="Arial"/>
          <w:sz w:val="22"/>
          <w:szCs w:val="22"/>
        </w:rPr>
        <w:t xml:space="preserve">Serwisowania przedmiotu umowy.  </w:t>
      </w:r>
    </w:p>
    <w:p w14:paraId="583E0119" w14:textId="01458EDA" w:rsidR="00D0011C" w:rsidRPr="003D73A6" w:rsidRDefault="00243BA3" w:rsidP="00243BA3">
      <w:pPr>
        <w:pStyle w:val="Akapitzlist"/>
        <w:numPr>
          <w:ilvl w:val="0"/>
          <w:numId w:val="18"/>
        </w:numPr>
        <w:suppressAutoHyphens/>
        <w:spacing w:before="60" w:after="0" w:line="276" w:lineRule="auto"/>
        <w:ind w:left="454" w:hanging="454"/>
        <w:contextualSpacing w:val="0"/>
        <w:jc w:val="both"/>
        <w:rPr>
          <w:rFonts w:ascii="Arial" w:hAnsi="Arial" w:cs="Arial"/>
        </w:rPr>
      </w:pPr>
      <w:r w:rsidRPr="003D73A6">
        <w:rPr>
          <w:rFonts w:ascii="Arial" w:hAnsi="Arial" w:cs="Arial"/>
        </w:rPr>
        <w:t>Warunkiem wprowadzenia tych zmian, o których mowa w ust. 4 jest:</w:t>
      </w:r>
    </w:p>
    <w:p w14:paraId="5DBCF71E" w14:textId="77777777" w:rsidR="00D0011C" w:rsidRPr="003D73A6" w:rsidRDefault="00243BA3" w:rsidP="00243BA3">
      <w:pPr>
        <w:numPr>
          <w:ilvl w:val="0"/>
          <w:numId w:val="13"/>
        </w:numPr>
        <w:spacing w:before="60" w:line="276" w:lineRule="auto"/>
        <w:ind w:left="908" w:hanging="454"/>
        <w:jc w:val="both"/>
        <w:rPr>
          <w:rFonts w:ascii="Arial" w:hAnsi="Arial" w:cs="Arial"/>
          <w:sz w:val="22"/>
          <w:szCs w:val="22"/>
        </w:rPr>
      </w:pPr>
      <w:r w:rsidRPr="003D73A6">
        <w:rPr>
          <w:rFonts w:ascii="Arial" w:hAnsi="Arial" w:cs="Arial"/>
          <w:sz w:val="22"/>
          <w:szCs w:val="22"/>
        </w:rPr>
        <w:t>Przekazanie przedmiotu umowy na stan majątkowy innej jednostki organizacyjnej Państwowej Straży Pożarnej;</w:t>
      </w:r>
    </w:p>
    <w:p w14:paraId="35612E57" w14:textId="77777777" w:rsidR="00D0011C" w:rsidRPr="003D73A6" w:rsidRDefault="00243BA3" w:rsidP="00243BA3">
      <w:pPr>
        <w:numPr>
          <w:ilvl w:val="0"/>
          <w:numId w:val="13"/>
        </w:numPr>
        <w:spacing w:before="60" w:line="276" w:lineRule="auto"/>
        <w:ind w:left="908" w:hanging="454"/>
        <w:jc w:val="both"/>
        <w:rPr>
          <w:rFonts w:ascii="Arial" w:hAnsi="Arial" w:cs="Arial"/>
          <w:sz w:val="22"/>
          <w:szCs w:val="22"/>
        </w:rPr>
      </w:pPr>
      <w:r w:rsidRPr="003D73A6">
        <w:rPr>
          <w:rFonts w:ascii="Arial" w:hAnsi="Arial" w:cs="Arial"/>
          <w:sz w:val="22"/>
          <w:szCs w:val="22"/>
        </w:rPr>
        <w:t>Zmiana formy organizacyjnej lub prawnej WYKONAWCY lub jego siedziby;</w:t>
      </w:r>
    </w:p>
    <w:p w14:paraId="6C3B7D6B" w14:textId="77777777" w:rsidR="00D0011C" w:rsidRPr="003D73A6" w:rsidRDefault="00243BA3" w:rsidP="00243BA3">
      <w:pPr>
        <w:numPr>
          <w:ilvl w:val="0"/>
          <w:numId w:val="13"/>
        </w:numPr>
        <w:spacing w:before="60" w:line="276" w:lineRule="auto"/>
        <w:ind w:left="908" w:hanging="454"/>
        <w:jc w:val="both"/>
        <w:rPr>
          <w:rFonts w:ascii="Arial" w:hAnsi="Arial" w:cs="Arial"/>
          <w:sz w:val="22"/>
          <w:szCs w:val="22"/>
        </w:rPr>
      </w:pPr>
      <w:r w:rsidRPr="003D73A6">
        <w:rPr>
          <w:rFonts w:ascii="Arial" w:hAnsi="Arial" w:cs="Arial"/>
          <w:sz w:val="22"/>
          <w:szCs w:val="22"/>
        </w:rPr>
        <w:t>Zmiany legislacyjne w ustawodawstwie polskim;</w:t>
      </w:r>
    </w:p>
    <w:p w14:paraId="41476C74" w14:textId="257207BB" w:rsidR="00D0011C" w:rsidRPr="003D73A6" w:rsidRDefault="00243BA3" w:rsidP="00243BA3">
      <w:pPr>
        <w:numPr>
          <w:ilvl w:val="0"/>
          <w:numId w:val="13"/>
        </w:numPr>
        <w:spacing w:before="60" w:line="276" w:lineRule="auto"/>
        <w:ind w:left="908" w:hanging="454"/>
        <w:jc w:val="both"/>
        <w:rPr>
          <w:rFonts w:ascii="Arial" w:hAnsi="Arial" w:cs="Arial"/>
          <w:sz w:val="22"/>
          <w:szCs w:val="22"/>
        </w:rPr>
      </w:pPr>
      <w:r w:rsidRPr="003D73A6">
        <w:rPr>
          <w:rFonts w:ascii="Arial" w:hAnsi="Arial" w:cs="Arial"/>
          <w:sz w:val="22"/>
          <w:szCs w:val="22"/>
        </w:rPr>
        <w:t>Konieczność ciągłego użytkowania przedmiotu umowy z uwagi na okoliczności faktyczne niezależne od stron i brak możliwości zapewnienia ciągłości obsługi przez wyszkolone grupy.</w:t>
      </w:r>
    </w:p>
    <w:p w14:paraId="6C187E45" w14:textId="491C1797" w:rsidR="00D0011C" w:rsidRPr="00243BA3" w:rsidRDefault="00243BA3" w:rsidP="00243BA3">
      <w:pPr>
        <w:pStyle w:val="Akapitzlist"/>
        <w:numPr>
          <w:ilvl w:val="0"/>
          <w:numId w:val="18"/>
        </w:numPr>
        <w:suppressAutoHyphens/>
        <w:spacing w:before="60" w:after="0" w:line="276" w:lineRule="auto"/>
        <w:ind w:left="454" w:hanging="454"/>
        <w:contextualSpacing w:val="0"/>
        <w:jc w:val="both"/>
        <w:rPr>
          <w:rFonts w:ascii="Arial" w:hAnsi="Arial" w:cs="Arial"/>
        </w:rPr>
      </w:pPr>
      <w:r w:rsidRPr="00243BA3">
        <w:rPr>
          <w:rFonts w:ascii="Arial" w:hAnsi="Arial" w:cs="Arial"/>
        </w:rPr>
        <w:t>Wykonawca nie jest uprawniony do dokonywania cesji wierzytelności, przenoszenia</w:t>
      </w:r>
      <w:r>
        <w:rPr>
          <w:rFonts w:ascii="Arial" w:hAnsi="Arial" w:cs="Arial"/>
        </w:rPr>
        <w:t xml:space="preserve"> </w:t>
      </w:r>
      <w:r w:rsidRPr="00243BA3">
        <w:rPr>
          <w:rFonts w:ascii="Arial" w:hAnsi="Arial" w:cs="Arial"/>
        </w:rPr>
        <w:t>w</w:t>
      </w:r>
      <w:r>
        <w:rPr>
          <w:rFonts w:ascii="Arial" w:hAnsi="Arial" w:cs="Arial"/>
        </w:rPr>
        <w:t> </w:t>
      </w:r>
      <w:r w:rsidRPr="00243BA3">
        <w:rPr>
          <w:rFonts w:ascii="Arial" w:hAnsi="Arial" w:cs="Arial"/>
        </w:rPr>
        <w:t xml:space="preserve">jakikolwiek sposób swoich praw i zobowiązań przysługujących mu względem ZAMAWIAJĄCEGO z tytułu niniejszej umowy, z tym zastrzeżeniem, że Wykonawca może dokonać cesji wierzytelności na bank finansujący WYKONAWCĘ za uprzednią, pisemną zgodą ZAMAWIAJĄCEGO. </w:t>
      </w:r>
    </w:p>
    <w:p w14:paraId="02B11EFF" w14:textId="0F684EE4" w:rsidR="00D0011C" w:rsidRPr="00243BA3" w:rsidRDefault="00243BA3" w:rsidP="00243BA3">
      <w:pPr>
        <w:pStyle w:val="Akapitzlist"/>
        <w:numPr>
          <w:ilvl w:val="0"/>
          <w:numId w:val="18"/>
        </w:numPr>
        <w:suppressAutoHyphens/>
        <w:spacing w:before="60" w:after="0" w:line="276" w:lineRule="auto"/>
        <w:ind w:left="454" w:hanging="454"/>
        <w:contextualSpacing w:val="0"/>
        <w:jc w:val="both"/>
        <w:rPr>
          <w:rFonts w:ascii="Arial" w:hAnsi="Arial" w:cs="Arial"/>
        </w:rPr>
      </w:pPr>
      <w:r w:rsidRPr="00243BA3">
        <w:rPr>
          <w:rFonts w:ascii="Arial" w:hAnsi="Arial" w:cs="Arial"/>
        </w:rPr>
        <w:t>Cesja Zamawiającego. Zamawiający</w:t>
      </w:r>
      <w:r w:rsidRPr="00243BA3">
        <w:rPr>
          <w:rFonts w:ascii="Arial" w:hAnsi="Arial" w:cs="Arial"/>
        </w:rPr>
        <w:t xml:space="preserve"> ma prawo do przeniesienia wszelkich praw, obowiązków</w:t>
      </w:r>
      <w:r>
        <w:rPr>
          <w:rFonts w:ascii="Arial" w:hAnsi="Arial" w:cs="Arial"/>
        </w:rPr>
        <w:t xml:space="preserve"> </w:t>
      </w:r>
      <w:r w:rsidRPr="00243BA3">
        <w:rPr>
          <w:rFonts w:ascii="Arial" w:hAnsi="Arial" w:cs="Arial"/>
        </w:rPr>
        <w:t xml:space="preserve">i roszczeń wynikających z umowy na dowolny podmiot, na co Wykonawca niniejszym wyraża bezwarunkową i nieodwołalną zgodę. </w:t>
      </w:r>
    </w:p>
    <w:p w14:paraId="5FFECEE9" w14:textId="1D944CA5" w:rsidR="00D0011C" w:rsidRPr="00243BA3" w:rsidRDefault="00243BA3" w:rsidP="00243BA3">
      <w:pPr>
        <w:pStyle w:val="Akapitzlist"/>
        <w:numPr>
          <w:ilvl w:val="0"/>
          <w:numId w:val="18"/>
        </w:numPr>
        <w:suppressAutoHyphens/>
        <w:spacing w:before="60" w:after="0" w:line="276" w:lineRule="auto"/>
        <w:ind w:left="454" w:hanging="454"/>
        <w:contextualSpacing w:val="0"/>
        <w:jc w:val="both"/>
        <w:rPr>
          <w:rFonts w:ascii="Arial" w:hAnsi="Arial" w:cs="Arial"/>
        </w:rPr>
      </w:pPr>
      <w:r w:rsidRPr="00243BA3">
        <w:rPr>
          <w:rFonts w:ascii="Arial" w:hAnsi="Arial" w:cs="Arial"/>
        </w:rPr>
        <w:t xml:space="preserve">Klauzula </w:t>
      </w:r>
      <w:proofErr w:type="spellStart"/>
      <w:r w:rsidRPr="00243BA3">
        <w:rPr>
          <w:rFonts w:ascii="Arial" w:hAnsi="Arial" w:cs="Arial"/>
        </w:rPr>
        <w:t>salwatoryjna</w:t>
      </w:r>
      <w:proofErr w:type="spellEnd"/>
      <w:r w:rsidRPr="00243BA3">
        <w:rPr>
          <w:rFonts w:ascii="Arial" w:hAnsi="Arial" w:cs="Arial"/>
        </w:rPr>
        <w:t>. Strony postanawiają, iż w przypadku jakichkolwiek wątpliwości poszczególne postanowienia umowy będą interpretowane w taki sposób, aby były zgodne</w:t>
      </w:r>
      <w:r>
        <w:rPr>
          <w:rFonts w:ascii="Arial" w:hAnsi="Arial" w:cs="Arial"/>
        </w:rPr>
        <w:t xml:space="preserve"> </w:t>
      </w:r>
      <w:r w:rsidRPr="00243BA3">
        <w:rPr>
          <w:rFonts w:ascii="Arial" w:hAnsi="Arial" w:cs="Arial"/>
        </w:rPr>
        <w:t>z</w:t>
      </w:r>
      <w:r>
        <w:rPr>
          <w:rFonts w:ascii="Arial" w:hAnsi="Arial" w:cs="Arial"/>
        </w:rPr>
        <w:t> </w:t>
      </w:r>
      <w:r w:rsidRPr="00243BA3">
        <w:rPr>
          <w:rFonts w:ascii="Arial" w:hAnsi="Arial" w:cs="Arial"/>
        </w:rPr>
        <w:t>bezwzględnie obowiązującymi przepisami prawa oraz intencją stron. W przypadku gdyby którekolwiek z postanowień niniejszej umowy zostało uznane za niezgodne z prawem, nieważne lub okazało się niewykonalne, postanowienie takie będzie uważane za niezastrzeżone w umowie, przy czym wszystkie jej dalsze postanowienia pozostają w mocy. Postanowienie uznane za niezgodne z prawem, nieważne lub niewykonalne zostanie zastąpione postanowieniem o podobnym znaczeniu, w tym przede wszystkim o treści odzwierciedlającej pie</w:t>
      </w:r>
      <w:r w:rsidRPr="00243BA3">
        <w:rPr>
          <w:rFonts w:ascii="Arial" w:hAnsi="Arial" w:cs="Arial"/>
        </w:rPr>
        <w:t xml:space="preserve">rwotne intencje stron w granicach dopuszczalnych przez prawo. </w:t>
      </w:r>
    </w:p>
    <w:p w14:paraId="4D54BC47" w14:textId="0D50DB41" w:rsidR="00D0011C" w:rsidRPr="00243BA3" w:rsidRDefault="00243BA3" w:rsidP="00243BA3">
      <w:pPr>
        <w:pStyle w:val="Akapitzlist"/>
        <w:numPr>
          <w:ilvl w:val="0"/>
          <w:numId w:val="18"/>
        </w:numPr>
        <w:suppressAutoHyphens/>
        <w:spacing w:before="60" w:after="0" w:line="276" w:lineRule="auto"/>
        <w:ind w:left="454" w:hanging="454"/>
        <w:contextualSpacing w:val="0"/>
        <w:jc w:val="both"/>
        <w:rPr>
          <w:rFonts w:ascii="Arial" w:hAnsi="Arial" w:cs="Arial"/>
        </w:rPr>
      </w:pPr>
      <w:r w:rsidRPr="003D73A6">
        <w:rPr>
          <w:rFonts w:ascii="Arial" w:hAnsi="Arial" w:cs="Arial"/>
        </w:rPr>
        <w:t xml:space="preserve">Umowę sporządzono w 3 jednobrzmiących egzemplarzach w języku polskim, </w:t>
      </w:r>
      <w:r w:rsidRPr="003D73A6">
        <w:rPr>
          <w:rFonts w:ascii="Arial" w:hAnsi="Arial" w:cs="Arial"/>
        </w:rPr>
        <w:t>tj. po dwa egzemplarze dla ZAMAWIAJĄCEGO i jeden egzemplarz W</w:t>
      </w:r>
      <w:r w:rsidRPr="00243BA3">
        <w:rPr>
          <w:rFonts w:ascii="Arial" w:hAnsi="Arial" w:cs="Arial"/>
        </w:rPr>
        <w:t>y</w:t>
      </w:r>
      <w:r w:rsidRPr="003D73A6">
        <w:rPr>
          <w:rFonts w:ascii="Arial" w:hAnsi="Arial" w:cs="Arial"/>
        </w:rPr>
        <w:t xml:space="preserve">KONAWCY, każdy na prawach oryginału. </w:t>
      </w:r>
    </w:p>
    <w:p w14:paraId="1BEDEBC0" w14:textId="77777777" w:rsidR="00D0011C" w:rsidRPr="003D73A6" w:rsidRDefault="00D0011C">
      <w:pPr>
        <w:pStyle w:val="Tekstpodstawowy"/>
        <w:spacing w:after="120"/>
        <w:ind w:left="567" w:hanging="567"/>
        <w:rPr>
          <w:rFonts w:ascii="Arial" w:hAnsi="Arial" w:cs="Arial"/>
          <w:sz w:val="22"/>
          <w:szCs w:val="22"/>
          <w:u w:val="single"/>
        </w:rPr>
      </w:pPr>
    </w:p>
    <w:p w14:paraId="1179EEA2" w14:textId="77777777" w:rsidR="00D0011C" w:rsidRPr="003D73A6" w:rsidRDefault="00243BA3">
      <w:pPr>
        <w:pStyle w:val="Tekstpodstawowy"/>
        <w:spacing w:after="120"/>
        <w:ind w:left="709" w:hanging="709"/>
        <w:rPr>
          <w:rFonts w:ascii="Arial" w:hAnsi="Arial" w:cs="Arial"/>
          <w:sz w:val="22"/>
          <w:szCs w:val="22"/>
          <w:u w:val="single"/>
        </w:rPr>
      </w:pPr>
      <w:r w:rsidRPr="003D73A6">
        <w:rPr>
          <w:rFonts w:ascii="Arial" w:hAnsi="Arial" w:cs="Arial"/>
          <w:sz w:val="22"/>
          <w:szCs w:val="22"/>
          <w:u w:val="single"/>
        </w:rPr>
        <w:t>Załączniki:</w:t>
      </w:r>
    </w:p>
    <w:p w14:paraId="0DC47414" w14:textId="1D0AE618" w:rsidR="00D0011C" w:rsidRPr="003D73A6" w:rsidRDefault="00243BA3" w:rsidP="00243BA3">
      <w:pPr>
        <w:pStyle w:val="Tekstpodstawowy"/>
        <w:numPr>
          <w:ilvl w:val="0"/>
          <w:numId w:val="20"/>
        </w:numPr>
        <w:ind w:left="454" w:hanging="454"/>
        <w:rPr>
          <w:rFonts w:ascii="Arial" w:hAnsi="Arial" w:cs="Arial"/>
          <w:sz w:val="22"/>
          <w:szCs w:val="22"/>
        </w:rPr>
      </w:pPr>
      <w:r w:rsidRPr="003D73A6">
        <w:rPr>
          <w:rFonts w:ascii="Arial" w:hAnsi="Arial" w:cs="Arial"/>
          <w:sz w:val="22"/>
          <w:szCs w:val="22"/>
        </w:rPr>
        <w:t xml:space="preserve">Szczegółowy opis przedmiotu </w:t>
      </w:r>
      <w:r w:rsidRPr="003D73A6">
        <w:rPr>
          <w:rFonts w:ascii="Arial" w:hAnsi="Arial" w:cs="Arial"/>
          <w:sz w:val="22"/>
          <w:szCs w:val="22"/>
        </w:rPr>
        <w:t>zamówienia</w:t>
      </w:r>
      <w:r w:rsidRPr="003D73A6">
        <w:rPr>
          <w:rFonts w:ascii="Arial" w:hAnsi="Arial" w:cs="Arial"/>
          <w:sz w:val="22"/>
          <w:szCs w:val="22"/>
        </w:rPr>
        <w:t xml:space="preserve"> – wymagania minimalne według załącznika </w:t>
      </w:r>
      <w:r w:rsidRPr="003D73A6">
        <w:rPr>
          <w:rFonts w:ascii="Arial" w:hAnsi="Arial" w:cs="Arial"/>
          <w:sz w:val="22"/>
          <w:szCs w:val="22"/>
        </w:rPr>
        <w:t>nr 1 do SWZ.</w:t>
      </w:r>
    </w:p>
    <w:p w14:paraId="44A5D1B9" w14:textId="4629F159" w:rsidR="00D0011C" w:rsidRDefault="00D0011C">
      <w:pPr>
        <w:pStyle w:val="Tekstpodstawowy"/>
        <w:ind w:left="709" w:hanging="709"/>
        <w:rPr>
          <w:rFonts w:ascii="Arial" w:hAnsi="Arial" w:cs="Arial"/>
          <w:b/>
          <w:bCs/>
          <w:sz w:val="22"/>
          <w:szCs w:val="22"/>
        </w:rPr>
      </w:pPr>
    </w:p>
    <w:p w14:paraId="56D651D4" w14:textId="77777777" w:rsidR="00243BA3" w:rsidRDefault="00243BA3">
      <w:pPr>
        <w:pStyle w:val="Tekstpodstawowy"/>
        <w:ind w:left="709" w:hanging="709"/>
        <w:rPr>
          <w:rFonts w:ascii="Arial" w:hAnsi="Arial" w:cs="Arial"/>
          <w:b/>
          <w:bCs/>
          <w:sz w:val="22"/>
          <w:szCs w:val="22"/>
        </w:rPr>
      </w:pPr>
    </w:p>
    <w:p w14:paraId="752B1137" w14:textId="77777777" w:rsidR="00243BA3" w:rsidRDefault="00243BA3">
      <w:pPr>
        <w:pStyle w:val="Tekstpodstawowy"/>
        <w:ind w:left="709" w:hanging="709"/>
        <w:rPr>
          <w:rFonts w:ascii="Arial" w:hAnsi="Arial" w:cs="Arial"/>
          <w:b/>
          <w:bCs/>
          <w:sz w:val="22"/>
          <w:szCs w:val="22"/>
        </w:rPr>
      </w:pPr>
    </w:p>
    <w:p w14:paraId="0E352BAD" w14:textId="77777777" w:rsidR="00243BA3" w:rsidRPr="003D73A6" w:rsidRDefault="00243BA3">
      <w:pPr>
        <w:pStyle w:val="Tekstpodstawowy"/>
        <w:ind w:left="709" w:hanging="709"/>
        <w:rPr>
          <w:rFonts w:ascii="Arial" w:hAnsi="Arial" w:cs="Arial"/>
          <w:b/>
          <w:bCs/>
          <w:sz w:val="22"/>
          <w:szCs w:val="22"/>
        </w:rPr>
      </w:pPr>
    </w:p>
    <w:p w14:paraId="286B715D" w14:textId="3CADA605" w:rsidR="00D0011C" w:rsidRPr="003D73A6" w:rsidRDefault="00243BA3" w:rsidP="00243BA3">
      <w:pPr>
        <w:pStyle w:val="Tekstpodstawowy"/>
        <w:spacing w:after="120"/>
        <w:jc w:val="center"/>
        <w:rPr>
          <w:rFonts w:ascii="Arial" w:hAnsi="Arial" w:cs="Arial"/>
          <w:sz w:val="22"/>
          <w:szCs w:val="22"/>
          <w:u w:val="single"/>
        </w:rPr>
      </w:pPr>
      <w:r w:rsidRPr="003D73A6">
        <w:rPr>
          <w:rFonts w:ascii="Arial" w:hAnsi="Arial" w:cs="Arial"/>
          <w:b/>
          <w:bCs/>
          <w:sz w:val="22"/>
          <w:szCs w:val="22"/>
        </w:rPr>
        <w:t>WYKONAWCA</w:t>
      </w:r>
      <w:r w:rsidRPr="003D73A6">
        <w:rPr>
          <w:rFonts w:ascii="Arial" w:hAnsi="Arial" w:cs="Arial"/>
          <w:b/>
          <w:bCs/>
          <w:sz w:val="22"/>
          <w:szCs w:val="22"/>
        </w:rPr>
        <w:tab/>
      </w:r>
      <w:r w:rsidRPr="003D73A6">
        <w:rPr>
          <w:rFonts w:ascii="Arial" w:hAnsi="Arial" w:cs="Arial"/>
          <w:b/>
          <w:bCs/>
          <w:sz w:val="22"/>
          <w:szCs w:val="22"/>
        </w:rPr>
        <w:tab/>
      </w:r>
      <w:r w:rsidRPr="003D73A6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3D73A6">
        <w:rPr>
          <w:rFonts w:ascii="Arial" w:hAnsi="Arial" w:cs="Arial"/>
          <w:b/>
          <w:bCs/>
          <w:sz w:val="22"/>
          <w:szCs w:val="22"/>
        </w:rPr>
        <w:t>ZAMAWIAJĄCY</w:t>
      </w:r>
    </w:p>
    <w:sectPr w:rsidR="00D0011C" w:rsidRPr="003D73A6">
      <w:footerReference w:type="default" r:id="rId11"/>
      <w:footerReference w:type="first" r:id="rId12"/>
      <w:pgSz w:w="11906" w:h="16838"/>
      <w:pgMar w:top="993" w:right="1134" w:bottom="1418" w:left="1134" w:header="0" w:footer="709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52B4B" w14:textId="77777777" w:rsidR="00243BA3" w:rsidRDefault="00243BA3">
      <w:r>
        <w:separator/>
      </w:r>
    </w:p>
  </w:endnote>
  <w:endnote w:type="continuationSeparator" w:id="0">
    <w:p w14:paraId="3B494F61" w14:textId="77777777" w:rsidR="00243BA3" w:rsidRDefault="00243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7BD4B" w14:textId="77777777" w:rsidR="00D0011C" w:rsidRDefault="00243BA3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>
      <w:t>8</w:t>
    </w:r>
    <w:r>
      <w:fldChar w:fldCharType="end"/>
    </w:r>
  </w:p>
  <w:p w14:paraId="6105BCB6" w14:textId="77777777" w:rsidR="00D0011C" w:rsidRDefault="00D001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1FF12" w14:textId="77777777" w:rsidR="00D0011C" w:rsidRDefault="00D0011C">
    <w:pPr>
      <w:pStyle w:val="Stopka"/>
    </w:pPr>
  </w:p>
  <w:p w14:paraId="7F1312E7" w14:textId="77777777" w:rsidR="00D0011C" w:rsidRDefault="00D001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FDFBA" w14:textId="77777777" w:rsidR="00243BA3" w:rsidRDefault="00243BA3">
      <w:r>
        <w:separator/>
      </w:r>
    </w:p>
  </w:footnote>
  <w:footnote w:type="continuationSeparator" w:id="0">
    <w:p w14:paraId="74F7C82B" w14:textId="77777777" w:rsidR="00243BA3" w:rsidRDefault="00243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86C11"/>
    <w:multiLevelType w:val="multilevel"/>
    <w:tmpl w:val="2EC8F334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AD2AEA"/>
    <w:multiLevelType w:val="hybridMultilevel"/>
    <w:tmpl w:val="3DFE8A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44752"/>
    <w:multiLevelType w:val="multilevel"/>
    <w:tmpl w:val="C5943FA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24E93A7D"/>
    <w:multiLevelType w:val="multilevel"/>
    <w:tmpl w:val="2E5041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65587"/>
    <w:multiLevelType w:val="multilevel"/>
    <w:tmpl w:val="D5305224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352"/>
        </w:tabs>
        <w:ind w:left="1352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0B2E4B"/>
    <w:multiLevelType w:val="multilevel"/>
    <w:tmpl w:val="4490B8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224B3"/>
    <w:multiLevelType w:val="multilevel"/>
    <w:tmpl w:val="E4D0A558"/>
    <w:lvl w:ilvl="0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</w:lvl>
    <w:lvl w:ilvl="2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</w:lvl>
    <w:lvl w:ilvl="3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</w:lvl>
    <w:lvl w:ilvl="4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</w:lvl>
    <w:lvl w:ilvl="5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</w:lvl>
    <w:lvl w:ilvl="6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</w:lvl>
    <w:lvl w:ilvl="7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</w:lvl>
    <w:lvl w:ilvl="8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</w:lvl>
  </w:abstractNum>
  <w:abstractNum w:abstractNumId="7" w15:restartNumberingAfterBreak="0">
    <w:nsid w:val="2E3556A8"/>
    <w:multiLevelType w:val="multilevel"/>
    <w:tmpl w:val="71A8D17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BD03EB"/>
    <w:multiLevelType w:val="multilevel"/>
    <w:tmpl w:val="0ECA9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3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0C4AB4"/>
    <w:multiLevelType w:val="multilevel"/>
    <w:tmpl w:val="4CD4EB12"/>
    <w:lvl w:ilvl="0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37678E"/>
    <w:multiLevelType w:val="hybridMultilevel"/>
    <w:tmpl w:val="EE524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33CFC"/>
    <w:multiLevelType w:val="multilevel"/>
    <w:tmpl w:val="968E4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F346D"/>
    <w:multiLevelType w:val="multilevel"/>
    <w:tmpl w:val="D3C48058"/>
    <w:lvl w:ilvl="0">
      <w:start w:val="1"/>
      <w:numFmt w:val="decimal"/>
      <w:lvlText w:val="%1)"/>
      <w:lvlJc w:val="left"/>
      <w:pPr>
        <w:ind w:left="720" w:hanging="360"/>
      </w:pPr>
      <w:rPr>
        <w:rFonts w:eastAsia="Calibri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3EE07E4"/>
    <w:multiLevelType w:val="hybridMultilevel"/>
    <w:tmpl w:val="B0F2DE9E"/>
    <w:lvl w:ilvl="0" w:tplc="9820B34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63ECE"/>
    <w:multiLevelType w:val="multilevel"/>
    <w:tmpl w:val="67CEC1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606D0BD2"/>
    <w:multiLevelType w:val="multilevel"/>
    <w:tmpl w:val="52B425A4"/>
    <w:lvl w:ilvl="0">
      <w:start w:val="1"/>
      <w:numFmt w:val="decimal"/>
      <w:lvlText w:val="%1."/>
      <w:lvlJc w:val="left"/>
      <w:pPr>
        <w:ind w:left="644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AE350C7"/>
    <w:multiLevelType w:val="multilevel"/>
    <w:tmpl w:val="67102BF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6CF700F5"/>
    <w:multiLevelType w:val="multilevel"/>
    <w:tmpl w:val="E9C0F8A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D65D7C"/>
    <w:multiLevelType w:val="hybridMultilevel"/>
    <w:tmpl w:val="3C5AC1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FC299D"/>
    <w:multiLevelType w:val="hybridMultilevel"/>
    <w:tmpl w:val="6C126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309353">
    <w:abstractNumId w:val="8"/>
  </w:num>
  <w:num w:numId="2" w16cid:durableId="1938979157">
    <w:abstractNumId w:val="7"/>
  </w:num>
  <w:num w:numId="3" w16cid:durableId="16852513">
    <w:abstractNumId w:val="6"/>
  </w:num>
  <w:num w:numId="4" w16cid:durableId="1218859078">
    <w:abstractNumId w:val="4"/>
  </w:num>
  <w:num w:numId="5" w16cid:durableId="230963436">
    <w:abstractNumId w:val="16"/>
  </w:num>
  <w:num w:numId="6" w16cid:durableId="1142579922">
    <w:abstractNumId w:val="11"/>
  </w:num>
  <w:num w:numId="7" w16cid:durableId="405684216">
    <w:abstractNumId w:val="15"/>
  </w:num>
  <w:num w:numId="8" w16cid:durableId="2066954029">
    <w:abstractNumId w:val="0"/>
  </w:num>
  <w:num w:numId="9" w16cid:durableId="1961456044">
    <w:abstractNumId w:val="3"/>
  </w:num>
  <w:num w:numId="10" w16cid:durableId="187719559">
    <w:abstractNumId w:val="9"/>
  </w:num>
  <w:num w:numId="11" w16cid:durableId="1944725831">
    <w:abstractNumId w:val="2"/>
  </w:num>
  <w:num w:numId="12" w16cid:durableId="1935045074">
    <w:abstractNumId w:val="12"/>
  </w:num>
  <w:num w:numId="13" w16cid:durableId="639651594">
    <w:abstractNumId w:val="17"/>
  </w:num>
  <w:num w:numId="14" w16cid:durableId="495196955">
    <w:abstractNumId w:val="5"/>
  </w:num>
  <w:num w:numId="15" w16cid:durableId="2146508493">
    <w:abstractNumId w:val="14"/>
  </w:num>
  <w:num w:numId="16" w16cid:durableId="1202865829">
    <w:abstractNumId w:val="19"/>
  </w:num>
  <w:num w:numId="17" w16cid:durableId="536548564">
    <w:abstractNumId w:val="10"/>
  </w:num>
  <w:num w:numId="18" w16cid:durableId="1285306139">
    <w:abstractNumId w:val="13"/>
  </w:num>
  <w:num w:numId="19" w16cid:durableId="766773133">
    <w:abstractNumId w:val="18"/>
  </w:num>
  <w:num w:numId="20" w16cid:durableId="1020207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embedSystemFont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11C"/>
    <w:rsid w:val="00243BA3"/>
    <w:rsid w:val="00382957"/>
    <w:rsid w:val="003D73A6"/>
    <w:rsid w:val="004A7404"/>
    <w:rsid w:val="00691F4B"/>
    <w:rsid w:val="00D0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B2774"/>
  <w15:docId w15:val="{1A3894F2-8D85-4E7E-B3DB-B7881BDD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pl-PL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qFormat/>
    <w:rPr>
      <w:rFonts w:ascii="Arial" w:hAnsi="Arial" w:cs="Arial"/>
      <w:b/>
      <w:bCs/>
      <w:sz w:val="26"/>
      <w:szCs w:val="26"/>
      <w:lang w:val="x-none" w:eastAsia="ar-SA" w:bidi="ar-SA"/>
    </w:rPr>
  </w:style>
  <w:style w:type="character" w:styleId="Numerstrony">
    <w:name w:val="page number"/>
    <w:qFormat/>
    <w:rPr>
      <w:rFonts w:cs="Times New Roman"/>
    </w:rPr>
  </w:style>
  <w:style w:type="character" w:styleId="HTML-staaszeroko">
    <w:name w:val="HTML Typewriter"/>
    <w:qFormat/>
    <w:rPr>
      <w:rFonts w:ascii="Courier New" w:hAnsi="Courier New" w:cs="Courier New"/>
      <w:sz w:val="20"/>
      <w:szCs w:val="20"/>
    </w:rPr>
  </w:style>
  <w:style w:type="character" w:customStyle="1" w:styleId="nazwa">
    <w:name w:val="nazwa"/>
    <w:qFormat/>
    <w:rPr>
      <w:rFonts w:cs="Times New Roman"/>
    </w:rPr>
  </w:style>
  <w:style w:type="character" w:customStyle="1" w:styleId="shl">
    <w:name w:val="shl"/>
    <w:qFormat/>
    <w:rPr>
      <w:rFonts w:cs="Times New Roman"/>
    </w:rPr>
  </w:style>
  <w:style w:type="character" w:customStyle="1" w:styleId="TekstpodstawowyZnak">
    <w:name w:val="Tekst podstawowy Znak"/>
    <w:qFormat/>
    <w:rPr>
      <w:rFonts w:ascii="Times New Roman" w:hAnsi="Times New Roman" w:cs="Times New Roman"/>
      <w:sz w:val="24"/>
      <w:szCs w:val="24"/>
      <w:lang w:val="x-none" w:eastAsia="ar-SA" w:bidi="ar-SA"/>
    </w:rPr>
  </w:style>
  <w:style w:type="character" w:customStyle="1" w:styleId="NagwekZnak">
    <w:name w:val="Nagłówek Znak"/>
    <w:uiPriority w:val="99"/>
    <w:qFormat/>
    <w:rPr>
      <w:rFonts w:ascii="Times New Roman" w:hAnsi="Times New Roman" w:cs="Times New Roman"/>
      <w:sz w:val="24"/>
      <w:szCs w:val="24"/>
      <w:lang w:val="x-none" w:eastAsia="ar-SA" w:bidi="ar-SA"/>
    </w:rPr>
  </w:style>
  <w:style w:type="character" w:customStyle="1" w:styleId="StopkaZnak">
    <w:name w:val="Stopka Znak"/>
    <w:uiPriority w:val="99"/>
    <w:qFormat/>
    <w:rPr>
      <w:rFonts w:ascii="Times New Roman" w:hAnsi="Times New Roman" w:cs="Times New Roman"/>
      <w:sz w:val="24"/>
      <w:szCs w:val="24"/>
      <w:lang w:val="x-none" w:eastAsia="ar-SA" w:bidi="ar-SA"/>
    </w:rPr>
  </w:style>
  <w:style w:type="character" w:customStyle="1" w:styleId="TekstdymkaZnak">
    <w:name w:val="Tekst dymka Znak"/>
    <w:semiHidden/>
    <w:qFormat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czeinternetowe">
    <w:name w:val="Łącze internetowe"/>
    <w:rPr>
      <w:rFonts w:cs="Times New Roman"/>
      <w:color w:val="0000FF"/>
      <w:u w:val="single"/>
    </w:rPr>
  </w:style>
  <w:style w:type="character" w:styleId="Odwoaniedokomentarza">
    <w:name w:val="annotation reference"/>
    <w:semiHidden/>
    <w:qFormat/>
    <w:rPr>
      <w:rFonts w:cs="Times New Roman"/>
      <w:sz w:val="16"/>
      <w:szCs w:val="16"/>
    </w:rPr>
  </w:style>
  <w:style w:type="character" w:customStyle="1" w:styleId="TekstkomentarzaZnak">
    <w:name w:val="Tekst komentarza Znak"/>
    <w:semiHidden/>
    <w:qFormat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customStyle="1" w:styleId="TematkomentarzaZnak">
    <w:name w:val="Temat komentarza Znak"/>
    <w:semiHidden/>
    <w:qFormat/>
    <w:rPr>
      <w:rFonts w:ascii="Times New Roman" w:hAnsi="Times New Roman" w:cs="Times New Roman"/>
      <w:b/>
      <w:bCs/>
      <w:sz w:val="20"/>
      <w:szCs w:val="20"/>
      <w:lang w:val="x-none" w:eastAsia="ar-SA" w:bidi="ar-SA"/>
    </w:rPr>
  </w:style>
  <w:style w:type="character" w:customStyle="1" w:styleId="BodyTextChar">
    <w:name w:val="Body Text Char"/>
    <w:qFormat/>
    <w:rPr>
      <w:rFonts w:ascii="Times New Roman" w:hAnsi="Times New Roman" w:cs="Times New Roman"/>
      <w:sz w:val="24"/>
      <w:szCs w:val="24"/>
      <w:lang w:val="x-none" w:eastAsia="ar-SA" w:bidi="ar-SA"/>
    </w:rPr>
  </w:style>
  <w:style w:type="character" w:customStyle="1" w:styleId="Heading3Char">
    <w:name w:val="Heading 3 Char"/>
    <w:qFormat/>
    <w:rPr>
      <w:rFonts w:ascii="Arial" w:hAnsi="Arial" w:cs="Arial"/>
      <w:b/>
      <w:bCs/>
      <w:sz w:val="26"/>
      <w:szCs w:val="26"/>
      <w:lang w:val="x-none" w:eastAsia="ar-SA" w:bidi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45109F"/>
    <w:rPr>
      <w:rFonts w:ascii="Times New Roman" w:hAnsi="Times New Roman"/>
      <w:lang w:eastAsia="ar-SA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45109F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qFormat/>
    <w:rsid w:val="00346FA3"/>
    <w:rPr>
      <w:color w:val="605E5C"/>
      <w:shd w:val="clear" w:color="auto" w:fill="E1DFDD"/>
    </w:rPr>
  </w:style>
  <w:style w:type="character" w:customStyle="1" w:styleId="st">
    <w:name w:val="st"/>
    <w:qFormat/>
    <w:rsid w:val="00BD03EE"/>
  </w:style>
  <w:style w:type="character" w:customStyle="1" w:styleId="Wyrnienie">
    <w:name w:val="Wyróżnienie"/>
    <w:uiPriority w:val="20"/>
    <w:qFormat/>
    <w:rsid w:val="00BD03EE"/>
    <w:rPr>
      <w:i/>
      <w:iCs/>
    </w:rPr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both"/>
    </w:pPr>
    <w:rPr>
      <w:sz w:val="28"/>
      <w:szCs w:val="28"/>
    </w:rPr>
  </w:style>
  <w:style w:type="paragraph" w:styleId="Lista">
    <w:name w:val="List"/>
    <w:basedOn w:val="Tekstpodstawowy"/>
    <w:pPr>
      <w:widowControl w:val="0"/>
      <w:spacing w:after="120"/>
      <w:jc w:val="left"/>
    </w:pPr>
    <w:rPr>
      <w:rFonts w:eastAsia="Lucida Sans Unicode" w:cs="Tahoma"/>
      <w:sz w:val="24"/>
      <w:szCs w:val="24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qFormat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pPr>
      <w:ind w:left="720"/>
      <w:contextualSpacing/>
    </w:pPr>
  </w:style>
  <w:style w:type="paragraph" w:styleId="Tekstkomentarza">
    <w:name w:val="annotation text"/>
    <w:basedOn w:val="Normalny"/>
    <w:semiHidden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Pr>
      <w:b/>
      <w:bCs/>
    </w:r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wcity2">
    <w:name w:val="Body Text Indent 2"/>
    <w:basedOn w:val="Normalny"/>
    <w:qFormat/>
    <w:pPr>
      <w:spacing w:after="120" w:line="480" w:lineRule="auto"/>
      <w:ind w:left="283"/>
    </w:pPr>
  </w:style>
  <w:style w:type="paragraph" w:styleId="Tytu">
    <w:name w:val="Title"/>
    <w:basedOn w:val="Normalny"/>
    <w:qFormat/>
    <w:pPr>
      <w:suppressAutoHyphens w:val="0"/>
      <w:jc w:val="center"/>
    </w:pPr>
    <w:rPr>
      <w:rFonts w:eastAsia="Times New Roman"/>
      <w:b/>
      <w:bCs/>
      <w:sz w:val="32"/>
      <w:u w:val="double"/>
      <w:lang w:eastAsia="pl-PL"/>
    </w:rPr>
  </w:style>
  <w:style w:type="paragraph" w:customStyle="1" w:styleId="Tekstpodstawowy21">
    <w:name w:val="Tekst podstawowy 21"/>
    <w:basedOn w:val="Normalny"/>
    <w:qFormat/>
    <w:pPr>
      <w:widowControl w:val="0"/>
      <w:suppressAutoHyphens w:val="0"/>
      <w:overflowPunct w:val="0"/>
      <w:jc w:val="both"/>
    </w:pPr>
    <w:rPr>
      <w:rFonts w:eastAsia="Times New Roman"/>
      <w:kern w:val="2"/>
      <w:szCs w:val="20"/>
      <w:lang w:eastAsia="pl-PL"/>
    </w:rPr>
  </w:style>
  <w:style w:type="paragraph" w:customStyle="1" w:styleId="Tekstpodstawowy31">
    <w:name w:val="Tekst podstawowy 31"/>
    <w:basedOn w:val="Normalny"/>
    <w:qFormat/>
    <w:pPr>
      <w:widowControl w:val="0"/>
      <w:suppressAutoHyphens w:val="0"/>
      <w:overflowPunct w:val="0"/>
      <w:jc w:val="both"/>
    </w:pPr>
    <w:rPr>
      <w:rFonts w:eastAsia="Times New Roman"/>
      <w:b/>
      <w:kern w:val="2"/>
      <w:szCs w:val="20"/>
      <w:lang w:eastAsia="pl-PL"/>
    </w:rPr>
  </w:style>
  <w:style w:type="paragraph" w:customStyle="1" w:styleId="Standardowy1">
    <w:name w:val="Standardowy1"/>
    <w:qFormat/>
    <w:pPr>
      <w:overflowPunct w:val="0"/>
    </w:pPr>
    <w:rPr>
      <w:rFonts w:ascii="Times New Roman" w:eastAsia="Times New Roman" w:hAnsi="Times New Roman"/>
      <w:sz w:val="24"/>
    </w:rPr>
  </w:style>
  <w:style w:type="paragraph" w:customStyle="1" w:styleId="WW-Zwykytekst">
    <w:name w:val="WW-Zwykły tekst"/>
    <w:basedOn w:val="Normalny"/>
    <w:qFormat/>
    <w:rPr>
      <w:rFonts w:ascii="Courier New" w:eastAsia="Times New Roman" w:hAnsi="Courier New"/>
      <w:sz w:val="20"/>
      <w:szCs w:val="20"/>
    </w:rPr>
  </w:style>
  <w:style w:type="paragraph" w:styleId="Zwykytekst">
    <w:name w:val="Plain Text"/>
    <w:basedOn w:val="Normalny"/>
    <w:qFormat/>
    <w:pPr>
      <w:suppressAutoHyphens w:val="0"/>
    </w:pPr>
    <w:rPr>
      <w:rFonts w:ascii="Courier New" w:eastAsia="Times New Roman" w:hAnsi="Courier New"/>
      <w:sz w:val="20"/>
      <w:szCs w:val="20"/>
      <w:lang w:eastAsia="pl-PL"/>
    </w:rPr>
  </w:style>
  <w:style w:type="paragraph" w:customStyle="1" w:styleId="Nagwekstrony1">
    <w:name w:val="Nagłówek strony1"/>
    <w:basedOn w:val="Normalny"/>
    <w:next w:val="Nagwek"/>
    <w:qFormat/>
    <w:pPr>
      <w:tabs>
        <w:tab w:val="center" w:pos="4536"/>
        <w:tab w:val="right" w:pos="9072"/>
      </w:tabs>
      <w:suppressAutoHyphens w:val="0"/>
    </w:pPr>
    <w:rPr>
      <w:rFonts w:eastAsia="Times New Roman"/>
      <w:lang w:eastAsia="pl-PL"/>
    </w:rPr>
  </w:style>
  <w:style w:type="paragraph" w:styleId="NormalnyWeb">
    <w:name w:val="Normal (Web)"/>
    <w:basedOn w:val="Normalny"/>
    <w:qFormat/>
    <w:pPr>
      <w:suppressAutoHyphens w:val="0"/>
      <w:spacing w:beforeAutospacing="1" w:afterAutospacing="1"/>
    </w:pPr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podstawowywcity3">
    <w:name w:val="Body Text Indent 3"/>
    <w:basedOn w:val="Normalny"/>
    <w:qFormat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styleId="Bezodstpw">
    <w:name w:val="No Spacing"/>
    <w:qFormat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109F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BD03EE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oprawka">
    <w:name w:val="Revision"/>
    <w:uiPriority w:val="99"/>
    <w:semiHidden/>
    <w:qFormat/>
    <w:rsid w:val="00BD03EE"/>
    <w:rPr>
      <w:rFonts w:ascii="Times New Roman" w:hAnsi="Times New Roman"/>
      <w:sz w:val="24"/>
      <w:szCs w:val="24"/>
      <w:lang w:eastAsia="ar-SA"/>
    </w:rPr>
  </w:style>
  <w:style w:type="paragraph" w:customStyle="1" w:styleId="Akapitzlist2">
    <w:name w:val="Akapit z listą2"/>
    <w:basedOn w:val="Normalny"/>
    <w:qFormat/>
    <w:rsid w:val="00244093"/>
    <w:pPr>
      <w:ind w:left="720"/>
      <w:contextualSpacing/>
    </w:pPr>
  </w:style>
  <w:style w:type="paragraph" w:customStyle="1" w:styleId="Tekstpodstawowy22">
    <w:name w:val="Tekst podstawowy 22"/>
    <w:basedOn w:val="Normalny"/>
    <w:qFormat/>
    <w:rsid w:val="00244093"/>
    <w:pPr>
      <w:widowControl w:val="0"/>
      <w:suppressAutoHyphens w:val="0"/>
      <w:overflowPunct w:val="0"/>
      <w:jc w:val="both"/>
    </w:pPr>
    <w:rPr>
      <w:rFonts w:eastAsia="Times New Roman"/>
      <w:kern w:val="2"/>
      <w:szCs w:val="20"/>
      <w:lang w:eastAsia="pl-PL"/>
    </w:rPr>
  </w:style>
  <w:style w:type="paragraph" w:customStyle="1" w:styleId="Tekstpodstawowy32">
    <w:name w:val="Tekst podstawowy 32"/>
    <w:basedOn w:val="Normalny"/>
    <w:qFormat/>
    <w:rsid w:val="00244093"/>
    <w:pPr>
      <w:widowControl w:val="0"/>
      <w:suppressAutoHyphens w:val="0"/>
      <w:overflowPunct w:val="0"/>
      <w:jc w:val="both"/>
    </w:pPr>
    <w:rPr>
      <w:rFonts w:eastAsia="Times New Roman"/>
      <w:b/>
      <w:kern w:val="2"/>
      <w:szCs w:val="20"/>
      <w:lang w:eastAsia="pl-PL"/>
    </w:rPr>
  </w:style>
  <w:style w:type="paragraph" w:customStyle="1" w:styleId="Standardowy2">
    <w:name w:val="Standardowy2"/>
    <w:qFormat/>
    <w:rsid w:val="00244093"/>
    <w:pPr>
      <w:overflowPunct w:val="0"/>
    </w:pPr>
    <w:rPr>
      <w:rFonts w:ascii="Times New Roman" w:eastAsia="Times New Roman" w:hAnsi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38295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2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alobrzegi@mazowsze.straz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chrona.danych@mazowsze.straz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miros@bialobrzegistraz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F1FFA-5B8F-452C-8795-3E9D3FB62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11</Pages>
  <Words>4772</Words>
  <Characters>28637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KW PSP</Company>
  <LinksUpToDate>false</LinksUpToDate>
  <CharactersWithSpaces>33343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Jan Sobieski</dc:creator>
  <dc:description/>
  <cp:lastModifiedBy>Grzegorz Gozdek</cp:lastModifiedBy>
  <cp:revision>21</cp:revision>
  <cp:lastPrinted>2023-04-06T07:19:00Z</cp:lastPrinted>
  <dcterms:created xsi:type="dcterms:W3CDTF">2023-05-11T06:41:00Z</dcterms:created>
  <dcterms:modified xsi:type="dcterms:W3CDTF">2024-07-12T12:32:00Z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KW PSP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