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676C5510" w:rsidR="00E8390D" w:rsidRPr="008172B0" w:rsidRDefault="00212872" w:rsidP="00D806C2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iCs/>
          <w:szCs w:val="22"/>
          <w:lang w:eastAsia="en-US"/>
        </w:rPr>
      </w:pPr>
      <w:r>
        <w:rPr>
          <w:rFonts w:ascii="Arial Narrow" w:hAnsi="Arial Narrow"/>
        </w:rPr>
        <w:t>„</w:t>
      </w:r>
      <w:r w:rsidR="00B13326" w:rsidRPr="00B13326">
        <w:rPr>
          <w:rFonts w:ascii="Arial Narrow" w:hAnsi="Arial Narrow"/>
          <w:b/>
          <w:bCs/>
          <w:i/>
          <w:iCs/>
          <w:szCs w:val="22"/>
          <w:lang w:eastAsia="en-US"/>
        </w:rPr>
        <w:t>Zakup wraz z dostawą fabrycznie nowych pojazdów silnikowych</w:t>
      </w:r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>(*</w:t>
      </w:r>
      <w:proofErr w:type="gramStart"/>
      <w:r w:rsidRPr="0098722B">
        <w:rPr>
          <w:rFonts w:ascii="Arial Narrow" w:hAnsi="Arial Narrow"/>
          <w:i/>
          <w:iCs/>
        </w:rPr>
        <w:t>)  należy</w:t>
      </w:r>
      <w:proofErr w:type="gramEnd"/>
      <w:r w:rsidRPr="0098722B">
        <w:rPr>
          <w:rFonts w:ascii="Arial Narrow" w:hAnsi="Arial Narrow"/>
          <w:i/>
          <w:iCs/>
        </w:rPr>
        <w:t xml:space="preserve">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0D4AB2E1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2B0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51B91" w14:textId="25E31760" w:rsidR="00521EC8" w:rsidRPr="0098722B" w:rsidRDefault="00BD6D58" w:rsidP="00521EC8">
    <w:pPr>
      <w:pStyle w:val="Teksttreci20"/>
      <w:shd w:val="clear" w:color="auto" w:fill="auto"/>
      <w:spacing w:before="0" w:after="0"/>
      <w:jc w:val="left"/>
      <w:rPr>
        <w:rFonts w:ascii="Arial Narrow" w:hAnsi="Arial Narrow"/>
      </w:rPr>
    </w:pPr>
    <w:r w:rsidRPr="0098722B">
      <w:rPr>
        <w:rFonts w:ascii="Arial Narrow" w:hAnsi="Arial Narrow"/>
      </w:rPr>
      <w:t>Znak sprawy:</w:t>
    </w:r>
    <w:r w:rsidR="00A34D97" w:rsidRPr="0098722B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</w:rPr>
      <w:t>ZP.P</w:t>
    </w:r>
    <w:r w:rsidR="008D4DEE">
      <w:rPr>
        <w:rFonts w:ascii="Arial Narrow" w:hAnsi="Arial Narrow"/>
      </w:rPr>
      <w:t>N</w:t>
    </w:r>
    <w:r w:rsidR="008D5B57">
      <w:rPr>
        <w:rFonts w:ascii="Arial Narrow" w:hAnsi="Arial Narrow"/>
      </w:rPr>
      <w:t>.</w:t>
    </w:r>
    <w:r w:rsidR="00D806C2">
      <w:rPr>
        <w:rFonts w:ascii="Arial Narrow" w:hAnsi="Arial Narrow"/>
      </w:rPr>
      <w:t>0</w:t>
    </w:r>
    <w:r w:rsidR="00B13326">
      <w:rPr>
        <w:rFonts w:ascii="Arial Narrow" w:hAnsi="Arial Narrow"/>
      </w:rPr>
      <w:t>5</w:t>
    </w:r>
    <w:r w:rsidR="0098722B" w:rsidRPr="0098722B">
      <w:rPr>
        <w:rFonts w:ascii="Arial Narrow" w:hAnsi="Arial Narrow"/>
      </w:rPr>
      <w:t>.202</w:t>
    </w:r>
    <w:bookmarkEnd w:id="0"/>
    <w:bookmarkEnd w:id="1"/>
    <w:bookmarkEnd w:id="2"/>
    <w:bookmarkEnd w:id="3"/>
    <w:r w:rsidR="00D806C2">
      <w:rPr>
        <w:rFonts w:ascii="Arial Narrow" w:hAnsi="Arial Narrow"/>
      </w:rPr>
      <w:t>4</w:t>
    </w:r>
    <w:r w:rsidR="00521EC8">
      <w:rPr>
        <w:rFonts w:ascii="Arial Narrow" w:hAnsi="Arial Narrow"/>
        <w:b w:val="0"/>
        <w:bCs w:val="0"/>
      </w:rPr>
      <w:t xml:space="preserve"> </w:t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</w:p>
  <w:p w14:paraId="1DAC23A5" w14:textId="1CEF8217" w:rsidR="00413C1B" w:rsidRPr="00A8703E" w:rsidRDefault="00413C1B" w:rsidP="00BD6D58">
    <w:pPr>
      <w:pStyle w:val="Nagwek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956757">
    <w:abstractNumId w:val="2"/>
  </w:num>
  <w:num w:numId="2" w16cid:durableId="469396482">
    <w:abstractNumId w:val="2"/>
  </w:num>
  <w:num w:numId="3" w16cid:durableId="795879035">
    <w:abstractNumId w:val="2"/>
  </w:num>
  <w:num w:numId="4" w16cid:durableId="863053816">
    <w:abstractNumId w:val="2"/>
  </w:num>
  <w:num w:numId="5" w16cid:durableId="649017923">
    <w:abstractNumId w:val="2"/>
  </w:num>
  <w:num w:numId="6" w16cid:durableId="833884085">
    <w:abstractNumId w:val="2"/>
  </w:num>
  <w:num w:numId="7" w16cid:durableId="1876653450">
    <w:abstractNumId w:val="2"/>
  </w:num>
  <w:num w:numId="8" w16cid:durableId="1877424115">
    <w:abstractNumId w:val="2"/>
  </w:num>
  <w:num w:numId="9" w16cid:durableId="743188293">
    <w:abstractNumId w:val="2"/>
  </w:num>
  <w:num w:numId="10" w16cid:durableId="1133789884">
    <w:abstractNumId w:val="2"/>
  </w:num>
  <w:num w:numId="11" w16cid:durableId="1689327435">
    <w:abstractNumId w:val="2"/>
  </w:num>
  <w:num w:numId="12" w16cid:durableId="1729642071">
    <w:abstractNumId w:val="2"/>
  </w:num>
  <w:num w:numId="13" w16cid:durableId="235288740">
    <w:abstractNumId w:val="2"/>
  </w:num>
  <w:num w:numId="14" w16cid:durableId="961770581">
    <w:abstractNumId w:val="2"/>
  </w:num>
  <w:num w:numId="15" w16cid:durableId="1038775447">
    <w:abstractNumId w:val="2"/>
  </w:num>
  <w:num w:numId="16" w16cid:durableId="263154313">
    <w:abstractNumId w:val="2"/>
  </w:num>
  <w:num w:numId="17" w16cid:durableId="1610892370">
    <w:abstractNumId w:val="2"/>
  </w:num>
  <w:num w:numId="18" w16cid:durableId="1759594789">
    <w:abstractNumId w:val="2"/>
  </w:num>
  <w:num w:numId="19" w16cid:durableId="1646736259">
    <w:abstractNumId w:val="2"/>
  </w:num>
  <w:num w:numId="20" w16cid:durableId="432745393">
    <w:abstractNumId w:val="2"/>
  </w:num>
  <w:num w:numId="21" w16cid:durableId="707267314">
    <w:abstractNumId w:val="2"/>
  </w:num>
  <w:num w:numId="22" w16cid:durableId="140000151">
    <w:abstractNumId w:val="2"/>
  </w:num>
  <w:num w:numId="23" w16cid:durableId="1944653926">
    <w:abstractNumId w:val="2"/>
  </w:num>
  <w:num w:numId="24" w16cid:durableId="1249316129">
    <w:abstractNumId w:val="2"/>
  </w:num>
  <w:num w:numId="25" w16cid:durableId="1456021713">
    <w:abstractNumId w:val="2"/>
  </w:num>
  <w:num w:numId="26" w16cid:durableId="1135372801">
    <w:abstractNumId w:val="2"/>
  </w:num>
  <w:num w:numId="27" w16cid:durableId="1102845473">
    <w:abstractNumId w:val="2"/>
  </w:num>
  <w:num w:numId="28" w16cid:durableId="1539513357">
    <w:abstractNumId w:val="1"/>
  </w:num>
  <w:num w:numId="29" w16cid:durableId="83887225">
    <w:abstractNumId w:val="4"/>
  </w:num>
  <w:num w:numId="30" w16cid:durableId="1850099383">
    <w:abstractNumId w:val="3"/>
  </w:num>
  <w:num w:numId="31" w16cid:durableId="429931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46D0F"/>
    <w:rsid w:val="0005107C"/>
    <w:rsid w:val="000574C9"/>
    <w:rsid w:val="00063B38"/>
    <w:rsid w:val="000A3F0D"/>
    <w:rsid w:val="000B4C48"/>
    <w:rsid w:val="000C4886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87314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1EC8"/>
    <w:rsid w:val="00525770"/>
    <w:rsid w:val="00544972"/>
    <w:rsid w:val="005525D4"/>
    <w:rsid w:val="00561CC3"/>
    <w:rsid w:val="005945D8"/>
    <w:rsid w:val="005B7BB7"/>
    <w:rsid w:val="00601979"/>
    <w:rsid w:val="00602FC4"/>
    <w:rsid w:val="0063048F"/>
    <w:rsid w:val="00631915"/>
    <w:rsid w:val="00645C64"/>
    <w:rsid w:val="006626A1"/>
    <w:rsid w:val="00691DF2"/>
    <w:rsid w:val="006B7081"/>
    <w:rsid w:val="00710856"/>
    <w:rsid w:val="0073608C"/>
    <w:rsid w:val="0075021C"/>
    <w:rsid w:val="00793DF3"/>
    <w:rsid w:val="007964CD"/>
    <w:rsid w:val="007A6BFC"/>
    <w:rsid w:val="007A7851"/>
    <w:rsid w:val="00800D0B"/>
    <w:rsid w:val="0080494C"/>
    <w:rsid w:val="008172B0"/>
    <w:rsid w:val="008433F9"/>
    <w:rsid w:val="008513DA"/>
    <w:rsid w:val="00867466"/>
    <w:rsid w:val="008A53E4"/>
    <w:rsid w:val="008A6F60"/>
    <w:rsid w:val="008A72FE"/>
    <w:rsid w:val="008C0530"/>
    <w:rsid w:val="008D4DEE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1332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806C2"/>
    <w:rsid w:val="00DC26EB"/>
    <w:rsid w:val="00DC3777"/>
    <w:rsid w:val="00E03E79"/>
    <w:rsid w:val="00E17B26"/>
    <w:rsid w:val="00E26A34"/>
    <w:rsid w:val="00E66798"/>
    <w:rsid w:val="00E821D7"/>
    <w:rsid w:val="00E8390D"/>
    <w:rsid w:val="00E84BEF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49950-28E8-4337-9732-B566BC05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Sandra Urbaniak</cp:lastModifiedBy>
  <cp:revision>6</cp:revision>
  <dcterms:created xsi:type="dcterms:W3CDTF">2024-02-14T11:56:00Z</dcterms:created>
  <dcterms:modified xsi:type="dcterms:W3CDTF">2024-06-04T18:39:00Z</dcterms:modified>
</cp:coreProperties>
</file>