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1D" w:rsidRPr="002E3C5E" w:rsidRDefault="004B2F43" w:rsidP="005A6B1E">
      <w:pPr>
        <w:tabs>
          <w:tab w:val="left" w:pos="0"/>
          <w:tab w:val="left" w:pos="7088"/>
        </w:tabs>
        <w:rPr>
          <w:b/>
        </w:rPr>
      </w:pPr>
      <w:r w:rsidRPr="00645C27">
        <w:rPr>
          <w:b/>
          <w:i/>
        </w:rPr>
        <w:t xml:space="preserve">Dotyczy: dostawy </w:t>
      </w:r>
      <w:r w:rsidR="005A6B1E" w:rsidRPr="005A6B1E">
        <w:rPr>
          <w:b/>
          <w:i/>
        </w:rPr>
        <w:t>produktów leczniczych stosowanych w ramach programów lekowych oraz płynów infuzyjnych na potrzeby SPSK-2 PUM w Szczecinie</w:t>
      </w:r>
    </w:p>
    <w:p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14F00" w:rsidRPr="00754B1D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5A6B1E" w:rsidRPr="005A6B1E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produktów leczniczych stosowanych w ramach programów lekowych oraz płynów infuzyjnych na potrzeby SPSK-2 PUM w Szczecinie</w:t>
      </w:r>
      <w:bookmarkStart w:id="0" w:name="_GoBack"/>
      <w:bookmarkEnd w:id="0"/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4B2F43">
        <w:rPr>
          <w:rFonts w:ascii="Arial" w:eastAsia="Calibri" w:hAnsi="Arial" w:cs="Arial"/>
          <w:i/>
          <w:sz w:val="16"/>
          <w:szCs w:val="16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9F" w:rsidRDefault="00C80D9F" w:rsidP="00D81585">
      <w:pPr>
        <w:spacing w:after="0" w:line="240" w:lineRule="auto"/>
      </w:pPr>
      <w:r>
        <w:separator/>
      </w:r>
    </w:p>
  </w:endnote>
  <w:end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9F" w:rsidRDefault="00C80D9F" w:rsidP="00D81585">
      <w:pPr>
        <w:spacing w:after="0" w:line="240" w:lineRule="auto"/>
      </w:pPr>
      <w:r>
        <w:separator/>
      </w:r>
    </w:p>
  </w:footnote>
  <w:foot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footnote>
  <w:footnote w:id="1">
    <w:p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5A6B1E">
      <w:rPr>
        <w:b/>
        <w:sz w:val="28"/>
        <w:szCs w:val="28"/>
      </w:rPr>
      <w:t>114</w:t>
    </w:r>
    <w:r w:rsidR="00754B1D">
      <w:rPr>
        <w:b/>
        <w:sz w:val="28"/>
        <w:szCs w:val="28"/>
      </w:rPr>
      <w:t>/23</w:t>
    </w:r>
    <w:r w:rsidRPr="007674AD">
      <w:rPr>
        <w:b/>
        <w:sz w:val="28"/>
        <w:szCs w:val="28"/>
      </w:rPr>
      <w:t xml:space="preserve">  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3B40AF"/>
    <w:rsid w:val="00430888"/>
    <w:rsid w:val="00450C6D"/>
    <w:rsid w:val="00462120"/>
    <w:rsid w:val="004B1DD2"/>
    <w:rsid w:val="004B2F43"/>
    <w:rsid w:val="004D7493"/>
    <w:rsid w:val="004E3659"/>
    <w:rsid w:val="005A6B1E"/>
    <w:rsid w:val="005B1094"/>
    <w:rsid w:val="005B5344"/>
    <w:rsid w:val="005E21A9"/>
    <w:rsid w:val="00614F00"/>
    <w:rsid w:val="00664CCA"/>
    <w:rsid w:val="006725C9"/>
    <w:rsid w:val="00682819"/>
    <w:rsid w:val="006B7BF5"/>
    <w:rsid w:val="00754B1D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57760"/>
    <w:rsid w:val="00C80D9F"/>
    <w:rsid w:val="00CF401F"/>
    <w:rsid w:val="00D02901"/>
    <w:rsid w:val="00D10644"/>
    <w:rsid w:val="00D81585"/>
    <w:rsid w:val="00D9154D"/>
    <w:rsid w:val="00E44E15"/>
    <w:rsid w:val="00EA49C8"/>
    <w:rsid w:val="00EC19FD"/>
    <w:rsid w:val="00E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DD49-6A9D-431F-8E2E-1BDB58F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9</cp:revision>
  <cp:lastPrinted>2022-05-24T13:25:00Z</cp:lastPrinted>
  <dcterms:created xsi:type="dcterms:W3CDTF">2022-05-24T13:25:00Z</dcterms:created>
  <dcterms:modified xsi:type="dcterms:W3CDTF">2023-10-19T11:03:00Z</dcterms:modified>
</cp:coreProperties>
</file>