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A86A" w14:textId="5AFE3023" w:rsidR="00FE4BE4" w:rsidRDefault="00FE4BE4" w:rsidP="00FE4BE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63853490"/>
      <w:r w:rsidRPr="00555E32">
        <w:rPr>
          <w:rFonts w:ascii="Arial" w:hAnsi="Arial" w:cs="Arial"/>
          <w:sz w:val="24"/>
          <w:szCs w:val="24"/>
        </w:rPr>
        <w:t xml:space="preserve">Znak </w:t>
      </w:r>
      <w:r>
        <w:rPr>
          <w:rFonts w:ascii="Arial" w:hAnsi="Arial" w:cs="Arial"/>
          <w:sz w:val="24"/>
          <w:szCs w:val="24"/>
        </w:rPr>
        <w:t>sprawy:</w:t>
      </w:r>
      <w:r w:rsidRPr="00555E32">
        <w:rPr>
          <w:rFonts w:ascii="Arial" w:hAnsi="Arial" w:cs="Arial"/>
          <w:sz w:val="24"/>
          <w:szCs w:val="24"/>
        </w:rPr>
        <w:t xml:space="preserve"> IGO.271.</w:t>
      </w:r>
      <w:r w:rsidR="00216E36">
        <w:rPr>
          <w:rFonts w:ascii="Arial" w:hAnsi="Arial" w:cs="Arial"/>
          <w:sz w:val="24"/>
          <w:szCs w:val="24"/>
        </w:rPr>
        <w:t>5</w:t>
      </w:r>
      <w:r w:rsidRPr="00555E32">
        <w:rPr>
          <w:rFonts w:ascii="Arial" w:hAnsi="Arial" w:cs="Arial"/>
          <w:sz w:val="24"/>
          <w:szCs w:val="24"/>
        </w:rPr>
        <w:t>.202</w:t>
      </w:r>
      <w:r w:rsidR="00216E36">
        <w:rPr>
          <w:rFonts w:ascii="Arial" w:hAnsi="Arial" w:cs="Arial"/>
          <w:sz w:val="24"/>
          <w:szCs w:val="24"/>
        </w:rPr>
        <w:t>4</w:t>
      </w:r>
      <w:r w:rsidRPr="00555E32">
        <w:rPr>
          <w:rFonts w:ascii="Arial" w:hAnsi="Arial" w:cs="Arial"/>
          <w:sz w:val="24"/>
          <w:szCs w:val="24"/>
        </w:rPr>
        <w:t>.BZP.BK</w:t>
      </w:r>
    </w:p>
    <w:p w14:paraId="75E870E4" w14:textId="5A14B3A5" w:rsidR="00030999" w:rsidRPr="0052197D" w:rsidRDefault="00030999" w:rsidP="0052197D">
      <w:pPr>
        <w:spacing w:after="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Załączniki</w:t>
      </w:r>
      <w:r w:rsidR="00EA39F3" w:rsidRPr="0052197D">
        <w:rPr>
          <w:rFonts w:ascii="Arial" w:hAnsi="Arial" w:cs="Arial"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 xml:space="preserve">Nr </w:t>
      </w:r>
      <w:r w:rsidR="003B6F94" w:rsidRPr="0052197D">
        <w:rPr>
          <w:rFonts w:ascii="Arial" w:hAnsi="Arial" w:cs="Arial"/>
          <w:sz w:val="24"/>
          <w:szCs w:val="24"/>
        </w:rPr>
        <w:t>3</w:t>
      </w:r>
      <w:r w:rsidRPr="0052197D">
        <w:rPr>
          <w:rFonts w:ascii="Arial" w:hAnsi="Arial" w:cs="Arial"/>
          <w:sz w:val="24"/>
          <w:szCs w:val="24"/>
        </w:rPr>
        <w:t xml:space="preserve"> do SWZ</w:t>
      </w:r>
    </w:p>
    <w:bookmarkEnd w:id="0"/>
    <w:p w14:paraId="24F5B9CD" w14:textId="77777777"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2C68BA7" w14:textId="77777777"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52197D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52197D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52197D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E4BE4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14:paraId="41E1F64B" w14:textId="77777777" w:rsidR="00F53E98" w:rsidRPr="0052197D" w:rsidRDefault="00F53E98" w:rsidP="0052197D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00AD6D4F" w14:textId="77777777" w:rsidR="00122730" w:rsidRPr="0052197D" w:rsidRDefault="00122730" w:rsidP="0052197D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B5D1433" w14:textId="09EE52C2" w:rsidR="0065368C" w:rsidRPr="00FE4BE4" w:rsidRDefault="00216E36" w:rsidP="00FE4BE4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6E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Wykonanie przebudowy dróg gminnych na terenie Gminy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Wilczyn</w:t>
      </w:r>
    </w:p>
    <w:p w14:paraId="243A9BAC" w14:textId="77777777"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bookmarkEnd w:id="1"/>
    <w:p w14:paraId="2F3BB036" w14:textId="77777777" w:rsidR="00214354" w:rsidRPr="0052197D" w:rsidRDefault="00214354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FE3D240" w14:textId="77516146" w:rsidR="00214354" w:rsidRDefault="00214354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2197D">
        <w:rPr>
          <w:rFonts w:ascii="Arial" w:eastAsia="Calibri" w:hAnsi="Arial" w:cs="Arial"/>
          <w:b/>
          <w:sz w:val="24"/>
          <w:szCs w:val="24"/>
        </w:rPr>
        <w:t>Podmiot w imieniu, którego składane jest oświadczenie:</w:t>
      </w:r>
    </w:p>
    <w:p w14:paraId="080DA86E" w14:textId="77777777" w:rsidR="0052197D" w:rsidRPr="0052197D" w:rsidRDefault="0052197D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205916F" w14:textId="67FD3118" w:rsidR="00214354" w:rsidRPr="0052197D" w:rsidRDefault="00214354" w:rsidP="0052197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A8FAEF" w14:textId="0F0329F4" w:rsidR="00214354" w:rsidRPr="0052197D" w:rsidRDefault="00214354" w:rsidP="0052197D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AF71BA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(</w:t>
      </w:r>
      <w:r w:rsidRPr="0052197D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52197D">
        <w:rPr>
          <w:rFonts w:ascii="Arial" w:hAnsi="Arial" w:cs="Arial"/>
          <w:i/>
          <w:sz w:val="24"/>
          <w:szCs w:val="24"/>
        </w:rPr>
        <w:t>)</w:t>
      </w:r>
    </w:p>
    <w:p w14:paraId="78AAC150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br/>
      </w:r>
    </w:p>
    <w:p w14:paraId="49C7049C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t>1. Oświadczenie o braku podstaw do wykluczenia z postepowania</w:t>
      </w:r>
    </w:p>
    <w:p w14:paraId="7308B9E6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iCs/>
          <w:sz w:val="24"/>
          <w:szCs w:val="24"/>
        </w:rPr>
        <w:t>Oświadczam, że na dzień składania ofert*:</w:t>
      </w:r>
    </w:p>
    <w:p w14:paraId="30D0959B" w14:textId="77777777" w:rsidR="00214354" w:rsidRPr="0052197D" w:rsidRDefault="00214354" w:rsidP="0052197D">
      <w:pPr>
        <w:pStyle w:val="Tekstpodstawowy"/>
        <w:spacing w:line="276" w:lineRule="auto"/>
        <w:ind w:right="29"/>
        <w:rPr>
          <w:rFonts w:ascii="Arial" w:hAnsi="Arial" w:cs="Arial"/>
          <w:b/>
          <w:bCs/>
        </w:rPr>
      </w:pPr>
    </w:p>
    <w:p w14:paraId="4D082842" w14:textId="02564F7F" w:rsidR="00214354" w:rsidRDefault="00214354" w:rsidP="0052197D">
      <w:pPr>
        <w:spacing w:after="0" w:line="276" w:lineRule="auto"/>
        <w:ind w:left="284" w:right="29" w:hanging="284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Pr="0052197D">
        <w:rPr>
          <w:rFonts w:ascii="Arial" w:hAnsi="Arial" w:cs="Arial"/>
          <w:b/>
          <w:sz w:val="24"/>
          <w:szCs w:val="24"/>
        </w:rPr>
        <w:t xml:space="preserve">  </w:t>
      </w:r>
      <w:r w:rsidRPr="0052197D">
        <w:rPr>
          <w:rFonts w:ascii="Arial" w:hAnsi="Arial" w:cs="Arial"/>
          <w:sz w:val="24"/>
          <w:szCs w:val="24"/>
        </w:rPr>
        <w:t>nie podlegam</w:t>
      </w:r>
      <w:r w:rsidRPr="0052197D">
        <w:rPr>
          <w:rFonts w:ascii="Arial" w:hAnsi="Arial" w:cs="Arial"/>
          <w:iCs/>
          <w:sz w:val="24"/>
          <w:szCs w:val="24"/>
        </w:rPr>
        <w:t xml:space="preserve"> wykluczeniu z postępowania w zakresie przesłanek wykluczenia wskazanych w Specyfikacji Warunków Zamówienia</w:t>
      </w:r>
      <w:r w:rsidR="0052197D">
        <w:rPr>
          <w:rFonts w:ascii="Arial" w:hAnsi="Arial" w:cs="Arial"/>
          <w:iCs/>
          <w:sz w:val="24"/>
          <w:szCs w:val="24"/>
        </w:rPr>
        <w:t>,</w:t>
      </w:r>
    </w:p>
    <w:p w14:paraId="44346C4A" w14:textId="77777777" w:rsidR="0052197D" w:rsidRPr="0052197D" w:rsidRDefault="0052197D" w:rsidP="0052197D">
      <w:pPr>
        <w:spacing w:after="0" w:line="276" w:lineRule="auto"/>
        <w:ind w:left="284" w:right="29" w:hanging="284"/>
        <w:jc w:val="both"/>
        <w:rPr>
          <w:rFonts w:ascii="Arial" w:hAnsi="Arial" w:cs="Arial"/>
          <w:iCs/>
          <w:sz w:val="24"/>
          <w:szCs w:val="24"/>
        </w:rPr>
      </w:pPr>
    </w:p>
    <w:p w14:paraId="4CFD5AB8" w14:textId="762D323C" w:rsidR="00214354" w:rsidRPr="0052197D" w:rsidRDefault="00214354" w:rsidP="0052197D">
      <w:pPr>
        <w:suppressAutoHyphens/>
        <w:spacing w:after="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Pr="0052197D">
        <w:rPr>
          <w:rFonts w:ascii="Arial" w:hAnsi="Arial" w:cs="Arial"/>
          <w:b/>
          <w:sz w:val="24"/>
          <w:szCs w:val="24"/>
        </w:rPr>
        <w:t xml:space="preserve"> </w:t>
      </w:r>
      <w:r w:rsidRPr="00521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 xml:space="preserve">zachodzą w stosunku do mnie podstawy wykluczenia z postępowania na podstawie …………. </w:t>
      </w:r>
      <w:r w:rsidRPr="0052197D">
        <w:rPr>
          <w:rFonts w:ascii="Arial" w:hAnsi="Arial" w:cs="Arial"/>
          <w:i/>
          <w:sz w:val="24"/>
          <w:szCs w:val="24"/>
        </w:rPr>
        <w:t>(podać mającą zastosowanie podstawę wykluczenia)</w:t>
      </w:r>
      <w:r w:rsidRPr="0052197D">
        <w:rPr>
          <w:rFonts w:ascii="Arial" w:hAnsi="Arial" w:cs="Arial"/>
          <w:iCs/>
          <w:sz w:val="24"/>
          <w:szCs w:val="24"/>
        </w:rPr>
        <w:t xml:space="preserve">. </w:t>
      </w:r>
    </w:p>
    <w:p w14:paraId="45BD16D6" w14:textId="32BAAFDF" w:rsidR="003A2CF6" w:rsidRDefault="00214354" w:rsidP="0052197D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W związku z powyższą okolicznością, na podstawie art. 110 ust. 2 ustawy Pzp** podjąłem następujące środki naprawcze:</w:t>
      </w:r>
      <w:r w:rsidR="0052197D">
        <w:rPr>
          <w:rFonts w:ascii="Arial" w:hAnsi="Arial" w:cs="Arial"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EF9BC81" w14:textId="77777777" w:rsidR="0052197D" w:rsidRPr="0052197D" w:rsidRDefault="0052197D" w:rsidP="0052197D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FE81278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*zaznaczyć odpowiednie</w:t>
      </w:r>
    </w:p>
    <w:p w14:paraId="4F9BFEF2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** zgodnie z art. 110 ust 2 ustawy Pzp Wykonawca nie podlega wykluczeniu w okolicznościach określonych </w:t>
      </w:r>
      <w:r w:rsidRPr="0052197D">
        <w:rPr>
          <w:rFonts w:ascii="Arial" w:hAnsi="Arial" w:cs="Arial"/>
          <w:i/>
          <w:sz w:val="24"/>
          <w:szCs w:val="24"/>
          <w:u w:val="single"/>
        </w:rPr>
        <w:t>w art. 108 ust. 1 pkt 1, 2 i 5 lub art. 109 ust. 1 pkt 2-5 i 7-10</w:t>
      </w:r>
      <w:r w:rsidRPr="0052197D">
        <w:rPr>
          <w:rFonts w:ascii="Arial" w:hAnsi="Arial" w:cs="Arial"/>
          <w:i/>
          <w:sz w:val="24"/>
          <w:szCs w:val="24"/>
        </w:rPr>
        <w:t xml:space="preserve"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</w:t>
      </w:r>
      <w:r w:rsidRPr="0052197D">
        <w:rPr>
          <w:rFonts w:ascii="Arial" w:hAnsi="Arial" w:cs="Arial"/>
          <w:i/>
          <w:sz w:val="24"/>
          <w:szCs w:val="24"/>
        </w:rPr>
        <w:lastRenderedPageBreak/>
        <w:t xml:space="preserve">właściwymi organami, w tym organami ścigania, lub zamawiającym; 3) podjął konkretne środki techniczne, organizacyjne i kadrowe, odpowiednie dla zapobiegania dalszym przestępstwom, wykroczeniom lub nieprawidłowemu postępowaniu, w szczególności: </w:t>
      </w:r>
      <w:r w:rsidRPr="0052197D">
        <w:rPr>
          <w:rFonts w:ascii="Arial" w:hAnsi="Arial" w:cs="Arial"/>
          <w:i/>
          <w:sz w:val="24"/>
          <w:szCs w:val="24"/>
        </w:rPr>
        <w:br/>
        <w:t xml:space="preserve">a) zerwał wszelkie powiązania z osobami lub podmiotami odpowiedzialnymi za nieprawidłowe postępowanie wykonawcy, </w:t>
      </w:r>
    </w:p>
    <w:p w14:paraId="75132BFD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b) zreorganizował personel, </w:t>
      </w:r>
    </w:p>
    <w:p w14:paraId="3146443C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c) wdrożył system sprawozdawczości i kontroli, </w:t>
      </w:r>
    </w:p>
    <w:p w14:paraId="79EB1A14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d) utworzył struktury audytu wewnętrznego do monitorowania przestrzegania przepisów, wewnętrznych regulacji lub standardów, </w:t>
      </w:r>
    </w:p>
    <w:p w14:paraId="268CD479" w14:textId="6FB47B4D" w:rsidR="003A2CF6" w:rsidRP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e) wprowadził wewnętrzne regulacje dotyczące odpowiedzialności i odszkodowań za nieprzestrzeganie przepisów, wewnętrznych regulacji lub standardów.</w:t>
      </w:r>
    </w:p>
    <w:p w14:paraId="25194942" w14:textId="03BFDDA2" w:rsidR="00214354" w:rsidRPr="0052197D" w:rsidRDefault="003A2CF6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br/>
      </w:r>
      <w:r w:rsidR="00214354" w:rsidRPr="0052197D">
        <w:rPr>
          <w:rFonts w:ascii="Arial" w:hAnsi="Arial" w:cs="Arial"/>
          <w:b/>
          <w:iCs/>
          <w:sz w:val="24"/>
          <w:szCs w:val="24"/>
        </w:rPr>
        <w:br/>
        <w:t>2. Oświadczenie dotyczące podanych informacji</w:t>
      </w:r>
    </w:p>
    <w:p w14:paraId="561C1D47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6E7B14BF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E237689" w14:textId="5417AE66" w:rsidR="00214354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B8A71C5" w14:textId="77777777" w:rsidR="00FE4BE4" w:rsidRPr="0052197D" w:rsidRDefault="00FE4BE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1873C3E" w14:textId="77777777" w:rsidR="00214354" w:rsidRPr="0052197D" w:rsidRDefault="00214354" w:rsidP="0052197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700C4D76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Plik należy opatrzyć:</w:t>
      </w:r>
    </w:p>
    <w:p w14:paraId="2304914B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kwalifikowanym podpisem elektronicznym,</w:t>
      </w:r>
    </w:p>
    <w:p w14:paraId="0146B39B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podpisem zaufanym,</w:t>
      </w:r>
    </w:p>
    <w:p w14:paraId="1064EE1E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elektronicznym podpisem osobistym</w:t>
      </w:r>
    </w:p>
    <w:p w14:paraId="0B0FC035" w14:textId="77777777" w:rsidR="00FE4BE4" w:rsidRPr="00555E32" w:rsidRDefault="00FE4BE4" w:rsidP="00FE4BE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  <w:sz w:val="22"/>
          <w:szCs w:val="22"/>
        </w:rPr>
      </w:pPr>
      <w:r w:rsidRPr="00555E32">
        <w:rPr>
          <w:rFonts w:ascii="Arial" w:hAnsi="Arial" w:cs="Arial"/>
          <w:sz w:val="22"/>
          <w:szCs w:val="22"/>
          <w:highlight w:val="yellow"/>
        </w:rPr>
        <w:t>osoby/osób uprawnionych do reprezentowania wykonawcy/ów.</w:t>
      </w:r>
    </w:p>
    <w:p w14:paraId="567A04F3" w14:textId="4B545AB0" w:rsidR="00732607" w:rsidRPr="0052197D" w:rsidRDefault="00732607" w:rsidP="0052197D">
      <w:pPr>
        <w:spacing w:after="0" w:line="276" w:lineRule="auto"/>
        <w:jc w:val="right"/>
        <w:rPr>
          <w:rFonts w:cstheme="minorHAnsi"/>
          <w:iCs/>
          <w:color w:val="FF0000"/>
          <w:sz w:val="24"/>
          <w:szCs w:val="24"/>
        </w:rPr>
      </w:pPr>
    </w:p>
    <w:sectPr w:rsidR="00732607" w:rsidRPr="0052197D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2013C" w:rsidRPr="00C93C92" w14:paraId="3E83D105" w14:textId="77777777" w:rsidTr="00FE4BE4">
      <w:trPr>
        <w:trHeight w:val="142"/>
      </w:trPr>
      <w:tc>
        <w:tcPr>
          <w:tcW w:w="9072" w:type="dxa"/>
        </w:tcPr>
        <w:p w14:paraId="1B3AEC31" w14:textId="77777777" w:rsidR="00B2013C" w:rsidRPr="00C93C92" w:rsidRDefault="00B2013C" w:rsidP="00B2013C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0DD476F6" w14:textId="562B9ADC" w:rsidR="00886AF2" w:rsidRPr="00B2013C" w:rsidRDefault="00FE4BE4" w:rsidP="00B2013C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0D152" wp14:editId="08CB2A1B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13C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4354"/>
    <w:rsid w:val="002167D3"/>
    <w:rsid w:val="00216E36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023D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97D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C55E4"/>
    <w:rsid w:val="005E176A"/>
    <w:rsid w:val="005F53B8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28E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4B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Bogumił Knyrek</cp:lastModifiedBy>
  <cp:revision>4</cp:revision>
  <cp:lastPrinted>2020-10-14T07:26:00Z</cp:lastPrinted>
  <dcterms:created xsi:type="dcterms:W3CDTF">2022-06-22T11:21:00Z</dcterms:created>
  <dcterms:modified xsi:type="dcterms:W3CDTF">2024-07-08T13:04:00Z</dcterms:modified>
</cp:coreProperties>
</file>