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59" w:rsidRDefault="00673329" w:rsidP="00673329">
      <w:pPr>
        <w:jc w:val="center"/>
        <w:rPr>
          <w:rFonts w:ascii="Arial" w:hAnsi="Arial" w:cs="Arial"/>
          <w:sz w:val="32"/>
        </w:rPr>
      </w:pPr>
      <w:r w:rsidRPr="00673329">
        <w:rPr>
          <w:rFonts w:ascii="Arial" w:hAnsi="Arial" w:cs="Arial"/>
          <w:sz w:val="32"/>
        </w:rPr>
        <w:t>Zawiadomienie o wynikach postepowania: 55/MUN/2024 Dostawa obuwia i odzieży BHP</w:t>
      </w:r>
    </w:p>
    <w:p w:rsidR="00673329" w:rsidRDefault="00673329" w:rsidP="003440E9">
      <w:pPr>
        <w:rPr>
          <w:rFonts w:ascii="Arial" w:hAnsi="Arial" w:cs="Arial"/>
          <w:sz w:val="32"/>
        </w:rPr>
      </w:pPr>
    </w:p>
    <w:p w:rsidR="00673329" w:rsidRPr="00673329" w:rsidRDefault="00673329" w:rsidP="0067332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toku postępowania najkorzystniejszą ofertę w Części 1. przedstawiła firma OPTIMA Piotr Zaniat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0"/>
        <w:gridCol w:w="2930"/>
        <w:gridCol w:w="1637"/>
        <w:gridCol w:w="2109"/>
        <w:gridCol w:w="1696"/>
      </w:tblGrid>
      <w:tr w:rsidR="00673329" w:rsidTr="003440E9">
        <w:trPr>
          <w:trHeight w:val="1054"/>
        </w:trPr>
        <w:tc>
          <w:tcPr>
            <w:tcW w:w="690" w:type="dxa"/>
          </w:tcPr>
          <w:p w:rsidR="00673329" w:rsidRPr="00673329" w:rsidRDefault="00673329" w:rsidP="0067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32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30" w:type="dxa"/>
          </w:tcPr>
          <w:p w:rsidR="00673329" w:rsidRPr="00673329" w:rsidRDefault="00673329" w:rsidP="00673329">
            <w:pPr>
              <w:rPr>
                <w:rFonts w:ascii="Arial" w:hAnsi="Arial" w:cs="Arial"/>
                <w:sz w:val="20"/>
                <w:szCs w:val="20"/>
              </w:rPr>
            </w:pPr>
            <w:r w:rsidRPr="00673329">
              <w:rPr>
                <w:rFonts w:ascii="Arial" w:hAnsi="Arial" w:cs="Arial"/>
                <w:sz w:val="20"/>
                <w:szCs w:val="20"/>
              </w:rPr>
              <w:t>Część 1. Dostawa obuwia i odzieży dla personelu gastronomicznego</w:t>
            </w:r>
          </w:p>
        </w:tc>
        <w:tc>
          <w:tcPr>
            <w:tcW w:w="1637" w:type="dxa"/>
          </w:tcPr>
          <w:p w:rsidR="00673329" w:rsidRPr="00673329" w:rsidRDefault="00673329" w:rsidP="0067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BHP Niedzielscy Sp.z.o.o</w:t>
            </w:r>
          </w:p>
        </w:tc>
        <w:tc>
          <w:tcPr>
            <w:tcW w:w="2109" w:type="dxa"/>
          </w:tcPr>
          <w:p w:rsidR="00673329" w:rsidRPr="00673329" w:rsidRDefault="00673329" w:rsidP="0067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Przedsiębiorstwo Wielobranżowe OPTIMA Piotr Zaniat </w:t>
            </w:r>
          </w:p>
        </w:tc>
        <w:tc>
          <w:tcPr>
            <w:tcW w:w="1696" w:type="dxa"/>
          </w:tcPr>
          <w:p w:rsidR="00673329" w:rsidRPr="00673329" w:rsidRDefault="00673329" w:rsidP="0067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Toniko Antonina Czarnecka </w:t>
            </w:r>
          </w:p>
        </w:tc>
      </w:tr>
      <w:tr w:rsidR="003440E9" w:rsidTr="003440E9">
        <w:trPr>
          <w:trHeight w:val="851"/>
        </w:trPr>
        <w:tc>
          <w:tcPr>
            <w:tcW w:w="690" w:type="dxa"/>
          </w:tcPr>
          <w:p w:rsidR="003440E9" w:rsidRPr="003440E9" w:rsidRDefault="003440E9" w:rsidP="0067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</w:tcPr>
          <w:p w:rsidR="003440E9" w:rsidRPr="003440E9" w:rsidRDefault="003440E9" w:rsidP="0067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</w:tcPr>
          <w:p w:rsidR="003440E9" w:rsidRPr="003440E9" w:rsidRDefault="003440E9" w:rsidP="0067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440E9" w:rsidRDefault="003440E9" w:rsidP="00344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40E9" w:rsidRPr="003440E9" w:rsidRDefault="003440E9" w:rsidP="00344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Najkorzystniejsza oferta</w:t>
            </w:r>
          </w:p>
        </w:tc>
        <w:tc>
          <w:tcPr>
            <w:tcW w:w="16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40E9" w:rsidRPr="003440E9" w:rsidRDefault="003440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3329" w:rsidRDefault="00673329" w:rsidP="003440E9">
      <w:pPr>
        <w:rPr>
          <w:rFonts w:ascii="Arial" w:hAnsi="Arial" w:cs="Arial"/>
          <w:sz w:val="32"/>
        </w:rPr>
      </w:pPr>
    </w:p>
    <w:p w:rsidR="00673329" w:rsidRPr="00673329" w:rsidRDefault="00673329" w:rsidP="0067332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toku postępowania najkorzystniejszą ofertę w Części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przedstawiła firma OPTIMA Piotr Zaniat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"/>
        <w:gridCol w:w="3817"/>
        <w:gridCol w:w="1989"/>
        <w:gridCol w:w="2299"/>
      </w:tblGrid>
      <w:tr w:rsidR="00673329" w:rsidTr="003440E9">
        <w:trPr>
          <w:trHeight w:val="851"/>
        </w:trPr>
        <w:tc>
          <w:tcPr>
            <w:tcW w:w="957" w:type="dxa"/>
          </w:tcPr>
          <w:p w:rsidR="00673329" w:rsidRPr="00673329" w:rsidRDefault="007365ED" w:rsidP="003E0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73329" w:rsidRPr="006733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17" w:type="dxa"/>
          </w:tcPr>
          <w:p w:rsidR="00673329" w:rsidRPr="00673329" w:rsidRDefault="00673329" w:rsidP="00673329">
            <w:pPr>
              <w:rPr>
                <w:rFonts w:ascii="Arial" w:hAnsi="Arial" w:cs="Arial"/>
                <w:sz w:val="20"/>
                <w:szCs w:val="20"/>
              </w:rPr>
            </w:pPr>
            <w:r w:rsidRPr="00673329">
              <w:rPr>
                <w:rFonts w:ascii="Arial" w:hAnsi="Arial" w:cs="Arial"/>
                <w:sz w:val="20"/>
                <w:szCs w:val="20"/>
              </w:rPr>
              <w:t xml:space="preserve">Część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73329">
              <w:rPr>
                <w:rFonts w:ascii="Arial" w:hAnsi="Arial" w:cs="Arial"/>
                <w:sz w:val="20"/>
                <w:szCs w:val="20"/>
              </w:rPr>
              <w:t xml:space="preserve">. Dostawa obuwia i odzieży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roboczej </w:t>
            </w:r>
          </w:p>
        </w:tc>
        <w:tc>
          <w:tcPr>
            <w:tcW w:w="1989" w:type="dxa"/>
          </w:tcPr>
          <w:p w:rsidR="00673329" w:rsidRPr="00673329" w:rsidRDefault="00673329" w:rsidP="003E0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BHP Niedzielscy Sp.z.o.o</w:t>
            </w:r>
          </w:p>
        </w:tc>
        <w:tc>
          <w:tcPr>
            <w:tcW w:w="2299" w:type="dxa"/>
          </w:tcPr>
          <w:p w:rsidR="00673329" w:rsidRPr="00673329" w:rsidRDefault="00673329" w:rsidP="003E0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Przedsiębiorstwo Wielobranżowe OPTIMA Piotr Zaniat </w:t>
            </w:r>
          </w:p>
        </w:tc>
      </w:tr>
      <w:tr w:rsidR="003440E9" w:rsidTr="003440E9">
        <w:trPr>
          <w:trHeight w:val="851"/>
        </w:trPr>
        <w:tc>
          <w:tcPr>
            <w:tcW w:w="957" w:type="dxa"/>
          </w:tcPr>
          <w:p w:rsidR="003440E9" w:rsidRPr="00673329" w:rsidRDefault="003440E9" w:rsidP="003E0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</w:tcPr>
          <w:p w:rsidR="003440E9" w:rsidRPr="00673329" w:rsidRDefault="003440E9" w:rsidP="003E0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3440E9" w:rsidRPr="00673329" w:rsidRDefault="003440E9" w:rsidP="003E0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FFFFFF" w:themeFill="background1"/>
          </w:tcPr>
          <w:p w:rsidR="003440E9" w:rsidRDefault="003440E9" w:rsidP="00344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40E9" w:rsidRDefault="003440E9" w:rsidP="003440E9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Najkorzystniejsza oferta</w:t>
            </w:r>
          </w:p>
        </w:tc>
      </w:tr>
    </w:tbl>
    <w:p w:rsidR="00673329" w:rsidRDefault="00673329" w:rsidP="003440E9">
      <w:pPr>
        <w:rPr>
          <w:rFonts w:ascii="Arial" w:hAnsi="Arial" w:cs="Arial"/>
          <w:sz w:val="32"/>
        </w:rPr>
      </w:pPr>
    </w:p>
    <w:p w:rsidR="003440E9" w:rsidRDefault="00673329" w:rsidP="003440E9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toku postępowania najkorzystniejszą ofertę w Części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przedstawiła firma OP</w:t>
      </w:r>
      <w:r w:rsidR="003440E9">
        <w:rPr>
          <w:rFonts w:ascii="Arial" w:hAnsi="Arial" w:cs="Arial"/>
          <w:sz w:val="20"/>
          <w:szCs w:val="20"/>
        </w:rPr>
        <w:t>TIMA Piotr Zaniat</w:t>
      </w:r>
    </w:p>
    <w:tbl>
      <w:tblPr>
        <w:tblStyle w:val="Tabela-Siatk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57"/>
        <w:gridCol w:w="3817"/>
        <w:gridCol w:w="1989"/>
        <w:gridCol w:w="2299"/>
      </w:tblGrid>
      <w:tr w:rsidR="003440E9" w:rsidTr="003E003B">
        <w:trPr>
          <w:trHeight w:val="851"/>
        </w:trPr>
        <w:tc>
          <w:tcPr>
            <w:tcW w:w="957" w:type="dxa"/>
          </w:tcPr>
          <w:p w:rsidR="003440E9" w:rsidRPr="00673329" w:rsidRDefault="007365ED" w:rsidP="00344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440E9" w:rsidRPr="006733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17" w:type="dxa"/>
          </w:tcPr>
          <w:p w:rsidR="003440E9" w:rsidRPr="00673329" w:rsidRDefault="003440E9" w:rsidP="003440E9">
            <w:pPr>
              <w:rPr>
                <w:rFonts w:ascii="Arial" w:hAnsi="Arial" w:cs="Arial"/>
                <w:sz w:val="20"/>
                <w:szCs w:val="20"/>
              </w:rPr>
            </w:pPr>
            <w:r w:rsidRPr="00673329">
              <w:rPr>
                <w:rFonts w:ascii="Arial" w:hAnsi="Arial" w:cs="Arial"/>
                <w:sz w:val="20"/>
                <w:szCs w:val="20"/>
              </w:rPr>
              <w:t xml:space="preserve">Część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73329">
              <w:rPr>
                <w:rFonts w:ascii="Arial" w:hAnsi="Arial" w:cs="Arial"/>
                <w:sz w:val="20"/>
                <w:szCs w:val="20"/>
              </w:rPr>
              <w:t xml:space="preserve">. Dostawa obuwia i odzieży </w:t>
            </w:r>
            <w:r>
              <w:rPr>
                <w:rFonts w:ascii="Arial" w:hAnsi="Arial" w:cs="Arial"/>
                <w:sz w:val="20"/>
                <w:szCs w:val="20"/>
              </w:rPr>
              <w:t>dla pilarzy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9" w:type="dxa"/>
          </w:tcPr>
          <w:p w:rsidR="003440E9" w:rsidRPr="00673329" w:rsidRDefault="003440E9" w:rsidP="00344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BHP Niedzielscy Sp.z.o.o</w:t>
            </w:r>
          </w:p>
        </w:tc>
        <w:tc>
          <w:tcPr>
            <w:tcW w:w="2299" w:type="dxa"/>
          </w:tcPr>
          <w:p w:rsidR="003440E9" w:rsidRPr="00673329" w:rsidRDefault="003440E9" w:rsidP="00344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Przedsiębiorstwo Wielobranżowe OPTIMA Piotr Zaniat </w:t>
            </w:r>
          </w:p>
        </w:tc>
      </w:tr>
      <w:tr w:rsidR="003440E9" w:rsidTr="003E003B">
        <w:trPr>
          <w:trHeight w:val="851"/>
        </w:trPr>
        <w:tc>
          <w:tcPr>
            <w:tcW w:w="957" w:type="dxa"/>
          </w:tcPr>
          <w:p w:rsidR="003440E9" w:rsidRPr="00673329" w:rsidRDefault="003440E9" w:rsidP="00344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</w:tcPr>
          <w:p w:rsidR="003440E9" w:rsidRPr="00673329" w:rsidRDefault="003440E9" w:rsidP="00344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3440E9" w:rsidRPr="00673329" w:rsidRDefault="003440E9" w:rsidP="00344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FFFFFF" w:themeFill="background1"/>
          </w:tcPr>
          <w:p w:rsidR="003440E9" w:rsidRDefault="003440E9" w:rsidP="00344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40E9" w:rsidRDefault="003440E9" w:rsidP="003440E9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Najkorzystniejsza oferta</w:t>
            </w:r>
          </w:p>
        </w:tc>
      </w:tr>
    </w:tbl>
    <w:p w:rsidR="003440E9" w:rsidRDefault="003440E9" w:rsidP="003440E9">
      <w:pPr>
        <w:jc w:val="center"/>
        <w:rPr>
          <w:rFonts w:ascii="Arial" w:hAnsi="Arial" w:cs="Arial"/>
          <w:sz w:val="20"/>
          <w:szCs w:val="20"/>
        </w:rPr>
      </w:pPr>
    </w:p>
    <w:p w:rsidR="003440E9" w:rsidRDefault="003440E9" w:rsidP="003440E9">
      <w:pPr>
        <w:jc w:val="center"/>
        <w:rPr>
          <w:rFonts w:ascii="Arial" w:hAnsi="Arial" w:cs="Arial"/>
          <w:sz w:val="20"/>
          <w:szCs w:val="20"/>
        </w:rPr>
      </w:pPr>
    </w:p>
    <w:p w:rsidR="003440E9" w:rsidRDefault="003440E9" w:rsidP="003440E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W toku postępowania </w:t>
      </w:r>
      <w:r w:rsidR="007365ED">
        <w:rPr>
          <w:rFonts w:ascii="Arial" w:hAnsi="Arial" w:cs="Arial"/>
          <w:sz w:val="20"/>
          <w:szCs w:val="20"/>
        </w:rPr>
        <w:t>oferta</w:t>
      </w:r>
      <w:r>
        <w:rPr>
          <w:rFonts w:ascii="Arial" w:hAnsi="Arial" w:cs="Arial"/>
          <w:sz w:val="20"/>
          <w:szCs w:val="20"/>
        </w:rPr>
        <w:t xml:space="preserve"> w Części </w:t>
      </w:r>
      <w:r w:rsidR="007365E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7365ED">
        <w:rPr>
          <w:rFonts w:ascii="Arial" w:hAnsi="Arial" w:cs="Arial"/>
          <w:sz w:val="20"/>
          <w:szCs w:val="20"/>
        </w:rPr>
        <w:t xml:space="preserve"> Przedstawiona przez firmę PRIMA </w:t>
      </w:r>
      <w:r w:rsidR="00FA0176">
        <w:rPr>
          <w:rFonts w:ascii="Arial" w:hAnsi="Arial" w:cs="Arial"/>
          <w:sz w:val="20"/>
          <w:szCs w:val="20"/>
        </w:rPr>
        <w:t xml:space="preserve">została odrzucona 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156"/>
        <w:tblW w:w="9101" w:type="dxa"/>
        <w:tblLook w:val="04A0" w:firstRow="1" w:lastRow="0" w:firstColumn="1" w:lastColumn="0" w:noHBand="0" w:noVBand="1"/>
      </w:tblPr>
      <w:tblGrid>
        <w:gridCol w:w="961"/>
        <w:gridCol w:w="3732"/>
        <w:gridCol w:w="2099"/>
        <w:gridCol w:w="2309"/>
      </w:tblGrid>
      <w:tr w:rsidR="003440E9" w:rsidTr="00AF3092">
        <w:trPr>
          <w:trHeight w:val="928"/>
        </w:trPr>
        <w:tc>
          <w:tcPr>
            <w:tcW w:w="961" w:type="dxa"/>
          </w:tcPr>
          <w:p w:rsidR="003440E9" w:rsidRPr="00673329" w:rsidRDefault="007365ED" w:rsidP="003E0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440E9" w:rsidRPr="006733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32" w:type="dxa"/>
          </w:tcPr>
          <w:p w:rsidR="003440E9" w:rsidRPr="00673329" w:rsidRDefault="003440E9" w:rsidP="007365ED">
            <w:pPr>
              <w:rPr>
                <w:rFonts w:ascii="Arial" w:hAnsi="Arial" w:cs="Arial"/>
                <w:sz w:val="20"/>
                <w:szCs w:val="20"/>
              </w:rPr>
            </w:pPr>
            <w:r w:rsidRPr="00673329">
              <w:rPr>
                <w:rFonts w:ascii="Arial" w:hAnsi="Arial" w:cs="Arial"/>
                <w:sz w:val="20"/>
                <w:szCs w:val="20"/>
              </w:rPr>
              <w:t xml:space="preserve">Część </w:t>
            </w:r>
            <w:r w:rsidR="007365ED">
              <w:rPr>
                <w:rFonts w:ascii="Arial" w:hAnsi="Arial" w:cs="Arial"/>
                <w:sz w:val="20"/>
                <w:szCs w:val="20"/>
              </w:rPr>
              <w:t>4</w:t>
            </w:r>
            <w:r w:rsidRPr="00673329">
              <w:rPr>
                <w:rFonts w:ascii="Arial" w:hAnsi="Arial" w:cs="Arial"/>
                <w:sz w:val="20"/>
                <w:szCs w:val="20"/>
              </w:rPr>
              <w:t xml:space="preserve">. Dostawa </w:t>
            </w:r>
            <w:r w:rsidR="007365ED">
              <w:rPr>
                <w:rFonts w:ascii="Arial" w:hAnsi="Arial" w:cs="Arial"/>
                <w:sz w:val="20"/>
                <w:szCs w:val="20"/>
              </w:rPr>
              <w:t xml:space="preserve">środków higieny i czystości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</w:tcPr>
          <w:p w:rsidR="003440E9" w:rsidRDefault="003440E9" w:rsidP="003E0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Handlowa </w:t>
            </w:r>
          </w:p>
          <w:p w:rsidR="003440E9" w:rsidRPr="00673329" w:rsidRDefault="003440E9" w:rsidP="003E0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</w:t>
            </w:r>
          </w:p>
        </w:tc>
        <w:tc>
          <w:tcPr>
            <w:tcW w:w="2309" w:type="dxa"/>
          </w:tcPr>
          <w:p w:rsidR="003440E9" w:rsidRPr="00673329" w:rsidRDefault="003440E9" w:rsidP="003E0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Uwagi </w:t>
            </w:r>
          </w:p>
        </w:tc>
      </w:tr>
      <w:tr w:rsidR="003440E9" w:rsidRPr="003440E9" w:rsidTr="00AF3092">
        <w:trPr>
          <w:trHeight w:val="928"/>
        </w:trPr>
        <w:tc>
          <w:tcPr>
            <w:tcW w:w="961" w:type="dxa"/>
          </w:tcPr>
          <w:p w:rsidR="003440E9" w:rsidRPr="00673329" w:rsidRDefault="003440E9" w:rsidP="003E0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2" w:type="dxa"/>
          </w:tcPr>
          <w:p w:rsidR="003440E9" w:rsidRPr="00673329" w:rsidRDefault="003440E9" w:rsidP="003E0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3440E9" w:rsidRDefault="003440E9" w:rsidP="003E0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40E9" w:rsidRPr="00673329" w:rsidRDefault="003440E9" w:rsidP="003E0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Oferta odrzucona </w:t>
            </w:r>
          </w:p>
        </w:tc>
        <w:tc>
          <w:tcPr>
            <w:tcW w:w="2309" w:type="dxa"/>
            <w:shd w:val="clear" w:color="auto" w:fill="FFFFFF" w:themeFill="background1"/>
          </w:tcPr>
          <w:p w:rsidR="003440E9" w:rsidRDefault="00AF3092" w:rsidP="00344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Oferta niezgodna z opisem przedmiotu zmówienia. Zamawiający nie dopuszczał produktu równoważnego </w:t>
            </w:r>
            <w:r w:rsidR="003440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F3092" w:rsidRPr="003440E9" w:rsidRDefault="00AF3092" w:rsidP="003440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40E9" w:rsidRDefault="003440E9" w:rsidP="003440E9">
      <w:pPr>
        <w:jc w:val="center"/>
        <w:rPr>
          <w:rFonts w:ascii="Arial" w:hAnsi="Arial" w:cs="Arial"/>
          <w:sz w:val="20"/>
          <w:szCs w:val="20"/>
        </w:rPr>
      </w:pPr>
    </w:p>
    <w:p w:rsidR="003440E9" w:rsidRPr="00673329" w:rsidRDefault="003440E9" w:rsidP="003440E9">
      <w:pPr>
        <w:jc w:val="center"/>
        <w:rPr>
          <w:rFonts w:ascii="Arial" w:hAnsi="Arial" w:cs="Arial"/>
          <w:sz w:val="20"/>
          <w:szCs w:val="20"/>
        </w:rPr>
      </w:pPr>
    </w:p>
    <w:p w:rsidR="00673329" w:rsidRDefault="00673329" w:rsidP="00673329">
      <w:pPr>
        <w:jc w:val="center"/>
        <w:rPr>
          <w:rFonts w:ascii="Arial" w:hAnsi="Arial" w:cs="Arial"/>
          <w:sz w:val="32"/>
        </w:rPr>
      </w:pPr>
    </w:p>
    <w:p w:rsidR="00673329" w:rsidRPr="00673329" w:rsidRDefault="00673329" w:rsidP="00673329">
      <w:pPr>
        <w:jc w:val="center"/>
        <w:rPr>
          <w:rFonts w:ascii="Arial" w:hAnsi="Arial" w:cs="Arial"/>
          <w:sz w:val="32"/>
        </w:rPr>
      </w:pPr>
    </w:p>
    <w:sectPr w:rsidR="00673329" w:rsidRPr="00673329" w:rsidSect="00673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17D" w:rsidRDefault="0078317D" w:rsidP="00673329">
      <w:pPr>
        <w:spacing w:after="0" w:line="240" w:lineRule="auto"/>
      </w:pPr>
      <w:r>
        <w:separator/>
      </w:r>
    </w:p>
  </w:endnote>
  <w:endnote w:type="continuationSeparator" w:id="0">
    <w:p w:rsidR="0078317D" w:rsidRDefault="0078317D" w:rsidP="0067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17D" w:rsidRDefault="0078317D" w:rsidP="00673329">
      <w:pPr>
        <w:spacing w:after="0" w:line="240" w:lineRule="auto"/>
      </w:pPr>
      <w:r>
        <w:separator/>
      </w:r>
    </w:p>
  </w:footnote>
  <w:footnote w:type="continuationSeparator" w:id="0">
    <w:p w:rsidR="0078317D" w:rsidRDefault="0078317D" w:rsidP="00673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29"/>
    <w:rsid w:val="003440E9"/>
    <w:rsid w:val="00673329"/>
    <w:rsid w:val="007365ED"/>
    <w:rsid w:val="0078317D"/>
    <w:rsid w:val="00AF3092"/>
    <w:rsid w:val="00E63859"/>
    <w:rsid w:val="00FA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1D789"/>
  <w15:chartTrackingRefBased/>
  <w15:docId w15:val="{B5A9AB16-054A-40F2-992A-F4739A76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329"/>
  </w:style>
  <w:style w:type="paragraph" w:styleId="Stopka">
    <w:name w:val="footer"/>
    <w:basedOn w:val="Normalny"/>
    <w:link w:val="StopkaZnak"/>
    <w:uiPriority w:val="99"/>
    <w:unhideWhenUsed/>
    <w:rsid w:val="0067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329"/>
  </w:style>
  <w:style w:type="table" w:styleId="Tabela-Siatka">
    <w:name w:val="Table Grid"/>
    <w:basedOn w:val="Standardowy"/>
    <w:uiPriority w:val="39"/>
    <w:rsid w:val="0067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0F59CE9-698C-4CF3-9220-FAC92DCF681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Ćwiek Tomasz</dc:creator>
  <cp:keywords/>
  <dc:description/>
  <cp:lastModifiedBy>Ćwiek Tomasz</cp:lastModifiedBy>
  <cp:revision>1</cp:revision>
  <dcterms:created xsi:type="dcterms:W3CDTF">2024-10-17T09:25:00Z</dcterms:created>
  <dcterms:modified xsi:type="dcterms:W3CDTF">2024-10-17T10:08:00Z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3fa62dce-23ed-44cb-bbc4-3abbaaabc441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Ćwiek Tomasz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10.80.104.90</vt:lpwstr>
  </property>
  <property fmtid="{D5CDD505-2E9C-101B-9397-08002B2CF9AE}" pid="10" name="bjClsUserRVM">
    <vt:lpwstr>[]</vt:lpwstr>
  </property>
  <property fmtid="{D5CDD505-2E9C-101B-9397-08002B2CF9AE}" pid="11" name="bjSaver">
    <vt:lpwstr>pr5o9CW9qKVnToMYFYB2AIgI5bnUuW8T</vt:lpwstr>
  </property>
</Properties>
</file>