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E42E" w14:textId="77777777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8D157F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308AB2EC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3FEC51A" w14:textId="77777777" w:rsidR="00566A32" w:rsidRPr="008D157F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8D157F">
        <w:rPr>
          <w:rFonts w:ascii="Times New Roman" w:hAnsi="Times New Roman" w:cs="Times New Roman"/>
          <w:b/>
        </w:rPr>
        <w:t>Zamawiający:</w:t>
      </w:r>
    </w:p>
    <w:p w14:paraId="6FDC4737" w14:textId="77777777"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2 Regionalna Baza Logistyczna</w:t>
      </w:r>
    </w:p>
    <w:p w14:paraId="70A501D6" w14:textId="77777777"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04-470 Warszawa</w:t>
      </w:r>
    </w:p>
    <w:p w14:paraId="05446E80" w14:textId="77777777" w:rsidR="00566A32" w:rsidRPr="008D157F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ul.</w:t>
      </w:r>
      <w:r w:rsidR="00566A32" w:rsidRPr="008D157F">
        <w:rPr>
          <w:rFonts w:ascii="Times New Roman" w:hAnsi="Times New Roman" w:cs="Times New Roman"/>
        </w:rPr>
        <w:t xml:space="preserve"> Marsa 110</w:t>
      </w:r>
    </w:p>
    <w:p w14:paraId="2D4FCC70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6962B768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0B22FF01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89D8441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DE7A8FA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B4A3FDC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A80A7DF" w14:textId="77777777" w:rsidR="007D739E" w:rsidRPr="008D157F" w:rsidRDefault="00566A32" w:rsidP="008D157F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B504C2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F844BC8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115C3889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F1A36F" w14:textId="71B89255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3E54DF">
        <w:rPr>
          <w:rFonts w:ascii="Arial" w:hAnsi="Arial" w:cs="Arial"/>
          <w:b/>
          <w:sz w:val="24"/>
          <w:szCs w:val="24"/>
        </w:rPr>
        <w:t xml:space="preserve">dostawę </w:t>
      </w:r>
      <w:r w:rsidR="006926D7">
        <w:rPr>
          <w:rFonts w:ascii="Arial" w:hAnsi="Arial" w:cs="Arial"/>
          <w:b/>
          <w:sz w:val="24"/>
          <w:szCs w:val="24"/>
        </w:rPr>
        <w:t>platform hakowych</w:t>
      </w:r>
      <w:r w:rsidR="005525FD">
        <w:rPr>
          <w:rFonts w:ascii="Arial" w:hAnsi="Arial" w:cs="Arial"/>
          <w:b/>
          <w:sz w:val="24"/>
          <w:szCs w:val="24"/>
        </w:rPr>
        <w:t xml:space="preserve"> do transportu pojazdów i kontenerów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</w:t>
      </w:r>
      <w:r w:rsidR="005525FD">
        <w:rPr>
          <w:rFonts w:ascii="Arial" w:hAnsi="Arial" w:cs="Arial"/>
          <w:b/>
          <w:i/>
          <w:sz w:val="24"/>
          <w:szCs w:val="24"/>
        </w:rPr>
        <w:br/>
      </w:r>
      <w:r w:rsidR="00683B02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8D157F">
        <w:rPr>
          <w:rFonts w:ascii="Arial" w:hAnsi="Arial" w:cs="Arial"/>
          <w:b/>
          <w:i/>
          <w:sz w:val="24"/>
          <w:szCs w:val="24"/>
        </w:rPr>
        <w:t>D/</w:t>
      </w:r>
      <w:r w:rsidR="005525FD">
        <w:rPr>
          <w:rFonts w:ascii="Arial" w:hAnsi="Arial" w:cs="Arial"/>
          <w:b/>
          <w:i/>
          <w:sz w:val="24"/>
          <w:szCs w:val="24"/>
        </w:rPr>
        <w:t>127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66178D9F" w14:textId="77777777"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30A104B9" w14:textId="77777777"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14:paraId="2C3EFFA1" w14:textId="77777777"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14:paraId="07E195D7" w14:textId="77777777"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14:paraId="743DFE1E" w14:textId="77777777"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lastRenderedPageBreak/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094ABAC4" w14:textId="42005FF8"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>art. 109 ust. 1 pkt 7 ustawy, dotyczący</w:t>
      </w:r>
      <w:r w:rsidR="009D251B">
        <w:rPr>
          <w:rFonts w:ascii="Arial" w:hAnsi="Arial" w:cs="Arial"/>
          <w:sz w:val="24"/>
          <w:szCs w:val="24"/>
        </w:rPr>
        <w:t>ch</w:t>
      </w:r>
      <w:r w:rsidRPr="003F2F2D">
        <w:rPr>
          <w:rFonts w:ascii="Arial" w:hAnsi="Arial" w:cs="Arial"/>
          <w:sz w:val="24"/>
          <w:szCs w:val="24"/>
        </w:rPr>
        <w:t xml:space="preserve"> </w:t>
      </w:r>
      <w:r w:rsidR="006D46C8" w:rsidRPr="003F2F2D">
        <w:rPr>
          <w:rFonts w:ascii="Arial" w:hAnsi="Arial" w:cs="Arial"/>
          <w:sz w:val="24"/>
          <w:szCs w:val="24"/>
        </w:rPr>
        <w:t>nie</w:t>
      </w:r>
      <w:r w:rsidR="00E80A6E">
        <w:rPr>
          <w:rFonts w:ascii="Arial" w:hAnsi="Arial" w:cs="Arial"/>
          <w:sz w:val="24"/>
          <w:szCs w:val="24"/>
        </w:rPr>
        <w:t xml:space="preserve"> </w:t>
      </w:r>
      <w:r w:rsidR="006D46C8" w:rsidRPr="003F2F2D">
        <w:rPr>
          <w:rFonts w:ascii="Arial" w:hAnsi="Arial" w:cs="Arial"/>
          <w:sz w:val="24"/>
          <w:szCs w:val="24"/>
        </w:rPr>
        <w:t xml:space="preserve">wykonania </w:t>
      </w:r>
      <w:r w:rsidR="00EB6401">
        <w:rPr>
          <w:rFonts w:ascii="Arial" w:hAnsi="Arial" w:cs="Arial"/>
          <w:sz w:val="24"/>
          <w:szCs w:val="24"/>
        </w:rPr>
        <w:t xml:space="preserve">lub nienależytego wykonania </w:t>
      </w:r>
      <w:r w:rsidR="006D46C8" w:rsidRPr="003F2F2D">
        <w:rPr>
          <w:rFonts w:ascii="Arial" w:hAnsi="Arial" w:cs="Arial"/>
          <w:sz w:val="24"/>
          <w:szCs w:val="24"/>
        </w:rPr>
        <w:t xml:space="preserve">albo długotrwale nienależytego wykonywania istotnych zobowiązań wynikających z wcześniejszej umowy w sprawie zamówienia publicznego lub umowy koncesji. </w:t>
      </w:r>
    </w:p>
    <w:p w14:paraId="12EB9A0B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814B3F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42309304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4E647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832C39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447F44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D337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8082DD7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35B5C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364B27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025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503827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6FF8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055280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3AF9E7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0391E112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0E22" w14:textId="77777777" w:rsidR="00BB48ED" w:rsidRDefault="00BB48ED" w:rsidP="0038231F">
      <w:pPr>
        <w:spacing w:after="0" w:line="240" w:lineRule="auto"/>
      </w:pPr>
      <w:r>
        <w:separator/>
      </w:r>
    </w:p>
  </w:endnote>
  <w:endnote w:type="continuationSeparator" w:id="0">
    <w:p w14:paraId="4F1A6987" w14:textId="77777777" w:rsidR="00BB48ED" w:rsidRDefault="00BB48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2441" w14:textId="39B236C7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B63E42">
      <w:rPr>
        <w:b/>
        <w:i/>
      </w:rPr>
      <w:t>6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8D157F">
      <w:rPr>
        <w:b/>
        <w:i/>
      </w:rPr>
      <w:t>D/</w:t>
    </w:r>
    <w:r w:rsidR="005525FD">
      <w:rPr>
        <w:b/>
        <w:i/>
      </w:rPr>
      <w:t>127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512D9F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512D9F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22638BC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9CCD" w14:textId="77777777" w:rsidR="00BB48ED" w:rsidRDefault="00BB48ED" w:rsidP="0038231F">
      <w:pPr>
        <w:spacing w:after="0" w:line="240" w:lineRule="auto"/>
      </w:pPr>
      <w:r>
        <w:separator/>
      </w:r>
    </w:p>
  </w:footnote>
  <w:footnote w:type="continuationSeparator" w:id="0">
    <w:p w14:paraId="67B9CEE0" w14:textId="77777777" w:rsidR="00BB48ED" w:rsidRDefault="00BB48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23DB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525FD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926D7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45AC1"/>
    <w:rsid w:val="00952535"/>
    <w:rsid w:val="00956C26"/>
    <w:rsid w:val="00960337"/>
    <w:rsid w:val="009612C0"/>
    <w:rsid w:val="00975019"/>
    <w:rsid w:val="00975C49"/>
    <w:rsid w:val="0098229B"/>
    <w:rsid w:val="009C7756"/>
    <w:rsid w:val="009D251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63E42"/>
    <w:rsid w:val="00B8005E"/>
    <w:rsid w:val="00B8581F"/>
    <w:rsid w:val="00B90E42"/>
    <w:rsid w:val="00BA2D13"/>
    <w:rsid w:val="00BA66F9"/>
    <w:rsid w:val="00BB0C3C"/>
    <w:rsid w:val="00BB48ED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0A6E"/>
    <w:rsid w:val="00EA59E5"/>
    <w:rsid w:val="00EB6401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B5BF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E00D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26E1-2413-46CD-8AD6-C110A85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11</cp:revision>
  <cp:lastPrinted>2021-07-13T10:57:00Z</cp:lastPrinted>
  <dcterms:created xsi:type="dcterms:W3CDTF">2021-06-11T07:15:00Z</dcterms:created>
  <dcterms:modified xsi:type="dcterms:W3CDTF">2021-09-02T11:20:00Z</dcterms:modified>
</cp:coreProperties>
</file>