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A3567" w14:textId="77777777" w:rsidR="00915297" w:rsidRDefault="00915297" w:rsidP="0091529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42007E93" w14:textId="77777777" w:rsidR="00445FB8" w:rsidRDefault="00445FB8" w:rsidP="00915297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14:paraId="36DF8A7C" w14:textId="57E6881C" w:rsidR="00915297" w:rsidRDefault="00915297" w:rsidP="00915297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38D07743" w14:textId="77777777" w:rsidR="00915297" w:rsidRDefault="00915297" w:rsidP="00915297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307C125E" w14:textId="77777777" w:rsidR="00915297" w:rsidRDefault="00915297" w:rsidP="00915297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7DB2CD0" w14:textId="77777777" w:rsidR="00445FB8" w:rsidRDefault="00445FB8" w:rsidP="00915297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14:paraId="22D96F80" w14:textId="2804B687" w:rsidR="00915297" w:rsidRDefault="00915297" w:rsidP="00915297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A9742B1" w14:textId="77777777" w:rsidR="00915297" w:rsidRDefault="00915297" w:rsidP="00915297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01D6D5B8" w:rsidR="00EF45B6" w:rsidRPr="00445FB8" w:rsidRDefault="00EF45B6" w:rsidP="00EF45B6">
      <w:pPr>
        <w:spacing w:after="1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45FB8">
        <w:rPr>
          <w:rFonts w:ascii="Arial" w:hAnsi="Arial" w:cs="Arial"/>
          <w:b/>
          <w:sz w:val="28"/>
          <w:szCs w:val="28"/>
          <w:u w:val="single"/>
        </w:rPr>
        <w:t xml:space="preserve">Oświadczenia wykonawcy </w:t>
      </w:r>
    </w:p>
    <w:p w14:paraId="01960931" w14:textId="24833AD3" w:rsidR="00EF45B6" w:rsidRPr="00D34899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 xml:space="preserve">o szczególnych </w:t>
      </w:r>
      <w:r w:rsidR="00C81BC3" w:rsidRPr="00D34899">
        <w:rPr>
          <w:rFonts w:ascii="Arial" w:hAnsi="Arial" w:cs="Arial"/>
          <w:b/>
          <w:caps/>
          <w:sz w:val="20"/>
          <w:szCs w:val="20"/>
          <w:u w:val="single"/>
        </w:rPr>
        <w:t>rozwiązaniach w zakresie przeciwdziałania wspieraniu agresji na Ukrainę oraz służących ochronie bezpieczeństwa narodowego</w:t>
      </w:r>
    </w:p>
    <w:p w14:paraId="264D903E" w14:textId="77777777" w:rsidR="00D34899" w:rsidRPr="00D34899" w:rsidRDefault="00EF45B6" w:rsidP="00D34899">
      <w:pPr>
        <w:spacing w:after="0"/>
        <w:ind w:left="720"/>
        <w:jc w:val="center"/>
        <w:rPr>
          <w:rFonts w:ascii="Arial" w:hAnsi="Arial" w:cs="Arial"/>
          <w:sz w:val="21"/>
          <w:szCs w:val="21"/>
        </w:rPr>
      </w:pPr>
      <w:r w:rsidRPr="00D34899">
        <w:rPr>
          <w:rFonts w:ascii="Arial" w:hAnsi="Arial" w:cs="Arial"/>
          <w:sz w:val="21"/>
          <w:szCs w:val="21"/>
        </w:rPr>
        <w:t>Na potrzeby postępowania o udzielenie zamówienia</w:t>
      </w:r>
      <w:r w:rsidR="00442747" w:rsidRPr="00D34899">
        <w:rPr>
          <w:rFonts w:ascii="Arial" w:hAnsi="Arial" w:cs="Arial"/>
          <w:sz w:val="21"/>
          <w:szCs w:val="21"/>
        </w:rPr>
        <w:t xml:space="preserve"> prowadzonego w trybie</w:t>
      </w:r>
    </w:p>
    <w:p w14:paraId="164603C0" w14:textId="77777777" w:rsidR="006B53F2" w:rsidRDefault="00C34A20" w:rsidP="006B53F2">
      <w:pPr>
        <w:spacing w:after="0"/>
        <w:ind w:left="720"/>
        <w:jc w:val="center"/>
        <w:rPr>
          <w:rFonts w:ascii="Arial" w:hAnsi="Arial" w:cs="Arial"/>
          <w:sz w:val="21"/>
          <w:szCs w:val="21"/>
        </w:rPr>
      </w:pPr>
      <w:r w:rsidRPr="00D34899">
        <w:rPr>
          <w:rFonts w:ascii="Arial" w:hAnsi="Arial" w:cs="Arial"/>
          <w:sz w:val="21"/>
          <w:szCs w:val="21"/>
        </w:rPr>
        <w:t>złożeni</w:t>
      </w:r>
      <w:r w:rsidR="00442747" w:rsidRPr="00D34899">
        <w:rPr>
          <w:rFonts w:ascii="Arial" w:hAnsi="Arial" w:cs="Arial"/>
          <w:sz w:val="21"/>
          <w:szCs w:val="21"/>
        </w:rPr>
        <w:t>a</w:t>
      </w:r>
      <w:r w:rsidRPr="00D34899">
        <w:rPr>
          <w:rFonts w:ascii="Arial" w:hAnsi="Arial" w:cs="Arial"/>
          <w:sz w:val="21"/>
          <w:szCs w:val="21"/>
        </w:rPr>
        <w:t xml:space="preserve"> </w:t>
      </w:r>
      <w:r w:rsidR="00442747" w:rsidRPr="00D34899">
        <w:rPr>
          <w:rFonts w:ascii="Arial" w:hAnsi="Arial" w:cs="Arial"/>
          <w:sz w:val="21"/>
          <w:szCs w:val="21"/>
        </w:rPr>
        <w:t>oferty</w:t>
      </w:r>
      <w:r w:rsidRPr="00D34899">
        <w:rPr>
          <w:rFonts w:ascii="Arial" w:hAnsi="Arial" w:cs="Arial"/>
          <w:sz w:val="21"/>
          <w:szCs w:val="21"/>
        </w:rPr>
        <w:t xml:space="preserve"> cenowej na </w:t>
      </w:r>
      <w:r w:rsidR="006B53F2">
        <w:rPr>
          <w:rFonts w:ascii="Arial" w:hAnsi="Arial" w:cs="Arial"/>
          <w:sz w:val="21"/>
          <w:szCs w:val="21"/>
        </w:rPr>
        <w:t xml:space="preserve">zadanie </w:t>
      </w:r>
      <w:r w:rsidR="00EF45B6" w:rsidRPr="00D34899">
        <w:rPr>
          <w:rFonts w:ascii="Arial" w:hAnsi="Arial" w:cs="Arial"/>
          <w:sz w:val="21"/>
          <w:szCs w:val="21"/>
        </w:rPr>
        <w:t>pn.</w:t>
      </w:r>
      <w:r w:rsidR="0095747D" w:rsidRPr="00D34899">
        <w:rPr>
          <w:rFonts w:ascii="Arial" w:hAnsi="Arial" w:cs="Arial"/>
          <w:sz w:val="21"/>
          <w:szCs w:val="21"/>
        </w:rPr>
        <w:t xml:space="preserve">: </w:t>
      </w:r>
    </w:p>
    <w:p w14:paraId="76174378" w14:textId="77777777" w:rsidR="006B53F2" w:rsidRDefault="006B53F2" w:rsidP="006B53F2">
      <w:pPr>
        <w:spacing w:after="0"/>
        <w:ind w:left="720"/>
        <w:jc w:val="center"/>
        <w:rPr>
          <w:rFonts w:ascii="Arial" w:hAnsi="Arial" w:cs="Arial"/>
          <w:sz w:val="21"/>
          <w:szCs w:val="21"/>
        </w:rPr>
      </w:pPr>
    </w:p>
    <w:p w14:paraId="1A0A045F" w14:textId="77777777" w:rsidR="001F69AA" w:rsidRDefault="00CE6225" w:rsidP="00445FB8">
      <w:pPr>
        <w:spacing w:after="0"/>
        <w:ind w:left="720"/>
        <w:jc w:val="center"/>
        <w:rPr>
          <w:rFonts w:ascii="Arial" w:hAnsi="Arial" w:cs="Arial"/>
          <w:b/>
          <w:bCs/>
          <w:sz w:val="24"/>
          <w:szCs w:val="24"/>
        </w:rPr>
      </w:pPr>
      <w:r w:rsidRPr="00D34899">
        <w:rPr>
          <w:rFonts w:ascii="Arial" w:hAnsi="Arial" w:cs="Arial"/>
          <w:b/>
          <w:bCs/>
          <w:sz w:val="24"/>
          <w:szCs w:val="24"/>
        </w:rPr>
        <w:t>„</w:t>
      </w:r>
      <w:r w:rsidR="001F69AA" w:rsidRPr="001F69AA">
        <w:rPr>
          <w:rFonts w:ascii="Arial" w:hAnsi="Arial" w:cs="Arial"/>
          <w:b/>
          <w:bCs/>
          <w:sz w:val="24"/>
          <w:szCs w:val="24"/>
        </w:rPr>
        <w:t xml:space="preserve">Zakup sześciu kompletów rezerwy wyposażenia ratownika </w:t>
      </w:r>
    </w:p>
    <w:p w14:paraId="417A0B33" w14:textId="08AAC310" w:rsidR="00265DB6" w:rsidRPr="00444B2D" w:rsidRDefault="001F69AA" w:rsidP="00445FB8">
      <w:pPr>
        <w:spacing w:after="0"/>
        <w:ind w:left="720"/>
        <w:jc w:val="center"/>
        <w:rPr>
          <w:rFonts w:ascii="Arial" w:eastAsia="Calibri" w:hAnsi="Arial" w:cs="Arial"/>
          <w:b/>
          <w:bCs/>
          <w:color w:val="00000A"/>
          <w:sz w:val="24"/>
          <w:szCs w:val="24"/>
        </w:rPr>
      </w:pPr>
      <w:r w:rsidRPr="001F69AA">
        <w:rPr>
          <w:rFonts w:ascii="Arial" w:hAnsi="Arial" w:cs="Arial"/>
          <w:b/>
          <w:bCs/>
          <w:sz w:val="24"/>
          <w:szCs w:val="24"/>
        </w:rPr>
        <w:t>dla KP PSP Namysłów</w:t>
      </w:r>
      <w:r>
        <w:rPr>
          <w:rFonts w:ascii="Arial" w:hAnsi="Arial" w:cs="Arial"/>
          <w:b/>
          <w:bCs/>
          <w:sz w:val="24"/>
          <w:szCs w:val="24"/>
        </w:rPr>
        <w:t>”</w:t>
      </w:r>
    </w:p>
    <w:p w14:paraId="6C2C029F" w14:textId="468C4422" w:rsidR="00CA4E1A" w:rsidRPr="00F45353" w:rsidRDefault="00CA4E1A" w:rsidP="00CA4E1A">
      <w:pPr>
        <w:spacing w:before="240"/>
        <w:jc w:val="center"/>
        <w:rPr>
          <w:rFonts w:ascii="Arial" w:hAnsi="Arial" w:cs="Arial"/>
          <w:bCs/>
          <w:sz w:val="24"/>
          <w:szCs w:val="24"/>
        </w:rPr>
      </w:pPr>
      <w:r w:rsidRPr="00F45353">
        <w:rPr>
          <w:rFonts w:ascii="Arial" w:eastAsia="Times New Roman" w:hAnsi="Arial" w:cs="Arial"/>
          <w:b/>
          <w:bCs/>
          <w:sz w:val="24"/>
          <w:szCs w:val="24"/>
        </w:rPr>
        <w:t xml:space="preserve">dotyczy postępowania </w:t>
      </w:r>
      <w:r w:rsidRPr="00CA4E1A">
        <w:rPr>
          <w:rFonts w:ascii="Arial" w:eastAsia="Times New Roman" w:hAnsi="Arial" w:cs="Arial"/>
          <w:b/>
          <w:bCs/>
          <w:sz w:val="24"/>
          <w:szCs w:val="24"/>
        </w:rPr>
        <w:t xml:space="preserve">nr </w:t>
      </w:r>
      <w:r w:rsidR="00353FEF" w:rsidRPr="00353FEF">
        <w:rPr>
          <w:rFonts w:ascii="Arial" w:eastAsia="Times New Roman" w:hAnsi="Arial" w:cs="Arial"/>
          <w:b/>
          <w:bCs/>
          <w:color w:val="EE0000"/>
          <w:sz w:val="24"/>
          <w:szCs w:val="24"/>
        </w:rPr>
        <w:t xml:space="preserve"> </w:t>
      </w:r>
      <w:r w:rsidR="00353FEF" w:rsidRPr="00353FEF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PT.2370.3.2025</w:t>
      </w:r>
    </w:p>
    <w:p w14:paraId="2E6E09DC" w14:textId="525E994B" w:rsidR="00DF14B6" w:rsidRPr="00FA38D8" w:rsidRDefault="00C34A20" w:rsidP="00FA38D8">
      <w:pPr>
        <w:ind w:left="720"/>
        <w:jc w:val="center"/>
        <w:rPr>
          <w:rFonts w:ascii="Arial" w:hAnsi="Arial" w:cs="Arial"/>
          <w:sz w:val="21"/>
          <w:szCs w:val="21"/>
        </w:rPr>
      </w:pPr>
      <w:r w:rsidRPr="00C34A20">
        <w:rPr>
          <w:rFonts w:ascii="Arial" w:hAnsi="Arial" w:cs="Arial"/>
          <w:bCs/>
          <w:sz w:val="21"/>
          <w:szCs w:val="21"/>
        </w:rPr>
        <w:t>p</w:t>
      </w:r>
      <w:r w:rsidR="00CE6225" w:rsidRPr="003A24A1">
        <w:rPr>
          <w:rFonts w:ascii="Arial" w:hAnsi="Arial" w:cs="Arial"/>
          <w:sz w:val="21"/>
          <w:szCs w:val="21"/>
        </w:rPr>
        <w:t>rowadzonego przez</w:t>
      </w:r>
      <w:r w:rsidR="00CE6225" w:rsidRPr="003A24A1">
        <w:rPr>
          <w:rFonts w:ascii="Arial" w:hAnsi="Arial" w:cs="Arial"/>
          <w:i/>
          <w:sz w:val="21"/>
          <w:szCs w:val="21"/>
        </w:rPr>
        <w:t xml:space="preserve"> </w:t>
      </w:r>
      <w:r w:rsidR="00CE6225" w:rsidRPr="003A24A1">
        <w:rPr>
          <w:rFonts w:ascii="Arial" w:hAnsi="Arial" w:cs="Arial"/>
          <w:iCs/>
          <w:sz w:val="21"/>
          <w:szCs w:val="21"/>
        </w:rPr>
        <w:t xml:space="preserve">Komendę </w:t>
      </w:r>
      <w:r w:rsidR="00B60447">
        <w:rPr>
          <w:rFonts w:ascii="Arial" w:hAnsi="Arial" w:cs="Arial"/>
          <w:iCs/>
          <w:sz w:val="21"/>
          <w:szCs w:val="21"/>
        </w:rPr>
        <w:t>Powiatową</w:t>
      </w:r>
      <w:r w:rsidR="00CE6225" w:rsidRPr="003A24A1">
        <w:rPr>
          <w:rFonts w:ascii="Arial" w:hAnsi="Arial" w:cs="Arial"/>
          <w:iCs/>
          <w:sz w:val="21"/>
          <w:szCs w:val="21"/>
        </w:rPr>
        <w:t xml:space="preserve"> PSP w</w:t>
      </w:r>
      <w:r w:rsidR="00B60447">
        <w:rPr>
          <w:rFonts w:ascii="Arial" w:hAnsi="Arial" w:cs="Arial"/>
          <w:iCs/>
          <w:sz w:val="21"/>
          <w:szCs w:val="21"/>
        </w:rPr>
        <w:t xml:space="preserve"> Namysł</w:t>
      </w:r>
      <w:r w:rsidR="00296E67">
        <w:rPr>
          <w:rFonts w:ascii="Arial" w:hAnsi="Arial" w:cs="Arial"/>
          <w:iCs/>
          <w:sz w:val="21"/>
          <w:szCs w:val="21"/>
        </w:rPr>
        <w:t>o</w:t>
      </w:r>
      <w:r w:rsidR="00B60447">
        <w:rPr>
          <w:rFonts w:ascii="Arial" w:hAnsi="Arial" w:cs="Arial"/>
          <w:iCs/>
          <w:sz w:val="21"/>
          <w:szCs w:val="21"/>
        </w:rPr>
        <w:t>wie</w:t>
      </w:r>
      <w:r w:rsidR="00CE6225" w:rsidRPr="003A24A1">
        <w:rPr>
          <w:rFonts w:ascii="Arial" w:hAnsi="Arial" w:cs="Arial"/>
          <w:i/>
          <w:sz w:val="21"/>
          <w:szCs w:val="21"/>
        </w:rPr>
        <w:t xml:space="preserve">, </w:t>
      </w:r>
      <w:r w:rsidR="00CE6225" w:rsidRPr="003A24A1">
        <w:rPr>
          <w:rFonts w:ascii="Arial" w:hAnsi="Arial" w:cs="Arial"/>
          <w:sz w:val="21"/>
          <w:szCs w:val="21"/>
        </w:rPr>
        <w:t>oświadczam, co następuje</w:t>
      </w:r>
      <w:r w:rsidR="00EF45B6">
        <w:rPr>
          <w:rFonts w:ascii="Arial" w:hAnsi="Arial" w:cs="Arial"/>
          <w:sz w:val="21"/>
          <w:szCs w:val="21"/>
        </w:rPr>
        <w:t>:</w:t>
      </w:r>
    </w:p>
    <w:p w14:paraId="5B154800" w14:textId="69115B75" w:rsidR="00EF45B6" w:rsidRPr="00DF14B6" w:rsidRDefault="00EF45B6" w:rsidP="00DF14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A695D67" w14:textId="23020720" w:rsidR="00445FB8" w:rsidRPr="003732B3" w:rsidRDefault="007F3CFE" w:rsidP="003732B3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</w:t>
      </w:r>
      <w:r w:rsidRPr="00CA4E1A">
        <w:rPr>
          <w:rFonts w:ascii="Arial" w:hAnsi="Arial" w:cs="Arial"/>
          <w:sz w:val="21"/>
          <w:szCs w:val="21"/>
        </w:rPr>
        <w:t xml:space="preserve">podstawie art. </w:t>
      </w:r>
      <w:r w:rsidRPr="00CA4E1A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CA4E1A">
        <w:rPr>
          <w:rFonts w:ascii="Arial" w:hAnsi="Arial" w:cs="Arial"/>
          <w:sz w:val="21"/>
          <w:szCs w:val="21"/>
        </w:rPr>
        <w:t>z dnia 13 kwietnia 2022 r.</w:t>
      </w:r>
      <w:r w:rsidRPr="00CA4E1A">
        <w:rPr>
          <w:rFonts w:ascii="Arial" w:hAnsi="Arial" w:cs="Arial"/>
          <w:i/>
          <w:iCs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 w:rsidRPr="00CA4E1A">
        <w:rPr>
          <w:rFonts w:ascii="Arial" w:hAnsi="Arial" w:cs="Arial"/>
          <w:i/>
          <w:iCs/>
          <w:sz w:val="21"/>
          <w:szCs w:val="21"/>
        </w:rPr>
        <w:t xml:space="preserve"> </w:t>
      </w:r>
      <w:r w:rsidR="00520931" w:rsidRPr="00CA4E1A">
        <w:rPr>
          <w:rFonts w:ascii="Arial" w:hAnsi="Arial" w:cs="Arial"/>
          <w:sz w:val="21"/>
          <w:szCs w:val="21"/>
        </w:rPr>
        <w:t>(</w:t>
      </w:r>
      <w:r w:rsidR="00CA4E1A" w:rsidRPr="00CA4E1A">
        <w:rPr>
          <w:rFonts w:ascii="Arial" w:hAnsi="Arial" w:cs="Arial"/>
          <w:sz w:val="21"/>
          <w:szCs w:val="21"/>
        </w:rPr>
        <w:t>Dz. U. 2024 poz. 507 z późń. zm.</w:t>
      </w:r>
      <w:r w:rsidR="00520931" w:rsidRPr="00CA4E1A">
        <w:rPr>
          <w:rFonts w:ascii="Arial" w:hAnsi="Arial" w:cs="Arial"/>
          <w:sz w:val="21"/>
          <w:szCs w:val="21"/>
        </w:rPr>
        <w:t>)</w:t>
      </w:r>
      <w:r w:rsidRPr="00CA4E1A">
        <w:rPr>
          <w:rFonts w:ascii="Arial" w:hAnsi="Arial" w:cs="Arial"/>
          <w:i/>
          <w:iCs/>
          <w:sz w:val="21"/>
          <w:szCs w:val="21"/>
        </w:rPr>
        <w:t>.</w:t>
      </w:r>
      <w:r w:rsidR="00DD39BE" w:rsidRPr="00CA4E1A"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59EE7430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2BEC49BA" w14:textId="22D53AD1" w:rsidR="00DF14B6" w:rsidRDefault="00DF14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693E1A06" w14:textId="77777777" w:rsidR="00DF14B6" w:rsidRDefault="00DF14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0C8E3652" w14:textId="5B0A0AE8" w:rsidR="0072465F" w:rsidRPr="00DF14B6" w:rsidRDefault="0072465F" w:rsidP="003516CA">
      <w:pPr>
        <w:spacing w:line="360" w:lineRule="auto"/>
        <w:jc w:val="both"/>
        <w:rPr>
          <w:rFonts w:ascii="Arial" w:hAnsi="Arial" w:cs="Arial"/>
          <w:b/>
          <w:bCs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E959AE"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DF14B6">
        <w:rPr>
          <w:rFonts w:ascii="Arial" w:hAnsi="Arial" w:cs="Arial"/>
          <w:b/>
          <w:bCs/>
          <w:i/>
          <w:sz w:val="16"/>
          <w:szCs w:val="16"/>
        </w:rPr>
        <w:t xml:space="preserve">Data; </w:t>
      </w:r>
      <w:bookmarkStart w:id="0" w:name="_Hlk102639179"/>
      <w:r w:rsidRPr="00DF14B6">
        <w:rPr>
          <w:rFonts w:ascii="Arial" w:hAnsi="Arial" w:cs="Arial"/>
          <w:b/>
          <w:bCs/>
          <w:i/>
          <w:sz w:val="16"/>
          <w:szCs w:val="16"/>
        </w:rPr>
        <w:t xml:space="preserve"> podpis elektroniczny </w:t>
      </w:r>
      <w:bookmarkEnd w:id="0"/>
    </w:p>
    <w:sectPr w:rsidR="0072465F" w:rsidRPr="00DF14B6" w:rsidSect="00DF14B6">
      <w:headerReference w:type="default" r:id="rId8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309C9" w14:textId="77777777" w:rsidR="00707CA0" w:rsidRDefault="00707CA0" w:rsidP="00EF45B6">
      <w:pPr>
        <w:spacing w:after="0" w:line="240" w:lineRule="auto"/>
      </w:pPr>
      <w:r>
        <w:separator/>
      </w:r>
    </w:p>
  </w:endnote>
  <w:endnote w:type="continuationSeparator" w:id="0">
    <w:p w14:paraId="3FF816EB" w14:textId="77777777" w:rsidR="00707CA0" w:rsidRDefault="00707CA0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8C00F" w14:textId="77777777" w:rsidR="00707CA0" w:rsidRDefault="00707CA0" w:rsidP="00EF45B6">
      <w:pPr>
        <w:spacing w:after="0" w:line="240" w:lineRule="auto"/>
      </w:pPr>
      <w:r>
        <w:separator/>
      </w:r>
    </w:p>
  </w:footnote>
  <w:footnote w:type="continuationSeparator" w:id="0">
    <w:p w14:paraId="5A38BD8E" w14:textId="77777777" w:rsidR="00707CA0" w:rsidRDefault="00707CA0" w:rsidP="00EF45B6">
      <w:pPr>
        <w:spacing w:after="0" w:line="240" w:lineRule="auto"/>
      </w:pPr>
      <w:r>
        <w:continuationSeparator/>
      </w:r>
    </w:p>
  </w:footnote>
  <w:footnote w:id="1">
    <w:p w14:paraId="6C06E734" w14:textId="77777777" w:rsidR="00DD39BE" w:rsidRPr="00CA4E1A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A4E1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A4E1A">
        <w:rPr>
          <w:rFonts w:ascii="Arial" w:hAnsi="Arial" w:cs="Arial"/>
          <w:sz w:val="16"/>
          <w:szCs w:val="16"/>
        </w:rPr>
        <w:t xml:space="preserve"> Zgodnie z treścią art. 7 ust. 1 ustawy z dnia 13 kwietnia 2022 r. </w:t>
      </w:r>
      <w:r w:rsidRPr="00CA4E1A">
        <w:rPr>
          <w:rFonts w:ascii="Arial" w:hAnsi="Arial" w:cs="Arial"/>
          <w:i/>
          <w:iCs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CA4E1A">
        <w:rPr>
          <w:rFonts w:ascii="Arial" w:hAnsi="Arial" w:cs="Arial"/>
          <w:sz w:val="16"/>
          <w:szCs w:val="16"/>
        </w:rPr>
        <w:t xml:space="preserve">z </w:t>
      </w:r>
      <w:r w:rsidRPr="00CA4E1A">
        <w:rPr>
          <w:rFonts w:ascii="Arial" w:eastAsia="Times New Roman" w:hAnsi="Arial" w:cs="Arial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CA4E1A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A4E1A">
        <w:rPr>
          <w:rFonts w:ascii="Arial" w:eastAsia="Times New Roman" w:hAnsi="Arial" w:cs="Arial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615CB77F" w:rsidR="00DD39BE" w:rsidRPr="00CA4E1A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A4E1A">
        <w:rPr>
          <w:rFonts w:ascii="Arial" w:hAnsi="Arial" w:cs="Arial"/>
          <w:sz w:val="16"/>
          <w:szCs w:val="16"/>
        </w:rPr>
        <w:t xml:space="preserve">2) </w:t>
      </w:r>
      <w:r w:rsidRPr="00CA4E1A">
        <w:rPr>
          <w:rFonts w:ascii="Arial" w:eastAsia="Times New Roman" w:hAnsi="Arial" w:cs="Arial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</w:t>
      </w:r>
      <w:r w:rsidR="00D34899" w:rsidRPr="00CA4E1A"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="00CA4E1A" w:rsidRPr="00CA4E1A">
        <w:rPr>
          <w:rFonts w:ascii="Arial" w:eastAsia="Times New Roman" w:hAnsi="Arial" w:cs="Arial"/>
          <w:sz w:val="16"/>
          <w:szCs w:val="16"/>
          <w:lang w:eastAsia="pl-PL"/>
        </w:rPr>
        <w:t>Dz. U. z 2023 r. poz. 1124, 1285, 1723 i 1843 z późń. zm.</w:t>
      </w:r>
      <w:r w:rsidRPr="00CA4E1A">
        <w:rPr>
          <w:rFonts w:ascii="Arial" w:eastAsia="Times New Roman" w:hAnsi="Arial" w:cs="Arial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3016A4C1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CA4E1A">
        <w:rPr>
          <w:rFonts w:ascii="Arial" w:eastAsia="Times New Roman" w:hAnsi="Arial" w:cs="Arial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</w:t>
      </w:r>
      <w:r w:rsidR="00A61F00">
        <w:rPr>
          <w:rFonts w:ascii="Arial" w:eastAsia="Times New Roman" w:hAnsi="Arial" w:cs="Arial"/>
          <w:sz w:val="16"/>
          <w:szCs w:val="16"/>
          <w:lang w:eastAsia="pl-PL"/>
        </w:rPr>
        <w:t>(</w:t>
      </w:r>
      <w:r w:rsidR="00CA4E1A" w:rsidRPr="00CA4E1A">
        <w:rPr>
          <w:rFonts w:ascii="Arial" w:eastAsia="Times New Roman" w:hAnsi="Arial" w:cs="Arial"/>
          <w:sz w:val="16"/>
          <w:szCs w:val="16"/>
          <w:lang w:eastAsia="pl-PL"/>
        </w:rPr>
        <w:t>Dz. U. z 2023 r. poz. 120, 295 i 1598 z późń. zm.</w:t>
      </w:r>
      <w:r w:rsidRPr="00CA4E1A">
        <w:rPr>
          <w:rFonts w:ascii="Arial" w:eastAsia="Times New Roman" w:hAnsi="Arial" w:cs="Arial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263F" w14:textId="6AFA5814" w:rsidR="000D6D46" w:rsidRDefault="000D6D46">
    <w:pPr>
      <w:pStyle w:val="Nagwek"/>
    </w:pPr>
  </w:p>
  <w:p w14:paraId="24109003" w14:textId="77777777" w:rsidR="000D6D46" w:rsidRDefault="000D6D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888111">
    <w:abstractNumId w:val="2"/>
  </w:num>
  <w:num w:numId="2" w16cid:durableId="185675083">
    <w:abstractNumId w:val="1"/>
  </w:num>
  <w:num w:numId="3" w16cid:durableId="1867716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149AF"/>
    <w:rsid w:val="00074793"/>
    <w:rsid w:val="0008372E"/>
    <w:rsid w:val="000B07BD"/>
    <w:rsid w:val="000B1DB3"/>
    <w:rsid w:val="000D6D46"/>
    <w:rsid w:val="000F1021"/>
    <w:rsid w:val="00101E83"/>
    <w:rsid w:val="00163825"/>
    <w:rsid w:val="00164500"/>
    <w:rsid w:val="001878D7"/>
    <w:rsid w:val="001A0D70"/>
    <w:rsid w:val="001C7622"/>
    <w:rsid w:val="001D01FF"/>
    <w:rsid w:val="001D3A34"/>
    <w:rsid w:val="001D493D"/>
    <w:rsid w:val="001D4BE2"/>
    <w:rsid w:val="001F69AA"/>
    <w:rsid w:val="00200BF5"/>
    <w:rsid w:val="00205F16"/>
    <w:rsid w:val="0021086B"/>
    <w:rsid w:val="00233B6D"/>
    <w:rsid w:val="00234F59"/>
    <w:rsid w:val="00244D67"/>
    <w:rsid w:val="00252230"/>
    <w:rsid w:val="00265CD2"/>
    <w:rsid w:val="00265DB6"/>
    <w:rsid w:val="00271AE6"/>
    <w:rsid w:val="00273876"/>
    <w:rsid w:val="00274196"/>
    <w:rsid w:val="00275181"/>
    <w:rsid w:val="00296E67"/>
    <w:rsid w:val="002B39C8"/>
    <w:rsid w:val="002C4F89"/>
    <w:rsid w:val="002E308D"/>
    <w:rsid w:val="0031511B"/>
    <w:rsid w:val="00325FD5"/>
    <w:rsid w:val="00326360"/>
    <w:rsid w:val="003516CA"/>
    <w:rsid w:val="00353215"/>
    <w:rsid w:val="00353FEF"/>
    <w:rsid w:val="00363404"/>
    <w:rsid w:val="003732B3"/>
    <w:rsid w:val="00385712"/>
    <w:rsid w:val="003964F0"/>
    <w:rsid w:val="003A0825"/>
    <w:rsid w:val="003A1B2A"/>
    <w:rsid w:val="003B20E0"/>
    <w:rsid w:val="003B41EA"/>
    <w:rsid w:val="003F554E"/>
    <w:rsid w:val="00401083"/>
    <w:rsid w:val="004337E3"/>
    <w:rsid w:val="00442747"/>
    <w:rsid w:val="00444010"/>
    <w:rsid w:val="00444B2D"/>
    <w:rsid w:val="00445FB8"/>
    <w:rsid w:val="0044633B"/>
    <w:rsid w:val="0045071B"/>
    <w:rsid w:val="004511DC"/>
    <w:rsid w:val="00462D74"/>
    <w:rsid w:val="004709E7"/>
    <w:rsid w:val="00473DE0"/>
    <w:rsid w:val="004E30CE"/>
    <w:rsid w:val="004E4476"/>
    <w:rsid w:val="004E77A2"/>
    <w:rsid w:val="00515797"/>
    <w:rsid w:val="00520931"/>
    <w:rsid w:val="0053177A"/>
    <w:rsid w:val="00575189"/>
    <w:rsid w:val="005773E6"/>
    <w:rsid w:val="0058563A"/>
    <w:rsid w:val="00595A93"/>
    <w:rsid w:val="005B2C29"/>
    <w:rsid w:val="005B775F"/>
    <w:rsid w:val="005C4A49"/>
    <w:rsid w:val="005D53C6"/>
    <w:rsid w:val="005D6FD6"/>
    <w:rsid w:val="005E5605"/>
    <w:rsid w:val="005F269B"/>
    <w:rsid w:val="00642557"/>
    <w:rsid w:val="00661308"/>
    <w:rsid w:val="00671064"/>
    <w:rsid w:val="00675CEE"/>
    <w:rsid w:val="006B53F2"/>
    <w:rsid w:val="006D435C"/>
    <w:rsid w:val="006D7736"/>
    <w:rsid w:val="006D7E50"/>
    <w:rsid w:val="006F3753"/>
    <w:rsid w:val="0070071F"/>
    <w:rsid w:val="007007DE"/>
    <w:rsid w:val="007067F9"/>
    <w:rsid w:val="00707CA0"/>
    <w:rsid w:val="00710B9D"/>
    <w:rsid w:val="0071166D"/>
    <w:rsid w:val="0072465F"/>
    <w:rsid w:val="00724FFC"/>
    <w:rsid w:val="00735F5B"/>
    <w:rsid w:val="00745D90"/>
    <w:rsid w:val="007564A2"/>
    <w:rsid w:val="00760BF1"/>
    <w:rsid w:val="00760CC0"/>
    <w:rsid w:val="007648CC"/>
    <w:rsid w:val="007A3CD9"/>
    <w:rsid w:val="007B483A"/>
    <w:rsid w:val="007C686D"/>
    <w:rsid w:val="007E1C7A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02A1"/>
    <w:rsid w:val="008A3178"/>
    <w:rsid w:val="008D0E7E"/>
    <w:rsid w:val="008D14F7"/>
    <w:rsid w:val="008E3013"/>
    <w:rsid w:val="008E4F43"/>
    <w:rsid w:val="008F60AE"/>
    <w:rsid w:val="009067DC"/>
    <w:rsid w:val="00915297"/>
    <w:rsid w:val="0091611E"/>
    <w:rsid w:val="00935C15"/>
    <w:rsid w:val="009561D0"/>
    <w:rsid w:val="0095747D"/>
    <w:rsid w:val="009A0A1A"/>
    <w:rsid w:val="009A110B"/>
    <w:rsid w:val="009A138B"/>
    <w:rsid w:val="009D26F2"/>
    <w:rsid w:val="009F10EB"/>
    <w:rsid w:val="00A0641D"/>
    <w:rsid w:val="00A21AF8"/>
    <w:rsid w:val="00A2354F"/>
    <w:rsid w:val="00A478EF"/>
    <w:rsid w:val="00A61F00"/>
    <w:rsid w:val="00A841EE"/>
    <w:rsid w:val="00A940AE"/>
    <w:rsid w:val="00AB19B5"/>
    <w:rsid w:val="00AB4BEB"/>
    <w:rsid w:val="00AC6DF2"/>
    <w:rsid w:val="00AC714C"/>
    <w:rsid w:val="00AD57EB"/>
    <w:rsid w:val="00B076D6"/>
    <w:rsid w:val="00B406D1"/>
    <w:rsid w:val="00B60447"/>
    <w:rsid w:val="00B81D52"/>
    <w:rsid w:val="00BA798A"/>
    <w:rsid w:val="00BF1AC2"/>
    <w:rsid w:val="00C34A20"/>
    <w:rsid w:val="00C36402"/>
    <w:rsid w:val="00C449A1"/>
    <w:rsid w:val="00C63B91"/>
    <w:rsid w:val="00C73369"/>
    <w:rsid w:val="00C749D0"/>
    <w:rsid w:val="00C7597C"/>
    <w:rsid w:val="00C81BC3"/>
    <w:rsid w:val="00C9115C"/>
    <w:rsid w:val="00CA4E1A"/>
    <w:rsid w:val="00CB74CE"/>
    <w:rsid w:val="00CD2FC0"/>
    <w:rsid w:val="00CE6225"/>
    <w:rsid w:val="00D13E55"/>
    <w:rsid w:val="00D34899"/>
    <w:rsid w:val="00D37BC3"/>
    <w:rsid w:val="00D44445"/>
    <w:rsid w:val="00D556E3"/>
    <w:rsid w:val="00D6317D"/>
    <w:rsid w:val="00D91691"/>
    <w:rsid w:val="00D92243"/>
    <w:rsid w:val="00D9619E"/>
    <w:rsid w:val="00DD39BE"/>
    <w:rsid w:val="00DF14B6"/>
    <w:rsid w:val="00DF4767"/>
    <w:rsid w:val="00E10B15"/>
    <w:rsid w:val="00E22985"/>
    <w:rsid w:val="00E34D47"/>
    <w:rsid w:val="00E959AE"/>
    <w:rsid w:val="00EA4095"/>
    <w:rsid w:val="00EC5C90"/>
    <w:rsid w:val="00EF45B6"/>
    <w:rsid w:val="00EF7F7F"/>
    <w:rsid w:val="00F14423"/>
    <w:rsid w:val="00F3511F"/>
    <w:rsid w:val="00F6589D"/>
    <w:rsid w:val="00F90528"/>
    <w:rsid w:val="00FA22ED"/>
    <w:rsid w:val="00FA38D8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42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2557"/>
  </w:style>
  <w:style w:type="paragraph" w:styleId="Stopka">
    <w:name w:val="footer"/>
    <w:basedOn w:val="Normalny"/>
    <w:link w:val="StopkaZnak"/>
    <w:uiPriority w:val="99"/>
    <w:unhideWhenUsed/>
    <w:rsid w:val="00642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2557"/>
  </w:style>
  <w:style w:type="paragraph" w:styleId="Tekstpodstawowy">
    <w:name w:val="Body Text"/>
    <w:basedOn w:val="Normalny"/>
    <w:link w:val="TekstpodstawowyZnak"/>
    <w:rsid w:val="00265DB6"/>
    <w:pPr>
      <w:keepNext/>
      <w:widowControl w:val="0"/>
      <w:shd w:val="clear" w:color="auto" w:fill="FFFFFF"/>
      <w:suppressAutoHyphens/>
      <w:spacing w:after="140" w:line="288" w:lineRule="auto"/>
      <w:textAlignment w:val="baseline"/>
    </w:pPr>
    <w:rPr>
      <w:rFonts w:ascii="Calibri" w:eastAsia="Calibri" w:hAnsi="Calibri" w:cs="Tahoma"/>
      <w:color w:val="00000A"/>
    </w:rPr>
  </w:style>
  <w:style w:type="character" w:customStyle="1" w:styleId="TekstpodstawowyZnak">
    <w:name w:val="Tekst podstawowy Znak"/>
    <w:basedOn w:val="Domylnaczcionkaakapitu"/>
    <w:link w:val="Tekstpodstawowy"/>
    <w:rsid w:val="00265DB6"/>
    <w:rPr>
      <w:rFonts w:ascii="Calibri" w:eastAsia="Calibri" w:hAnsi="Calibri" w:cs="Tahoma"/>
      <w:color w:val="00000A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1B87A-A9D9-4326-8190-4A6FA0BD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319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M.Pasztetnik  (KP Namysłów)</cp:lastModifiedBy>
  <cp:revision>5</cp:revision>
  <dcterms:created xsi:type="dcterms:W3CDTF">2025-08-11T09:34:00Z</dcterms:created>
  <dcterms:modified xsi:type="dcterms:W3CDTF">2025-08-13T12:43:00Z</dcterms:modified>
</cp:coreProperties>
</file>