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D334" w14:textId="49EAD826" w:rsidR="00BC4BCD" w:rsidRPr="00BC4AC9" w:rsidRDefault="00BC4BCD" w:rsidP="00BC4BCD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7758CD1A" wp14:editId="24C14ACB">
            <wp:extent cx="2729865" cy="359410"/>
            <wp:effectExtent l="0" t="0" r="0" b="254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9" t="25739" r="6165" b="25870"/>
                    <a:stretch/>
                  </pic:blipFill>
                  <pic:spPr bwMode="auto">
                    <a:xfrm>
                      <a:off x="0" y="0"/>
                      <a:ext cx="272986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4BC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tab/>
        <w:t xml:space="preserve">                  </w:t>
      </w:r>
      <w:r w:rsidRPr="00BC4AC9">
        <w:t xml:space="preserve">Załącznik nr </w:t>
      </w:r>
      <w:r w:rsidR="00280FAD">
        <w:t>8</w:t>
      </w:r>
      <w:r w:rsidRPr="00BC4AC9">
        <w:t xml:space="preserve"> do SIWZ</w:t>
      </w:r>
    </w:p>
    <w:p w14:paraId="35F1AADC" w14:textId="720DF4DC" w:rsidR="00BC4BCD" w:rsidRPr="00BC4AC9" w:rsidRDefault="00BC4BCD" w:rsidP="00BC4BCD">
      <w:pPr>
        <w:spacing w:after="0" w:line="240" w:lineRule="auto"/>
      </w:pPr>
    </w:p>
    <w:p w14:paraId="34719D3E" w14:textId="7C2BC356" w:rsidR="00BC4BCD" w:rsidRDefault="00BC4BCD" w:rsidP="003F1CA0">
      <w:pPr>
        <w:spacing w:after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FC47BE6" w14:textId="7FD1EEB5" w:rsidR="00280FAD" w:rsidRPr="00BC4AC9" w:rsidRDefault="00BC4BCD" w:rsidP="00280FAD">
      <w:pPr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BC4AC9">
        <w:rPr>
          <w:rFonts w:cs="Tahoma"/>
          <w:b/>
          <w:sz w:val="28"/>
          <w:szCs w:val="28"/>
        </w:rPr>
        <w:t>Zestawienie parametrów wymaganych</w:t>
      </w:r>
    </w:p>
    <w:p w14:paraId="73D318C4" w14:textId="77777777" w:rsidR="00BC4BCD" w:rsidRDefault="00BC4BCD" w:rsidP="00BC4BCD">
      <w:pPr>
        <w:spacing w:after="0" w:line="240" w:lineRule="auto"/>
        <w:rPr>
          <w:rFonts w:cs="Arial"/>
          <w:b/>
          <w:bCs/>
          <w:szCs w:val="18"/>
        </w:rPr>
      </w:pPr>
    </w:p>
    <w:p w14:paraId="1C811169" w14:textId="77777777" w:rsidR="00807054" w:rsidRDefault="00807054" w:rsidP="003F1CA0">
      <w:pPr>
        <w:spacing w:after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421C351" w14:textId="040B13C6" w:rsidR="00280FAD" w:rsidRPr="00807054" w:rsidRDefault="00280FAD" w:rsidP="00280FAD">
      <w:pPr>
        <w:spacing w:after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Zadanie nr 2 </w:t>
      </w:r>
      <w:r>
        <w:rPr>
          <w:b/>
          <w:color w:val="000000"/>
          <w:u w:val="single"/>
        </w:rPr>
        <w:t>Urządzenie do  obrazowania wewnątrznaczyniowego IVUS</w:t>
      </w:r>
      <w:r w:rsidR="00807054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 -</w:t>
      </w:r>
      <w:r w:rsidR="00807054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dzierżawa</w:t>
      </w:r>
    </w:p>
    <w:tbl>
      <w:tblPr>
        <w:tblpPr w:leftFromText="141" w:rightFromText="141" w:vertAnchor="page" w:horzAnchor="margin" w:tblpY="45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816"/>
        <w:gridCol w:w="1799"/>
        <w:gridCol w:w="2971"/>
      </w:tblGrid>
      <w:tr w:rsidR="00807054" w:rsidRPr="0056141C" w14:paraId="61997E6A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6B6F8" w14:textId="77777777" w:rsidR="00807054" w:rsidRPr="0056141C" w:rsidRDefault="00807054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60695" w14:textId="77777777" w:rsidR="00807054" w:rsidRPr="0056141C" w:rsidRDefault="00807054" w:rsidP="008070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7A376EB2" w14:textId="77777777" w:rsidR="00807054" w:rsidRPr="0056141C" w:rsidRDefault="00807054" w:rsidP="00807054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EAA6F" w14:textId="77777777" w:rsidR="00807054" w:rsidRPr="0056141C" w:rsidRDefault="00807054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D4342" w14:textId="77777777" w:rsidR="00807054" w:rsidRPr="0056141C" w:rsidRDefault="00807054" w:rsidP="008070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1F0A1A23" w14:textId="77777777" w:rsidR="00807054" w:rsidRPr="0056141C" w:rsidRDefault="00807054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807054" w:rsidRPr="0056141C" w14:paraId="640F2BB2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39035" w14:textId="77777777" w:rsidR="00807054" w:rsidRPr="0056141C" w:rsidRDefault="00807054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02A14" w14:textId="77777777" w:rsidR="00807054" w:rsidRPr="0056141C" w:rsidRDefault="00807054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B1F86" w14:textId="77777777" w:rsidR="00807054" w:rsidRPr="0056141C" w:rsidRDefault="00807054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544DA" w14:textId="77777777" w:rsidR="00807054" w:rsidRPr="0056141C" w:rsidRDefault="00807054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07054" w:rsidRPr="0056141C" w14:paraId="6359D8FD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C36F6" w14:textId="350DECA7" w:rsidR="00807054" w:rsidRPr="00A74CEA" w:rsidRDefault="00A74CEA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74CEA">
              <w:rPr>
                <w:rFonts w:eastAsia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CD859" w14:textId="183A35BB" w:rsidR="00807054" w:rsidRPr="00A74CEA" w:rsidRDefault="00807054" w:rsidP="00807054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807054">
              <w:rPr>
                <w:b/>
                <w:sz w:val="18"/>
                <w:szCs w:val="18"/>
              </w:rPr>
              <w:t>Urządzenie do  obrazowania wewnątrznaczyniowego IVUS</w:t>
            </w:r>
          </w:p>
          <w:p w14:paraId="30A55967" w14:textId="7BC5BE25" w:rsidR="00807054" w:rsidRPr="001329C6" w:rsidRDefault="00807054" w:rsidP="00A74CEA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39CAF" w14:textId="2D7043A3" w:rsidR="00807054" w:rsidRPr="001329C6" w:rsidRDefault="00807054" w:rsidP="00807054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EBE5D" w14:textId="1000EEB9" w:rsidR="00807054" w:rsidRDefault="00807054" w:rsidP="00807054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0ED2E53C" w14:textId="4BB0E0D9" w:rsidR="00807054" w:rsidRDefault="00807054" w:rsidP="00807054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BAECB8F" w14:textId="5BC407E9" w:rsidR="00807054" w:rsidRDefault="00807054" w:rsidP="00807054">
            <w:pPr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0A70631E" w14:textId="77777777" w:rsidR="00807054" w:rsidRPr="00807054" w:rsidRDefault="00807054" w:rsidP="00807054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A74CEA" w:rsidRPr="0056141C" w14:paraId="20BDD3BA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C64E2" w14:textId="750855E4" w:rsidR="00A74CEA" w:rsidRPr="00A74CEA" w:rsidRDefault="00A74CEA" w:rsidP="00807054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74CEA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C3D7C9" w14:textId="5094EBE6" w:rsidR="00A74CEA" w:rsidRDefault="00A74CEA" w:rsidP="00A74CEA">
            <w:pPr>
              <w:spacing w:after="0" w:line="0" w:lineRule="atLeast"/>
              <w:rPr>
                <w:sz w:val="18"/>
                <w:szCs w:val="18"/>
              </w:rPr>
            </w:pPr>
            <w:r w:rsidRPr="001329C6">
              <w:rPr>
                <w:sz w:val="18"/>
                <w:szCs w:val="18"/>
              </w:rPr>
              <w:t xml:space="preserve">Mobilna konsola montowana na stabilnym i zintegrowanym wózku czterokołowym. </w:t>
            </w:r>
            <w:r w:rsidRPr="001329C6">
              <w:rPr>
                <w:sz w:val="18"/>
                <w:szCs w:val="18"/>
              </w:rPr>
              <w:br/>
              <w:t>Współpracująca z cewnikami o zakresach częstotliwości roboczej od 15MHz do 40MHz, każdy z ruchomą, obrotową głowicą (1800obr/min) obrazującą w zakresie 360 stopni.</w:t>
            </w:r>
            <w:r w:rsidRPr="001329C6">
              <w:rPr>
                <w:sz w:val="18"/>
                <w:szCs w:val="18"/>
              </w:rPr>
              <w:br/>
              <w:t xml:space="preserve">Wmontowany napęd, współpracująca z opcjonalnymi jednorazowymi saneczkami </w:t>
            </w:r>
            <w:r w:rsidRPr="001329C6">
              <w:rPr>
                <w:sz w:val="18"/>
                <w:szCs w:val="18"/>
              </w:rPr>
              <w:br/>
              <w:t>o dwóch prędkościach roboczych 1mm/s i 0,5mm/sec</w:t>
            </w:r>
            <w:r w:rsidRPr="001329C6">
              <w:rPr>
                <w:sz w:val="18"/>
                <w:szCs w:val="18"/>
              </w:rPr>
              <w:br/>
              <w:t>System operacyjny</w:t>
            </w:r>
            <w:bookmarkStart w:id="0" w:name="_GoBack"/>
            <w:bookmarkEnd w:id="0"/>
            <w:r w:rsidRPr="001329C6">
              <w:rPr>
                <w:sz w:val="18"/>
                <w:szCs w:val="18"/>
              </w:rPr>
              <w:br/>
              <w:t>Współpracuje z DICOM (US, IVUS).</w:t>
            </w:r>
            <w:r w:rsidRPr="001329C6">
              <w:rPr>
                <w:sz w:val="18"/>
                <w:szCs w:val="18"/>
              </w:rPr>
              <w:br/>
              <w:t>Archiwizacja obrazów na wbudowanym dysku wewnętrznym, CD, DVD oraz w sieci (PACS).</w:t>
            </w:r>
          </w:p>
          <w:p w14:paraId="7CE73359" w14:textId="77777777" w:rsidR="00A74CEA" w:rsidRPr="00807054" w:rsidRDefault="00A74CEA" w:rsidP="00807054">
            <w:pPr>
              <w:spacing w:after="0"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9EA46" w14:textId="77777777" w:rsidR="00A74CEA" w:rsidRPr="0056141C" w:rsidRDefault="00A74CEA" w:rsidP="0080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D4C88" w14:textId="77777777" w:rsidR="00A74CEA" w:rsidRDefault="00A74CEA" w:rsidP="00807054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456536D8" w14:textId="77777777" w:rsidR="00280FAD" w:rsidRDefault="00280FAD" w:rsidP="003F1CA0">
      <w:pPr>
        <w:spacing w:after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A238F38" w14:textId="586B6434" w:rsidR="003F1CA0" w:rsidRPr="0056141C" w:rsidRDefault="003F1CA0" w:rsidP="003F1CA0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Zadanie nr </w:t>
      </w:r>
      <w:r w:rsidR="00E823A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4 - 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Zestaw </w:t>
      </w:r>
      <w:proofErr w:type="spellStart"/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Introducerów</w:t>
      </w:r>
      <w:proofErr w:type="spellEnd"/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do tętnicy promieniowej i udowej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772"/>
        <w:gridCol w:w="1843"/>
        <w:gridCol w:w="2971"/>
      </w:tblGrid>
      <w:tr w:rsidR="00CC74C7" w:rsidRPr="0056141C" w14:paraId="5F4D345A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3A18FC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D3384" w14:textId="77777777" w:rsidR="003F1CA0" w:rsidRPr="0056141C" w:rsidRDefault="003F1CA0" w:rsidP="00073C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4D0E4317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0B82D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6629F" w14:textId="77777777" w:rsidR="003F1CA0" w:rsidRPr="0056141C" w:rsidRDefault="003F1CA0" w:rsidP="00073C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6CD26A84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CC74C7" w:rsidRPr="0056141C" w14:paraId="1D53CE22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E37D7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0F018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7C360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F210E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C74C7" w:rsidRPr="0056141C" w14:paraId="5C31409C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7C319" w14:textId="44BD8115" w:rsidR="003F1CA0" w:rsidRPr="0056141C" w:rsidRDefault="00A74CEA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3F1CA0"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45A45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</w:t>
            </w:r>
            <w:proofErr w:type="spellStart"/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Introducerów</w:t>
            </w:r>
            <w:proofErr w:type="spellEnd"/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tętnicy promieniowej i udowej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7C7C9" w14:textId="7777777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81EC5" w14:textId="7777777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6110DC46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880BA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F5A87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Introducery</w:t>
            </w:r>
            <w:proofErr w:type="spellEnd"/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tętnicy promieniowej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0C9A7" w14:textId="7777777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4F8FD" w14:textId="7777777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32A43A1A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F4584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7ABBDC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 wykonania koszulki  :ETFE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5B7C6" w14:textId="5D39EBF0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7DA08" w14:textId="27A0C93B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0F0CCF53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5BF13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902E9E" w14:textId="0B7B18D8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Średnica wewnętrzna 4, 5, 6</w:t>
            </w:r>
            <w:r w:rsidR="008224E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,7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5940C3" w14:textId="121D3905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C1BA0" w14:textId="7777777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5E469B96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A62EA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319AF3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7, 10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24480" w14:textId="06213EB3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AD5BD" w14:textId="5E54AA22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4CB016EA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BA0DC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E6E9D1" w14:textId="77777777" w:rsidR="003F1CA0" w:rsidRPr="00807054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Metalowy </w:t>
            </w:r>
            <w:proofErr w:type="spellStart"/>
            <w:r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miniprowadnik</w:t>
            </w:r>
            <w:proofErr w:type="spellEnd"/>
            <w:r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 trzech średnicach dla igły 20, 21 i 22 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4E538" w14:textId="446F1040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A7D92" w14:textId="710FC20D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4D99317E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BF6C9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E74673" w14:textId="77777777" w:rsidR="003F1CA0" w:rsidRPr="00807054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Igła do nakłucia tętnicy 20,21 i 22 G dla każdego rozmiaru zestawu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683EA" w14:textId="73CF3C11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F958E" w14:textId="24B18CC8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29D56F10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C7E80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5DB22B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Rozszerzadło naczyniowe wyprofilowane atraumatycznie ,wykonane z polipropylenu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8E1E8" w14:textId="704049B1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F434C" w14:textId="4A728D3A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477D40F0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271FB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AB9AB9" w14:textId="2EC82EDC" w:rsidR="003F1CA0" w:rsidRPr="00E823AC" w:rsidRDefault="003F1CA0" w:rsidP="00CC32DE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Wymagana również koszulka z pokryciem hydrofilnym</w:t>
            </w:r>
            <w:r w:rsidR="00EC7482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74C7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w d</w:t>
            </w:r>
            <w:r w:rsidR="00CC32DE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ostępn</w:t>
            </w:r>
            <w:r w:rsidR="00CC74C7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ych</w:t>
            </w:r>
            <w:r w:rsidR="00CC32DE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rozmiar</w:t>
            </w:r>
            <w:r w:rsidR="00CC74C7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ach</w:t>
            </w:r>
            <w:r w:rsidR="00CC32DE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5F, 6F w długościach 10cm/16cm/25cm.</w:t>
            </w:r>
            <w:r w:rsidR="00CC74C7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37B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Możliwoś</w:t>
            </w:r>
            <w:r w:rsidR="00807054">
              <w:rPr>
                <w:rFonts w:eastAsia="Times New Roman" w:cs="Times New Roman"/>
                <w:sz w:val="20"/>
                <w:szCs w:val="20"/>
                <w:lang w:eastAsia="pl-PL"/>
              </w:rPr>
              <w:t>ć</w:t>
            </w:r>
            <w:r w:rsidR="005C637B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zamówienia </w:t>
            </w:r>
            <w:proofErr w:type="spellStart"/>
            <w:r w:rsidR="005C637B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>introduktorów</w:t>
            </w:r>
            <w:proofErr w:type="spellEnd"/>
            <w:r w:rsidR="005C637B" w:rsidRPr="0080705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przeznaczonych do zabiegów typu ad hoc PCI i do drobnych, obkurczających się naczyń promieniowych.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BA4D1" w14:textId="6D57EC55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EB832" w14:textId="4F8C222D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477732C9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10ACF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7875F4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Bezproblemowe wprowadzanie i usuwanie </w:t>
            </w:r>
            <w:proofErr w:type="spellStart"/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introducera</w:t>
            </w:r>
            <w:proofErr w:type="spellEnd"/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 tętnicy promieniowej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1C173" w14:textId="61125B68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707E8" w14:textId="4E0804EB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567981A2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42B40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C151C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Introducery</w:t>
            </w:r>
            <w:proofErr w:type="spellEnd"/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tętnicy udowej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2AB5D" w14:textId="7777777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4E09B" w14:textId="7777777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1CD36F59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F1034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D4107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 wykonania koszulki : ETFE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494D7" w14:textId="18499F9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EDA23" w14:textId="08E64EA3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4E5E9587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35BC1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404AE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Średnica wewnętrzna 4 do 11 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473EE" w14:textId="5B7C328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060CE" w14:textId="066365D6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34DD5F18" w14:textId="77777777" w:rsidTr="00A74C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B3BF4" w14:textId="77777777" w:rsidR="003F1CA0" w:rsidRPr="0056141C" w:rsidRDefault="003F1CA0" w:rsidP="00073C51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7C64C" w14:textId="77777777" w:rsidR="003F1CA0" w:rsidRPr="0056141C" w:rsidRDefault="003F1CA0" w:rsidP="00073C51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Długości 10 cm, 25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F3677" w14:textId="46AB5A9B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93970" w14:textId="2E467313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CC74C7" w:rsidRPr="0056141C" w14:paraId="48E11407" w14:textId="77777777" w:rsidTr="00A74CEA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95FAA8" w14:textId="77777777" w:rsidR="003F1CA0" w:rsidRPr="0056141C" w:rsidRDefault="003F1CA0" w:rsidP="00073C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  <w:p w14:paraId="33BDB7D4" w14:textId="77777777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20DB8" w14:textId="50BA6C44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Rozszerzadło naczyniowe wyprofilowane atraumatycznie,</w:t>
            </w:r>
            <w:r w:rsidR="0080705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wykonane z polipropylenu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50D2E" w14:textId="36BFC5EC" w:rsidR="003F1CA0" w:rsidRPr="0056141C" w:rsidRDefault="003F1CA0" w:rsidP="00073C5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78689" w14:textId="5FB95972" w:rsidR="003F1CA0" w:rsidRPr="0056141C" w:rsidRDefault="003F1CA0" w:rsidP="00073C5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C74C7" w:rsidRPr="0056141C" w14:paraId="04C763E9" w14:textId="77777777" w:rsidTr="00A74CEA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A3DB6" w14:textId="77777777" w:rsidR="003F1CA0" w:rsidRPr="0056141C" w:rsidRDefault="003F1CA0" w:rsidP="00073C51">
            <w:pPr>
              <w:spacing w:after="0" w:line="240" w:lineRule="auto"/>
              <w:ind w:left="1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E61E8" w14:textId="7481C666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 wprowadzeniu do </w:t>
            </w:r>
            <w:r w:rsidR="00807054"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tętnicy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rozszerzadło można łatwo usunąć z koszulki , używając jednej ręki.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EE59D" w14:textId="7618D1DD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B73D5" w14:textId="64A9576F" w:rsidR="003F1CA0" w:rsidRPr="0056141C" w:rsidRDefault="003F1CA0" w:rsidP="00073C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0509797" w14:textId="77777777" w:rsidR="003F1CA0" w:rsidRPr="0056141C" w:rsidRDefault="003F1CA0" w:rsidP="003F1CA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2499C84" w14:textId="77777777" w:rsidR="003F1CA0" w:rsidRDefault="003F1CA0"/>
    <w:sectPr w:rsidR="003F1C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C64AA" w14:textId="77777777" w:rsidR="00320C39" w:rsidRDefault="00320C39" w:rsidP="00807054">
      <w:pPr>
        <w:spacing w:after="0" w:line="240" w:lineRule="auto"/>
      </w:pPr>
      <w:r>
        <w:separator/>
      </w:r>
    </w:p>
  </w:endnote>
  <w:endnote w:type="continuationSeparator" w:id="0">
    <w:p w14:paraId="0E632905" w14:textId="77777777" w:rsidR="00320C39" w:rsidRDefault="00320C39" w:rsidP="0080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CD8E" w14:textId="509CA391" w:rsidR="00807054" w:rsidRDefault="00807054">
    <w:pPr>
      <w:pStyle w:val="Stopka"/>
    </w:pPr>
    <w:r>
      <w:t>D25M/251/N/11-27rj/23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4385F" w14:textId="77777777" w:rsidR="00320C39" w:rsidRDefault="00320C39" w:rsidP="00807054">
      <w:pPr>
        <w:spacing w:after="0" w:line="240" w:lineRule="auto"/>
      </w:pPr>
      <w:r>
        <w:separator/>
      </w:r>
    </w:p>
  </w:footnote>
  <w:footnote w:type="continuationSeparator" w:id="0">
    <w:p w14:paraId="329EE0C3" w14:textId="77777777" w:rsidR="00320C39" w:rsidRDefault="00320C39" w:rsidP="0080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A0"/>
    <w:rsid w:val="00280FAD"/>
    <w:rsid w:val="00320C39"/>
    <w:rsid w:val="003F1CA0"/>
    <w:rsid w:val="00501F8D"/>
    <w:rsid w:val="0053188A"/>
    <w:rsid w:val="005C637B"/>
    <w:rsid w:val="006834E3"/>
    <w:rsid w:val="00765403"/>
    <w:rsid w:val="00807054"/>
    <w:rsid w:val="008224E3"/>
    <w:rsid w:val="00A74CEA"/>
    <w:rsid w:val="00BC4BCD"/>
    <w:rsid w:val="00CC32DE"/>
    <w:rsid w:val="00CC74C7"/>
    <w:rsid w:val="00E823AC"/>
    <w:rsid w:val="00E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B7F9"/>
  <w15:chartTrackingRefBased/>
  <w15:docId w15:val="{38920644-6FCD-4E8A-A59A-C94D334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54"/>
  </w:style>
  <w:style w:type="paragraph" w:styleId="Stopka">
    <w:name w:val="footer"/>
    <w:basedOn w:val="Normalny"/>
    <w:link w:val="StopkaZnak"/>
    <w:uiPriority w:val="99"/>
    <w:unhideWhenUsed/>
    <w:rsid w:val="0080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Kowalewski Kamil</dc:creator>
  <cp:keywords/>
  <dc:description/>
  <cp:lastModifiedBy>Anna Pospiech</cp:lastModifiedBy>
  <cp:revision>7</cp:revision>
  <dcterms:created xsi:type="dcterms:W3CDTF">2023-03-09T12:04:00Z</dcterms:created>
  <dcterms:modified xsi:type="dcterms:W3CDTF">2023-05-24T12:26:00Z</dcterms:modified>
</cp:coreProperties>
</file>