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79F5" w14:textId="06F33C1A" w:rsidR="00522783" w:rsidRDefault="00D207A1">
      <w:pPr>
        <w:rPr>
          <w:rFonts w:ascii="Roboto" w:hAnsi="Roboto"/>
          <w:color w:val="4A4A4A"/>
          <w:shd w:val="clear" w:color="auto" w:fill="FFFFFF"/>
        </w:rPr>
      </w:pPr>
      <w:r>
        <w:rPr>
          <w:rFonts w:ascii="Roboto" w:hAnsi="Roboto"/>
          <w:color w:val="4A4A4A"/>
          <w:shd w:val="clear" w:color="auto" w:fill="FFFFFF"/>
        </w:rPr>
        <w:t>ocds-148610-fd32afbc-c14e-11ec-b879-9a86e5ac3946</w:t>
      </w:r>
    </w:p>
    <w:p w14:paraId="3C555556" w14:textId="30B79E4F" w:rsidR="00D207A1" w:rsidRDefault="00D207A1">
      <w:pPr>
        <w:rPr>
          <w:rFonts w:ascii="Roboto" w:hAnsi="Roboto"/>
          <w:color w:val="4A4A4A"/>
          <w:shd w:val="clear" w:color="auto" w:fill="FFFFFF"/>
        </w:rPr>
      </w:pPr>
    </w:p>
    <w:p w14:paraId="0F40FCEB" w14:textId="77777777" w:rsidR="00D207A1" w:rsidRDefault="00D207A1"/>
    <w:sectPr w:rsidR="00D2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52"/>
    <w:rsid w:val="00214B52"/>
    <w:rsid w:val="00522783"/>
    <w:rsid w:val="00D2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6BF"/>
  <w15:chartTrackingRefBased/>
  <w15:docId w15:val="{60C5B2D3-0680-415E-8313-208F7DC2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2</cp:revision>
  <dcterms:created xsi:type="dcterms:W3CDTF">2022-04-21T08:43:00Z</dcterms:created>
  <dcterms:modified xsi:type="dcterms:W3CDTF">2022-04-21T08:43:00Z</dcterms:modified>
</cp:coreProperties>
</file>