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0820" w14:textId="77777777" w:rsidR="007F3D60" w:rsidRPr="003B02FF" w:rsidRDefault="007F3D60" w:rsidP="007F3D60">
      <w:pPr>
        <w:pStyle w:val="PKTpunkt"/>
        <w:tabs>
          <w:tab w:val="left" w:pos="4536"/>
        </w:tabs>
        <w:spacing w:line="240" w:lineRule="auto"/>
        <w:ind w:left="0" w:firstLine="0"/>
        <w:contextualSpacing/>
        <w:rPr>
          <w:rFonts w:ascii="Arial" w:eastAsia="Times" w:hAnsi="Arial"/>
          <w:b/>
          <w:bCs w:val="0"/>
          <w:szCs w:val="24"/>
        </w:rPr>
      </w:pPr>
      <w:bookmarkStart w:id="0" w:name="_Hlk29737640"/>
      <w:r w:rsidRPr="003B02FF">
        <w:rPr>
          <w:rFonts w:ascii="Arial" w:eastAsia="Times" w:hAnsi="Arial"/>
          <w:b/>
          <w:bCs w:val="0"/>
          <w:szCs w:val="24"/>
        </w:rPr>
        <w:t>Załącznik nr 3 do SWZ</w:t>
      </w:r>
    </w:p>
    <w:p w14:paraId="2A4C89B8" w14:textId="77777777" w:rsidR="007F3D60" w:rsidRPr="003B02FF" w:rsidRDefault="007F3D60" w:rsidP="007F3D60">
      <w:pPr>
        <w:pStyle w:val="PKTpunkt"/>
        <w:spacing w:line="240" w:lineRule="auto"/>
        <w:ind w:left="0" w:firstLine="0"/>
        <w:contextualSpacing/>
        <w:rPr>
          <w:rFonts w:ascii="Arial" w:eastAsia="Times" w:hAnsi="Arial"/>
          <w:b/>
          <w:bCs w:val="0"/>
          <w:szCs w:val="24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7F3D60" w:rsidRPr="003B02FF" w14:paraId="6873960E" w14:textId="77777777" w:rsidTr="00921D2D">
        <w:trPr>
          <w:trHeight w:val="674"/>
        </w:trPr>
        <w:tc>
          <w:tcPr>
            <w:tcW w:w="9564" w:type="dxa"/>
            <w:shd w:val="clear" w:color="auto" w:fill="auto"/>
            <w:vAlign w:val="bottom"/>
          </w:tcPr>
          <w:p w14:paraId="554C31D5" w14:textId="77777777" w:rsidR="007F3D60" w:rsidRPr="003B02FF" w:rsidRDefault="007F3D60" w:rsidP="00921D2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2FF">
              <w:rPr>
                <w:rFonts w:ascii="Arial" w:hAnsi="Arial" w:cs="Arial"/>
                <w:sz w:val="24"/>
                <w:szCs w:val="24"/>
              </w:rPr>
              <w:br w:type="page"/>
            </w:r>
            <w:r w:rsidRPr="003B02FF">
              <w:rPr>
                <w:rFonts w:ascii="Arial" w:hAnsi="Arial" w:cs="Arial"/>
                <w:b/>
                <w:bCs/>
                <w:sz w:val="24"/>
                <w:szCs w:val="24"/>
              </w:rPr>
              <w:t>ZOBOWIĄZANIE DO UDOSTĘPNIENIA ZASOBÓW</w:t>
            </w:r>
          </w:p>
          <w:p w14:paraId="672097FC" w14:textId="77777777" w:rsidR="007F3D60" w:rsidRPr="003B02FF" w:rsidRDefault="007F3D60" w:rsidP="00921D2D">
            <w:pPr>
              <w:pStyle w:val="PKTpunkt"/>
              <w:spacing w:line="240" w:lineRule="auto"/>
              <w:ind w:left="0" w:firstLine="0"/>
              <w:contextualSpacing/>
              <w:rPr>
                <w:rFonts w:ascii="Arial" w:hAnsi="Arial"/>
                <w:b/>
                <w:bCs w:val="0"/>
                <w:szCs w:val="24"/>
                <w:lang w:eastAsia="en-US"/>
              </w:rPr>
            </w:pPr>
          </w:p>
        </w:tc>
      </w:tr>
    </w:tbl>
    <w:p w14:paraId="35508C6D" w14:textId="77777777" w:rsidR="007F3D60" w:rsidRPr="003B02FF" w:rsidRDefault="007F3D60" w:rsidP="007F3D60">
      <w:pPr>
        <w:pStyle w:val="ARTartustawynprozporzdzenia"/>
        <w:spacing w:line="240" w:lineRule="auto"/>
        <w:ind w:firstLine="0"/>
        <w:contextualSpacing/>
        <w:rPr>
          <w:rFonts w:ascii="Arial" w:eastAsia="Times" w:hAnsi="Arial"/>
          <w:szCs w:val="24"/>
        </w:rPr>
      </w:pPr>
    </w:p>
    <w:p w14:paraId="6E27F64E" w14:textId="77777777" w:rsidR="007F3D60" w:rsidRPr="003B02FF" w:rsidRDefault="007F3D60" w:rsidP="007F3D60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3B02FF">
        <w:rPr>
          <w:rFonts w:ascii="Arial" w:hAnsi="Arial" w:cs="Arial"/>
          <w:sz w:val="24"/>
          <w:szCs w:val="24"/>
        </w:rP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14:paraId="0E20FDD5" w14:textId="77777777" w:rsidR="007F3D60" w:rsidRPr="003B02FF" w:rsidRDefault="007F3D60" w:rsidP="007F3D60">
      <w:pPr>
        <w:widowControl w:val="0"/>
        <w:overflowPunct/>
        <w:spacing w:line="360" w:lineRule="auto"/>
        <w:ind w:left="2832" w:firstLine="708"/>
        <w:contextualSpacing/>
        <w:textAlignment w:val="auto"/>
        <w:rPr>
          <w:rFonts w:ascii="Arial" w:hAnsi="Arial" w:cs="Arial"/>
          <w:sz w:val="24"/>
          <w:szCs w:val="24"/>
        </w:rPr>
      </w:pPr>
      <w:r w:rsidRPr="003B02FF">
        <w:rPr>
          <w:rFonts w:ascii="Arial" w:hAnsi="Arial" w:cs="Arial"/>
          <w:sz w:val="24"/>
          <w:szCs w:val="24"/>
        </w:rPr>
        <w:t xml:space="preserve">(nazwa podmiotu) </w:t>
      </w:r>
    </w:p>
    <w:p w14:paraId="22B692A5" w14:textId="77777777" w:rsidR="007F3D60" w:rsidRPr="003B02FF" w:rsidRDefault="007F3D60" w:rsidP="007F3D60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3B02FF">
        <w:rPr>
          <w:rFonts w:ascii="Arial" w:hAnsi="Arial" w:cs="Arial"/>
          <w:sz w:val="24"/>
          <w:szCs w:val="24"/>
        </w:rPr>
        <w:t>Zobowiązuję się do oddania nw. zasobów: 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….</w:t>
      </w:r>
      <w:r w:rsidRPr="003B02FF">
        <w:rPr>
          <w:rFonts w:ascii="Arial" w:hAnsi="Arial" w:cs="Arial"/>
          <w:sz w:val="24"/>
          <w:szCs w:val="24"/>
        </w:rPr>
        <w:t xml:space="preserve"> </w:t>
      </w:r>
    </w:p>
    <w:p w14:paraId="51249B9B" w14:textId="77777777" w:rsidR="007F3D60" w:rsidRPr="003B02FF" w:rsidRDefault="007F3D60" w:rsidP="007F3D60">
      <w:pPr>
        <w:widowControl w:val="0"/>
        <w:overflowPunct/>
        <w:spacing w:line="360" w:lineRule="auto"/>
        <w:ind w:left="2832" w:firstLine="708"/>
        <w:contextualSpacing/>
        <w:textAlignment w:val="auto"/>
        <w:rPr>
          <w:rFonts w:ascii="Arial" w:hAnsi="Arial" w:cs="Arial"/>
          <w:sz w:val="24"/>
          <w:szCs w:val="24"/>
        </w:rPr>
      </w:pPr>
      <w:r w:rsidRPr="003B02FF">
        <w:rPr>
          <w:rFonts w:ascii="Arial" w:hAnsi="Arial" w:cs="Arial"/>
          <w:sz w:val="24"/>
          <w:szCs w:val="24"/>
        </w:rPr>
        <w:t>(określenie zasobu)</w:t>
      </w:r>
    </w:p>
    <w:p w14:paraId="04727715" w14:textId="77777777" w:rsidR="007F3D60" w:rsidRPr="003B02FF" w:rsidRDefault="007F3D60" w:rsidP="007F3D60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3B02FF">
        <w:rPr>
          <w:rFonts w:ascii="Arial" w:hAnsi="Arial" w:cs="Arial"/>
          <w:sz w:val="24"/>
          <w:szCs w:val="24"/>
        </w:rPr>
        <w:t>do dyspozycji wykonawcy : 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…..</w:t>
      </w:r>
    </w:p>
    <w:p w14:paraId="364F1814" w14:textId="77777777" w:rsidR="007F3D60" w:rsidRPr="003B02FF" w:rsidRDefault="007F3D60" w:rsidP="007F3D60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3B02FF">
        <w:rPr>
          <w:rFonts w:ascii="Arial" w:hAnsi="Arial" w:cs="Arial"/>
          <w:sz w:val="24"/>
          <w:szCs w:val="24"/>
        </w:rPr>
        <w:tab/>
      </w:r>
      <w:r w:rsidRPr="003B02FF">
        <w:rPr>
          <w:rFonts w:ascii="Arial" w:hAnsi="Arial" w:cs="Arial"/>
          <w:sz w:val="24"/>
          <w:szCs w:val="24"/>
        </w:rPr>
        <w:tab/>
      </w:r>
      <w:r w:rsidRPr="003B02FF">
        <w:rPr>
          <w:rFonts w:ascii="Arial" w:hAnsi="Arial" w:cs="Arial"/>
          <w:sz w:val="24"/>
          <w:szCs w:val="24"/>
        </w:rPr>
        <w:tab/>
      </w:r>
      <w:r w:rsidRPr="003B02FF">
        <w:rPr>
          <w:rFonts w:ascii="Arial" w:hAnsi="Arial" w:cs="Arial"/>
          <w:sz w:val="24"/>
          <w:szCs w:val="24"/>
        </w:rPr>
        <w:tab/>
      </w:r>
      <w:r w:rsidRPr="003B02FF">
        <w:rPr>
          <w:rFonts w:ascii="Arial" w:hAnsi="Arial" w:cs="Arial"/>
          <w:sz w:val="24"/>
          <w:szCs w:val="24"/>
        </w:rPr>
        <w:tab/>
        <w:t>(nazwa wykonawcy)</w:t>
      </w:r>
    </w:p>
    <w:p w14:paraId="135B7AA1" w14:textId="77777777" w:rsidR="007F3D60" w:rsidRPr="003B02FF" w:rsidRDefault="007F3D60" w:rsidP="007F3D60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</w:p>
    <w:p w14:paraId="377C3147" w14:textId="77777777" w:rsidR="007F3D60" w:rsidRPr="003B02FF" w:rsidRDefault="007F3D60" w:rsidP="007F3D60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3B02FF">
        <w:rPr>
          <w:rFonts w:ascii="Arial" w:hAnsi="Arial" w:cs="Arial"/>
          <w:sz w:val="24"/>
          <w:szCs w:val="24"/>
        </w:rPr>
        <w:t xml:space="preserve">na potrzeby realizacji zamówienia pod nazwą: </w:t>
      </w:r>
      <w:bookmarkStart w:id="1" w:name="_Hlk74120644"/>
    </w:p>
    <w:p w14:paraId="2E24FD54" w14:textId="5E8D1635" w:rsidR="007F3D60" w:rsidRPr="007F3D60" w:rsidRDefault="007F3D60" w:rsidP="007F3D60">
      <w:pPr>
        <w:pStyle w:val="ARTartustawynprozporzdzenia"/>
        <w:keepNext/>
        <w:ind w:firstLine="0"/>
        <w:contextualSpacing/>
        <w:jc w:val="left"/>
        <w:rPr>
          <w:rFonts w:ascii="Arial" w:eastAsiaTheme="majorEastAsia" w:hAnsi="Arial"/>
          <w:caps/>
          <w:color w:val="4472C4" w:themeColor="accent1"/>
          <w:spacing w:val="10"/>
          <w:szCs w:val="24"/>
          <w:lang w:eastAsia="en-US"/>
        </w:rPr>
      </w:pPr>
      <w:bookmarkStart w:id="2" w:name="_Hlk95990299"/>
      <w:r w:rsidRPr="007F3D60">
        <w:rPr>
          <w:rFonts w:ascii="Arial" w:eastAsiaTheme="majorEastAsia" w:hAnsi="Arial"/>
          <w:b/>
          <w:bCs/>
          <w:caps/>
          <w:color w:val="4472C4" w:themeColor="accent1"/>
          <w:spacing w:val="10"/>
          <w:szCs w:val="24"/>
          <w:lang w:eastAsia="en-US"/>
        </w:rPr>
        <w:t>DOSTAW</w:t>
      </w:r>
      <w:r w:rsidR="003D50ED">
        <w:rPr>
          <w:rFonts w:ascii="Arial" w:eastAsiaTheme="majorEastAsia" w:hAnsi="Arial"/>
          <w:b/>
          <w:bCs/>
          <w:caps/>
          <w:color w:val="4472C4" w:themeColor="accent1"/>
          <w:spacing w:val="10"/>
          <w:szCs w:val="24"/>
          <w:lang w:eastAsia="en-US"/>
        </w:rPr>
        <w:t>a</w:t>
      </w:r>
      <w:r w:rsidRPr="007F3D60">
        <w:rPr>
          <w:rFonts w:ascii="Arial" w:eastAsiaTheme="majorEastAsia" w:hAnsi="Arial"/>
          <w:b/>
          <w:bCs/>
          <w:caps/>
          <w:color w:val="4472C4" w:themeColor="accent1"/>
          <w:spacing w:val="10"/>
          <w:szCs w:val="24"/>
          <w:lang w:eastAsia="en-US"/>
        </w:rPr>
        <w:t xml:space="preserve"> MATERIAŁÓW Z LOGO PROJEKTU DLA UKSw w Warszawie</w:t>
      </w:r>
    </w:p>
    <w:bookmarkEnd w:id="2"/>
    <w:p w14:paraId="40272C4C" w14:textId="77777777" w:rsidR="007F3D60" w:rsidRPr="003B02FF" w:rsidRDefault="007F3D60" w:rsidP="007F3D60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b/>
          <w:bCs/>
          <w:sz w:val="24"/>
          <w:szCs w:val="24"/>
        </w:rPr>
      </w:pPr>
    </w:p>
    <w:p w14:paraId="39DB400B" w14:textId="7206083D" w:rsidR="007F3D60" w:rsidRPr="003B02FF" w:rsidRDefault="007F3D60" w:rsidP="007F3D60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3B02FF">
        <w:rPr>
          <w:rFonts w:ascii="Arial" w:hAnsi="Arial" w:cs="Arial"/>
          <w:b/>
          <w:bCs/>
          <w:color w:val="0070C0"/>
          <w:sz w:val="24"/>
          <w:szCs w:val="24"/>
        </w:rPr>
        <w:t>Znak sprawy DZP.371.</w:t>
      </w:r>
      <w:r>
        <w:rPr>
          <w:rFonts w:ascii="Arial" w:hAnsi="Arial" w:cs="Arial"/>
          <w:b/>
          <w:bCs/>
          <w:color w:val="0070C0"/>
          <w:sz w:val="24"/>
          <w:szCs w:val="24"/>
        </w:rPr>
        <w:t>1</w:t>
      </w:r>
      <w:r w:rsidRPr="003B02FF">
        <w:rPr>
          <w:rFonts w:ascii="Arial" w:hAnsi="Arial" w:cs="Arial"/>
          <w:b/>
          <w:bCs/>
          <w:color w:val="0070C0"/>
          <w:sz w:val="24"/>
          <w:szCs w:val="24"/>
        </w:rPr>
        <w:t>3.202</w:t>
      </w:r>
      <w:bookmarkEnd w:id="1"/>
      <w:r w:rsidRPr="003B02FF">
        <w:rPr>
          <w:rFonts w:ascii="Arial" w:hAnsi="Arial" w:cs="Arial"/>
          <w:b/>
          <w:bCs/>
          <w:color w:val="0070C0"/>
          <w:sz w:val="24"/>
          <w:szCs w:val="24"/>
        </w:rPr>
        <w:t>2</w:t>
      </w:r>
    </w:p>
    <w:p w14:paraId="2B34B712" w14:textId="77777777" w:rsidR="007F3D60" w:rsidRPr="00EB5CAE" w:rsidRDefault="007F3D60" w:rsidP="007F3D60">
      <w:pPr>
        <w:spacing w:before="120" w:line="360" w:lineRule="auto"/>
        <w:rPr>
          <w:rFonts w:ascii="Arial" w:hAnsi="Arial" w:cs="Arial"/>
          <w:sz w:val="24"/>
          <w:szCs w:val="24"/>
        </w:rPr>
      </w:pPr>
      <w:r w:rsidRPr="00EB5CAE">
        <w:rPr>
          <w:rFonts w:ascii="Arial" w:hAnsi="Arial" w:cs="Arial"/>
          <w:sz w:val="24"/>
          <w:szCs w:val="24"/>
        </w:rPr>
        <w:t>prowadzonego przez U</w:t>
      </w:r>
      <w:r>
        <w:rPr>
          <w:rFonts w:ascii="Arial" w:hAnsi="Arial" w:cs="Arial"/>
          <w:sz w:val="24"/>
          <w:szCs w:val="24"/>
        </w:rPr>
        <w:t>niwersytet Kardynała Stefana Wyszyńskiego</w:t>
      </w:r>
      <w:r w:rsidRPr="00EB5CAE">
        <w:rPr>
          <w:rFonts w:ascii="Arial" w:hAnsi="Arial" w:cs="Arial"/>
          <w:sz w:val="24"/>
          <w:szCs w:val="24"/>
        </w:rPr>
        <w:t xml:space="preserve"> w Warszawie</w:t>
      </w:r>
      <w:r w:rsidRPr="00EB5CAE">
        <w:rPr>
          <w:rFonts w:ascii="Arial" w:hAnsi="Arial" w:cs="Arial"/>
          <w:i/>
          <w:sz w:val="24"/>
          <w:szCs w:val="24"/>
        </w:rPr>
        <w:t xml:space="preserve">, </w:t>
      </w:r>
      <w:r w:rsidRPr="00EB5CAE">
        <w:rPr>
          <w:rFonts w:ascii="Arial" w:hAnsi="Arial" w:cs="Arial"/>
          <w:sz w:val="24"/>
          <w:szCs w:val="24"/>
        </w:rPr>
        <w:t>oświadczam, co następuje:</w:t>
      </w:r>
    </w:p>
    <w:p w14:paraId="205FF58C" w14:textId="77777777" w:rsidR="007F3D60" w:rsidRPr="003B02FF" w:rsidRDefault="007F3D60" w:rsidP="007F3D60">
      <w:pPr>
        <w:widowControl w:val="0"/>
        <w:overflowPunct/>
        <w:spacing w:line="360" w:lineRule="auto"/>
        <w:contextualSpacing/>
        <w:jc w:val="center"/>
        <w:textAlignment w:val="auto"/>
        <w:rPr>
          <w:rFonts w:ascii="Arial" w:hAnsi="Arial" w:cs="Arial"/>
          <w:b/>
          <w:bCs/>
          <w:sz w:val="24"/>
          <w:szCs w:val="24"/>
        </w:rPr>
      </w:pPr>
    </w:p>
    <w:p w14:paraId="1C5BC4B1" w14:textId="77777777" w:rsidR="007F3D60" w:rsidRPr="003B02FF" w:rsidRDefault="007F3D60" w:rsidP="007F3D60">
      <w:pPr>
        <w:pStyle w:val="Akapitzlist"/>
        <w:widowControl w:val="0"/>
        <w:numPr>
          <w:ilvl w:val="0"/>
          <w:numId w:val="5"/>
        </w:numPr>
        <w:overflowPunct/>
        <w:spacing w:line="360" w:lineRule="auto"/>
        <w:ind w:left="284" w:hanging="284"/>
        <w:jc w:val="both"/>
        <w:textAlignment w:val="auto"/>
        <w:rPr>
          <w:rFonts w:ascii="Arial" w:hAnsi="Arial" w:cs="Arial"/>
          <w:sz w:val="24"/>
          <w:szCs w:val="24"/>
        </w:rPr>
      </w:pPr>
      <w:r w:rsidRPr="003B02FF">
        <w:rPr>
          <w:rFonts w:ascii="Arial" w:hAnsi="Arial" w:cs="Arial"/>
          <w:sz w:val="24"/>
          <w:szCs w:val="24"/>
        </w:rPr>
        <w:t>udostępniam wykonawcy ww. zasoby, w następującym zakresie:</w:t>
      </w:r>
    </w:p>
    <w:p w14:paraId="0795830F" w14:textId="77777777" w:rsidR="007F3D60" w:rsidRPr="003B02FF" w:rsidRDefault="007F3D60" w:rsidP="007F3D60">
      <w:pPr>
        <w:widowControl w:val="0"/>
        <w:overflowPunct/>
        <w:spacing w:line="360" w:lineRule="auto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3B02F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…..</w:t>
      </w:r>
    </w:p>
    <w:p w14:paraId="0DD1983D" w14:textId="77777777" w:rsidR="007F3D60" w:rsidRPr="003B02FF" w:rsidRDefault="007F3D60" w:rsidP="007F3D60">
      <w:pPr>
        <w:pStyle w:val="Akapitzlist"/>
        <w:widowControl w:val="0"/>
        <w:numPr>
          <w:ilvl w:val="0"/>
          <w:numId w:val="5"/>
        </w:numPr>
        <w:overflowPunct/>
        <w:spacing w:line="360" w:lineRule="auto"/>
        <w:ind w:left="284" w:hanging="284"/>
        <w:jc w:val="both"/>
        <w:textAlignment w:val="auto"/>
        <w:rPr>
          <w:rFonts w:ascii="Arial" w:hAnsi="Arial" w:cs="Arial"/>
          <w:sz w:val="24"/>
          <w:szCs w:val="24"/>
        </w:rPr>
      </w:pPr>
      <w:r w:rsidRPr="003B02FF">
        <w:rPr>
          <w:rFonts w:ascii="Arial" w:hAnsi="Arial" w:cs="Arial"/>
          <w:sz w:val="24"/>
          <w:szCs w:val="24"/>
        </w:rPr>
        <w:t>sposób i okres udostępnienia wykonawcy i wykorzystania przez niego zasobów podmiotu udostępniającego te zasoby przy wykonywaniu zamówienia:</w:t>
      </w:r>
    </w:p>
    <w:p w14:paraId="3CCA2212" w14:textId="77777777" w:rsidR="007F3D60" w:rsidRPr="003B02FF" w:rsidRDefault="007F3D60" w:rsidP="007F3D60">
      <w:pPr>
        <w:widowControl w:val="0"/>
        <w:overflowPunct/>
        <w:spacing w:line="360" w:lineRule="auto"/>
        <w:ind w:left="284" w:hanging="284"/>
        <w:contextualSpacing/>
        <w:textAlignment w:val="auto"/>
        <w:rPr>
          <w:rFonts w:ascii="Arial" w:hAnsi="Arial" w:cs="Arial"/>
          <w:sz w:val="24"/>
          <w:szCs w:val="24"/>
        </w:rPr>
      </w:pPr>
      <w:r w:rsidRPr="003B02F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14:paraId="3189D213" w14:textId="77777777" w:rsidR="007F3D60" w:rsidRPr="003B02FF" w:rsidRDefault="007F3D60" w:rsidP="007F3D60">
      <w:pPr>
        <w:pStyle w:val="Akapitzlist"/>
        <w:widowControl w:val="0"/>
        <w:numPr>
          <w:ilvl w:val="0"/>
          <w:numId w:val="5"/>
        </w:numPr>
        <w:overflowPunct/>
        <w:spacing w:line="360" w:lineRule="auto"/>
        <w:ind w:left="284" w:hanging="284"/>
        <w:jc w:val="both"/>
        <w:textAlignment w:val="auto"/>
        <w:rPr>
          <w:rFonts w:ascii="Arial" w:hAnsi="Arial" w:cs="Arial"/>
          <w:sz w:val="24"/>
          <w:szCs w:val="24"/>
        </w:rPr>
      </w:pPr>
      <w:r w:rsidRPr="003B02FF">
        <w:rPr>
          <w:rFonts w:ascii="Arial" w:hAnsi="Arial" w:cs="Arial"/>
          <w:sz w:val="24"/>
          <w:szCs w:val="24"/>
        </w:rPr>
        <w:lastRenderedPageBreak/>
        <w:t>oświadczam 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0F4CEBF6" w14:textId="77777777" w:rsidR="007F3D60" w:rsidRPr="003B02FF" w:rsidRDefault="007F3D60" w:rsidP="007F3D60">
      <w:pPr>
        <w:widowControl w:val="0"/>
        <w:overflowPunct/>
        <w:spacing w:line="360" w:lineRule="auto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3B02F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…..</w:t>
      </w:r>
    </w:p>
    <w:p w14:paraId="783E892C" w14:textId="77777777" w:rsidR="005162A4" w:rsidRDefault="005162A4" w:rsidP="005162A4">
      <w:pPr>
        <w:pStyle w:val="PKTpunkt"/>
        <w:spacing w:line="240" w:lineRule="auto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</w:p>
    <w:bookmarkEnd w:id="0"/>
    <w:sectPr w:rsidR="005162A4" w:rsidSect="00536275">
      <w:headerReference w:type="default" r:id="rId8"/>
      <w:footerReference w:type="default" r:id="rId9"/>
      <w:pgSz w:w="11906" w:h="16838"/>
      <w:pgMar w:top="1417" w:right="1417" w:bottom="1417" w:left="1417" w:header="283" w:footer="1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0B4D2" w14:textId="77777777" w:rsidR="00A150AA" w:rsidRDefault="00A150AA" w:rsidP="00FF3092">
      <w:r>
        <w:separator/>
      </w:r>
    </w:p>
  </w:endnote>
  <w:endnote w:type="continuationSeparator" w:id="0">
    <w:p w14:paraId="5624F87A" w14:textId="77777777" w:rsidR="00A150AA" w:rsidRDefault="00A150AA" w:rsidP="00F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245317034"/>
      <w:docPartObj>
        <w:docPartGallery w:val="Page Numbers (Bottom of Page)"/>
        <w:docPartUnique/>
      </w:docPartObj>
    </w:sdtPr>
    <w:sdtEndPr/>
    <w:sdtContent>
      <w:p w14:paraId="2EF77CD2" w14:textId="3E098641" w:rsidR="00536275" w:rsidRDefault="00D6439B" w:rsidP="00536275">
        <w:pPr>
          <w:contextualSpacing/>
          <w:jc w:val="center"/>
          <w:rPr>
            <w:rFonts w:ascii="Calibri" w:hAnsi="Calibri" w:cs="Calibri"/>
          </w:rPr>
        </w:pPr>
        <w:r>
          <w:rPr>
            <w:noProof/>
          </w:rPr>
          <w:drawing>
            <wp:anchor distT="0" distB="0" distL="114300" distR="114300" simplePos="0" relativeHeight="251665408" behindDoc="0" locked="0" layoutInCell="1" allowOverlap="1" wp14:anchorId="566E6A59" wp14:editId="0433A42B">
              <wp:simplePos x="0" y="0"/>
              <wp:positionH relativeFrom="page">
                <wp:posOffset>661670</wp:posOffset>
              </wp:positionH>
              <wp:positionV relativeFrom="bottomMargin">
                <wp:posOffset>125730</wp:posOffset>
              </wp:positionV>
              <wp:extent cx="1972800" cy="1015200"/>
              <wp:effectExtent l="0" t="0" r="0" b="0"/>
              <wp:wrapNone/>
              <wp:docPr id="8" name="Obraz 8" descr="Obraz zawierający tekst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 6" descr="Obraz zawierający tekst&#10;&#10;Opis wygenerowany automatycznie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72800" cy="1015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22430E9D" w14:textId="6951918C" w:rsidR="00882385" w:rsidRPr="00142437" w:rsidRDefault="00D6439B">
        <w:pPr>
          <w:pStyle w:val="Stopka"/>
          <w:jc w:val="right"/>
          <w:rPr>
            <w:rFonts w:ascii="Calibri" w:hAnsi="Calibri" w:cs="Calibri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383579A3" wp14:editId="6C414F93">
                  <wp:simplePos x="0" y="0"/>
                  <wp:positionH relativeFrom="margin">
                    <wp:align>center</wp:align>
                  </wp:positionH>
                  <wp:positionV relativeFrom="paragraph">
                    <wp:posOffset>227965</wp:posOffset>
                  </wp:positionV>
                  <wp:extent cx="2268000" cy="568800"/>
                  <wp:effectExtent l="0" t="0" r="0" b="4445"/>
                  <wp:wrapNone/>
                  <wp:docPr id="5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68000" cy="56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7E28CA" w14:textId="77777777" w:rsidR="00D6439B" w:rsidRPr="00152724" w:rsidRDefault="00D6439B" w:rsidP="00D6439B">
                              <w:pPr>
                                <w:contextualSpacing/>
                                <w:rPr>
                                  <w:rFonts w:asciiTheme="minorHAnsi" w:hAnsiTheme="minorHAnsi" w:cstheme="minorHAnsi"/>
                                  <w:spacing w:val="-4"/>
                                  <w:sz w:val="18"/>
                                  <w:szCs w:val="18"/>
                                </w:rPr>
                              </w:pPr>
                              <w:r w:rsidRPr="00152724">
                                <w:rPr>
                                  <w:rFonts w:asciiTheme="minorHAnsi" w:hAnsiTheme="minorHAnsi" w:cstheme="minorHAnsi"/>
                                  <w:spacing w:val="-4"/>
                                  <w:sz w:val="18"/>
                                  <w:szCs w:val="18"/>
                                </w:rPr>
                                <w:t>Projekt „Łagodzenie skutków pandemii wśród grup wysokiego ryzyka – osoby 60+” finansowany ze środków Ministerstwa Edukacji i Nauki na podstawie </w:t>
                              </w:r>
                              <w:bookmarkStart w:id="7" w:name="x_x__Hlk87015639"/>
                              <w:r w:rsidRPr="00152724">
                                <w:rPr>
                                  <w:rFonts w:asciiTheme="minorHAnsi" w:hAnsiTheme="minorHAnsi" w:cstheme="minorHAnsi"/>
                                  <w:spacing w:val="-4"/>
                                  <w:sz w:val="18"/>
                                  <w:szCs w:val="18"/>
                                </w:rPr>
                                <w:t>Decyzji Nr 41/WFSN/2021</w:t>
                              </w:r>
                              <w:bookmarkEnd w:id="7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83579A3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0;margin-top:17.95pt;width:178.6pt;height:44.8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" filled="f" stroked="f">
                  <v:textbox style="mso-fit-shape-to-text:t" inset="0,0,0,0">
                    <w:txbxContent>
                      <w:p w14:paraId="7F7E28CA" w14:textId="77777777" w:rsidR="00D6439B" w:rsidRPr="00152724" w:rsidRDefault="00D6439B" w:rsidP="00D6439B">
                        <w:pPr>
                          <w:contextualSpacing/>
                          <w:rPr>
                            <w:rFonts w:asciiTheme="minorHAnsi" w:hAnsiTheme="minorHAnsi" w:cstheme="minorHAnsi"/>
                            <w:spacing w:val="-4"/>
                            <w:sz w:val="18"/>
                            <w:szCs w:val="18"/>
                          </w:rPr>
                        </w:pPr>
                        <w:r w:rsidRPr="00152724">
                          <w:rPr>
                            <w:rFonts w:asciiTheme="minorHAnsi" w:hAnsiTheme="minorHAnsi" w:cstheme="minorHAnsi"/>
                            <w:spacing w:val="-4"/>
                            <w:sz w:val="18"/>
                            <w:szCs w:val="18"/>
                          </w:rPr>
                          <w:t>Projekt „Łagodzenie skutków pandemii wśród grup wysokiego ryzyka – osoby 60+” finansowany ze środków Ministerstwa Edukacji i Nauki na podstawie </w:t>
                        </w:r>
                        <w:bookmarkStart w:id="8" w:name="x_x__Hlk87015639"/>
                        <w:r w:rsidRPr="00152724">
                          <w:rPr>
                            <w:rFonts w:asciiTheme="minorHAnsi" w:hAnsiTheme="minorHAnsi" w:cstheme="minorHAnsi"/>
                            <w:spacing w:val="-4"/>
                            <w:sz w:val="18"/>
                            <w:szCs w:val="18"/>
                          </w:rPr>
                          <w:t>Decyzji Nr 41/WFSN/2021</w:t>
                        </w:r>
                        <w:bookmarkEnd w:id="8"/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4CC4F877" wp14:editId="6918273D">
                  <wp:simplePos x="0" y="0"/>
                  <wp:positionH relativeFrom="column">
                    <wp:posOffset>4286250</wp:posOffset>
                  </wp:positionH>
                  <wp:positionV relativeFrom="paragraph">
                    <wp:posOffset>227965</wp:posOffset>
                  </wp:positionV>
                  <wp:extent cx="1929600" cy="568800"/>
                  <wp:effectExtent l="0" t="0" r="0" b="4445"/>
                  <wp:wrapNone/>
                  <wp:docPr id="9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29600" cy="56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9FBC58" w14:textId="77777777" w:rsidR="00D6439B" w:rsidRPr="00AC03BF" w:rsidRDefault="00D6439B" w:rsidP="00D6439B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9B3FA3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>Referencyjny Ośrodek Badawczy UKSW</w:t>
                              </w:r>
                            </w:p>
                            <w:p w14:paraId="4C094DF1" w14:textId="77777777" w:rsidR="00D6439B" w:rsidRDefault="00D6439B" w:rsidP="00D6439B">
                              <w:pPr>
                                <w:rPr>
                                  <w:rFonts w:asciiTheme="minorHAnsi" w:hAnsiTheme="minorHAnsi" w:cstheme="minorHAnsi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  <w:r w:rsidRPr="009B3FA3">
                                <w:rPr>
                                  <w:rFonts w:asciiTheme="minorHAnsi" w:hAnsiTheme="minorHAnsi" w:cstheme="minorHAnsi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>ul. Wóycickiego 1/3, 01-938 Warszawa</w:t>
                              </w:r>
                            </w:p>
                            <w:p w14:paraId="1BFFE574" w14:textId="77777777" w:rsidR="00D6439B" w:rsidRDefault="00D6439B" w:rsidP="00D6439B">
                              <w:pPr>
                                <w:rPr>
                                  <w:rFonts w:asciiTheme="minorHAnsi" w:hAnsiTheme="minorHAnsi" w:cstheme="minorHAnsi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  <w:r w:rsidRPr="009B3FA3">
                                <w:rPr>
                                  <w:rFonts w:asciiTheme="minorHAnsi" w:hAnsiTheme="minorHAnsi" w:cstheme="minorHAnsi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>Budynek nr 23, pok. 402 i 403</w:t>
                              </w:r>
                            </w:p>
                            <w:p w14:paraId="431250E2" w14:textId="77777777" w:rsidR="00D6439B" w:rsidRPr="00344138" w:rsidRDefault="00D6439B" w:rsidP="00D6439B">
                              <w:pPr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  <w:r w:rsidRPr="00344138">
                                <w:rPr>
                                  <w:rFonts w:asciiTheme="minorHAnsi" w:hAnsiTheme="minorHAnsi" w:cstheme="minorHAnsi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>tel. +48 22 561 90 32 | www.uksw.edu.pl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4CC4F877" id="_x0000_s1027" type="#_x0000_t202" style="position:absolute;left:0;text-align:left;margin-left:337.5pt;margin-top:17.95pt;width:151.95pt;height:4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" stroked="f">
                  <v:textbox style="mso-fit-shape-to-text:t" inset="0,0,0,0">
                    <w:txbxContent>
                      <w:p w14:paraId="359FBC58" w14:textId="77777777" w:rsidR="00D6439B" w:rsidRPr="00AC03BF" w:rsidRDefault="00D6439B" w:rsidP="00D6439B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B3FA3"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  <w:t>Referencyjny Ośrodek Badawczy UKSW</w:t>
                        </w:r>
                      </w:p>
                      <w:p w14:paraId="4C094DF1" w14:textId="77777777" w:rsidR="00D6439B" w:rsidRDefault="00D6439B" w:rsidP="00D6439B">
                        <w:pPr>
                          <w:rPr>
                            <w:rFonts w:asciiTheme="minorHAnsi" w:hAnsiTheme="minorHAnsi" w:cstheme="minorHAnsi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 w:rsidRPr="009B3FA3">
                          <w:rPr>
                            <w:rFonts w:asciiTheme="minorHAnsi" w:hAnsiTheme="minorHAnsi" w:cstheme="minorHAnsi"/>
                            <w:color w:val="0D0D0D" w:themeColor="text1" w:themeTint="F2"/>
                            <w:sz w:val="18"/>
                            <w:szCs w:val="18"/>
                          </w:rPr>
                          <w:t>ul. Wóycickiego 1/3, 01-938 Warszawa</w:t>
                        </w:r>
                      </w:p>
                      <w:p w14:paraId="1BFFE574" w14:textId="77777777" w:rsidR="00D6439B" w:rsidRDefault="00D6439B" w:rsidP="00D6439B">
                        <w:pPr>
                          <w:rPr>
                            <w:rFonts w:asciiTheme="minorHAnsi" w:hAnsiTheme="minorHAnsi" w:cstheme="minorHAnsi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 w:rsidRPr="009B3FA3">
                          <w:rPr>
                            <w:rFonts w:asciiTheme="minorHAnsi" w:hAnsiTheme="minorHAnsi" w:cstheme="minorHAnsi"/>
                            <w:color w:val="0D0D0D" w:themeColor="text1" w:themeTint="F2"/>
                            <w:sz w:val="18"/>
                            <w:szCs w:val="18"/>
                          </w:rPr>
                          <w:t>Budynek nr 23, pok. 402 i 403</w:t>
                        </w:r>
                      </w:p>
                      <w:p w14:paraId="431250E2" w14:textId="77777777" w:rsidR="00D6439B" w:rsidRPr="00344138" w:rsidRDefault="00D6439B" w:rsidP="00D6439B">
                        <w:pPr>
                          <w:rPr>
                            <w:rFonts w:asciiTheme="minorHAnsi" w:hAnsiTheme="minorHAnsi" w:cstheme="minorHAnsi"/>
                            <w:i/>
                            <w:iCs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 w:rsidRPr="00344138">
                          <w:rPr>
                            <w:rFonts w:asciiTheme="minorHAnsi" w:hAnsiTheme="minorHAnsi" w:cstheme="minorHAnsi"/>
                            <w:color w:val="0D0D0D" w:themeColor="text1" w:themeTint="F2"/>
                            <w:sz w:val="18"/>
                            <w:szCs w:val="18"/>
                          </w:rPr>
                          <w:t>tel. +48 22 561 90 32 | www.uksw.edu.pl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882385" w:rsidRPr="00142437">
          <w:rPr>
            <w:rFonts w:ascii="Calibri" w:hAnsi="Calibri" w:cs="Calibri"/>
          </w:rPr>
          <w:fldChar w:fldCharType="begin"/>
        </w:r>
        <w:r w:rsidR="00882385" w:rsidRPr="00142437">
          <w:rPr>
            <w:rFonts w:ascii="Calibri" w:hAnsi="Calibri" w:cs="Calibri"/>
          </w:rPr>
          <w:instrText>PAGE   \* MERGEFORMAT</w:instrText>
        </w:r>
        <w:r w:rsidR="00882385" w:rsidRPr="00142437">
          <w:rPr>
            <w:rFonts w:ascii="Calibri" w:hAnsi="Calibri" w:cs="Calibri"/>
          </w:rPr>
          <w:fldChar w:fldCharType="separate"/>
        </w:r>
        <w:r w:rsidR="00882385" w:rsidRPr="00142437">
          <w:rPr>
            <w:rFonts w:ascii="Calibri" w:hAnsi="Calibri" w:cs="Calibri"/>
          </w:rPr>
          <w:t>2</w:t>
        </w:r>
        <w:r w:rsidR="00882385" w:rsidRPr="00142437">
          <w:rPr>
            <w:rFonts w:ascii="Calibri" w:hAnsi="Calibri" w:cs="Calibr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E0387" w14:textId="77777777" w:rsidR="00A150AA" w:rsidRDefault="00A150AA" w:rsidP="00FF3092">
      <w:r>
        <w:separator/>
      </w:r>
    </w:p>
  </w:footnote>
  <w:footnote w:type="continuationSeparator" w:id="0">
    <w:p w14:paraId="68B8DBC3" w14:textId="77777777" w:rsidR="00A150AA" w:rsidRDefault="00A150AA" w:rsidP="00FF3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888" w:type="dxa"/>
      <w:tblLook w:val="00A0" w:firstRow="1" w:lastRow="0" w:firstColumn="1" w:lastColumn="0" w:noHBand="0" w:noVBand="0"/>
    </w:tblPr>
    <w:tblGrid>
      <w:gridCol w:w="284"/>
      <w:gridCol w:w="8802"/>
      <w:gridCol w:w="8802"/>
    </w:tblGrid>
    <w:tr w:rsidR="00142437" w:rsidRPr="00FF207E" w14:paraId="58794B4A" w14:textId="77777777" w:rsidTr="00142437">
      <w:trPr>
        <w:trHeight w:val="993"/>
      </w:trPr>
      <w:tc>
        <w:tcPr>
          <w:tcW w:w="284" w:type="dxa"/>
        </w:tcPr>
        <w:p w14:paraId="770342E0" w14:textId="327229EB" w:rsidR="00142437" w:rsidRPr="00FF207E" w:rsidRDefault="00142437" w:rsidP="00142437">
          <w:pPr>
            <w:tabs>
              <w:tab w:val="center" w:pos="4536"/>
              <w:tab w:val="right" w:pos="9072"/>
            </w:tabs>
          </w:pPr>
          <w:bookmarkStart w:id="3" w:name="_Hlk72319359"/>
          <w:bookmarkStart w:id="4" w:name="_Hlk72319360"/>
          <w:bookmarkStart w:id="5" w:name="_Hlk98319353"/>
          <w:bookmarkStart w:id="6" w:name="_Hlk98319354"/>
        </w:p>
      </w:tc>
      <w:tc>
        <w:tcPr>
          <w:tcW w:w="8802" w:type="dxa"/>
        </w:tcPr>
        <w:p w14:paraId="5329922C" w14:textId="6A100BAF" w:rsidR="00142437" w:rsidRPr="00FF207E" w:rsidRDefault="00536275" w:rsidP="00142437">
          <w:pPr>
            <w:rPr>
              <w:rFonts w:ascii="Courier New" w:hAnsi="Courier New" w:cs="Arial Black"/>
              <w:b/>
              <w:spacing w:val="4"/>
              <w:sz w:val="22"/>
              <w:szCs w:val="22"/>
            </w:rPr>
          </w:pPr>
          <w:r>
            <w:rPr>
              <w:noProof/>
              <w:color w:val="0D0D0D" w:themeColor="text1" w:themeTint="F2"/>
            </w:rPr>
            <w:drawing>
              <wp:anchor distT="0" distB="0" distL="114300" distR="114300" simplePos="0" relativeHeight="251659264" behindDoc="0" locked="0" layoutInCell="1" allowOverlap="1" wp14:anchorId="55632B8B" wp14:editId="2651766F">
                <wp:simplePos x="0" y="0"/>
                <wp:positionH relativeFrom="page">
                  <wp:posOffset>-959485</wp:posOffset>
                </wp:positionH>
                <wp:positionV relativeFrom="paragraph">
                  <wp:posOffset>67310</wp:posOffset>
                </wp:positionV>
                <wp:extent cx="2790000" cy="972000"/>
                <wp:effectExtent l="0" t="0" r="0" b="0"/>
                <wp:wrapNone/>
                <wp:docPr id="42" name="Obraz 42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&#10;&#10;Opis wygenerowany automatyczni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000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8826C98" w14:textId="530BE911" w:rsidR="00536275" w:rsidRDefault="00536275" w:rsidP="005162A4">
          <w:pPr>
            <w:spacing w:line="276" w:lineRule="auto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noProof/>
              <w:color w:val="0D0D0D" w:themeColor="text1" w:themeTint="F2"/>
            </w:rPr>
            <w:drawing>
              <wp:anchor distT="0" distB="0" distL="114300" distR="114300" simplePos="0" relativeHeight="251663360" behindDoc="0" locked="0" layoutInCell="1" allowOverlap="1" wp14:anchorId="3308F9B3" wp14:editId="0F9614DE">
                <wp:simplePos x="0" y="0"/>
                <wp:positionH relativeFrom="column">
                  <wp:posOffset>4229735</wp:posOffset>
                </wp:positionH>
                <wp:positionV relativeFrom="paragraph">
                  <wp:posOffset>162560</wp:posOffset>
                </wp:positionV>
                <wp:extent cx="1532255" cy="412750"/>
                <wp:effectExtent l="0" t="0" r="0" b="6350"/>
                <wp:wrapNone/>
                <wp:docPr id="43" name="Obraz 43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Obraz 14" descr="Obraz zawierający tekst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2255" cy="412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D0D0D" w:themeColor="text1" w:themeTint="F2"/>
            </w:rPr>
            <w:drawing>
              <wp:anchor distT="0" distB="0" distL="114300" distR="114300" simplePos="0" relativeHeight="251661312" behindDoc="0" locked="0" layoutInCell="1" allowOverlap="1" wp14:anchorId="249B9860" wp14:editId="3E004C0B">
                <wp:simplePos x="0" y="0"/>
                <wp:positionH relativeFrom="column">
                  <wp:posOffset>2115185</wp:posOffset>
                </wp:positionH>
                <wp:positionV relativeFrom="paragraph">
                  <wp:posOffset>177800</wp:posOffset>
                </wp:positionV>
                <wp:extent cx="1490345" cy="471170"/>
                <wp:effectExtent l="0" t="0" r="0" b="5080"/>
                <wp:wrapNone/>
                <wp:docPr id="44" name="Obraz 44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 descr="Obraz zawierający tekst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0345" cy="471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2148D5D6" w14:textId="63D892AA" w:rsidR="00536275" w:rsidRDefault="00536275" w:rsidP="005162A4">
          <w:pPr>
            <w:spacing w:line="276" w:lineRule="auto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</w:p>
        <w:p w14:paraId="522AF4A1" w14:textId="658C6D2C" w:rsidR="00536275" w:rsidRDefault="00536275" w:rsidP="005162A4">
          <w:pPr>
            <w:spacing w:line="276" w:lineRule="auto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</w:p>
        <w:p w14:paraId="27329286" w14:textId="77777777" w:rsidR="00536275" w:rsidRDefault="00536275" w:rsidP="00536275">
          <w:pPr>
            <w:spacing w:line="276" w:lineRule="auto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</w:p>
        <w:p w14:paraId="7CD97321" w14:textId="1520D25A" w:rsidR="00142437" w:rsidRPr="005162A4" w:rsidRDefault="00142437" w:rsidP="005162A4">
          <w:pPr>
            <w:spacing w:line="276" w:lineRule="auto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5162A4">
            <w:rPr>
              <w:rFonts w:asciiTheme="minorHAnsi" w:hAnsiTheme="minorHAnsi" w:cstheme="minorHAnsi"/>
              <w:b/>
              <w:bCs/>
              <w:sz w:val="22"/>
              <w:szCs w:val="22"/>
            </w:rPr>
            <w:t>Uniwersytet Kardynała Stefana Wyszyńskiego w Warszawie</w:t>
          </w:r>
        </w:p>
        <w:p w14:paraId="3D22AE54" w14:textId="77777777" w:rsidR="00142437" w:rsidRPr="005162A4" w:rsidRDefault="00142437" w:rsidP="00536275">
          <w:pPr>
            <w:spacing w:line="276" w:lineRule="auto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5162A4">
            <w:rPr>
              <w:rFonts w:asciiTheme="minorHAnsi" w:hAnsiTheme="minorHAnsi" w:cstheme="minorHAnsi"/>
              <w:b/>
              <w:bCs/>
              <w:sz w:val="22"/>
              <w:szCs w:val="22"/>
            </w:rPr>
            <w:t>01-815 Warszawa, ul. Dewajtis 5</w:t>
          </w:r>
        </w:p>
        <w:p w14:paraId="7686915F" w14:textId="009C2471" w:rsidR="00142437" w:rsidRPr="005162A4" w:rsidRDefault="00142437" w:rsidP="005162A4">
          <w:pPr>
            <w:spacing w:line="276" w:lineRule="auto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5162A4">
            <w:rPr>
              <w:rFonts w:asciiTheme="minorHAnsi" w:hAnsiTheme="minorHAnsi" w:cstheme="minorHAnsi"/>
              <w:b/>
              <w:bCs/>
              <w:sz w:val="22"/>
              <w:szCs w:val="22"/>
            </w:rPr>
            <w:t>DZP.371.</w:t>
          </w:r>
          <w:r w:rsidR="00536275">
            <w:rPr>
              <w:rFonts w:asciiTheme="minorHAnsi" w:hAnsiTheme="minorHAnsi" w:cstheme="minorHAnsi"/>
              <w:b/>
              <w:bCs/>
              <w:sz w:val="22"/>
              <w:szCs w:val="22"/>
            </w:rPr>
            <w:t>13</w:t>
          </w:r>
          <w:r w:rsidRPr="005162A4">
            <w:rPr>
              <w:rFonts w:asciiTheme="minorHAnsi" w:hAnsiTheme="minorHAnsi" w:cstheme="minorHAnsi"/>
              <w:b/>
              <w:bCs/>
              <w:sz w:val="22"/>
              <w:szCs w:val="22"/>
            </w:rPr>
            <w:t>.202</w:t>
          </w:r>
          <w:r w:rsidR="003026C5" w:rsidRPr="005162A4">
            <w:rPr>
              <w:rFonts w:asciiTheme="minorHAnsi" w:hAnsiTheme="minorHAnsi" w:cstheme="minorHAnsi"/>
              <w:b/>
              <w:bCs/>
              <w:sz w:val="22"/>
              <w:szCs w:val="22"/>
            </w:rPr>
            <w:t>2</w:t>
          </w:r>
        </w:p>
        <w:p w14:paraId="2383E6F2" w14:textId="77777777" w:rsidR="00142437" w:rsidRPr="00FF207E" w:rsidRDefault="00142437" w:rsidP="00536275">
          <w:pPr>
            <w:pBdr>
              <w:bottom w:val="single" w:sz="12" w:space="1" w:color="auto"/>
            </w:pBdr>
            <w:tabs>
              <w:tab w:val="center" w:pos="4536"/>
              <w:tab w:val="right" w:pos="9072"/>
            </w:tabs>
          </w:pPr>
        </w:p>
      </w:tc>
      <w:tc>
        <w:tcPr>
          <w:tcW w:w="8802" w:type="dxa"/>
        </w:tcPr>
        <w:p w14:paraId="163F8817" w14:textId="20A74776" w:rsidR="00142437" w:rsidRPr="00FF207E" w:rsidRDefault="00142437" w:rsidP="00142437">
          <w:pPr>
            <w:keepNext/>
            <w:jc w:val="center"/>
            <w:outlineLvl w:val="0"/>
            <w:rPr>
              <w:b/>
              <w:bCs/>
            </w:rPr>
          </w:pPr>
          <w:r w:rsidRPr="00FF207E">
            <w:rPr>
              <w:b/>
              <w:bCs/>
              <w:sz w:val="22"/>
              <w:szCs w:val="22"/>
            </w:rPr>
            <w:t xml:space="preserve">ERSYTET KARDYNAŁA STEFANA WYSZYŃSKIEGO </w:t>
          </w:r>
          <w:r w:rsidRPr="00FF207E">
            <w:rPr>
              <w:b/>
              <w:bCs/>
              <w:sz w:val="22"/>
              <w:szCs w:val="22"/>
            </w:rPr>
            <w:br/>
            <w:t>w WARSZAWIE</w:t>
          </w:r>
        </w:p>
        <w:p w14:paraId="1E549A59" w14:textId="77777777" w:rsidR="00142437" w:rsidRPr="00FF207E" w:rsidRDefault="00142437" w:rsidP="00142437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</w:rPr>
          </w:pPr>
          <w:r w:rsidRPr="00FF207E">
            <w:rPr>
              <w:sz w:val="18"/>
              <w:szCs w:val="18"/>
            </w:rPr>
            <w:t>ul. Dewajtis 5, 01-815 Warszawa – tel. (48 22) 561-89-08</w:t>
          </w:r>
        </w:p>
        <w:p w14:paraId="7DC83DD9" w14:textId="77777777" w:rsidR="00142437" w:rsidRPr="00FF207E" w:rsidRDefault="00142437" w:rsidP="00142437">
          <w:pPr>
            <w:pStyle w:val="Nagwek"/>
            <w:jc w:val="center"/>
            <w:rPr>
              <w:b/>
            </w:rPr>
          </w:pPr>
          <w:r w:rsidRPr="00FF207E">
            <w:rPr>
              <w:b/>
              <w:sz w:val="22"/>
              <w:szCs w:val="22"/>
            </w:rPr>
            <w:t>DZP-370-88/2015</w:t>
          </w:r>
        </w:p>
        <w:p w14:paraId="05F9BAA0" w14:textId="77777777" w:rsidR="00142437" w:rsidRPr="00FF207E" w:rsidRDefault="00142437" w:rsidP="00142437">
          <w:pPr>
            <w:jc w:val="center"/>
            <w:rPr>
              <w:sz w:val="18"/>
              <w:szCs w:val="18"/>
            </w:rPr>
          </w:pPr>
        </w:p>
      </w:tc>
    </w:tr>
    <w:bookmarkEnd w:id="3"/>
    <w:bookmarkEnd w:id="4"/>
    <w:bookmarkEnd w:id="5"/>
    <w:bookmarkEnd w:id="6"/>
  </w:tbl>
  <w:p w14:paraId="7A0E415B" w14:textId="6E3C3D0B" w:rsidR="00872FC7" w:rsidRDefault="00872FC7" w:rsidP="00142437">
    <w:pPr>
      <w:pStyle w:val="Nagwek"/>
      <w:tabs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8CA9E3E"/>
    <w:lvl w:ilvl="0" w:tplc="47286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C36"/>
    <w:multiLevelType w:val="hybridMultilevel"/>
    <w:tmpl w:val="48AE9AD8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5862F4"/>
    <w:multiLevelType w:val="hybridMultilevel"/>
    <w:tmpl w:val="D32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22A5E"/>
    <w:rsid w:val="00027601"/>
    <w:rsid w:val="000928C9"/>
    <w:rsid w:val="00096C58"/>
    <w:rsid w:val="000A5F5F"/>
    <w:rsid w:val="000E7968"/>
    <w:rsid w:val="001264C2"/>
    <w:rsid w:val="00142437"/>
    <w:rsid w:val="001921CC"/>
    <w:rsid w:val="001A5DF7"/>
    <w:rsid w:val="001D1FCD"/>
    <w:rsid w:val="001F03DC"/>
    <w:rsid w:val="001F63CF"/>
    <w:rsid w:val="00226DC1"/>
    <w:rsid w:val="00242397"/>
    <w:rsid w:val="002450B9"/>
    <w:rsid w:val="003026C5"/>
    <w:rsid w:val="00333FFC"/>
    <w:rsid w:val="003367E7"/>
    <w:rsid w:val="0038189F"/>
    <w:rsid w:val="003D50ED"/>
    <w:rsid w:val="00443FEA"/>
    <w:rsid w:val="00446A63"/>
    <w:rsid w:val="004708F1"/>
    <w:rsid w:val="00495059"/>
    <w:rsid w:val="004A7AB9"/>
    <w:rsid w:val="005162A4"/>
    <w:rsid w:val="00536275"/>
    <w:rsid w:val="00583764"/>
    <w:rsid w:val="00594061"/>
    <w:rsid w:val="00663F5D"/>
    <w:rsid w:val="006C4B8B"/>
    <w:rsid w:val="00791163"/>
    <w:rsid w:val="00792F88"/>
    <w:rsid w:val="007B28AE"/>
    <w:rsid w:val="007C2652"/>
    <w:rsid w:val="007F3D60"/>
    <w:rsid w:val="00814F7D"/>
    <w:rsid w:val="008256A7"/>
    <w:rsid w:val="008301B7"/>
    <w:rsid w:val="00872FC7"/>
    <w:rsid w:val="00882385"/>
    <w:rsid w:val="00886E65"/>
    <w:rsid w:val="00893F0C"/>
    <w:rsid w:val="008A0965"/>
    <w:rsid w:val="008D72E5"/>
    <w:rsid w:val="0099203D"/>
    <w:rsid w:val="009A130E"/>
    <w:rsid w:val="009E3A39"/>
    <w:rsid w:val="00A150AA"/>
    <w:rsid w:val="00AF2DB7"/>
    <w:rsid w:val="00B518D9"/>
    <w:rsid w:val="00B630C8"/>
    <w:rsid w:val="00BC73E5"/>
    <w:rsid w:val="00C27BD7"/>
    <w:rsid w:val="00CA1558"/>
    <w:rsid w:val="00CA47AC"/>
    <w:rsid w:val="00CC2205"/>
    <w:rsid w:val="00D33BC6"/>
    <w:rsid w:val="00D6439B"/>
    <w:rsid w:val="00D661A2"/>
    <w:rsid w:val="00DD480F"/>
    <w:rsid w:val="00DD5960"/>
    <w:rsid w:val="00E2640F"/>
    <w:rsid w:val="00E71A1D"/>
    <w:rsid w:val="00EB20D8"/>
    <w:rsid w:val="00EE10CC"/>
    <w:rsid w:val="00F01C4E"/>
    <w:rsid w:val="00F070EA"/>
    <w:rsid w:val="00F07508"/>
    <w:rsid w:val="00F848A6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8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3092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F3092"/>
    <w:pPr>
      <w:overflowPunct/>
      <w:autoSpaceDE/>
      <w:autoSpaceDN/>
      <w:adjustRightInd/>
      <w:ind w:left="283"/>
      <w:textAlignment w:val="auto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OZDZIA">
    <w:name w:val="ROZDZIAŁ"/>
    <w:basedOn w:val="Normalny"/>
    <w:uiPriority w:val="99"/>
    <w:rsid w:val="00FF3092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bCs/>
      <w:sz w:val="24"/>
      <w:szCs w:val="24"/>
    </w:rPr>
  </w:style>
  <w:style w:type="character" w:styleId="Odwoanieprzypisudolnego">
    <w:name w:val="footnote reference"/>
    <w:uiPriority w:val="99"/>
    <w:rsid w:val="00FF30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F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6EA1-ACB0-4EC4-939C-B3757272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Agnieszka Wiśniewska</cp:lastModifiedBy>
  <cp:revision>3</cp:revision>
  <cp:lastPrinted>2022-03-07T10:18:00Z</cp:lastPrinted>
  <dcterms:created xsi:type="dcterms:W3CDTF">2022-04-01T10:58:00Z</dcterms:created>
  <dcterms:modified xsi:type="dcterms:W3CDTF">2022-04-05T11:24:00Z</dcterms:modified>
</cp:coreProperties>
</file>