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6"/>
        <w:gridCol w:w="6484"/>
      </w:tblGrid>
      <w:tr w:rsidR="005B3351" w14:paraId="0C5BFF28" w14:textId="77777777" w:rsidTr="004E54AD">
        <w:tc>
          <w:tcPr>
            <w:tcW w:w="2586" w:type="dxa"/>
          </w:tcPr>
          <w:p w14:paraId="454B2B03" w14:textId="77777777" w:rsidR="005B3351" w:rsidRDefault="005B3351" w:rsidP="00C43CB8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C633ABA" wp14:editId="65D0D67F">
                  <wp:extent cx="1476375" cy="1485900"/>
                  <wp:effectExtent l="19050" t="0" r="9525" b="0"/>
                  <wp:docPr id="9" name="Obraz 9" descr="uwm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uwm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6" w:type="dxa"/>
          </w:tcPr>
          <w:p w14:paraId="6FBDF212" w14:textId="77777777" w:rsidR="005B3351" w:rsidRPr="00C43CB8" w:rsidRDefault="005B3351" w:rsidP="00C43CB8">
            <w:pPr>
              <w:jc w:val="both"/>
              <w:rPr>
                <w:b/>
                <w:sz w:val="16"/>
                <w:szCs w:val="16"/>
              </w:rPr>
            </w:pPr>
          </w:p>
          <w:p w14:paraId="64FC9087" w14:textId="77777777" w:rsidR="005B3351" w:rsidRDefault="005B3351" w:rsidP="00C43CB8">
            <w:pPr>
              <w:jc w:val="both"/>
              <w:rPr>
                <w:b/>
                <w:sz w:val="32"/>
              </w:rPr>
            </w:pPr>
          </w:p>
          <w:p w14:paraId="48416BC6" w14:textId="723235E6" w:rsidR="005B3351" w:rsidRPr="005960CA" w:rsidRDefault="005960CA" w:rsidP="005960CA">
            <w:pPr>
              <w:spacing w:line="276" w:lineRule="auto"/>
              <w:ind w:left="108"/>
              <w:rPr>
                <w:b/>
                <w:sz w:val="24"/>
                <w:szCs w:val="24"/>
              </w:rPr>
            </w:pPr>
            <w:r w:rsidRPr="005960CA">
              <w:rPr>
                <w:b/>
                <w:sz w:val="24"/>
                <w:szCs w:val="24"/>
              </w:rPr>
              <w:t>STANOWISKO DS. GOSPODAR</w:t>
            </w:r>
            <w:r w:rsidR="0005238F">
              <w:rPr>
                <w:b/>
                <w:sz w:val="24"/>
                <w:szCs w:val="24"/>
              </w:rPr>
              <w:t>KI</w:t>
            </w:r>
            <w:r w:rsidRPr="005960CA">
              <w:rPr>
                <w:b/>
                <w:sz w:val="24"/>
                <w:szCs w:val="24"/>
              </w:rPr>
              <w:t xml:space="preserve"> ODPADAMI</w:t>
            </w:r>
          </w:p>
          <w:p w14:paraId="10D077E1" w14:textId="77777777" w:rsidR="005960CA" w:rsidRPr="005960CA" w:rsidRDefault="005960CA" w:rsidP="005960CA">
            <w:pPr>
              <w:spacing w:line="276" w:lineRule="auto"/>
              <w:ind w:left="1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</w:t>
            </w:r>
            <w:r w:rsidRPr="005960CA">
              <w:rPr>
                <w:b/>
                <w:sz w:val="24"/>
                <w:szCs w:val="24"/>
              </w:rPr>
              <w:t>l. SŁONECZNA 50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5960CA">
              <w:rPr>
                <w:b/>
                <w:sz w:val="24"/>
                <w:szCs w:val="24"/>
              </w:rPr>
              <w:t>G pok. 8</w:t>
            </w:r>
          </w:p>
          <w:p w14:paraId="2893AA43" w14:textId="77777777" w:rsidR="005960CA" w:rsidRPr="005960CA" w:rsidRDefault="005960CA" w:rsidP="005960CA">
            <w:pPr>
              <w:spacing w:line="276" w:lineRule="auto"/>
              <w:ind w:left="108"/>
              <w:rPr>
                <w:b/>
                <w:sz w:val="24"/>
                <w:szCs w:val="24"/>
              </w:rPr>
            </w:pPr>
            <w:r w:rsidRPr="005960CA">
              <w:rPr>
                <w:b/>
                <w:sz w:val="24"/>
                <w:szCs w:val="24"/>
              </w:rPr>
              <w:t>10-710 OLSZTYN</w:t>
            </w:r>
          </w:p>
          <w:p w14:paraId="43F796AB" w14:textId="77777777" w:rsidR="005960CA" w:rsidRPr="00C43CB8" w:rsidRDefault="005960CA" w:rsidP="005960CA">
            <w:pPr>
              <w:spacing w:line="276" w:lineRule="auto"/>
              <w:ind w:left="108"/>
              <w:rPr>
                <w:sz w:val="19"/>
              </w:rPr>
            </w:pPr>
            <w:r w:rsidRPr="005960CA">
              <w:rPr>
                <w:b/>
                <w:sz w:val="24"/>
                <w:szCs w:val="24"/>
              </w:rPr>
              <w:t>tel.  89 523 35 50</w:t>
            </w:r>
          </w:p>
        </w:tc>
      </w:tr>
    </w:tbl>
    <w:p w14:paraId="40585DA0" w14:textId="70F4202F" w:rsidR="005B3351" w:rsidRPr="00902530" w:rsidRDefault="000A3B37" w:rsidP="00376879">
      <w:pPr>
        <w:pStyle w:val="Nagwek1"/>
        <w:keepNext w:val="0"/>
        <w:widowControl w:val="0"/>
        <w:rPr>
          <w:b/>
          <w:sz w:val="24"/>
          <w:szCs w:val="24"/>
        </w:rPr>
      </w:pPr>
      <w:r>
        <w:rPr>
          <w:noProof/>
          <w:sz w:val="20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17C1B9AE" wp14:editId="18558A27">
                <wp:simplePos x="0" y="0"/>
                <wp:positionH relativeFrom="column">
                  <wp:posOffset>-539115</wp:posOffset>
                </wp:positionH>
                <wp:positionV relativeFrom="paragraph">
                  <wp:posOffset>56514</wp:posOffset>
                </wp:positionV>
                <wp:extent cx="6743700" cy="0"/>
                <wp:effectExtent l="0" t="0" r="0" b="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8E16C6" id="Line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2.45pt,4.45pt" to="488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XnZvAEAAGoDAAAOAAAAZHJzL2Uyb0RvYy54bWysU02P0zAQvSPxHyzfadKAdlHUdA9dlkuB&#10;Srv8gKntJBa2x7LdJv33jN0PYLkhcrBmPDPPb95MVg+zNeyoQtToOr5c1JwpJ1BqN3T8+8vTu4+c&#10;xQROgkGnOn5SkT+s375ZTb5VDY5opAqMQFxsJ9/xMSXfVlUUo7IQF+iVo2CPwUIiNwyVDDARujVV&#10;U9d31YRB+oBCxUi3j+cgXxf8vlcifev7qBIzHSduqZyhnPt8VusVtEMAP2pxoQH/wMKCdvToDeoR&#10;ErBD0H9BWS0CRuzTQqCtsO+1UKUH6mZZv+rmeQSvSi8kTvQ3meL/gxVfj7vAtOx4w5kDSyPaaqdY&#10;k5WZfGwpYeN2IfcmZvfstyh+ROZwM4IbVGH4cvJUtswV1R8l2Yme8PfTF5SUA4eERaa5DzZDkgBs&#10;LtM43aah5sQEXd7df3h/X9PQxDVWQXst9CGmzwoty0bHDXEuwHDcxpSJQHtNye84fNLGlGEbxyZi&#10;22ToHIpotMzR4oRhvzGBHSHvS/lKW6/SAh6cLGijAvnpYifQ5mzT68Zd1MgCnKXcozztwlUlGmih&#10;eVm+vDG/+6X61y+y/gkAAP//AwBQSwMEFAAGAAgAAAAhACbWr8fcAAAABwEAAA8AAABkcnMvZG93&#10;bnJldi54bWxMjsFOwzAQRO9I/IO1SNxapxUibohTIVBVgbi0ReK6jU0ciNdp7Lbh71m4wGk0mtHM&#10;K5ej78TJDrENpGE2zUBYqoNpqdHwultNFIiYkAx2gayGLxthWV1elFiYcKaNPW1TI3iEYoEaXEp9&#10;IWWsnfUYp6G3xNl7GDwmtkMjzYBnHvednGfZrfTYEj847O2Ds/Xn9ug14ON6k97U/Dlvn9zLx251&#10;WDt10Pr6ary/A5HsmP7K8IPP6FAx0z4cyUTRaZiomwVXNSgWzhd5PgOx//WyKuV//uobAAD//wMA&#10;UEsBAi0AFAAGAAgAAAAhALaDOJL+AAAA4QEAABMAAAAAAAAAAAAAAAAAAAAAAFtDb250ZW50X1R5&#10;cGVzXS54bWxQSwECLQAUAAYACAAAACEAOP0h/9YAAACUAQAACwAAAAAAAAAAAAAAAAAvAQAAX3Jl&#10;bHMvLnJlbHNQSwECLQAUAAYACAAAACEAcHF52bwBAABqAwAADgAAAAAAAAAAAAAAAAAuAgAAZHJz&#10;L2Uyb0RvYy54bWxQSwECLQAUAAYACAAAACEAJtavx9wAAAAHAQAADwAAAAAAAAAAAAAAAAAWBAAA&#10;ZHJzL2Rvd25yZXYueG1sUEsFBgAAAAAEAAQA8wAAAB8FAAAAAA==&#10;" strokeweight="1pt"/>
            </w:pict>
          </mc:Fallback>
        </mc:AlternateContent>
      </w:r>
      <w:r w:rsidR="005B3351">
        <w:br w:type="textWrapping" w:clear="all"/>
      </w:r>
      <w:r w:rsidR="00336DE1" w:rsidRPr="00902530">
        <w:rPr>
          <w:sz w:val="24"/>
          <w:szCs w:val="24"/>
        </w:rPr>
        <w:t>StGO.234.0</w:t>
      </w:r>
      <w:r w:rsidR="00DB31AB">
        <w:rPr>
          <w:sz w:val="24"/>
          <w:szCs w:val="24"/>
        </w:rPr>
        <w:t>1</w:t>
      </w:r>
      <w:r w:rsidR="00336DE1" w:rsidRPr="00902530">
        <w:rPr>
          <w:sz w:val="24"/>
          <w:szCs w:val="24"/>
        </w:rPr>
        <w:t>.</w:t>
      </w:r>
      <w:r w:rsidR="00DB31AB">
        <w:rPr>
          <w:sz w:val="24"/>
          <w:szCs w:val="24"/>
        </w:rPr>
        <w:t>10</w:t>
      </w:r>
      <w:r w:rsidR="00102455" w:rsidRPr="00902530">
        <w:rPr>
          <w:sz w:val="24"/>
          <w:szCs w:val="24"/>
        </w:rPr>
        <w:t>.</w:t>
      </w:r>
      <w:r w:rsidR="00130998" w:rsidRPr="00902530">
        <w:rPr>
          <w:sz w:val="24"/>
          <w:szCs w:val="24"/>
        </w:rPr>
        <w:t>20</w:t>
      </w:r>
      <w:r w:rsidR="00BC0D8E" w:rsidRPr="00902530">
        <w:rPr>
          <w:sz w:val="24"/>
          <w:szCs w:val="24"/>
        </w:rPr>
        <w:t>2</w:t>
      </w:r>
      <w:r w:rsidR="00DB31AB">
        <w:rPr>
          <w:sz w:val="24"/>
          <w:szCs w:val="24"/>
        </w:rPr>
        <w:t>4</w:t>
      </w:r>
      <w:r w:rsidR="006D027D" w:rsidRPr="00902530">
        <w:rPr>
          <w:sz w:val="24"/>
          <w:szCs w:val="24"/>
        </w:rPr>
        <w:t>.niszczenie</w:t>
      </w:r>
      <w:r w:rsidR="005B3351" w:rsidRPr="00902530">
        <w:rPr>
          <w:sz w:val="24"/>
          <w:szCs w:val="24"/>
        </w:rPr>
        <w:tab/>
      </w:r>
      <w:r w:rsidR="005B3351" w:rsidRPr="00902530">
        <w:rPr>
          <w:sz w:val="24"/>
          <w:szCs w:val="24"/>
        </w:rPr>
        <w:tab/>
      </w:r>
      <w:r w:rsidR="005B3351" w:rsidRPr="00902530">
        <w:rPr>
          <w:sz w:val="24"/>
          <w:szCs w:val="24"/>
        </w:rPr>
        <w:tab/>
      </w:r>
      <w:r w:rsidR="00153846" w:rsidRPr="00902530">
        <w:rPr>
          <w:sz w:val="24"/>
          <w:szCs w:val="24"/>
        </w:rPr>
        <w:t xml:space="preserve">Olsztyn, dnia </w:t>
      </w:r>
      <w:r w:rsidR="006D4F4B">
        <w:rPr>
          <w:sz w:val="24"/>
          <w:szCs w:val="24"/>
        </w:rPr>
        <w:t>10</w:t>
      </w:r>
      <w:r w:rsidR="00153846" w:rsidRPr="00902530">
        <w:rPr>
          <w:sz w:val="24"/>
          <w:szCs w:val="24"/>
        </w:rPr>
        <w:t xml:space="preserve"> </w:t>
      </w:r>
      <w:r w:rsidR="00DB31AB">
        <w:rPr>
          <w:sz w:val="24"/>
          <w:szCs w:val="24"/>
        </w:rPr>
        <w:t>października</w:t>
      </w:r>
      <w:r w:rsidR="00102455" w:rsidRPr="00902530">
        <w:rPr>
          <w:sz w:val="24"/>
          <w:szCs w:val="24"/>
        </w:rPr>
        <w:t xml:space="preserve"> </w:t>
      </w:r>
      <w:r w:rsidR="00130998" w:rsidRPr="00902530">
        <w:rPr>
          <w:sz w:val="24"/>
          <w:szCs w:val="24"/>
        </w:rPr>
        <w:t>20</w:t>
      </w:r>
      <w:r w:rsidR="00BC0D8E" w:rsidRPr="00902530">
        <w:rPr>
          <w:sz w:val="24"/>
          <w:szCs w:val="24"/>
        </w:rPr>
        <w:t>2</w:t>
      </w:r>
      <w:r w:rsidR="00DB31AB">
        <w:rPr>
          <w:sz w:val="24"/>
          <w:szCs w:val="24"/>
        </w:rPr>
        <w:t>4</w:t>
      </w:r>
      <w:r w:rsidR="005B3351" w:rsidRPr="00902530">
        <w:rPr>
          <w:sz w:val="24"/>
          <w:szCs w:val="24"/>
        </w:rPr>
        <w:t xml:space="preserve"> r.</w:t>
      </w:r>
    </w:p>
    <w:p w14:paraId="190C9087" w14:textId="77777777" w:rsidR="005B3351" w:rsidRPr="00902530" w:rsidRDefault="005B3351" w:rsidP="00376879">
      <w:pPr>
        <w:jc w:val="right"/>
        <w:rPr>
          <w:sz w:val="24"/>
          <w:szCs w:val="24"/>
        </w:rPr>
      </w:pPr>
    </w:p>
    <w:p w14:paraId="121156E0" w14:textId="77777777" w:rsidR="005B3351" w:rsidRPr="00902530" w:rsidRDefault="005B3351" w:rsidP="00376879">
      <w:pPr>
        <w:jc w:val="right"/>
        <w:rPr>
          <w:sz w:val="24"/>
          <w:szCs w:val="24"/>
        </w:rPr>
      </w:pPr>
    </w:p>
    <w:p w14:paraId="3E3E7BF5" w14:textId="77777777" w:rsidR="005B3351" w:rsidRPr="00902530" w:rsidRDefault="005B3351" w:rsidP="00376879">
      <w:pPr>
        <w:rPr>
          <w:sz w:val="24"/>
          <w:szCs w:val="24"/>
        </w:rPr>
      </w:pPr>
    </w:p>
    <w:p w14:paraId="7E2642C3" w14:textId="77777777" w:rsidR="005B3351" w:rsidRPr="00902530" w:rsidRDefault="005B3351" w:rsidP="00376879">
      <w:pPr>
        <w:jc w:val="right"/>
        <w:rPr>
          <w:sz w:val="24"/>
          <w:szCs w:val="24"/>
        </w:rPr>
      </w:pPr>
      <w:r w:rsidRPr="00902530">
        <w:rPr>
          <w:sz w:val="24"/>
          <w:szCs w:val="24"/>
        </w:rPr>
        <w:tab/>
      </w:r>
    </w:p>
    <w:p w14:paraId="0558319B" w14:textId="77777777" w:rsidR="002330B1" w:rsidRPr="00902530" w:rsidRDefault="002330B1" w:rsidP="00902530">
      <w:pPr>
        <w:spacing w:line="360" w:lineRule="auto"/>
        <w:jc w:val="both"/>
        <w:rPr>
          <w:i/>
          <w:sz w:val="24"/>
          <w:szCs w:val="24"/>
        </w:rPr>
      </w:pPr>
    </w:p>
    <w:p w14:paraId="69135594" w14:textId="49C4682D" w:rsidR="00AA51A1" w:rsidRPr="00402857" w:rsidRDefault="006D027D" w:rsidP="00902530">
      <w:pPr>
        <w:spacing w:line="360" w:lineRule="auto"/>
        <w:jc w:val="center"/>
        <w:rPr>
          <w:b/>
          <w:bCs/>
          <w:sz w:val="24"/>
          <w:szCs w:val="24"/>
        </w:rPr>
      </w:pPr>
      <w:r w:rsidRPr="00402857">
        <w:rPr>
          <w:b/>
          <w:bCs/>
          <w:sz w:val="24"/>
          <w:szCs w:val="24"/>
        </w:rPr>
        <w:t>ZAPROSZENIE DO SKŁADANIA OFERT</w:t>
      </w:r>
    </w:p>
    <w:p w14:paraId="25C70CA6" w14:textId="77777777" w:rsidR="00191A36" w:rsidRPr="00402857" w:rsidRDefault="00191A36" w:rsidP="00902530">
      <w:pPr>
        <w:spacing w:line="360" w:lineRule="auto"/>
        <w:rPr>
          <w:sz w:val="24"/>
          <w:szCs w:val="24"/>
        </w:rPr>
      </w:pPr>
    </w:p>
    <w:p w14:paraId="093C1B13" w14:textId="3269CAD7" w:rsidR="002A0890" w:rsidRPr="00402857" w:rsidRDefault="006D027D" w:rsidP="00402857">
      <w:pPr>
        <w:autoSpaceDE w:val="0"/>
        <w:autoSpaceDN w:val="0"/>
        <w:adjustRightInd w:val="0"/>
        <w:spacing w:line="276" w:lineRule="auto"/>
        <w:ind w:firstLine="993"/>
        <w:jc w:val="both"/>
        <w:rPr>
          <w:bCs/>
          <w:iCs/>
          <w:sz w:val="24"/>
          <w:szCs w:val="24"/>
        </w:rPr>
      </w:pPr>
      <w:r w:rsidRPr="00402857">
        <w:rPr>
          <w:bCs/>
          <w:iCs/>
          <w:sz w:val="24"/>
          <w:szCs w:val="24"/>
        </w:rPr>
        <w:t xml:space="preserve">Uniwersytet Warmińsko-Mazurski w Olsztynie, zaprasza do złożenia oferty cenowej na </w:t>
      </w:r>
      <w:r w:rsidR="00CE40F9">
        <w:rPr>
          <w:bCs/>
          <w:iCs/>
          <w:sz w:val="24"/>
          <w:szCs w:val="24"/>
        </w:rPr>
        <w:t xml:space="preserve">kompleksową </w:t>
      </w:r>
      <w:r w:rsidRPr="00402857">
        <w:rPr>
          <w:bCs/>
          <w:iCs/>
          <w:sz w:val="24"/>
          <w:szCs w:val="24"/>
        </w:rPr>
        <w:t>usługę odbioru i zniszczenia</w:t>
      </w:r>
      <w:r w:rsidR="00A97C13">
        <w:rPr>
          <w:bCs/>
          <w:iCs/>
          <w:sz w:val="24"/>
          <w:szCs w:val="24"/>
        </w:rPr>
        <w:t xml:space="preserve"> </w:t>
      </w:r>
      <w:r w:rsidR="009E634E" w:rsidRPr="00402857">
        <w:rPr>
          <w:bCs/>
          <w:iCs/>
          <w:sz w:val="24"/>
          <w:szCs w:val="24"/>
        </w:rPr>
        <w:t xml:space="preserve">dokumentów </w:t>
      </w:r>
      <w:r w:rsidR="0005238F">
        <w:rPr>
          <w:bCs/>
          <w:iCs/>
          <w:sz w:val="24"/>
          <w:szCs w:val="24"/>
        </w:rPr>
        <w:t xml:space="preserve">papierowych </w:t>
      </w:r>
      <w:r w:rsidR="009E634E" w:rsidRPr="00402857">
        <w:rPr>
          <w:bCs/>
          <w:iCs/>
          <w:sz w:val="24"/>
          <w:szCs w:val="24"/>
        </w:rPr>
        <w:t>niearchiwalnych i</w:t>
      </w:r>
      <w:r w:rsidR="009E634E">
        <w:rPr>
          <w:bCs/>
          <w:iCs/>
          <w:sz w:val="24"/>
          <w:szCs w:val="24"/>
        </w:rPr>
        <w:t> </w:t>
      </w:r>
      <w:r w:rsidR="009E634E" w:rsidRPr="00402857">
        <w:rPr>
          <w:bCs/>
          <w:iCs/>
          <w:sz w:val="24"/>
          <w:szCs w:val="24"/>
        </w:rPr>
        <w:t>operacyjnych</w:t>
      </w:r>
      <w:r w:rsidR="009E634E">
        <w:rPr>
          <w:bCs/>
          <w:iCs/>
          <w:sz w:val="24"/>
          <w:szCs w:val="24"/>
        </w:rPr>
        <w:t xml:space="preserve"> w ilości</w:t>
      </w:r>
      <w:r w:rsidR="009E634E" w:rsidRPr="00402857">
        <w:rPr>
          <w:bCs/>
          <w:iCs/>
          <w:sz w:val="24"/>
          <w:szCs w:val="24"/>
        </w:rPr>
        <w:t xml:space="preserve"> </w:t>
      </w:r>
      <w:r w:rsidR="00A97C13">
        <w:rPr>
          <w:bCs/>
          <w:iCs/>
          <w:sz w:val="24"/>
          <w:szCs w:val="24"/>
        </w:rPr>
        <w:t xml:space="preserve">do </w:t>
      </w:r>
      <w:r w:rsidR="0005238F">
        <w:rPr>
          <w:bCs/>
          <w:iCs/>
          <w:sz w:val="24"/>
          <w:szCs w:val="24"/>
        </w:rPr>
        <w:t>115,0</w:t>
      </w:r>
      <w:r w:rsidRPr="00402857">
        <w:rPr>
          <w:bCs/>
          <w:iCs/>
          <w:sz w:val="24"/>
          <w:szCs w:val="24"/>
        </w:rPr>
        <w:t xml:space="preserve"> </w:t>
      </w:r>
      <w:r w:rsidR="0005238F">
        <w:rPr>
          <w:bCs/>
          <w:iCs/>
          <w:sz w:val="24"/>
          <w:szCs w:val="24"/>
        </w:rPr>
        <w:t>m</w:t>
      </w:r>
      <w:r w:rsidR="0005238F">
        <w:rPr>
          <w:bCs/>
          <w:iCs/>
          <w:sz w:val="24"/>
          <w:szCs w:val="24"/>
          <w:vertAlign w:val="superscript"/>
        </w:rPr>
        <w:t>3</w:t>
      </w:r>
      <w:r w:rsidRPr="00402857">
        <w:rPr>
          <w:bCs/>
          <w:iCs/>
          <w:sz w:val="24"/>
          <w:szCs w:val="24"/>
        </w:rPr>
        <w:t xml:space="preserve"> </w:t>
      </w:r>
      <w:r w:rsidR="008F0C08" w:rsidRPr="00402857">
        <w:rPr>
          <w:bCs/>
          <w:iCs/>
          <w:sz w:val="24"/>
          <w:szCs w:val="24"/>
        </w:rPr>
        <w:t xml:space="preserve">oraz </w:t>
      </w:r>
      <w:r w:rsidR="0005238F">
        <w:rPr>
          <w:bCs/>
          <w:iCs/>
          <w:sz w:val="24"/>
          <w:szCs w:val="24"/>
        </w:rPr>
        <w:t>innego</w:t>
      </w:r>
      <w:r w:rsidR="006F5C74" w:rsidRPr="00402857">
        <w:rPr>
          <w:bCs/>
          <w:iCs/>
          <w:sz w:val="24"/>
          <w:szCs w:val="24"/>
        </w:rPr>
        <w:t xml:space="preserve"> rodzaju </w:t>
      </w:r>
      <w:r w:rsidR="008F0C08" w:rsidRPr="00402857">
        <w:rPr>
          <w:bCs/>
          <w:iCs/>
          <w:sz w:val="24"/>
          <w:szCs w:val="24"/>
        </w:rPr>
        <w:t xml:space="preserve">nośników </w:t>
      </w:r>
      <w:r w:rsidR="006F5C74" w:rsidRPr="00402857">
        <w:rPr>
          <w:bCs/>
          <w:iCs/>
          <w:sz w:val="24"/>
          <w:szCs w:val="24"/>
        </w:rPr>
        <w:t>danych</w:t>
      </w:r>
      <w:r w:rsidR="00DA3F83" w:rsidRPr="00402857">
        <w:rPr>
          <w:bCs/>
          <w:iCs/>
          <w:sz w:val="24"/>
          <w:szCs w:val="24"/>
        </w:rPr>
        <w:t xml:space="preserve"> </w:t>
      </w:r>
      <w:r w:rsidR="008F0C08" w:rsidRPr="00402857">
        <w:rPr>
          <w:bCs/>
          <w:iCs/>
          <w:sz w:val="24"/>
          <w:szCs w:val="24"/>
        </w:rPr>
        <w:t>w ilości</w:t>
      </w:r>
      <w:r w:rsidR="00A97C13">
        <w:rPr>
          <w:bCs/>
          <w:iCs/>
          <w:sz w:val="24"/>
          <w:szCs w:val="24"/>
        </w:rPr>
        <w:t xml:space="preserve"> do </w:t>
      </w:r>
      <w:r w:rsidR="0005238F">
        <w:rPr>
          <w:bCs/>
          <w:iCs/>
          <w:sz w:val="24"/>
          <w:szCs w:val="24"/>
        </w:rPr>
        <w:t>3</w:t>
      </w:r>
      <w:r w:rsidR="0053166E">
        <w:rPr>
          <w:bCs/>
          <w:iCs/>
          <w:sz w:val="24"/>
          <w:szCs w:val="24"/>
        </w:rPr>
        <w:t>,0</w:t>
      </w:r>
      <w:r w:rsidR="008F0C08" w:rsidRPr="00402857">
        <w:rPr>
          <w:bCs/>
          <w:iCs/>
          <w:sz w:val="24"/>
          <w:szCs w:val="24"/>
        </w:rPr>
        <w:t xml:space="preserve"> </w:t>
      </w:r>
      <w:r w:rsidR="0005238F">
        <w:rPr>
          <w:bCs/>
          <w:iCs/>
          <w:sz w:val="24"/>
          <w:szCs w:val="24"/>
        </w:rPr>
        <w:t>m</w:t>
      </w:r>
      <w:r w:rsidR="0005238F">
        <w:rPr>
          <w:bCs/>
          <w:iCs/>
          <w:sz w:val="24"/>
          <w:szCs w:val="24"/>
          <w:vertAlign w:val="superscript"/>
        </w:rPr>
        <w:t>3</w:t>
      </w:r>
      <w:r w:rsidR="002A0890" w:rsidRPr="00402857">
        <w:rPr>
          <w:bCs/>
          <w:iCs/>
          <w:sz w:val="24"/>
          <w:szCs w:val="24"/>
        </w:rPr>
        <w:t>,</w:t>
      </w:r>
      <w:r w:rsidR="008F0C08" w:rsidRPr="00402857">
        <w:rPr>
          <w:bCs/>
          <w:iCs/>
          <w:sz w:val="24"/>
          <w:szCs w:val="24"/>
        </w:rPr>
        <w:t xml:space="preserve"> </w:t>
      </w:r>
      <w:r w:rsidRPr="00402857">
        <w:rPr>
          <w:bCs/>
          <w:iCs/>
          <w:sz w:val="24"/>
          <w:szCs w:val="24"/>
        </w:rPr>
        <w:t>zgodnie z przepisami ustawy o</w:t>
      </w:r>
      <w:r w:rsidR="009E634E">
        <w:rPr>
          <w:bCs/>
          <w:iCs/>
          <w:sz w:val="24"/>
          <w:szCs w:val="24"/>
        </w:rPr>
        <w:t> </w:t>
      </w:r>
      <w:r w:rsidRPr="00402857">
        <w:rPr>
          <w:bCs/>
          <w:iCs/>
          <w:sz w:val="24"/>
          <w:szCs w:val="24"/>
        </w:rPr>
        <w:t>ochronie danych osobowych oraz ochronie informacji niejawnych i</w:t>
      </w:r>
      <w:r w:rsidR="00A97C13">
        <w:rPr>
          <w:bCs/>
          <w:iCs/>
          <w:sz w:val="24"/>
          <w:szCs w:val="24"/>
        </w:rPr>
        <w:t> </w:t>
      </w:r>
      <w:r w:rsidRPr="00402857">
        <w:rPr>
          <w:bCs/>
          <w:iCs/>
          <w:sz w:val="24"/>
          <w:szCs w:val="24"/>
        </w:rPr>
        <w:t xml:space="preserve">innymi przepisami obowiązującymi w tym zakresie. </w:t>
      </w:r>
    </w:p>
    <w:p w14:paraId="62D28613" w14:textId="77777777" w:rsidR="003A4D9F" w:rsidRPr="00402857" w:rsidRDefault="003A4D9F" w:rsidP="00402857">
      <w:pPr>
        <w:autoSpaceDE w:val="0"/>
        <w:autoSpaceDN w:val="0"/>
        <w:adjustRightInd w:val="0"/>
        <w:spacing w:line="276" w:lineRule="auto"/>
        <w:ind w:firstLine="993"/>
        <w:jc w:val="both"/>
        <w:rPr>
          <w:bCs/>
          <w:iCs/>
          <w:sz w:val="24"/>
          <w:szCs w:val="24"/>
        </w:rPr>
      </w:pPr>
    </w:p>
    <w:p w14:paraId="03E553F9" w14:textId="17445F61" w:rsidR="006D027D" w:rsidRPr="00402857" w:rsidRDefault="006D027D" w:rsidP="00402857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402857">
        <w:rPr>
          <w:rFonts w:ascii="Times New Roman" w:hAnsi="Times New Roman" w:cs="Times New Roman"/>
          <w:b/>
          <w:iCs/>
          <w:sz w:val="24"/>
          <w:szCs w:val="24"/>
        </w:rPr>
        <w:t>Opis przedmiotu zamówienia</w:t>
      </w:r>
    </w:p>
    <w:p w14:paraId="0AE1AA20" w14:textId="71417D85" w:rsidR="003D56E7" w:rsidRPr="003D56E7" w:rsidRDefault="006D027D" w:rsidP="003D56E7">
      <w:pPr>
        <w:autoSpaceDE w:val="0"/>
        <w:autoSpaceDN w:val="0"/>
        <w:adjustRightInd w:val="0"/>
        <w:spacing w:line="276" w:lineRule="auto"/>
        <w:ind w:left="284"/>
        <w:jc w:val="both"/>
        <w:rPr>
          <w:bCs/>
          <w:iCs/>
          <w:sz w:val="24"/>
          <w:szCs w:val="24"/>
        </w:rPr>
      </w:pPr>
      <w:r w:rsidRPr="00402857">
        <w:rPr>
          <w:bCs/>
          <w:iCs/>
          <w:sz w:val="24"/>
          <w:szCs w:val="24"/>
        </w:rPr>
        <w:t xml:space="preserve">Przedmiotem zamówienia jest kompleksowa usługa </w:t>
      </w:r>
      <w:r w:rsidR="00714DB1">
        <w:rPr>
          <w:bCs/>
          <w:iCs/>
          <w:sz w:val="24"/>
          <w:szCs w:val="24"/>
        </w:rPr>
        <w:t>odbioru i</w:t>
      </w:r>
      <w:r w:rsidRPr="00402857">
        <w:rPr>
          <w:bCs/>
          <w:iCs/>
          <w:sz w:val="24"/>
          <w:szCs w:val="24"/>
        </w:rPr>
        <w:t xml:space="preserve"> </w:t>
      </w:r>
      <w:r w:rsidR="00714DB1">
        <w:rPr>
          <w:bCs/>
          <w:iCs/>
          <w:sz w:val="24"/>
          <w:szCs w:val="24"/>
        </w:rPr>
        <w:t>z</w:t>
      </w:r>
      <w:r w:rsidRPr="00402857">
        <w:rPr>
          <w:bCs/>
          <w:iCs/>
          <w:sz w:val="24"/>
          <w:szCs w:val="24"/>
        </w:rPr>
        <w:t>niszczenia dokumentów</w:t>
      </w:r>
      <w:r w:rsidR="00920104">
        <w:rPr>
          <w:bCs/>
          <w:iCs/>
          <w:sz w:val="24"/>
          <w:szCs w:val="24"/>
        </w:rPr>
        <w:t xml:space="preserve"> </w:t>
      </w:r>
      <w:r w:rsidR="003D56E7">
        <w:rPr>
          <w:bCs/>
          <w:iCs/>
          <w:sz w:val="24"/>
          <w:szCs w:val="24"/>
        </w:rPr>
        <w:t xml:space="preserve">papierowych </w:t>
      </w:r>
      <w:r w:rsidRPr="00402857">
        <w:rPr>
          <w:bCs/>
          <w:iCs/>
          <w:sz w:val="24"/>
          <w:szCs w:val="24"/>
        </w:rPr>
        <w:t>niearchiwalnych</w:t>
      </w:r>
      <w:r w:rsidR="00730B93" w:rsidRPr="00402857">
        <w:rPr>
          <w:bCs/>
          <w:iCs/>
          <w:sz w:val="24"/>
          <w:szCs w:val="24"/>
        </w:rPr>
        <w:t xml:space="preserve"> i operacyjnych</w:t>
      </w:r>
      <w:r w:rsidR="002A0890" w:rsidRPr="00402857">
        <w:rPr>
          <w:bCs/>
          <w:iCs/>
          <w:sz w:val="24"/>
          <w:szCs w:val="24"/>
        </w:rPr>
        <w:t xml:space="preserve"> oraz </w:t>
      </w:r>
      <w:r w:rsidR="003D56E7">
        <w:rPr>
          <w:bCs/>
          <w:iCs/>
          <w:sz w:val="24"/>
          <w:szCs w:val="24"/>
        </w:rPr>
        <w:t>innego</w:t>
      </w:r>
      <w:r w:rsidR="006F5C74" w:rsidRPr="00402857">
        <w:rPr>
          <w:bCs/>
          <w:iCs/>
          <w:sz w:val="24"/>
          <w:szCs w:val="24"/>
        </w:rPr>
        <w:t xml:space="preserve"> rodzaju nośników danych</w:t>
      </w:r>
      <w:r w:rsidR="00974C88">
        <w:rPr>
          <w:bCs/>
          <w:iCs/>
          <w:sz w:val="24"/>
          <w:szCs w:val="24"/>
        </w:rPr>
        <w:t xml:space="preserve"> w tym:</w:t>
      </w:r>
    </w:p>
    <w:p w14:paraId="0E48570F" w14:textId="77777777" w:rsidR="003D56E7" w:rsidRPr="003D56E7" w:rsidRDefault="003D56E7" w:rsidP="003D56E7">
      <w:pPr>
        <w:numPr>
          <w:ilvl w:val="1"/>
          <w:numId w:val="18"/>
        </w:numPr>
        <w:spacing w:line="276" w:lineRule="auto"/>
        <w:ind w:left="567" w:hanging="283"/>
        <w:jc w:val="both"/>
        <w:rPr>
          <w:bCs/>
          <w:sz w:val="24"/>
          <w:szCs w:val="24"/>
        </w:rPr>
      </w:pPr>
      <w:r w:rsidRPr="003D56E7">
        <w:rPr>
          <w:bCs/>
          <w:iCs/>
          <w:sz w:val="24"/>
          <w:szCs w:val="24"/>
        </w:rPr>
        <w:t>Odbiór własnym transportem, na swój koszt i własne ryzyko z terenu Uniwersytetu Warmińsko-Mazurskiego w Olsztynie,</w:t>
      </w:r>
      <w:r w:rsidRPr="003D56E7">
        <w:rPr>
          <w:bCs/>
          <w:sz w:val="24"/>
          <w:szCs w:val="24"/>
        </w:rPr>
        <w:t xml:space="preserve"> w terminach uzgodnionych</w:t>
      </w:r>
      <w:r w:rsidRPr="003D56E7">
        <w:rPr>
          <w:bCs/>
          <w:iCs/>
          <w:sz w:val="24"/>
          <w:szCs w:val="24"/>
        </w:rPr>
        <w:t>;</w:t>
      </w:r>
    </w:p>
    <w:p w14:paraId="08408E3A" w14:textId="3AB95665" w:rsidR="003D56E7" w:rsidRPr="003D56E7" w:rsidRDefault="00A878C3" w:rsidP="003D56E7">
      <w:pPr>
        <w:numPr>
          <w:ilvl w:val="1"/>
          <w:numId w:val="18"/>
        </w:numPr>
        <w:spacing w:line="276" w:lineRule="auto"/>
        <w:ind w:left="567"/>
        <w:jc w:val="both"/>
        <w:rPr>
          <w:sz w:val="24"/>
          <w:szCs w:val="24"/>
        </w:rPr>
      </w:pPr>
      <w:r>
        <w:rPr>
          <w:bCs/>
          <w:sz w:val="24"/>
          <w:szCs w:val="24"/>
        </w:rPr>
        <w:t>P</w:t>
      </w:r>
      <w:r w:rsidR="003D56E7" w:rsidRPr="003D56E7">
        <w:rPr>
          <w:bCs/>
          <w:sz w:val="24"/>
          <w:szCs w:val="24"/>
        </w:rPr>
        <w:t>odstawianie w wyznaczonych przez UWM w</w:t>
      </w:r>
      <w:r w:rsidR="009B054A">
        <w:rPr>
          <w:bCs/>
          <w:sz w:val="24"/>
          <w:szCs w:val="24"/>
        </w:rPr>
        <w:t> </w:t>
      </w:r>
      <w:r w:rsidR="003D56E7" w:rsidRPr="003D56E7">
        <w:rPr>
          <w:bCs/>
          <w:sz w:val="24"/>
          <w:szCs w:val="24"/>
        </w:rPr>
        <w:t>Olsztynie miejscach bezpiecznych min. 20</w:t>
      </w:r>
      <w:r w:rsidR="003D56E7" w:rsidRPr="003D56E7">
        <w:rPr>
          <w:bCs/>
          <w:iCs/>
          <w:sz w:val="24"/>
          <w:szCs w:val="24"/>
        </w:rPr>
        <w:t xml:space="preserve"> szt. </w:t>
      </w:r>
      <w:r w:rsidR="003D56E7" w:rsidRPr="003D56E7">
        <w:rPr>
          <w:bCs/>
          <w:sz w:val="24"/>
          <w:szCs w:val="24"/>
        </w:rPr>
        <w:t xml:space="preserve">pojemników </w:t>
      </w:r>
      <w:r w:rsidR="003D56E7" w:rsidRPr="003D56E7">
        <w:rPr>
          <w:bCs/>
          <w:iCs/>
          <w:sz w:val="24"/>
          <w:szCs w:val="24"/>
        </w:rPr>
        <w:t>o pojemności  240 l na kółkach z pokrywą</w:t>
      </w:r>
      <w:r w:rsidR="003D56E7" w:rsidRPr="003D56E7">
        <w:rPr>
          <w:bCs/>
          <w:sz w:val="24"/>
          <w:szCs w:val="24"/>
        </w:rPr>
        <w:t>;</w:t>
      </w:r>
    </w:p>
    <w:p w14:paraId="2F9D0E41" w14:textId="57A74E63" w:rsidR="003D56E7" w:rsidRPr="003D56E7" w:rsidRDefault="003D56E7" w:rsidP="003D56E7">
      <w:pPr>
        <w:numPr>
          <w:ilvl w:val="1"/>
          <w:numId w:val="18"/>
        </w:numPr>
        <w:spacing w:line="276" w:lineRule="auto"/>
        <w:ind w:left="567"/>
        <w:jc w:val="both"/>
        <w:rPr>
          <w:sz w:val="24"/>
          <w:szCs w:val="24"/>
        </w:rPr>
      </w:pPr>
      <w:r w:rsidRPr="003D56E7">
        <w:rPr>
          <w:bCs/>
          <w:iCs/>
          <w:sz w:val="24"/>
          <w:szCs w:val="24"/>
        </w:rPr>
        <w:t>O</w:t>
      </w:r>
      <w:r w:rsidRPr="003D56E7">
        <w:rPr>
          <w:bCs/>
          <w:sz w:val="24"/>
          <w:szCs w:val="24"/>
        </w:rPr>
        <w:t>dbiór i załadunek</w:t>
      </w:r>
      <w:r w:rsidR="007056FA">
        <w:rPr>
          <w:bCs/>
          <w:sz w:val="24"/>
          <w:szCs w:val="24"/>
        </w:rPr>
        <w:t xml:space="preserve"> pełnych</w:t>
      </w:r>
      <w:r w:rsidRPr="003D56E7">
        <w:rPr>
          <w:bCs/>
          <w:sz w:val="24"/>
          <w:szCs w:val="24"/>
        </w:rPr>
        <w:t xml:space="preserve"> pojemników</w:t>
      </w:r>
      <w:r w:rsidR="007056FA">
        <w:rPr>
          <w:bCs/>
          <w:sz w:val="24"/>
          <w:szCs w:val="24"/>
        </w:rPr>
        <w:t>/ wymiana na puste</w:t>
      </w:r>
      <w:r w:rsidR="00B36FE6">
        <w:rPr>
          <w:bCs/>
          <w:sz w:val="24"/>
          <w:szCs w:val="24"/>
        </w:rPr>
        <w:t xml:space="preserve"> lub ich opróżnienie</w:t>
      </w:r>
      <w:r w:rsidR="000601B0">
        <w:rPr>
          <w:bCs/>
          <w:sz w:val="24"/>
          <w:szCs w:val="24"/>
        </w:rPr>
        <w:t>,</w:t>
      </w:r>
      <w:r w:rsidRPr="003D56E7">
        <w:rPr>
          <w:bCs/>
          <w:sz w:val="24"/>
          <w:szCs w:val="24"/>
        </w:rPr>
        <w:t xml:space="preserve"> przez konwojentów i</w:t>
      </w:r>
      <w:r w:rsidR="007056FA">
        <w:rPr>
          <w:bCs/>
          <w:sz w:val="24"/>
          <w:szCs w:val="24"/>
        </w:rPr>
        <w:t> </w:t>
      </w:r>
      <w:r w:rsidRPr="003D56E7">
        <w:rPr>
          <w:bCs/>
          <w:sz w:val="24"/>
          <w:szCs w:val="24"/>
        </w:rPr>
        <w:t>wywozu w</w:t>
      </w:r>
      <w:r w:rsidR="00B36FE6">
        <w:rPr>
          <w:bCs/>
          <w:sz w:val="24"/>
          <w:szCs w:val="24"/>
        </w:rPr>
        <w:t> </w:t>
      </w:r>
      <w:r w:rsidRPr="003D56E7">
        <w:rPr>
          <w:bCs/>
          <w:sz w:val="24"/>
          <w:szCs w:val="24"/>
        </w:rPr>
        <w:t>zamkniętym pojeździe do instalacji niszczącej;</w:t>
      </w:r>
    </w:p>
    <w:p w14:paraId="37389C85" w14:textId="77777777" w:rsidR="003D56E7" w:rsidRPr="003D56E7" w:rsidRDefault="003D56E7" w:rsidP="003D56E7">
      <w:pPr>
        <w:numPr>
          <w:ilvl w:val="1"/>
          <w:numId w:val="18"/>
        </w:numPr>
        <w:spacing w:line="276" w:lineRule="auto"/>
        <w:ind w:left="567"/>
        <w:jc w:val="both"/>
        <w:rPr>
          <w:sz w:val="24"/>
          <w:szCs w:val="24"/>
        </w:rPr>
      </w:pPr>
      <w:r w:rsidRPr="003D56E7">
        <w:rPr>
          <w:bCs/>
          <w:iCs/>
          <w:sz w:val="24"/>
          <w:szCs w:val="24"/>
        </w:rPr>
        <w:t>Zabezpieczenie ładunku</w:t>
      </w:r>
      <w:r w:rsidRPr="003D56E7">
        <w:rPr>
          <w:sz w:val="24"/>
          <w:szCs w:val="24"/>
        </w:rPr>
        <w:t xml:space="preserve"> w trakcie przewozu;</w:t>
      </w:r>
    </w:p>
    <w:p w14:paraId="11D96A0B" w14:textId="77777777" w:rsidR="003D56E7" w:rsidRPr="003D56E7" w:rsidRDefault="003D56E7" w:rsidP="003D56E7">
      <w:pPr>
        <w:numPr>
          <w:ilvl w:val="1"/>
          <w:numId w:val="18"/>
        </w:numPr>
        <w:spacing w:line="276" w:lineRule="auto"/>
        <w:ind w:left="567"/>
        <w:jc w:val="both"/>
        <w:rPr>
          <w:sz w:val="24"/>
          <w:szCs w:val="24"/>
        </w:rPr>
      </w:pPr>
      <w:r w:rsidRPr="003D56E7">
        <w:rPr>
          <w:sz w:val="24"/>
          <w:szCs w:val="24"/>
        </w:rPr>
        <w:t xml:space="preserve">Transportu w sposób bezpieczny, nie powodujący uciążliwości i zgodnie </w:t>
      </w:r>
      <w:r w:rsidRPr="003D56E7">
        <w:rPr>
          <w:sz w:val="24"/>
          <w:szCs w:val="24"/>
        </w:rPr>
        <w:br/>
        <w:t>z przepisami obowiązującymi przy transporcie;</w:t>
      </w:r>
    </w:p>
    <w:p w14:paraId="5CC5E5A9" w14:textId="77777777" w:rsidR="003D56E7" w:rsidRPr="003D56E7" w:rsidRDefault="003D56E7" w:rsidP="003D56E7">
      <w:pPr>
        <w:numPr>
          <w:ilvl w:val="1"/>
          <w:numId w:val="18"/>
        </w:numPr>
        <w:spacing w:line="276" w:lineRule="auto"/>
        <w:ind w:left="567"/>
        <w:jc w:val="both"/>
        <w:rPr>
          <w:sz w:val="24"/>
          <w:szCs w:val="24"/>
        </w:rPr>
      </w:pPr>
      <w:r w:rsidRPr="003D56E7">
        <w:rPr>
          <w:bCs/>
          <w:iCs/>
          <w:sz w:val="24"/>
          <w:szCs w:val="24"/>
        </w:rPr>
        <w:t>Transport ładunku samochodem do miejsca zniszczenia oraz zniszczenie odebranych dokumentów oraz nośników danych z zachowaniem wymogów normy DIN 66399:</w:t>
      </w:r>
    </w:p>
    <w:p w14:paraId="2F08710B" w14:textId="4FA762F3" w:rsidR="003D56E7" w:rsidRPr="003D56E7" w:rsidRDefault="003D56E7" w:rsidP="003D56E7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276" w:lineRule="auto"/>
        <w:ind w:left="993" w:hanging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D56E7">
        <w:rPr>
          <w:rFonts w:ascii="Times New Roman" w:hAnsi="Times New Roman" w:cs="Times New Roman"/>
          <w:bCs/>
          <w:iCs/>
          <w:sz w:val="24"/>
          <w:szCs w:val="24"/>
        </w:rPr>
        <w:t xml:space="preserve">dokumenty niearchiwalne i operacyjne -  klasa </w:t>
      </w:r>
      <w:r w:rsidR="008B2914">
        <w:rPr>
          <w:rFonts w:ascii="Times New Roman" w:hAnsi="Times New Roman" w:cs="Times New Roman"/>
          <w:bCs/>
          <w:iCs/>
          <w:sz w:val="24"/>
          <w:szCs w:val="24"/>
        </w:rPr>
        <w:t>ochrony co najmniej 2</w:t>
      </w:r>
      <w:r w:rsidRPr="003D56E7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 w:rsidR="008B2914">
        <w:rPr>
          <w:rFonts w:ascii="Times New Roman" w:hAnsi="Times New Roman" w:cs="Times New Roman"/>
          <w:bCs/>
          <w:iCs/>
          <w:sz w:val="24"/>
          <w:szCs w:val="24"/>
        </w:rPr>
        <w:t>stopień</w:t>
      </w:r>
      <w:r w:rsidRPr="003D56E7">
        <w:rPr>
          <w:rFonts w:ascii="Times New Roman" w:hAnsi="Times New Roman" w:cs="Times New Roman"/>
          <w:bCs/>
          <w:iCs/>
          <w:sz w:val="24"/>
          <w:szCs w:val="24"/>
        </w:rPr>
        <w:t xml:space="preserve"> bezpieczeństwa P-3;</w:t>
      </w:r>
    </w:p>
    <w:p w14:paraId="71E57501" w14:textId="77777777" w:rsidR="003D56E7" w:rsidRPr="003D56E7" w:rsidRDefault="003D56E7" w:rsidP="003D56E7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276" w:lineRule="auto"/>
        <w:ind w:left="993" w:hanging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D56E7">
        <w:rPr>
          <w:rFonts w:ascii="Times New Roman" w:hAnsi="Times New Roman" w:cs="Times New Roman"/>
          <w:color w:val="232020"/>
          <w:sz w:val="24"/>
          <w:szCs w:val="24"/>
        </w:rPr>
        <w:t>optyczne nośniki danych np. płyty CD / DVD / Blue-ray - kategoria O-2 lub O-3</w:t>
      </w:r>
      <w:r w:rsidRPr="003D56E7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14:paraId="0AC6A88B" w14:textId="77777777" w:rsidR="003D56E7" w:rsidRPr="003D56E7" w:rsidRDefault="003D56E7" w:rsidP="003D56E7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line="276" w:lineRule="auto"/>
        <w:ind w:left="993" w:hanging="284"/>
        <w:jc w:val="both"/>
        <w:rPr>
          <w:rFonts w:ascii="Times New Roman" w:hAnsi="Times New Roman" w:cs="Times New Roman"/>
          <w:color w:val="232020"/>
          <w:sz w:val="24"/>
          <w:szCs w:val="24"/>
        </w:rPr>
      </w:pPr>
      <w:r w:rsidRPr="003D56E7">
        <w:rPr>
          <w:rFonts w:ascii="Times New Roman" w:hAnsi="Times New Roman" w:cs="Times New Roman"/>
          <w:color w:val="232020"/>
          <w:sz w:val="24"/>
          <w:szCs w:val="24"/>
        </w:rPr>
        <w:t>magnetyczne nośniki danych np. dyskietki, karty identyfikacyjne z paskiem magnetycznym - kategoria T-3;</w:t>
      </w:r>
    </w:p>
    <w:p w14:paraId="023C95AC" w14:textId="3F8AF627" w:rsidR="003D56E7" w:rsidRPr="003D56E7" w:rsidRDefault="003D56E7" w:rsidP="003D56E7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line="276" w:lineRule="auto"/>
        <w:ind w:left="993" w:hanging="284"/>
        <w:jc w:val="both"/>
        <w:rPr>
          <w:rFonts w:ascii="Times New Roman" w:hAnsi="Times New Roman" w:cs="Times New Roman"/>
          <w:color w:val="232020"/>
          <w:sz w:val="24"/>
          <w:szCs w:val="24"/>
        </w:rPr>
      </w:pPr>
      <w:r w:rsidRPr="003D56E7">
        <w:rPr>
          <w:rFonts w:ascii="Times New Roman" w:hAnsi="Times New Roman" w:cs="Times New Roman"/>
          <w:color w:val="232020"/>
          <w:sz w:val="24"/>
          <w:szCs w:val="24"/>
        </w:rPr>
        <w:t>elektroniczne nośniki danych np. pamięci USB, karty chipowe, półprzewodnikowe dyski twarde</w:t>
      </w:r>
      <w:r w:rsidR="00DB31AB">
        <w:rPr>
          <w:rFonts w:ascii="Times New Roman" w:hAnsi="Times New Roman" w:cs="Times New Roman"/>
          <w:color w:val="232020"/>
          <w:sz w:val="24"/>
          <w:szCs w:val="24"/>
        </w:rPr>
        <w:t xml:space="preserve"> </w:t>
      </w:r>
      <w:r w:rsidRPr="003D56E7">
        <w:rPr>
          <w:rFonts w:ascii="Times New Roman" w:hAnsi="Times New Roman" w:cs="Times New Roman"/>
          <w:color w:val="232020"/>
          <w:sz w:val="24"/>
          <w:szCs w:val="24"/>
        </w:rPr>
        <w:t>- kategoria E-3;</w:t>
      </w:r>
    </w:p>
    <w:p w14:paraId="69468B4C" w14:textId="77777777" w:rsidR="003D56E7" w:rsidRPr="003D56E7" w:rsidRDefault="003D56E7" w:rsidP="003D56E7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line="276" w:lineRule="auto"/>
        <w:ind w:left="993" w:hanging="284"/>
        <w:jc w:val="both"/>
        <w:rPr>
          <w:rFonts w:ascii="Times New Roman" w:hAnsi="Times New Roman" w:cs="Times New Roman"/>
          <w:color w:val="232020"/>
          <w:sz w:val="24"/>
          <w:szCs w:val="24"/>
        </w:rPr>
      </w:pPr>
      <w:r w:rsidRPr="003D56E7">
        <w:rPr>
          <w:rFonts w:ascii="Times New Roman" w:hAnsi="Times New Roman" w:cs="Times New Roman"/>
          <w:color w:val="232020"/>
          <w:sz w:val="24"/>
          <w:szCs w:val="24"/>
        </w:rPr>
        <w:t xml:space="preserve">informacje w zmniejszonej postaci np. filmy, mikrofilmy, klisze oraz </w:t>
      </w:r>
      <w:r w:rsidRPr="003D56E7">
        <w:rPr>
          <w:rFonts w:ascii="Times New Roman" w:hAnsi="Times New Roman" w:cs="Times New Roman"/>
          <w:sz w:val="24"/>
          <w:szCs w:val="24"/>
        </w:rPr>
        <w:t>zużyta folia używana do wydruku</w:t>
      </w:r>
      <w:r w:rsidRPr="003D56E7">
        <w:rPr>
          <w:rFonts w:ascii="Times New Roman" w:hAnsi="Times New Roman" w:cs="Times New Roman"/>
          <w:color w:val="232020"/>
          <w:sz w:val="24"/>
          <w:szCs w:val="24"/>
        </w:rPr>
        <w:t xml:space="preserve"> – kategoria F-3;</w:t>
      </w:r>
    </w:p>
    <w:p w14:paraId="525ADC12" w14:textId="77777777" w:rsidR="003D56E7" w:rsidRPr="003D56E7" w:rsidRDefault="003D56E7" w:rsidP="003D56E7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line="276" w:lineRule="auto"/>
        <w:ind w:left="993" w:hanging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D56E7">
        <w:rPr>
          <w:rFonts w:ascii="Times New Roman" w:hAnsi="Times New Roman" w:cs="Times New Roman"/>
          <w:color w:val="232020"/>
          <w:sz w:val="24"/>
          <w:szCs w:val="24"/>
        </w:rPr>
        <w:t>dyski twarde z magnetycznymi nośnikami pamięci - kategoria H-3;</w:t>
      </w:r>
    </w:p>
    <w:p w14:paraId="02B979E1" w14:textId="77777777" w:rsidR="003D56E7" w:rsidRPr="003D56E7" w:rsidRDefault="003D56E7" w:rsidP="003D56E7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276" w:lineRule="auto"/>
        <w:ind w:left="993" w:hanging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D56E7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oraz kasety VHS - </w:t>
      </w:r>
      <w:r w:rsidRPr="003D56E7">
        <w:rPr>
          <w:rFonts w:ascii="Times New Roman" w:hAnsi="Times New Roman" w:cs="Times New Roman"/>
          <w:color w:val="232020"/>
          <w:sz w:val="24"/>
          <w:szCs w:val="24"/>
        </w:rPr>
        <w:t>kategoria F-3, jeżeli wymagana</w:t>
      </w:r>
      <w:r w:rsidRPr="003D56E7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14:paraId="20857053" w14:textId="77777777" w:rsidR="003D56E7" w:rsidRPr="003D56E7" w:rsidRDefault="003D56E7" w:rsidP="003D56E7">
      <w:pPr>
        <w:pStyle w:val="Akapitzlist"/>
        <w:numPr>
          <w:ilvl w:val="1"/>
          <w:numId w:val="18"/>
        </w:numPr>
        <w:autoSpaceDE w:val="0"/>
        <w:autoSpaceDN w:val="0"/>
        <w:adjustRightInd w:val="0"/>
        <w:spacing w:after="0" w:line="276" w:lineRule="auto"/>
        <w:ind w:left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D56E7">
        <w:rPr>
          <w:rFonts w:ascii="Times New Roman" w:hAnsi="Times New Roman" w:cs="Times New Roman"/>
          <w:bCs/>
          <w:sz w:val="24"/>
          <w:szCs w:val="24"/>
        </w:rPr>
        <w:t xml:space="preserve">Całkowite </w:t>
      </w:r>
      <w:r w:rsidRPr="003D56E7">
        <w:rPr>
          <w:rFonts w:ascii="Times New Roman" w:hAnsi="Times New Roman" w:cs="Times New Roman"/>
          <w:bCs/>
          <w:iCs/>
          <w:sz w:val="24"/>
          <w:szCs w:val="24"/>
        </w:rPr>
        <w:t xml:space="preserve">zniszczenie </w:t>
      </w:r>
      <w:r w:rsidRPr="003D56E7">
        <w:rPr>
          <w:rFonts w:ascii="Times New Roman" w:hAnsi="Times New Roman" w:cs="Times New Roman"/>
          <w:bCs/>
          <w:sz w:val="24"/>
          <w:szCs w:val="24"/>
        </w:rPr>
        <w:t>w zabezpieczonej przed dostępem osób trzecich i wglądem do treści danych, przemysłowej instalacji niszczącej, zgodnie z normą DIN 66399 oraz ISO/IEC 21964 zgodnie z przynajmniej 3 stopniem utajnienia;</w:t>
      </w:r>
    </w:p>
    <w:p w14:paraId="3A32F3DA" w14:textId="3BD2EAFD" w:rsidR="003D56E7" w:rsidRPr="003D56E7" w:rsidRDefault="003D56E7" w:rsidP="003D56E7">
      <w:pPr>
        <w:pStyle w:val="Akapitzlist"/>
        <w:numPr>
          <w:ilvl w:val="1"/>
          <w:numId w:val="18"/>
        </w:numPr>
        <w:autoSpaceDE w:val="0"/>
        <w:autoSpaceDN w:val="0"/>
        <w:adjustRightInd w:val="0"/>
        <w:spacing w:after="0" w:line="276" w:lineRule="auto"/>
        <w:ind w:left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D56E7">
        <w:rPr>
          <w:rFonts w:ascii="Times New Roman" w:hAnsi="Times New Roman" w:cs="Times New Roman"/>
          <w:bCs/>
          <w:iCs/>
          <w:sz w:val="24"/>
          <w:szCs w:val="24"/>
        </w:rPr>
        <w:t>Zamawiający zastrzega sobie, że niektóre z ww. nośników danych mogą nie wystąpić w</w:t>
      </w:r>
      <w:r w:rsidR="009B054A">
        <w:rPr>
          <w:rFonts w:ascii="Times New Roman" w:hAnsi="Times New Roman" w:cs="Times New Roman"/>
          <w:bCs/>
          <w:iCs/>
          <w:sz w:val="24"/>
          <w:szCs w:val="24"/>
        </w:rPr>
        <w:t> </w:t>
      </w:r>
      <w:r w:rsidRPr="003D56E7">
        <w:rPr>
          <w:rFonts w:ascii="Times New Roman" w:hAnsi="Times New Roman" w:cs="Times New Roman"/>
          <w:bCs/>
          <w:iCs/>
          <w:sz w:val="24"/>
          <w:szCs w:val="24"/>
        </w:rPr>
        <w:t>trakcie trwania umowy.</w:t>
      </w:r>
    </w:p>
    <w:p w14:paraId="4FC1B88D" w14:textId="77777777" w:rsidR="003D56E7" w:rsidRPr="003D56E7" w:rsidRDefault="003D56E7" w:rsidP="003D56E7">
      <w:pPr>
        <w:pStyle w:val="Akapitzlist"/>
        <w:numPr>
          <w:ilvl w:val="1"/>
          <w:numId w:val="18"/>
        </w:numPr>
        <w:autoSpaceDE w:val="0"/>
        <w:autoSpaceDN w:val="0"/>
        <w:adjustRightInd w:val="0"/>
        <w:spacing w:after="0" w:line="276" w:lineRule="auto"/>
        <w:ind w:left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D56E7">
        <w:rPr>
          <w:rFonts w:ascii="Times New Roman" w:hAnsi="Times New Roman" w:cs="Times New Roman"/>
          <w:bCs/>
          <w:sz w:val="24"/>
          <w:szCs w:val="24"/>
        </w:rPr>
        <w:t>Dokumentowanie każdego odbioru protokołem odbioru na życzenie klienta oraz wystawienie certyfikatu zniszczenia.</w:t>
      </w:r>
    </w:p>
    <w:p w14:paraId="29EF24D2" w14:textId="77777777" w:rsidR="003D56E7" w:rsidRPr="003D56E7" w:rsidRDefault="003D56E7" w:rsidP="003D56E7">
      <w:pPr>
        <w:pStyle w:val="Akapitzlist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4CA8AF9C" w14:textId="5DEDF1F8" w:rsidR="006D027D" w:rsidRPr="00596BBA" w:rsidRDefault="006D027D" w:rsidP="00402857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596BBA">
        <w:rPr>
          <w:rFonts w:ascii="Times New Roman" w:hAnsi="Times New Roman" w:cs="Times New Roman"/>
          <w:b/>
          <w:iCs/>
          <w:sz w:val="24"/>
          <w:szCs w:val="24"/>
        </w:rPr>
        <w:t>Ofert</w:t>
      </w:r>
      <w:r w:rsidR="00902530" w:rsidRPr="00596BBA">
        <w:rPr>
          <w:rFonts w:ascii="Times New Roman" w:hAnsi="Times New Roman" w:cs="Times New Roman"/>
          <w:b/>
          <w:iCs/>
          <w:sz w:val="24"/>
          <w:szCs w:val="24"/>
        </w:rPr>
        <w:t>ę</w:t>
      </w:r>
      <w:r w:rsidRPr="00596BBA">
        <w:rPr>
          <w:rFonts w:ascii="Times New Roman" w:hAnsi="Times New Roman" w:cs="Times New Roman"/>
          <w:b/>
          <w:iCs/>
          <w:sz w:val="24"/>
          <w:szCs w:val="24"/>
        </w:rPr>
        <w:t xml:space="preserve"> złożyć może wykonawca, który:</w:t>
      </w:r>
    </w:p>
    <w:p w14:paraId="7E65CC02" w14:textId="77777777" w:rsidR="006D027D" w:rsidRPr="00402857" w:rsidRDefault="006D027D" w:rsidP="00A878C3">
      <w:pPr>
        <w:spacing w:line="276" w:lineRule="auto"/>
        <w:ind w:left="284"/>
        <w:jc w:val="both"/>
        <w:rPr>
          <w:sz w:val="24"/>
          <w:szCs w:val="24"/>
        </w:rPr>
      </w:pPr>
      <w:r w:rsidRPr="00402857">
        <w:rPr>
          <w:sz w:val="24"/>
          <w:szCs w:val="24"/>
        </w:rPr>
        <w:t>Posiada uprawnienia do wykonywania określonej działalności lub czynności, jeżeli przepisy prawa nakładają obowiązek posiadania takich uprawnień.</w:t>
      </w:r>
    </w:p>
    <w:p w14:paraId="02B95A12" w14:textId="59DFB559" w:rsidR="006D027D" w:rsidRPr="00402857" w:rsidRDefault="006D027D" w:rsidP="00402857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ind w:left="851" w:hanging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02857">
        <w:rPr>
          <w:rFonts w:ascii="Times New Roman" w:hAnsi="Times New Roman" w:cs="Times New Roman"/>
          <w:bCs/>
          <w:iCs/>
          <w:sz w:val="24"/>
          <w:szCs w:val="24"/>
        </w:rPr>
        <w:t>Posiada wiedzę i doświadczenie oraz dysponuje potencjałem technicznym i osobami zdolnymi do wykonania zamówienia</w:t>
      </w:r>
      <w:r w:rsidR="00B15617" w:rsidRPr="00402857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Pr="00402857">
        <w:rPr>
          <w:rFonts w:ascii="Times New Roman" w:hAnsi="Times New Roman" w:cs="Times New Roman"/>
          <w:bCs/>
          <w:iCs/>
          <w:sz w:val="24"/>
          <w:szCs w:val="24"/>
        </w:rPr>
        <w:t>Na potwierdzenie niniejszego warunku Wykonawca przedłoży</w:t>
      </w:r>
      <w:r w:rsidR="00B15617" w:rsidRPr="00402857">
        <w:rPr>
          <w:rFonts w:ascii="Times New Roman" w:hAnsi="Times New Roman" w:cs="Times New Roman"/>
          <w:bCs/>
          <w:iCs/>
          <w:sz w:val="24"/>
          <w:szCs w:val="24"/>
        </w:rPr>
        <w:t>:</w:t>
      </w:r>
    </w:p>
    <w:p w14:paraId="33DF1C0C" w14:textId="0E99B451" w:rsidR="00902530" w:rsidRPr="00402857" w:rsidRDefault="006D027D" w:rsidP="00402857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ind w:left="993" w:hanging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02857">
        <w:rPr>
          <w:rFonts w:ascii="Times New Roman" w:hAnsi="Times New Roman" w:cs="Times New Roman"/>
          <w:bCs/>
          <w:iCs/>
          <w:sz w:val="24"/>
          <w:szCs w:val="24"/>
        </w:rPr>
        <w:t xml:space="preserve">oświadczenie, iż dysponuje instalacją przeznaczoną do niszczenia dokumentacji zgodnie z normą DIN 66399 o klasie ochrony co najmniej </w:t>
      </w:r>
      <w:r w:rsidR="0053155E">
        <w:rPr>
          <w:rFonts w:ascii="Times New Roman" w:hAnsi="Times New Roman" w:cs="Times New Roman"/>
          <w:bCs/>
          <w:iCs/>
          <w:sz w:val="24"/>
          <w:szCs w:val="24"/>
        </w:rPr>
        <w:t>2</w:t>
      </w:r>
      <w:r w:rsidRPr="00402857">
        <w:rPr>
          <w:rFonts w:ascii="Times New Roman" w:hAnsi="Times New Roman" w:cs="Times New Roman"/>
          <w:bCs/>
          <w:iCs/>
          <w:sz w:val="24"/>
          <w:szCs w:val="24"/>
        </w:rPr>
        <w:t xml:space="preserve"> i </w:t>
      </w:r>
      <w:r w:rsidR="0053155E">
        <w:rPr>
          <w:rFonts w:ascii="Times New Roman" w:hAnsi="Times New Roman" w:cs="Times New Roman"/>
          <w:bCs/>
          <w:iCs/>
          <w:sz w:val="24"/>
          <w:szCs w:val="24"/>
        </w:rPr>
        <w:t>stopień</w:t>
      </w:r>
      <w:r w:rsidRPr="00402857">
        <w:rPr>
          <w:rFonts w:ascii="Times New Roman" w:hAnsi="Times New Roman" w:cs="Times New Roman"/>
          <w:bCs/>
          <w:iCs/>
          <w:sz w:val="24"/>
          <w:szCs w:val="24"/>
        </w:rPr>
        <w:t xml:space="preserve"> bezpieczeństwa P3, zabezpieczoną przed dost</w:t>
      </w:r>
      <w:r w:rsidR="00B15617" w:rsidRPr="00402857">
        <w:rPr>
          <w:rFonts w:ascii="Times New Roman" w:hAnsi="Times New Roman" w:cs="Times New Roman"/>
          <w:bCs/>
          <w:iCs/>
          <w:sz w:val="24"/>
          <w:szCs w:val="24"/>
        </w:rPr>
        <w:t>ę</w:t>
      </w:r>
      <w:r w:rsidRPr="00402857">
        <w:rPr>
          <w:rFonts w:ascii="Times New Roman" w:hAnsi="Times New Roman" w:cs="Times New Roman"/>
          <w:bCs/>
          <w:iCs/>
          <w:sz w:val="24"/>
          <w:szCs w:val="24"/>
        </w:rPr>
        <w:t>pem osób trzecich.</w:t>
      </w:r>
      <w:r w:rsidR="00B15617" w:rsidRPr="00402857">
        <w:rPr>
          <w:rFonts w:ascii="Times New Roman" w:hAnsi="Times New Roman" w:cs="Times New Roman"/>
          <w:bCs/>
          <w:iCs/>
          <w:sz w:val="24"/>
          <w:szCs w:val="24"/>
        </w:rPr>
        <w:t xml:space="preserve"> W o</w:t>
      </w:r>
      <w:r w:rsidR="00902530" w:rsidRPr="00402857">
        <w:rPr>
          <w:rFonts w:ascii="Times New Roman" w:hAnsi="Times New Roman" w:cs="Times New Roman"/>
          <w:bCs/>
          <w:iCs/>
          <w:sz w:val="24"/>
          <w:szCs w:val="24"/>
        </w:rPr>
        <w:t>świadczeni</w:t>
      </w:r>
      <w:r w:rsidR="00B15617" w:rsidRPr="00402857">
        <w:rPr>
          <w:rFonts w:ascii="Times New Roman" w:hAnsi="Times New Roman" w:cs="Times New Roman"/>
          <w:bCs/>
          <w:iCs/>
          <w:sz w:val="24"/>
          <w:szCs w:val="24"/>
        </w:rPr>
        <w:t xml:space="preserve">u należy </w:t>
      </w:r>
      <w:r w:rsidR="00902530" w:rsidRPr="00402857">
        <w:rPr>
          <w:rFonts w:ascii="Times New Roman" w:hAnsi="Times New Roman" w:cs="Times New Roman"/>
          <w:bCs/>
          <w:iCs/>
          <w:sz w:val="24"/>
          <w:szCs w:val="24"/>
        </w:rPr>
        <w:t>zaw</w:t>
      </w:r>
      <w:r w:rsidR="00B15617" w:rsidRPr="00402857">
        <w:rPr>
          <w:rFonts w:ascii="Times New Roman" w:hAnsi="Times New Roman" w:cs="Times New Roman"/>
          <w:bCs/>
          <w:iCs/>
          <w:sz w:val="24"/>
          <w:szCs w:val="24"/>
        </w:rPr>
        <w:t>rzeć</w:t>
      </w:r>
      <w:r w:rsidR="00902530" w:rsidRPr="00402857">
        <w:rPr>
          <w:rFonts w:ascii="Times New Roman" w:hAnsi="Times New Roman" w:cs="Times New Roman"/>
          <w:bCs/>
          <w:iCs/>
          <w:sz w:val="24"/>
          <w:szCs w:val="24"/>
        </w:rPr>
        <w:t xml:space="preserve"> nazw</w:t>
      </w:r>
      <w:r w:rsidR="00B15617" w:rsidRPr="00402857">
        <w:rPr>
          <w:rFonts w:ascii="Times New Roman" w:hAnsi="Times New Roman" w:cs="Times New Roman"/>
          <w:bCs/>
          <w:iCs/>
          <w:sz w:val="24"/>
          <w:szCs w:val="24"/>
        </w:rPr>
        <w:t>ę</w:t>
      </w:r>
      <w:r w:rsidR="00902530" w:rsidRPr="00402857">
        <w:rPr>
          <w:rFonts w:ascii="Times New Roman" w:hAnsi="Times New Roman" w:cs="Times New Roman"/>
          <w:bCs/>
          <w:iCs/>
          <w:sz w:val="24"/>
          <w:szCs w:val="24"/>
        </w:rPr>
        <w:t xml:space="preserve"> producenta oraz model stosowanej niszczarki</w:t>
      </w:r>
      <w:r w:rsidR="00476564" w:rsidRPr="00402857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58FCCC0D" w14:textId="77777777" w:rsidR="006D027D" w:rsidRPr="00402857" w:rsidRDefault="006D027D" w:rsidP="00402857">
      <w:pPr>
        <w:autoSpaceDE w:val="0"/>
        <w:autoSpaceDN w:val="0"/>
        <w:adjustRightInd w:val="0"/>
        <w:spacing w:line="276" w:lineRule="auto"/>
        <w:jc w:val="both"/>
        <w:rPr>
          <w:bCs/>
          <w:iCs/>
          <w:sz w:val="24"/>
          <w:szCs w:val="24"/>
        </w:rPr>
      </w:pPr>
    </w:p>
    <w:p w14:paraId="752CE88F" w14:textId="77777777" w:rsidR="006D027D" w:rsidRPr="00272095" w:rsidRDefault="006D027D" w:rsidP="00402857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272095">
        <w:rPr>
          <w:rFonts w:ascii="Times New Roman" w:hAnsi="Times New Roman" w:cs="Times New Roman"/>
          <w:b/>
          <w:iCs/>
          <w:sz w:val="24"/>
          <w:szCs w:val="24"/>
        </w:rPr>
        <w:t>Dokumenty jakie powinni dostarczyć Wykonawcy</w:t>
      </w:r>
    </w:p>
    <w:p w14:paraId="6DFE27D6" w14:textId="77777777" w:rsidR="00B94541" w:rsidRDefault="006D027D" w:rsidP="00272095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ind w:left="1418" w:hanging="425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02857">
        <w:rPr>
          <w:rFonts w:ascii="Times New Roman" w:hAnsi="Times New Roman" w:cs="Times New Roman"/>
          <w:bCs/>
          <w:iCs/>
          <w:sz w:val="24"/>
          <w:szCs w:val="24"/>
        </w:rPr>
        <w:t>Wypełniona i podpisana oferta – wg załączonego formularza.</w:t>
      </w:r>
    </w:p>
    <w:p w14:paraId="56E2ADFC" w14:textId="3CD931A5" w:rsidR="006D027D" w:rsidRPr="00402857" w:rsidRDefault="00B94541" w:rsidP="00272095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ind w:left="1418" w:hanging="425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Oświadczenie, o którym mowa w II. 1. a.</w:t>
      </w:r>
      <w:r w:rsidR="006D027D" w:rsidRPr="0040285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14:paraId="51397616" w14:textId="2764E8FF" w:rsidR="006D027D" w:rsidRPr="00402857" w:rsidRDefault="006D027D" w:rsidP="00272095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ind w:left="1418" w:hanging="425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02857">
        <w:rPr>
          <w:rFonts w:ascii="Times New Roman" w:hAnsi="Times New Roman" w:cs="Times New Roman"/>
          <w:bCs/>
          <w:iCs/>
          <w:sz w:val="24"/>
          <w:szCs w:val="24"/>
        </w:rPr>
        <w:t>Referencje od min. 2 podmiotów, na rzecz których była wykonywana usługa niszczenia dokumentacji niearchiwalne</w:t>
      </w:r>
      <w:r w:rsidR="00401FB2">
        <w:rPr>
          <w:rFonts w:ascii="Times New Roman" w:hAnsi="Times New Roman" w:cs="Times New Roman"/>
          <w:bCs/>
          <w:iCs/>
          <w:sz w:val="24"/>
          <w:szCs w:val="24"/>
        </w:rPr>
        <w:t>j</w:t>
      </w:r>
      <w:r w:rsidRPr="00402857">
        <w:rPr>
          <w:rFonts w:ascii="Times New Roman" w:hAnsi="Times New Roman" w:cs="Times New Roman"/>
          <w:bCs/>
          <w:iCs/>
          <w:sz w:val="24"/>
          <w:szCs w:val="24"/>
        </w:rPr>
        <w:t>, celem potwierdzenia doświadczenia.</w:t>
      </w:r>
    </w:p>
    <w:p w14:paraId="24740628" w14:textId="77777777" w:rsidR="006D027D" w:rsidRPr="00402857" w:rsidRDefault="006D027D" w:rsidP="00402857">
      <w:pPr>
        <w:pStyle w:val="Akapitzlist"/>
        <w:autoSpaceDE w:val="0"/>
        <w:autoSpaceDN w:val="0"/>
        <w:adjustRightInd w:val="0"/>
        <w:spacing w:line="276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121CF00B" w14:textId="77777777" w:rsidR="006D027D" w:rsidRPr="00272095" w:rsidRDefault="006D027D" w:rsidP="00402857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272095">
        <w:rPr>
          <w:rFonts w:ascii="Times New Roman" w:hAnsi="Times New Roman" w:cs="Times New Roman"/>
          <w:b/>
          <w:iCs/>
          <w:sz w:val="24"/>
          <w:szCs w:val="24"/>
        </w:rPr>
        <w:t xml:space="preserve">Kryteria oceny ofert </w:t>
      </w:r>
    </w:p>
    <w:p w14:paraId="7B31A2B8" w14:textId="31AAB600" w:rsidR="006D027D" w:rsidRPr="00402857" w:rsidRDefault="006D027D" w:rsidP="00402857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02857">
        <w:rPr>
          <w:rFonts w:ascii="Times New Roman" w:hAnsi="Times New Roman" w:cs="Times New Roman"/>
          <w:bCs/>
          <w:iCs/>
          <w:sz w:val="24"/>
          <w:szCs w:val="24"/>
        </w:rPr>
        <w:t xml:space="preserve">Przy wyborze najkorzystniejszej oferty Zamawiający będzie się kierował  kryterium  - </w:t>
      </w:r>
      <w:r w:rsidR="00645B97">
        <w:rPr>
          <w:rFonts w:ascii="Times New Roman" w:hAnsi="Times New Roman" w:cs="Times New Roman"/>
          <w:bCs/>
          <w:iCs/>
          <w:sz w:val="24"/>
          <w:szCs w:val="24"/>
        </w:rPr>
        <w:t xml:space="preserve">ceny liczonej jako suma: </w:t>
      </w:r>
      <w:r w:rsidR="00F46A28">
        <w:rPr>
          <w:rFonts w:ascii="Times New Roman" w:hAnsi="Times New Roman" w:cs="Times New Roman"/>
          <w:bCs/>
          <w:iCs/>
          <w:sz w:val="24"/>
          <w:szCs w:val="24"/>
        </w:rPr>
        <w:t>8</w:t>
      </w:r>
      <w:r w:rsidRPr="00402857">
        <w:rPr>
          <w:rFonts w:ascii="Times New Roman" w:hAnsi="Times New Roman" w:cs="Times New Roman"/>
          <w:bCs/>
          <w:iCs/>
          <w:sz w:val="24"/>
          <w:szCs w:val="24"/>
        </w:rPr>
        <w:t>0 %</w:t>
      </w:r>
      <w:r w:rsidR="00F46A2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645B97">
        <w:rPr>
          <w:rFonts w:ascii="Times New Roman" w:hAnsi="Times New Roman" w:cs="Times New Roman"/>
          <w:bCs/>
          <w:iCs/>
          <w:sz w:val="24"/>
          <w:szCs w:val="24"/>
        </w:rPr>
        <w:t>ceny netto z wiersza 3 Tabeli 1 Formularza ofertowego</w:t>
      </w:r>
      <w:r w:rsidRPr="0040285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645B97">
        <w:rPr>
          <w:rFonts w:ascii="Times New Roman" w:hAnsi="Times New Roman" w:cs="Times New Roman"/>
          <w:bCs/>
          <w:iCs/>
          <w:sz w:val="24"/>
          <w:szCs w:val="24"/>
        </w:rPr>
        <w:t>i 2</w:t>
      </w:r>
      <w:r w:rsidR="00645B97" w:rsidRPr="00402857">
        <w:rPr>
          <w:rFonts w:ascii="Times New Roman" w:hAnsi="Times New Roman" w:cs="Times New Roman"/>
          <w:bCs/>
          <w:iCs/>
          <w:sz w:val="24"/>
          <w:szCs w:val="24"/>
        </w:rPr>
        <w:t>0 %</w:t>
      </w:r>
      <w:r w:rsidR="00645B97">
        <w:rPr>
          <w:rFonts w:ascii="Times New Roman" w:hAnsi="Times New Roman" w:cs="Times New Roman"/>
          <w:bCs/>
          <w:iCs/>
          <w:sz w:val="24"/>
          <w:szCs w:val="24"/>
        </w:rPr>
        <w:t xml:space="preserve"> sum cen netto z wiersz</w:t>
      </w:r>
      <w:r w:rsidR="00D2457D">
        <w:rPr>
          <w:rFonts w:ascii="Times New Roman" w:hAnsi="Times New Roman" w:cs="Times New Roman"/>
          <w:bCs/>
          <w:iCs/>
          <w:sz w:val="24"/>
          <w:szCs w:val="24"/>
        </w:rPr>
        <w:t>y</w:t>
      </w:r>
      <w:r w:rsidR="00645B97">
        <w:rPr>
          <w:rFonts w:ascii="Times New Roman" w:hAnsi="Times New Roman" w:cs="Times New Roman"/>
          <w:bCs/>
          <w:iCs/>
          <w:sz w:val="24"/>
          <w:szCs w:val="24"/>
        </w:rPr>
        <w:t xml:space="preserve"> 1,2,4</w:t>
      </w:r>
      <w:r w:rsidR="00D2457D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645B97">
        <w:rPr>
          <w:rFonts w:ascii="Times New Roman" w:hAnsi="Times New Roman" w:cs="Times New Roman"/>
          <w:bCs/>
          <w:iCs/>
          <w:sz w:val="24"/>
          <w:szCs w:val="24"/>
        </w:rPr>
        <w:t>z Tabeli 1 Formularza ofertowego.</w:t>
      </w:r>
    </w:p>
    <w:p w14:paraId="3A3C6D0C" w14:textId="77777777" w:rsidR="006D027D" w:rsidRPr="00402857" w:rsidRDefault="006D027D" w:rsidP="00402857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3B30371B" w14:textId="77777777" w:rsidR="006D027D" w:rsidRPr="00272095" w:rsidRDefault="006D027D" w:rsidP="00402857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272095">
        <w:rPr>
          <w:rFonts w:ascii="Times New Roman" w:hAnsi="Times New Roman" w:cs="Times New Roman"/>
          <w:b/>
          <w:iCs/>
          <w:sz w:val="24"/>
          <w:szCs w:val="24"/>
        </w:rPr>
        <w:t xml:space="preserve">Sposób przygotowania oferty </w:t>
      </w:r>
    </w:p>
    <w:p w14:paraId="43BEE72B" w14:textId="1B21CF8E" w:rsidR="006D027D" w:rsidRPr="00402857" w:rsidRDefault="006D027D" w:rsidP="00402857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02857">
        <w:rPr>
          <w:rFonts w:ascii="Times New Roman" w:hAnsi="Times New Roman" w:cs="Times New Roman"/>
          <w:bCs/>
          <w:iCs/>
          <w:sz w:val="24"/>
          <w:szCs w:val="24"/>
        </w:rPr>
        <w:t xml:space="preserve">Wypełniony i podpisany przez osobę upoważnioną formularz oferty wraz z pozostałymi załącznikami, proszę przesłać drogą elektroniczną na adres e-mail: kazimierz.konowalski@uwm.edu.pl do dnia </w:t>
      </w:r>
      <w:r w:rsidR="000F6D1E">
        <w:rPr>
          <w:rFonts w:ascii="Times New Roman" w:hAnsi="Times New Roman" w:cs="Times New Roman"/>
          <w:b/>
          <w:iCs/>
          <w:sz w:val="24"/>
          <w:szCs w:val="24"/>
        </w:rPr>
        <w:t>24</w:t>
      </w:r>
      <w:r w:rsidRPr="009B054A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DB31AB">
        <w:rPr>
          <w:rFonts w:ascii="Times New Roman" w:hAnsi="Times New Roman" w:cs="Times New Roman"/>
          <w:b/>
          <w:iCs/>
          <w:sz w:val="24"/>
          <w:szCs w:val="24"/>
        </w:rPr>
        <w:t>października</w:t>
      </w:r>
      <w:r w:rsidRPr="009B054A">
        <w:rPr>
          <w:rFonts w:ascii="Times New Roman" w:hAnsi="Times New Roman" w:cs="Times New Roman"/>
          <w:b/>
          <w:iCs/>
          <w:sz w:val="24"/>
          <w:szCs w:val="24"/>
        </w:rPr>
        <w:t xml:space="preserve"> 202</w:t>
      </w:r>
      <w:r w:rsidR="00DB31AB">
        <w:rPr>
          <w:rFonts w:ascii="Times New Roman" w:hAnsi="Times New Roman" w:cs="Times New Roman"/>
          <w:b/>
          <w:iCs/>
          <w:sz w:val="24"/>
          <w:szCs w:val="24"/>
        </w:rPr>
        <w:t>4</w:t>
      </w:r>
      <w:r w:rsidRPr="009B054A">
        <w:rPr>
          <w:rFonts w:ascii="Times New Roman" w:hAnsi="Times New Roman" w:cs="Times New Roman"/>
          <w:b/>
          <w:iCs/>
          <w:sz w:val="24"/>
          <w:szCs w:val="24"/>
        </w:rPr>
        <w:t xml:space="preserve"> r.</w:t>
      </w:r>
      <w:r w:rsidR="00C077E0">
        <w:rPr>
          <w:rFonts w:ascii="Times New Roman" w:hAnsi="Times New Roman" w:cs="Times New Roman"/>
          <w:b/>
          <w:iCs/>
          <w:sz w:val="24"/>
          <w:szCs w:val="24"/>
        </w:rPr>
        <w:t xml:space="preserve"> do godz. 12.00.</w:t>
      </w:r>
    </w:p>
    <w:p w14:paraId="0DB726BB" w14:textId="77777777" w:rsidR="006D027D" w:rsidRPr="00402857" w:rsidRDefault="006D027D" w:rsidP="00402857">
      <w:pPr>
        <w:autoSpaceDE w:val="0"/>
        <w:autoSpaceDN w:val="0"/>
        <w:adjustRightInd w:val="0"/>
        <w:spacing w:line="276" w:lineRule="auto"/>
        <w:ind w:left="284" w:hanging="284"/>
        <w:jc w:val="both"/>
        <w:rPr>
          <w:bCs/>
          <w:iCs/>
          <w:sz w:val="24"/>
          <w:szCs w:val="24"/>
        </w:rPr>
      </w:pPr>
    </w:p>
    <w:p w14:paraId="465579B3" w14:textId="77777777" w:rsidR="006D027D" w:rsidRPr="00272095" w:rsidRDefault="006D027D" w:rsidP="00402857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272095">
        <w:rPr>
          <w:rFonts w:ascii="Times New Roman" w:hAnsi="Times New Roman" w:cs="Times New Roman"/>
          <w:b/>
          <w:iCs/>
          <w:sz w:val="24"/>
          <w:szCs w:val="24"/>
        </w:rPr>
        <w:t>Informacje dodatkowe</w:t>
      </w:r>
    </w:p>
    <w:p w14:paraId="06C85D74" w14:textId="74B482F0" w:rsidR="003D56E7" w:rsidRPr="003D56E7" w:rsidRDefault="003D56E7" w:rsidP="00402857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D56E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Termin realizacji zamówienia: </w:t>
      </w:r>
      <w:r w:rsidR="00DB31AB">
        <w:rPr>
          <w:rFonts w:ascii="Times New Roman" w:hAnsi="Times New Roman" w:cs="Times New Roman"/>
          <w:b/>
          <w:color w:val="000000"/>
          <w:sz w:val="24"/>
          <w:szCs w:val="24"/>
        </w:rPr>
        <w:t>10</w:t>
      </w:r>
      <w:r w:rsidRPr="003D56E7">
        <w:rPr>
          <w:rFonts w:ascii="Times New Roman" w:hAnsi="Times New Roman" w:cs="Times New Roman"/>
          <w:b/>
          <w:color w:val="000000"/>
          <w:sz w:val="24"/>
          <w:szCs w:val="24"/>
        </w:rPr>
        <w:t>.202</w:t>
      </w:r>
      <w:r w:rsidR="00DB31AB">
        <w:rPr>
          <w:rFonts w:ascii="Times New Roman" w:hAnsi="Times New Roman" w:cs="Times New Roman"/>
          <w:b/>
          <w:color w:val="000000"/>
          <w:sz w:val="24"/>
          <w:szCs w:val="24"/>
        </w:rPr>
        <w:t>4</w:t>
      </w:r>
      <w:r w:rsidRPr="003D56E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r. – 0</w:t>
      </w:r>
      <w:r w:rsidR="00DB31AB">
        <w:rPr>
          <w:rFonts w:ascii="Times New Roman" w:hAnsi="Times New Roman" w:cs="Times New Roman"/>
          <w:b/>
          <w:color w:val="000000"/>
          <w:sz w:val="24"/>
          <w:szCs w:val="24"/>
        </w:rPr>
        <w:t>9</w:t>
      </w:r>
      <w:r w:rsidRPr="003D56E7">
        <w:rPr>
          <w:rFonts w:ascii="Times New Roman" w:hAnsi="Times New Roman" w:cs="Times New Roman"/>
          <w:b/>
          <w:color w:val="000000"/>
          <w:sz w:val="24"/>
          <w:szCs w:val="24"/>
        </w:rPr>
        <w:t>.202</w:t>
      </w:r>
      <w:r w:rsidR="00DB31AB">
        <w:rPr>
          <w:rFonts w:ascii="Times New Roman" w:hAnsi="Times New Roman" w:cs="Times New Roman"/>
          <w:b/>
          <w:color w:val="000000"/>
          <w:sz w:val="24"/>
          <w:szCs w:val="24"/>
        </w:rPr>
        <w:t>6</w:t>
      </w:r>
      <w:r w:rsidRPr="003D56E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r. lub do wyczerpania środków finansowych przeznaczonych na realizację przedmiotu umowy.</w:t>
      </w:r>
    </w:p>
    <w:p w14:paraId="1221C3FA" w14:textId="04B9FE49" w:rsidR="00730B93" w:rsidRPr="0045331F" w:rsidRDefault="006D027D" w:rsidP="0045331F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5331F">
        <w:rPr>
          <w:rFonts w:ascii="Times New Roman" w:hAnsi="Times New Roman" w:cs="Times New Roman"/>
          <w:bCs/>
          <w:iCs/>
          <w:sz w:val="24"/>
          <w:szCs w:val="24"/>
        </w:rPr>
        <w:t xml:space="preserve">Dokumenty przekazywane do zniszczenia </w:t>
      </w:r>
      <w:r w:rsidR="00AF6EAA" w:rsidRPr="0045331F">
        <w:rPr>
          <w:rFonts w:ascii="Times New Roman" w:hAnsi="Times New Roman" w:cs="Times New Roman"/>
          <w:bCs/>
          <w:iCs/>
          <w:sz w:val="24"/>
          <w:szCs w:val="24"/>
        </w:rPr>
        <w:t>z</w:t>
      </w:r>
      <w:r w:rsidRPr="0045331F">
        <w:rPr>
          <w:rFonts w:ascii="Times New Roman" w:hAnsi="Times New Roman" w:cs="Times New Roman"/>
          <w:bCs/>
          <w:iCs/>
          <w:sz w:val="24"/>
          <w:szCs w:val="24"/>
        </w:rPr>
        <w:t xml:space="preserve"> dan</w:t>
      </w:r>
      <w:r w:rsidR="00730B93" w:rsidRPr="0045331F">
        <w:rPr>
          <w:rFonts w:ascii="Times New Roman" w:hAnsi="Times New Roman" w:cs="Times New Roman"/>
          <w:bCs/>
          <w:iCs/>
          <w:sz w:val="24"/>
          <w:szCs w:val="24"/>
        </w:rPr>
        <w:t>ymi</w:t>
      </w:r>
      <w:r w:rsidRPr="0045331F">
        <w:rPr>
          <w:rFonts w:ascii="Times New Roman" w:hAnsi="Times New Roman" w:cs="Times New Roman"/>
          <w:bCs/>
          <w:iCs/>
          <w:sz w:val="24"/>
          <w:szCs w:val="24"/>
        </w:rPr>
        <w:t xml:space="preserve"> osob</w:t>
      </w:r>
      <w:r w:rsidR="00730B93" w:rsidRPr="0045331F">
        <w:rPr>
          <w:rFonts w:ascii="Times New Roman" w:hAnsi="Times New Roman" w:cs="Times New Roman"/>
          <w:bCs/>
          <w:iCs/>
          <w:sz w:val="24"/>
          <w:szCs w:val="24"/>
        </w:rPr>
        <w:t>o</w:t>
      </w:r>
      <w:r w:rsidRPr="0045331F">
        <w:rPr>
          <w:rFonts w:ascii="Times New Roman" w:hAnsi="Times New Roman" w:cs="Times New Roman"/>
          <w:bCs/>
          <w:iCs/>
          <w:sz w:val="24"/>
          <w:szCs w:val="24"/>
        </w:rPr>
        <w:t>w</w:t>
      </w:r>
      <w:r w:rsidR="00730B93" w:rsidRPr="0045331F">
        <w:rPr>
          <w:rFonts w:ascii="Times New Roman" w:hAnsi="Times New Roman" w:cs="Times New Roman"/>
          <w:bCs/>
          <w:iCs/>
          <w:sz w:val="24"/>
          <w:szCs w:val="24"/>
        </w:rPr>
        <w:t>ymi</w:t>
      </w:r>
      <w:r w:rsidRPr="0045331F">
        <w:rPr>
          <w:rFonts w:ascii="Times New Roman" w:hAnsi="Times New Roman" w:cs="Times New Roman"/>
          <w:bCs/>
          <w:iCs/>
          <w:sz w:val="24"/>
          <w:szCs w:val="24"/>
        </w:rPr>
        <w:t xml:space="preserve"> lub bez tych danych</w:t>
      </w:r>
      <w:r w:rsidR="0045331F" w:rsidRPr="0045331F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324925F8" w14:textId="72F24047" w:rsidR="006D027D" w:rsidRPr="0045331F" w:rsidRDefault="006D027D" w:rsidP="002141F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5331F">
        <w:rPr>
          <w:rFonts w:ascii="Times New Roman" w:hAnsi="Times New Roman" w:cs="Times New Roman"/>
          <w:bCs/>
          <w:iCs/>
          <w:sz w:val="24"/>
          <w:szCs w:val="24"/>
        </w:rPr>
        <w:t xml:space="preserve">Podana ilość jest orientacyjna, może ulec zmianie w czasie realizacji zamówienia/ umowy. </w:t>
      </w:r>
    </w:p>
    <w:p w14:paraId="4587425B" w14:textId="76A28855" w:rsidR="00AC6BFE" w:rsidRPr="0045331F" w:rsidRDefault="00AC6BFE" w:rsidP="002141F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5331F">
        <w:rPr>
          <w:rFonts w:ascii="Times New Roman" w:hAnsi="Times New Roman" w:cs="Times New Roman"/>
          <w:bCs/>
          <w:iCs/>
          <w:sz w:val="24"/>
          <w:szCs w:val="24"/>
        </w:rPr>
        <w:t>Niewyczerpujący wykaz rodzajów dokumentów niearchiwalnych i operacyjnych oraz różnego rodzaju nośników danych podlegających osobnej zbiórce i bezpiecznemu zniszczeniu stanowi Załącznik nr 1 do Zaproszenia do składania ofert.</w:t>
      </w:r>
    </w:p>
    <w:p w14:paraId="34EC266D" w14:textId="0C26162C" w:rsidR="003B2A25" w:rsidRDefault="003B2A25" w:rsidP="002141F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B2A25">
        <w:rPr>
          <w:rFonts w:ascii="Times New Roman" w:hAnsi="Times New Roman" w:cs="Times New Roman"/>
          <w:bCs/>
          <w:iCs/>
          <w:sz w:val="24"/>
          <w:szCs w:val="24"/>
        </w:rPr>
        <w:t>Projektowane postanowienia umowy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stanowią</w:t>
      </w:r>
      <w:r w:rsidRPr="003B2A2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bookmarkStart w:id="0" w:name="_Hlk179457432"/>
      <w:r w:rsidRPr="003B2A25">
        <w:rPr>
          <w:rFonts w:ascii="Times New Roman" w:hAnsi="Times New Roman" w:cs="Times New Roman"/>
          <w:bCs/>
          <w:iCs/>
          <w:sz w:val="24"/>
          <w:szCs w:val="24"/>
        </w:rPr>
        <w:t xml:space="preserve">Załącznik nr 2 </w:t>
      </w:r>
      <w:r w:rsidRPr="0045331F">
        <w:rPr>
          <w:rFonts w:ascii="Times New Roman" w:hAnsi="Times New Roman" w:cs="Times New Roman"/>
          <w:bCs/>
          <w:iCs/>
          <w:sz w:val="24"/>
          <w:szCs w:val="24"/>
        </w:rPr>
        <w:t>do Zaproszenia do składania ofert.</w:t>
      </w:r>
    </w:p>
    <w:bookmarkEnd w:id="0"/>
    <w:p w14:paraId="5298CF2A" w14:textId="4E447FEB" w:rsidR="00C47A70" w:rsidRPr="0045331F" w:rsidRDefault="00C47A70" w:rsidP="002141F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5331F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Nośniki danych to w </w:t>
      </w:r>
      <w:r w:rsidR="00974C88" w:rsidRPr="0045331F">
        <w:rPr>
          <w:rFonts w:ascii="Times New Roman" w:hAnsi="Times New Roman" w:cs="Times New Roman"/>
          <w:bCs/>
          <w:iCs/>
          <w:sz w:val="24"/>
          <w:szCs w:val="24"/>
        </w:rPr>
        <w:t xml:space="preserve">ponad </w:t>
      </w:r>
      <w:r w:rsidRPr="0045331F">
        <w:rPr>
          <w:rFonts w:ascii="Times New Roman" w:hAnsi="Times New Roman" w:cs="Times New Roman"/>
          <w:bCs/>
          <w:iCs/>
          <w:sz w:val="24"/>
          <w:szCs w:val="24"/>
        </w:rPr>
        <w:t>90 % płyty CD oraz dyskietki. Niektóre z wymienionych nośników mogą nie wystąpić wcale w okresie trwania umowy.</w:t>
      </w:r>
    </w:p>
    <w:p w14:paraId="364E4C11" w14:textId="1AF26CD1" w:rsidR="00460399" w:rsidRPr="00402857" w:rsidRDefault="00460399" w:rsidP="002141F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Pojemnik</w:t>
      </w:r>
      <w:r w:rsidR="007056FA">
        <w:rPr>
          <w:rFonts w:ascii="Times New Roman" w:hAnsi="Times New Roman" w:cs="Times New Roman"/>
          <w:bCs/>
          <w:iCs/>
          <w:sz w:val="24"/>
          <w:szCs w:val="24"/>
        </w:rPr>
        <w:t>/i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na </w:t>
      </w:r>
      <w:r w:rsidR="007056FA">
        <w:rPr>
          <w:rFonts w:ascii="Times New Roman" w:hAnsi="Times New Roman" w:cs="Times New Roman"/>
          <w:bCs/>
          <w:iCs/>
          <w:sz w:val="24"/>
          <w:szCs w:val="24"/>
        </w:rPr>
        <w:t xml:space="preserve">elektroniczne lub magnetyczne </w:t>
      </w:r>
      <w:r>
        <w:rPr>
          <w:rFonts w:ascii="Times New Roman" w:hAnsi="Times New Roman" w:cs="Times New Roman"/>
          <w:bCs/>
          <w:iCs/>
          <w:sz w:val="24"/>
          <w:szCs w:val="24"/>
        </w:rPr>
        <w:t>nośniki danych np. płyty CD</w:t>
      </w:r>
      <w:r w:rsidR="000601B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>Wykonawca będzie dostarczał doraźnie na zlecenie Zamawiającego.</w:t>
      </w:r>
    </w:p>
    <w:p w14:paraId="3B427934" w14:textId="77777777" w:rsidR="006D027D" w:rsidRPr="00402857" w:rsidRDefault="006D027D" w:rsidP="002141F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02857">
        <w:rPr>
          <w:rFonts w:ascii="Times New Roman" w:hAnsi="Times New Roman" w:cs="Times New Roman"/>
          <w:bCs/>
          <w:iCs/>
          <w:sz w:val="24"/>
          <w:szCs w:val="24"/>
        </w:rPr>
        <w:t>Pakowanie, jeżeli będzie to konieczne i załadunek leży po stronie Wykonawcy.</w:t>
      </w:r>
    </w:p>
    <w:p w14:paraId="00309F21" w14:textId="77777777" w:rsidR="006D027D" w:rsidRPr="00402857" w:rsidRDefault="006D027D" w:rsidP="002141F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02857">
        <w:rPr>
          <w:rFonts w:ascii="Times New Roman" w:hAnsi="Times New Roman" w:cs="Times New Roman"/>
          <w:bCs/>
          <w:iCs/>
          <w:sz w:val="24"/>
          <w:szCs w:val="24"/>
        </w:rPr>
        <w:t>Transport przez Wykonawcę zabezpieczonych dokumentów do niszczarni.</w:t>
      </w:r>
    </w:p>
    <w:p w14:paraId="7510E820" w14:textId="004AF81C" w:rsidR="00F17771" w:rsidRPr="004C33F3" w:rsidRDefault="00F17771" w:rsidP="002141F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C33F3">
        <w:rPr>
          <w:rFonts w:ascii="Times New Roman" w:hAnsi="Times New Roman" w:cs="Times New Roman"/>
          <w:bCs/>
          <w:iCs/>
          <w:sz w:val="24"/>
          <w:szCs w:val="24"/>
        </w:rPr>
        <w:t xml:space="preserve">Wykonawca zaproponuje stawki: </w:t>
      </w:r>
      <w:r w:rsidR="002C5D32" w:rsidRPr="004C33F3">
        <w:rPr>
          <w:rFonts w:ascii="Times New Roman" w:hAnsi="Times New Roman" w:cs="Times New Roman"/>
          <w:bCs/>
          <w:iCs/>
          <w:sz w:val="24"/>
          <w:szCs w:val="24"/>
        </w:rPr>
        <w:t>trzy</w:t>
      </w:r>
      <w:r w:rsidRPr="004C33F3">
        <w:rPr>
          <w:rFonts w:ascii="Times New Roman" w:hAnsi="Times New Roman" w:cs="Times New Roman"/>
          <w:bCs/>
          <w:iCs/>
          <w:sz w:val="24"/>
          <w:szCs w:val="24"/>
        </w:rPr>
        <w:t xml:space="preserve"> dla dokumentacji </w:t>
      </w:r>
      <w:r w:rsidR="0063622E" w:rsidRPr="004C33F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4C33F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9E634E" w:rsidRPr="004C33F3">
        <w:rPr>
          <w:rFonts w:ascii="Times New Roman" w:hAnsi="Times New Roman" w:cs="Times New Roman"/>
          <w:bCs/>
          <w:iCs/>
          <w:sz w:val="24"/>
          <w:szCs w:val="24"/>
        </w:rPr>
        <w:t>jedną</w:t>
      </w:r>
      <w:r w:rsidRPr="004C33F3">
        <w:rPr>
          <w:rFonts w:ascii="Times New Roman" w:hAnsi="Times New Roman" w:cs="Times New Roman"/>
          <w:bCs/>
          <w:iCs/>
          <w:sz w:val="24"/>
          <w:szCs w:val="24"/>
        </w:rPr>
        <w:t xml:space="preserve"> dla nośników danych</w:t>
      </w:r>
      <w:r w:rsidR="009E634E" w:rsidRPr="004C33F3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23D38693" w14:textId="1637443D" w:rsidR="002F4A62" w:rsidRPr="00272095" w:rsidRDefault="006D027D" w:rsidP="002141F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72095">
        <w:rPr>
          <w:rFonts w:ascii="Times New Roman" w:hAnsi="Times New Roman" w:cs="Times New Roman"/>
          <w:bCs/>
          <w:iCs/>
          <w:sz w:val="24"/>
          <w:szCs w:val="24"/>
        </w:rPr>
        <w:t xml:space="preserve">Płatność zostanie uregulowana przelewem w terminie 30 dni, po dostarczeniu certyfikatu zniszczenia. </w:t>
      </w:r>
    </w:p>
    <w:p w14:paraId="44EBD766" w14:textId="0E210543" w:rsidR="006D027D" w:rsidRPr="00272095" w:rsidRDefault="006D027D" w:rsidP="002141F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72095">
        <w:rPr>
          <w:rFonts w:ascii="Times New Roman" w:hAnsi="Times New Roman" w:cs="Times New Roman"/>
          <w:bCs/>
          <w:iCs/>
          <w:sz w:val="24"/>
          <w:szCs w:val="24"/>
        </w:rPr>
        <w:t xml:space="preserve">Oferta powinna zawierać wszelkie koszty związane z wykonaniem przedmiotu zamówienia. </w:t>
      </w:r>
    </w:p>
    <w:p w14:paraId="26B32D90" w14:textId="77777777" w:rsidR="006D027D" w:rsidRPr="00272095" w:rsidRDefault="006D027D" w:rsidP="002141F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72095">
        <w:rPr>
          <w:rFonts w:ascii="Times New Roman" w:hAnsi="Times New Roman" w:cs="Times New Roman"/>
          <w:bCs/>
          <w:iCs/>
          <w:sz w:val="24"/>
          <w:szCs w:val="24"/>
        </w:rPr>
        <w:t xml:space="preserve">Wykonawca może zwrócić się do Zamawiającego o wyjaśnienie dotyczące treści zaproszenia. Zamawiający może udzielić wyjaśnień, o ile uzna to za niezbędne. </w:t>
      </w:r>
    </w:p>
    <w:p w14:paraId="42E7A80E" w14:textId="77777777" w:rsidR="006D027D" w:rsidRPr="00272095" w:rsidRDefault="006D027D" w:rsidP="002141F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72095">
        <w:rPr>
          <w:rFonts w:ascii="Times New Roman" w:hAnsi="Times New Roman" w:cs="Times New Roman"/>
          <w:bCs/>
          <w:iCs/>
          <w:sz w:val="24"/>
          <w:szCs w:val="24"/>
        </w:rPr>
        <w:t xml:space="preserve">W toku badania i oceny ofert Zamawiający może żądać od Wykonawców w wyznaczonym przez siebie czasie uzupełnienia załączonych dokumentów. Zamawiający uzna za nieważną ofertę Wykonawcy, który nie złożył wyjaśnień  lub jeżeli po zweryfikowaniu oferta będzie niezgodna z wymaganiami określonymi w zaproszeniu. </w:t>
      </w:r>
    </w:p>
    <w:p w14:paraId="10CB0CDF" w14:textId="77777777" w:rsidR="006D027D" w:rsidRPr="00272095" w:rsidRDefault="006D027D" w:rsidP="002141F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72095">
        <w:rPr>
          <w:rFonts w:ascii="Times New Roman" w:hAnsi="Times New Roman" w:cs="Times New Roman"/>
          <w:bCs/>
          <w:iCs/>
          <w:sz w:val="24"/>
          <w:szCs w:val="24"/>
        </w:rPr>
        <w:t xml:space="preserve">Wykonawca, którego oferta została wybrana jako najkorzystniejsza, zostanie poinformowany o formie realizacji sprawy. </w:t>
      </w:r>
    </w:p>
    <w:p w14:paraId="58B99336" w14:textId="164788B7" w:rsidR="006D027D" w:rsidRPr="00272095" w:rsidRDefault="006D027D" w:rsidP="002141F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72095">
        <w:rPr>
          <w:rFonts w:ascii="Times New Roman" w:hAnsi="Times New Roman" w:cs="Times New Roman"/>
          <w:bCs/>
          <w:iCs/>
          <w:sz w:val="24"/>
          <w:szCs w:val="24"/>
        </w:rPr>
        <w:t>Osoba upoważniona do kontaktu z Wykonawcami: Kazimierz Konowalski</w:t>
      </w:r>
      <w:r w:rsidR="00272095" w:rsidRPr="00272095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Pr="00272095">
        <w:rPr>
          <w:rFonts w:ascii="Times New Roman" w:hAnsi="Times New Roman" w:cs="Times New Roman"/>
          <w:bCs/>
          <w:iCs/>
          <w:sz w:val="24"/>
          <w:szCs w:val="24"/>
        </w:rPr>
        <w:t xml:space="preserve"> tel. 89 523 35 50</w:t>
      </w:r>
      <w:r w:rsidR="00272095" w:rsidRPr="00272095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Pr="00272095">
        <w:rPr>
          <w:rFonts w:ascii="Times New Roman" w:hAnsi="Times New Roman" w:cs="Times New Roman"/>
          <w:bCs/>
          <w:iCs/>
          <w:sz w:val="24"/>
          <w:szCs w:val="24"/>
        </w:rPr>
        <w:t xml:space="preserve"> e-mail: kazimierz.konowalski@uwm.edu.pl</w:t>
      </w:r>
    </w:p>
    <w:p w14:paraId="603CF5C6" w14:textId="33F49B72" w:rsidR="00784FA0" w:rsidRPr="00272095" w:rsidRDefault="006D027D" w:rsidP="002141F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72095">
        <w:rPr>
          <w:rFonts w:ascii="Times New Roman" w:hAnsi="Times New Roman" w:cs="Times New Roman"/>
          <w:bCs/>
          <w:iCs/>
          <w:sz w:val="24"/>
          <w:szCs w:val="24"/>
        </w:rPr>
        <w:t>Zamawiający zastrzega sobie prawo do unieważnienia postępowania w każdym czasie. Wykonawcy nie będą przysługiwały żadne roszczenia z tego tytułu.</w:t>
      </w:r>
    </w:p>
    <w:p w14:paraId="26EC9029" w14:textId="6E55CEC3" w:rsidR="00784FA0" w:rsidRDefault="000A3B37" w:rsidP="00784FA0">
      <w:pPr>
        <w:jc w:val="center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7DFCFF21" wp14:editId="60E5E382">
                <wp:simplePos x="0" y="0"/>
                <wp:positionH relativeFrom="column">
                  <wp:posOffset>17145</wp:posOffset>
                </wp:positionH>
                <wp:positionV relativeFrom="paragraph">
                  <wp:posOffset>46354</wp:posOffset>
                </wp:positionV>
                <wp:extent cx="6172200" cy="0"/>
                <wp:effectExtent l="0" t="0" r="0" b="0"/>
                <wp:wrapNone/>
                <wp:docPr id="1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E20BD" id="Line 38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35pt,3.65pt" to="487.3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MbjvQEAAGsDAAAOAAAAZHJzL2Uyb0RvYy54bWysU01v2zAMvQ/YfxB0X5xkQFsYcXpI112y&#10;LUC7H8DowxYmiYKkxM6/H6V8bOtuw3wgRJF8fHyUV4+Ts+yoYjLoO76YzTlTXqA0vu/499fnDw+c&#10;pQxegkWvOn5SiT+u379bjaFVSxzQShUZgfjUjqHjQ86hbZokBuUgzTAoT0GN0UEmN/aNjDASurPN&#10;cj6/a0aMMkQUKiW6fToH+bria61E/qZ1UpnZjhO3XG2sdl9ss15B20cIgxEXGvAPLBwYT01vUE+Q&#10;gR2i+QvKGRExoc4zga5BrY1QdQaaZjF/M83LAEHVWUicFG4ypf8HK74ed5EZSbvjzIOjFW2NV+zj&#10;Q5FmDKmljI3fxTKcmPxL2KL4kZjHzQC+V5Xi6ylQ3aJUNH+UFCcFarAfv6CkHDhkrDpNOroCSQqw&#10;qa7jdFuHmjITdHm3uF/SjjkT11gD7bUwxJQ/K3SsHDpuiXQFhuM25UIE2mtK6ePx2Vhbt209G4nt&#10;8p6gSyihNbJEqxP7/cZGdoTyYOpXx3qTFvHgZUUbFMhPl3MGY89n6m79RY0iwFnKPcrTLl5Voo1W&#10;mpfXV57M736t/vWPrH8CAAD//wMAUEsDBBQABgAIAAAAIQAjrD6P2gAAAAUBAAAPAAAAZHJzL2Rv&#10;d25yZXYueG1sTI7BTsMwEETvSPyDtUjcqENAJIQ4FQJVFYhLWySu22SJA/E6jd02/D0LFzg+zWjm&#10;lfPJ9epAY+g8G7icJaCIa9903Bp43SwuclAhIjfYeyYDXxRgXp2elFg0/sgrOqxjq2SEQ4EGbIxD&#10;oXWoLTkMMz8QS/buR4dRcGx1M+JRxl2v0yS50Q47lgeLAz1Yqj/Xe2cAH5er+Janz1n3ZF8+Novd&#10;0uY7Y87Ppvs7UJGm+FeGH31Rh0qctn7PTVC9gTSTooHsCpSkt9m18PaXdVXq//bVNwAAAP//AwBQ&#10;SwECLQAUAAYACAAAACEAtoM4kv4AAADhAQAAEwAAAAAAAAAAAAAAAAAAAAAAW0NvbnRlbnRfVHlw&#10;ZXNdLnhtbFBLAQItABQABgAIAAAAIQA4/SH/1gAAAJQBAAALAAAAAAAAAAAAAAAAAC8BAABfcmVs&#10;cy8ucmVsc1BLAQItABQABgAIAAAAIQDm2MbjvQEAAGsDAAAOAAAAAAAAAAAAAAAAAC4CAABkcnMv&#10;ZTJvRG9jLnhtbFBLAQItABQABgAIAAAAIQAjrD6P2gAAAAUBAAAPAAAAAAAAAAAAAAAAABcEAABk&#10;cnMvZG93bnJldi54bWxQSwUGAAAAAAQABADzAAAAHgUAAAAA&#10;" strokeweight="1pt"/>
            </w:pict>
          </mc:Fallback>
        </mc:AlternateContent>
      </w:r>
    </w:p>
    <w:sectPr w:rsidR="00784FA0" w:rsidSect="005B3351">
      <w:type w:val="continuous"/>
      <w:pgSz w:w="11906" w:h="16838" w:code="9"/>
      <w:pgMar w:top="284" w:right="1418" w:bottom="1418" w:left="1418" w:header="709" w:footer="709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165477"/>
    <w:multiLevelType w:val="hybridMultilevel"/>
    <w:tmpl w:val="229E91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B165F"/>
    <w:multiLevelType w:val="hybridMultilevel"/>
    <w:tmpl w:val="C298EB3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5631D8D"/>
    <w:multiLevelType w:val="hybridMultilevel"/>
    <w:tmpl w:val="30E4F47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475089"/>
    <w:multiLevelType w:val="hybridMultilevel"/>
    <w:tmpl w:val="9DC2ACF2"/>
    <w:lvl w:ilvl="0" w:tplc="11B8063C">
      <w:start w:val="1"/>
      <w:numFmt w:val="decimal"/>
      <w:lvlText w:val="%1."/>
      <w:lvlJc w:val="left"/>
      <w:pPr>
        <w:ind w:left="1065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663276"/>
    <w:multiLevelType w:val="hybridMultilevel"/>
    <w:tmpl w:val="105E6A7E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2A194261"/>
    <w:multiLevelType w:val="hybridMultilevel"/>
    <w:tmpl w:val="7D4AE652"/>
    <w:lvl w:ilvl="0" w:tplc="77649480">
      <w:numFmt w:val="bullet"/>
      <w:lvlText w:val="-"/>
      <w:lvlJc w:val="left"/>
      <w:pPr>
        <w:tabs>
          <w:tab w:val="num" w:pos="735"/>
        </w:tabs>
        <w:ind w:left="735" w:hanging="375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8C2D23"/>
    <w:multiLevelType w:val="hybridMultilevel"/>
    <w:tmpl w:val="B3069AB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CA5708B"/>
    <w:multiLevelType w:val="hybridMultilevel"/>
    <w:tmpl w:val="BAFE3C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622F81"/>
    <w:multiLevelType w:val="hybridMultilevel"/>
    <w:tmpl w:val="5B3ED78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5D1FFD"/>
    <w:multiLevelType w:val="hybridMultilevel"/>
    <w:tmpl w:val="D72E77B0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C896575"/>
    <w:multiLevelType w:val="singleLevel"/>
    <w:tmpl w:val="1E3C2FA4"/>
    <w:lvl w:ilvl="0">
      <w:numFmt w:val="bullet"/>
      <w:lvlText w:val="-"/>
      <w:lvlJc w:val="left"/>
      <w:pPr>
        <w:tabs>
          <w:tab w:val="num" w:pos="1188"/>
        </w:tabs>
        <w:ind w:left="1188" w:hanging="360"/>
      </w:pPr>
    </w:lvl>
  </w:abstractNum>
  <w:abstractNum w:abstractNumId="11" w15:restartNumberingAfterBreak="0">
    <w:nsid w:val="539C47BA"/>
    <w:multiLevelType w:val="hybridMultilevel"/>
    <w:tmpl w:val="B9F475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E8718D"/>
    <w:multiLevelType w:val="hybridMultilevel"/>
    <w:tmpl w:val="61B265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9B5332"/>
    <w:multiLevelType w:val="hybridMultilevel"/>
    <w:tmpl w:val="E0A6E9B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4" w15:restartNumberingAfterBreak="0">
    <w:nsid w:val="64391820"/>
    <w:multiLevelType w:val="hybridMultilevel"/>
    <w:tmpl w:val="839A2F4A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5" w15:restartNumberingAfterBreak="0">
    <w:nsid w:val="64D1772E"/>
    <w:multiLevelType w:val="hybridMultilevel"/>
    <w:tmpl w:val="EF2ACC0C"/>
    <w:lvl w:ilvl="0" w:tplc="1E16770E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4F478A"/>
    <w:multiLevelType w:val="hybridMultilevel"/>
    <w:tmpl w:val="7778A9D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943665">
    <w:abstractNumId w:val="15"/>
  </w:num>
  <w:num w:numId="2" w16cid:durableId="1408117268">
    <w:abstractNumId w:val="5"/>
  </w:num>
  <w:num w:numId="3" w16cid:durableId="1193569496">
    <w:abstractNumId w:val="14"/>
  </w:num>
  <w:num w:numId="4" w16cid:durableId="330446988">
    <w:abstractNumId w:val="13"/>
  </w:num>
  <w:num w:numId="5" w16cid:durableId="694573881">
    <w:abstractNumId w:val="6"/>
  </w:num>
  <w:num w:numId="6" w16cid:durableId="1897665606">
    <w:abstractNumId w:val="10"/>
  </w:num>
  <w:num w:numId="7" w16cid:durableId="124603976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19790173">
    <w:abstractNumId w:val="0"/>
  </w:num>
  <w:num w:numId="9" w16cid:durableId="1340229106">
    <w:abstractNumId w:val="12"/>
  </w:num>
  <w:num w:numId="10" w16cid:durableId="252789145">
    <w:abstractNumId w:val="7"/>
  </w:num>
  <w:num w:numId="11" w16cid:durableId="546719878">
    <w:abstractNumId w:val="11"/>
  </w:num>
  <w:num w:numId="12" w16cid:durableId="1811971955">
    <w:abstractNumId w:val="8"/>
  </w:num>
  <w:num w:numId="13" w16cid:durableId="529487555">
    <w:abstractNumId w:val="2"/>
  </w:num>
  <w:num w:numId="14" w16cid:durableId="1040322958">
    <w:abstractNumId w:val="4"/>
  </w:num>
  <w:num w:numId="15" w16cid:durableId="1672758981">
    <w:abstractNumId w:val="16"/>
  </w:num>
  <w:num w:numId="16" w16cid:durableId="66077744">
    <w:abstractNumId w:val="9"/>
  </w:num>
  <w:num w:numId="17" w16cid:durableId="516964210">
    <w:abstractNumId w:val="1"/>
  </w:num>
  <w:num w:numId="18" w16cid:durableId="61455480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029"/>
    <w:rsid w:val="00006911"/>
    <w:rsid w:val="00007597"/>
    <w:rsid w:val="00013126"/>
    <w:rsid w:val="00025537"/>
    <w:rsid w:val="00031523"/>
    <w:rsid w:val="00032EB1"/>
    <w:rsid w:val="000378BC"/>
    <w:rsid w:val="0005238F"/>
    <w:rsid w:val="000601B0"/>
    <w:rsid w:val="00083474"/>
    <w:rsid w:val="0008753C"/>
    <w:rsid w:val="00095540"/>
    <w:rsid w:val="000A3B37"/>
    <w:rsid w:val="000A6355"/>
    <w:rsid w:val="000B5D50"/>
    <w:rsid w:val="000E11D1"/>
    <w:rsid w:val="000E703F"/>
    <w:rsid w:val="000F6D1E"/>
    <w:rsid w:val="000F6D6B"/>
    <w:rsid w:val="00102455"/>
    <w:rsid w:val="001047DE"/>
    <w:rsid w:val="00106C27"/>
    <w:rsid w:val="00117558"/>
    <w:rsid w:val="001206BC"/>
    <w:rsid w:val="0012353E"/>
    <w:rsid w:val="00124719"/>
    <w:rsid w:val="00130998"/>
    <w:rsid w:val="00131256"/>
    <w:rsid w:val="0013478C"/>
    <w:rsid w:val="00144994"/>
    <w:rsid w:val="00153846"/>
    <w:rsid w:val="0016677F"/>
    <w:rsid w:val="00167CB7"/>
    <w:rsid w:val="0017428F"/>
    <w:rsid w:val="00175165"/>
    <w:rsid w:val="00184404"/>
    <w:rsid w:val="00190A29"/>
    <w:rsid w:val="00191A36"/>
    <w:rsid w:val="00193AEA"/>
    <w:rsid w:val="001F3070"/>
    <w:rsid w:val="001F35E5"/>
    <w:rsid w:val="0021334E"/>
    <w:rsid w:val="002141F0"/>
    <w:rsid w:val="00214CD2"/>
    <w:rsid w:val="00220707"/>
    <w:rsid w:val="00220BF1"/>
    <w:rsid w:val="002254F5"/>
    <w:rsid w:val="002330B1"/>
    <w:rsid w:val="00253310"/>
    <w:rsid w:val="00257E44"/>
    <w:rsid w:val="0026280F"/>
    <w:rsid w:val="002645FF"/>
    <w:rsid w:val="00272095"/>
    <w:rsid w:val="002964A5"/>
    <w:rsid w:val="002A0513"/>
    <w:rsid w:val="002A0890"/>
    <w:rsid w:val="002A2587"/>
    <w:rsid w:val="002B7659"/>
    <w:rsid w:val="002C5D32"/>
    <w:rsid w:val="002F4A62"/>
    <w:rsid w:val="002F5099"/>
    <w:rsid w:val="00304A47"/>
    <w:rsid w:val="00316BBA"/>
    <w:rsid w:val="003175C6"/>
    <w:rsid w:val="00325635"/>
    <w:rsid w:val="00336DE1"/>
    <w:rsid w:val="00344D77"/>
    <w:rsid w:val="00347B35"/>
    <w:rsid w:val="0035084A"/>
    <w:rsid w:val="00362546"/>
    <w:rsid w:val="0037274C"/>
    <w:rsid w:val="00376499"/>
    <w:rsid w:val="00376879"/>
    <w:rsid w:val="00392294"/>
    <w:rsid w:val="0039437F"/>
    <w:rsid w:val="003A0E2A"/>
    <w:rsid w:val="003A2F3B"/>
    <w:rsid w:val="003A4D9F"/>
    <w:rsid w:val="003A5030"/>
    <w:rsid w:val="003A7EAF"/>
    <w:rsid w:val="003B2A25"/>
    <w:rsid w:val="003C2249"/>
    <w:rsid w:val="003C7E1D"/>
    <w:rsid w:val="003D135C"/>
    <w:rsid w:val="003D4EA8"/>
    <w:rsid w:val="003D56E7"/>
    <w:rsid w:val="003E1A1A"/>
    <w:rsid w:val="003E7750"/>
    <w:rsid w:val="003F1FD6"/>
    <w:rsid w:val="003F2229"/>
    <w:rsid w:val="003F598D"/>
    <w:rsid w:val="003F7078"/>
    <w:rsid w:val="003F774D"/>
    <w:rsid w:val="00401FB2"/>
    <w:rsid w:val="00402857"/>
    <w:rsid w:val="00443012"/>
    <w:rsid w:val="00451D0C"/>
    <w:rsid w:val="0045331F"/>
    <w:rsid w:val="00460399"/>
    <w:rsid w:val="00476564"/>
    <w:rsid w:val="00487744"/>
    <w:rsid w:val="004A1293"/>
    <w:rsid w:val="004C33F3"/>
    <w:rsid w:val="004C45DB"/>
    <w:rsid w:val="004D45D7"/>
    <w:rsid w:val="004E54AD"/>
    <w:rsid w:val="004E6116"/>
    <w:rsid w:val="004F6D19"/>
    <w:rsid w:val="0051559B"/>
    <w:rsid w:val="005161AF"/>
    <w:rsid w:val="005211CE"/>
    <w:rsid w:val="0053155E"/>
    <w:rsid w:val="0053166E"/>
    <w:rsid w:val="00532A02"/>
    <w:rsid w:val="00547981"/>
    <w:rsid w:val="0055383F"/>
    <w:rsid w:val="005606AA"/>
    <w:rsid w:val="00560BEE"/>
    <w:rsid w:val="0057009A"/>
    <w:rsid w:val="00571EE1"/>
    <w:rsid w:val="00574779"/>
    <w:rsid w:val="0057760E"/>
    <w:rsid w:val="005960CA"/>
    <w:rsid w:val="00596BBA"/>
    <w:rsid w:val="005B168B"/>
    <w:rsid w:val="005B3351"/>
    <w:rsid w:val="005D0F95"/>
    <w:rsid w:val="005E3018"/>
    <w:rsid w:val="005E7241"/>
    <w:rsid w:val="005F23B2"/>
    <w:rsid w:val="005F2FD1"/>
    <w:rsid w:val="005F7744"/>
    <w:rsid w:val="006030E2"/>
    <w:rsid w:val="006071BD"/>
    <w:rsid w:val="00616690"/>
    <w:rsid w:val="0063622E"/>
    <w:rsid w:val="006413FC"/>
    <w:rsid w:val="0064452E"/>
    <w:rsid w:val="00645B97"/>
    <w:rsid w:val="0064600E"/>
    <w:rsid w:val="00653193"/>
    <w:rsid w:val="00653431"/>
    <w:rsid w:val="00657941"/>
    <w:rsid w:val="006806D6"/>
    <w:rsid w:val="006A4ED5"/>
    <w:rsid w:val="006B50DC"/>
    <w:rsid w:val="006C4AD4"/>
    <w:rsid w:val="006D027D"/>
    <w:rsid w:val="006D1C05"/>
    <w:rsid w:val="006D3F61"/>
    <w:rsid w:val="006D4F4B"/>
    <w:rsid w:val="006E02B7"/>
    <w:rsid w:val="006E0749"/>
    <w:rsid w:val="006E11EC"/>
    <w:rsid w:val="006F5C74"/>
    <w:rsid w:val="007018E3"/>
    <w:rsid w:val="00701C23"/>
    <w:rsid w:val="007056FA"/>
    <w:rsid w:val="0071225C"/>
    <w:rsid w:val="00714DB1"/>
    <w:rsid w:val="007169B3"/>
    <w:rsid w:val="007173CE"/>
    <w:rsid w:val="00722B42"/>
    <w:rsid w:val="007239B7"/>
    <w:rsid w:val="00730B93"/>
    <w:rsid w:val="00735998"/>
    <w:rsid w:val="00735B12"/>
    <w:rsid w:val="00746358"/>
    <w:rsid w:val="0077603B"/>
    <w:rsid w:val="00784FA0"/>
    <w:rsid w:val="007A33A2"/>
    <w:rsid w:val="007C5364"/>
    <w:rsid w:val="007D0A52"/>
    <w:rsid w:val="007E1E16"/>
    <w:rsid w:val="007F534B"/>
    <w:rsid w:val="007F5C6D"/>
    <w:rsid w:val="008006C8"/>
    <w:rsid w:val="00813193"/>
    <w:rsid w:val="00816CD5"/>
    <w:rsid w:val="008A0542"/>
    <w:rsid w:val="008A6220"/>
    <w:rsid w:val="008B2914"/>
    <w:rsid w:val="008B3E3C"/>
    <w:rsid w:val="008C3410"/>
    <w:rsid w:val="008D2CE1"/>
    <w:rsid w:val="008D2DD3"/>
    <w:rsid w:val="008F0C08"/>
    <w:rsid w:val="008F0FAD"/>
    <w:rsid w:val="008F6CA4"/>
    <w:rsid w:val="00902530"/>
    <w:rsid w:val="00905115"/>
    <w:rsid w:val="00920104"/>
    <w:rsid w:val="0092680C"/>
    <w:rsid w:val="009349F7"/>
    <w:rsid w:val="00940EA2"/>
    <w:rsid w:val="00942AB5"/>
    <w:rsid w:val="00953AF4"/>
    <w:rsid w:val="009560D9"/>
    <w:rsid w:val="00960388"/>
    <w:rsid w:val="00961D1A"/>
    <w:rsid w:val="00971F72"/>
    <w:rsid w:val="00974C88"/>
    <w:rsid w:val="009A710B"/>
    <w:rsid w:val="009B054A"/>
    <w:rsid w:val="009B4D0C"/>
    <w:rsid w:val="009D5818"/>
    <w:rsid w:val="009E3D71"/>
    <w:rsid w:val="009E4076"/>
    <w:rsid w:val="009E634E"/>
    <w:rsid w:val="00A0405F"/>
    <w:rsid w:val="00A1777D"/>
    <w:rsid w:val="00A34D65"/>
    <w:rsid w:val="00A442B4"/>
    <w:rsid w:val="00A538A8"/>
    <w:rsid w:val="00A75B9A"/>
    <w:rsid w:val="00A8664E"/>
    <w:rsid w:val="00A86686"/>
    <w:rsid w:val="00A878C3"/>
    <w:rsid w:val="00A9547A"/>
    <w:rsid w:val="00A97C13"/>
    <w:rsid w:val="00AA51A1"/>
    <w:rsid w:val="00AB3FB3"/>
    <w:rsid w:val="00AC57BC"/>
    <w:rsid w:val="00AC6BFE"/>
    <w:rsid w:val="00AC7119"/>
    <w:rsid w:val="00AD128D"/>
    <w:rsid w:val="00AF6906"/>
    <w:rsid w:val="00AF6EAA"/>
    <w:rsid w:val="00B03BA8"/>
    <w:rsid w:val="00B05D19"/>
    <w:rsid w:val="00B15617"/>
    <w:rsid w:val="00B2375C"/>
    <w:rsid w:val="00B36FE6"/>
    <w:rsid w:val="00B430B2"/>
    <w:rsid w:val="00B43400"/>
    <w:rsid w:val="00B55EF2"/>
    <w:rsid w:val="00B7427B"/>
    <w:rsid w:val="00B856EB"/>
    <w:rsid w:val="00B94541"/>
    <w:rsid w:val="00B95B14"/>
    <w:rsid w:val="00B966FC"/>
    <w:rsid w:val="00BA773D"/>
    <w:rsid w:val="00BC0D8E"/>
    <w:rsid w:val="00BD3A20"/>
    <w:rsid w:val="00BE44D3"/>
    <w:rsid w:val="00BF6C41"/>
    <w:rsid w:val="00C077E0"/>
    <w:rsid w:val="00C43CB8"/>
    <w:rsid w:val="00C47A70"/>
    <w:rsid w:val="00C7006C"/>
    <w:rsid w:val="00C85A34"/>
    <w:rsid w:val="00C86C77"/>
    <w:rsid w:val="00C903FE"/>
    <w:rsid w:val="00CB7DED"/>
    <w:rsid w:val="00CD4B8B"/>
    <w:rsid w:val="00CE40F9"/>
    <w:rsid w:val="00CE7693"/>
    <w:rsid w:val="00CF58A1"/>
    <w:rsid w:val="00D03791"/>
    <w:rsid w:val="00D06A15"/>
    <w:rsid w:val="00D15209"/>
    <w:rsid w:val="00D2124D"/>
    <w:rsid w:val="00D2457D"/>
    <w:rsid w:val="00D461CA"/>
    <w:rsid w:val="00D52A24"/>
    <w:rsid w:val="00D65279"/>
    <w:rsid w:val="00D76D38"/>
    <w:rsid w:val="00D77029"/>
    <w:rsid w:val="00DA0614"/>
    <w:rsid w:val="00DA3F83"/>
    <w:rsid w:val="00DB31AB"/>
    <w:rsid w:val="00DC5678"/>
    <w:rsid w:val="00DD24D7"/>
    <w:rsid w:val="00DD4548"/>
    <w:rsid w:val="00DF06AF"/>
    <w:rsid w:val="00E1185E"/>
    <w:rsid w:val="00E17C7B"/>
    <w:rsid w:val="00E221C3"/>
    <w:rsid w:val="00E31D79"/>
    <w:rsid w:val="00E33FC0"/>
    <w:rsid w:val="00E42934"/>
    <w:rsid w:val="00E47FC5"/>
    <w:rsid w:val="00E61C6F"/>
    <w:rsid w:val="00E648A6"/>
    <w:rsid w:val="00E66EE8"/>
    <w:rsid w:val="00E85277"/>
    <w:rsid w:val="00E9511D"/>
    <w:rsid w:val="00EA6D05"/>
    <w:rsid w:val="00EA756F"/>
    <w:rsid w:val="00EB3C48"/>
    <w:rsid w:val="00EC75C7"/>
    <w:rsid w:val="00ED5D3C"/>
    <w:rsid w:val="00EE61CF"/>
    <w:rsid w:val="00EF1D4C"/>
    <w:rsid w:val="00EF7CFF"/>
    <w:rsid w:val="00F1611B"/>
    <w:rsid w:val="00F17771"/>
    <w:rsid w:val="00F2007C"/>
    <w:rsid w:val="00F20652"/>
    <w:rsid w:val="00F436A1"/>
    <w:rsid w:val="00F46A28"/>
    <w:rsid w:val="00F55D83"/>
    <w:rsid w:val="00F55FEC"/>
    <w:rsid w:val="00F56047"/>
    <w:rsid w:val="00F96DCB"/>
    <w:rsid w:val="00FA502A"/>
    <w:rsid w:val="00FC48B7"/>
    <w:rsid w:val="00FC61B5"/>
    <w:rsid w:val="00FD0FA9"/>
    <w:rsid w:val="00FD2B68"/>
    <w:rsid w:val="00FE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03E2109"/>
  <w15:docId w15:val="{310DE344-D4DC-434C-B09F-AC5830431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iPriority="99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F96DCB"/>
  </w:style>
  <w:style w:type="paragraph" w:styleId="Nagwek1">
    <w:name w:val="heading 1"/>
    <w:basedOn w:val="Normalny"/>
    <w:next w:val="Normalny"/>
    <w:qFormat/>
    <w:rsid w:val="00F96DCB"/>
    <w:pPr>
      <w:keepNext/>
      <w:overflowPunct w:val="0"/>
      <w:autoSpaceDE w:val="0"/>
      <w:autoSpaceDN w:val="0"/>
      <w:adjustRightInd w:val="0"/>
      <w:jc w:val="both"/>
      <w:outlineLvl w:val="0"/>
    </w:pPr>
    <w:rPr>
      <w:rFonts w:eastAsia="Arial Unicode MS"/>
      <w:sz w:val="28"/>
    </w:rPr>
  </w:style>
  <w:style w:type="paragraph" w:styleId="Nagwek2">
    <w:name w:val="heading 2"/>
    <w:basedOn w:val="Normalny"/>
    <w:next w:val="Normalny"/>
    <w:qFormat/>
    <w:rsid w:val="00F96DCB"/>
    <w:pPr>
      <w:keepNext/>
      <w:jc w:val="center"/>
      <w:outlineLvl w:val="1"/>
    </w:pPr>
    <w:rPr>
      <w:b/>
      <w:sz w:val="28"/>
    </w:rPr>
  </w:style>
  <w:style w:type="paragraph" w:styleId="Nagwek3">
    <w:name w:val="heading 3"/>
    <w:basedOn w:val="Normalny"/>
    <w:next w:val="Normalny"/>
    <w:qFormat/>
    <w:rsid w:val="00F96DCB"/>
    <w:pPr>
      <w:keepNext/>
      <w:outlineLvl w:val="2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F96DCB"/>
    <w:rPr>
      <w:color w:val="0000FF"/>
      <w:u w:val="single"/>
    </w:rPr>
  </w:style>
  <w:style w:type="table" w:styleId="Tabela-Siatka">
    <w:name w:val="Table Grid"/>
    <w:basedOn w:val="Standardowy"/>
    <w:uiPriority w:val="59"/>
    <w:rsid w:val="00A866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rsid w:val="000E11D1"/>
    <w:rPr>
      <w:b/>
      <w:bCs/>
    </w:rPr>
  </w:style>
  <w:style w:type="paragraph" w:styleId="Tekstpodstawowywcity">
    <w:name w:val="Body Text Indent"/>
    <w:basedOn w:val="Normalny"/>
    <w:link w:val="TekstpodstawowywcityZnak"/>
    <w:rsid w:val="001F3070"/>
    <w:pPr>
      <w:ind w:firstLine="708"/>
    </w:pPr>
    <w:rPr>
      <w:sz w:val="24"/>
    </w:rPr>
  </w:style>
  <w:style w:type="character" w:customStyle="1" w:styleId="TekstpodstawowywcityZnak">
    <w:name w:val="Tekst podstawowy wcięty Znak"/>
    <w:link w:val="Tekstpodstawowywcity"/>
    <w:rsid w:val="001F3070"/>
    <w:rPr>
      <w:sz w:val="24"/>
    </w:rPr>
  </w:style>
  <w:style w:type="paragraph" w:styleId="Tekstpodstawowywcity2">
    <w:name w:val="Body Text Indent 2"/>
    <w:basedOn w:val="Normalny"/>
    <w:link w:val="Tekstpodstawowywcity2Znak"/>
    <w:rsid w:val="001F3070"/>
    <w:pPr>
      <w:ind w:firstLine="708"/>
      <w:jc w:val="both"/>
    </w:pPr>
    <w:rPr>
      <w:sz w:val="24"/>
    </w:rPr>
  </w:style>
  <w:style w:type="character" w:customStyle="1" w:styleId="Tekstpodstawowywcity2Znak">
    <w:name w:val="Tekst podstawowy wcięty 2 Znak"/>
    <w:link w:val="Tekstpodstawowywcity2"/>
    <w:rsid w:val="001F3070"/>
    <w:rPr>
      <w:sz w:val="24"/>
    </w:rPr>
  </w:style>
  <w:style w:type="character" w:styleId="Odwoaniedokomentarza">
    <w:name w:val="annotation reference"/>
    <w:rsid w:val="00031523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031523"/>
  </w:style>
  <w:style w:type="character" w:customStyle="1" w:styleId="TekstkomentarzaZnak">
    <w:name w:val="Tekst komentarza Znak"/>
    <w:basedOn w:val="Domylnaczcionkaakapitu"/>
    <w:link w:val="Tekstkomentarza"/>
    <w:rsid w:val="00031523"/>
  </w:style>
  <w:style w:type="paragraph" w:styleId="Tematkomentarza">
    <w:name w:val="annotation subject"/>
    <w:basedOn w:val="Tekstkomentarza"/>
    <w:next w:val="Tekstkomentarza"/>
    <w:link w:val="TematkomentarzaZnak"/>
    <w:rsid w:val="00031523"/>
    <w:rPr>
      <w:b/>
      <w:bCs/>
    </w:rPr>
  </w:style>
  <w:style w:type="character" w:customStyle="1" w:styleId="TematkomentarzaZnak">
    <w:name w:val="Temat komentarza Znak"/>
    <w:link w:val="Tematkomentarza"/>
    <w:rsid w:val="00031523"/>
    <w:rPr>
      <w:b/>
      <w:bCs/>
    </w:rPr>
  </w:style>
  <w:style w:type="paragraph" w:styleId="Tekstdymka">
    <w:name w:val="Balloon Text"/>
    <w:basedOn w:val="Normalny"/>
    <w:link w:val="TekstdymkaZnak"/>
    <w:rsid w:val="0003152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031523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uiPriority w:val="99"/>
    <w:rsid w:val="00DD454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D4548"/>
  </w:style>
  <w:style w:type="paragraph" w:styleId="Tekstpodstawowyzwciciem">
    <w:name w:val="Body Text First Indent"/>
    <w:basedOn w:val="Tekstpodstawowy"/>
    <w:link w:val="TekstpodstawowyzwciciemZnak"/>
    <w:rsid w:val="00DD4548"/>
    <w:pPr>
      <w:ind w:firstLine="210"/>
    </w:pPr>
  </w:style>
  <w:style w:type="character" w:customStyle="1" w:styleId="TekstpodstawowyzwciciemZnak">
    <w:name w:val="Tekst podstawowy z wcięciem Znak"/>
    <w:basedOn w:val="TekstpodstawowyZnak"/>
    <w:link w:val="Tekstpodstawowyzwciciem"/>
    <w:rsid w:val="00DD4548"/>
  </w:style>
  <w:style w:type="paragraph" w:styleId="Lista2">
    <w:name w:val="List 2"/>
    <w:basedOn w:val="Normalny"/>
    <w:uiPriority w:val="99"/>
    <w:rsid w:val="00DD4548"/>
    <w:pPr>
      <w:ind w:left="566" w:hanging="283"/>
    </w:pPr>
    <w:rPr>
      <w:rFonts w:eastAsia="Calibri"/>
    </w:rPr>
  </w:style>
  <w:style w:type="paragraph" w:styleId="Podtytu">
    <w:name w:val="Subtitle"/>
    <w:basedOn w:val="Normalny"/>
    <w:link w:val="PodtytuZnak"/>
    <w:uiPriority w:val="99"/>
    <w:qFormat/>
    <w:rsid w:val="003175C6"/>
    <w:pPr>
      <w:jc w:val="both"/>
    </w:pPr>
    <w:rPr>
      <w:rFonts w:eastAsia="Calibri"/>
      <w:sz w:val="24"/>
    </w:rPr>
  </w:style>
  <w:style w:type="character" w:customStyle="1" w:styleId="PodtytuZnak">
    <w:name w:val="Podtytuł Znak"/>
    <w:link w:val="Podtytu"/>
    <w:uiPriority w:val="99"/>
    <w:rsid w:val="003175C6"/>
    <w:rPr>
      <w:rFonts w:eastAsia="Calibri"/>
      <w:sz w:val="24"/>
    </w:rPr>
  </w:style>
  <w:style w:type="paragraph" w:styleId="Tekstpodstawowy2">
    <w:name w:val="Body Text 2"/>
    <w:basedOn w:val="Normalny"/>
    <w:link w:val="Tekstpodstawowy2Znak"/>
    <w:rsid w:val="006B50D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6B50DC"/>
  </w:style>
  <w:style w:type="paragraph" w:styleId="Tekstpodstawowy3">
    <w:name w:val="Body Text 3"/>
    <w:basedOn w:val="Normalny"/>
    <w:link w:val="Tekstpodstawowy3Znak"/>
    <w:rsid w:val="006B50D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rsid w:val="006B50DC"/>
    <w:rPr>
      <w:sz w:val="16"/>
      <w:szCs w:val="16"/>
    </w:rPr>
  </w:style>
  <w:style w:type="paragraph" w:styleId="Akapitzlist">
    <w:name w:val="List Paragraph"/>
    <w:basedOn w:val="Normalny"/>
    <w:uiPriority w:val="99"/>
    <w:qFormat/>
    <w:rsid w:val="009A710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itle2">
    <w:name w:val="title_2"/>
    <w:basedOn w:val="Domylnaczcionkaakapitu"/>
    <w:rsid w:val="009A71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95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3780EB-43F1-4848-BE20-DFB3AD2A9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893</Words>
  <Characters>5363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UWM</Company>
  <LinksUpToDate>false</LinksUpToDate>
  <CharactersWithSpaces>6244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BHP</dc:creator>
  <cp:lastModifiedBy>Jowita Janiszewska</cp:lastModifiedBy>
  <cp:revision>52</cp:revision>
  <cp:lastPrinted>2019-09-23T08:57:00Z</cp:lastPrinted>
  <dcterms:created xsi:type="dcterms:W3CDTF">2020-03-17T07:18:00Z</dcterms:created>
  <dcterms:modified xsi:type="dcterms:W3CDTF">2024-10-16T07:48:00Z</dcterms:modified>
</cp:coreProperties>
</file>