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74" w14:textId="77777777" w:rsidR="00B266FA" w:rsidRDefault="00B266FA" w:rsidP="00B266FA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Hlk139025404"/>
    </w:p>
    <w:p w14:paraId="7D1F4F2A" w14:textId="77777777" w:rsidR="00B266FA" w:rsidRPr="00830252" w:rsidRDefault="00B266FA" w:rsidP="00B266FA">
      <w:pPr>
        <w:rPr>
          <w:rFonts w:cs="Arial"/>
          <w:b/>
          <w:color w:val="FF0000"/>
          <w:sz w:val="28"/>
          <w:szCs w:val="28"/>
        </w:rPr>
      </w:pPr>
      <w:r w:rsidRPr="00A82871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>
        <w:rPr>
          <w:rFonts w:ascii="Calibri" w:hAnsi="Calibri" w:cs="Arial"/>
          <w:b/>
          <w:sz w:val="22"/>
          <w:szCs w:val="22"/>
          <w:u w:val="single"/>
        </w:rPr>
        <w:t>7</w:t>
      </w:r>
      <w:r w:rsidRPr="00A82871">
        <w:rPr>
          <w:rFonts w:ascii="Calibri" w:hAnsi="Calibri" w:cs="Arial"/>
          <w:b/>
          <w:sz w:val="22"/>
          <w:szCs w:val="22"/>
          <w:u w:val="single"/>
        </w:rPr>
        <w:t xml:space="preserve"> do SIWZ</w:t>
      </w:r>
      <w:r w:rsidRPr="00A82871">
        <w:rPr>
          <w:rFonts w:ascii="Calibri" w:hAnsi="Calibri" w:cs="Arial"/>
          <w:b/>
          <w:sz w:val="22"/>
          <w:szCs w:val="22"/>
        </w:rPr>
        <w:t xml:space="preserve"> – </w:t>
      </w:r>
      <w:r w:rsidRPr="00A02598">
        <w:rPr>
          <w:rFonts w:ascii="Calibri" w:hAnsi="Calibri" w:cs="Arial"/>
          <w:b/>
          <w:sz w:val="20"/>
          <w:szCs w:val="20"/>
        </w:rPr>
        <w:t xml:space="preserve">Wzór wykazu </w:t>
      </w:r>
      <w:r>
        <w:rPr>
          <w:rFonts w:ascii="Calibri" w:hAnsi="Calibri" w:cs="Arial"/>
          <w:b/>
          <w:sz w:val="20"/>
          <w:szCs w:val="20"/>
        </w:rPr>
        <w:t>dostaw</w:t>
      </w:r>
      <w:r w:rsidRPr="00A02598">
        <w:rPr>
          <w:rFonts w:ascii="Calibri" w:hAnsi="Calibri" w:cs="Arial"/>
          <w:b/>
          <w:sz w:val="20"/>
          <w:szCs w:val="20"/>
        </w:rPr>
        <w:t xml:space="preserve"> </w:t>
      </w:r>
    </w:p>
    <w:p w14:paraId="12F26074" w14:textId="77777777" w:rsidR="00B266FA" w:rsidRDefault="00B266FA" w:rsidP="00B266FA">
      <w:pPr>
        <w:spacing w:line="320" w:lineRule="exact"/>
        <w:jc w:val="both"/>
        <w:rPr>
          <w:rFonts w:ascii="Calibri" w:hAnsi="Calibri" w:cs="Arial"/>
          <w:sz w:val="22"/>
          <w:szCs w:val="22"/>
          <w:u w:val="single"/>
        </w:rPr>
      </w:pPr>
    </w:p>
    <w:p w14:paraId="046AFB53" w14:textId="19F624E7" w:rsidR="00B266FA" w:rsidRDefault="00B266FA" w:rsidP="00B266FA">
      <w:pPr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 w:rsidRPr="00B4238B">
        <w:rPr>
          <w:rFonts w:ascii="Calibri" w:hAnsi="Calibri" w:cs="Arial"/>
          <w:sz w:val="22"/>
          <w:szCs w:val="22"/>
          <w:u w:val="single"/>
        </w:rPr>
        <w:t>Nazwa zamówienia</w:t>
      </w:r>
      <w:r w:rsidRPr="00B423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17384B10" w14:textId="77777777" w:rsidR="00B266FA" w:rsidRDefault="00B266FA" w:rsidP="00B266F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9279699"/>
      <w:r w:rsidRPr="00B4238B">
        <w:rPr>
          <w:rFonts w:asciiTheme="minorHAnsi" w:hAnsiTheme="minorHAnsi" w:cstheme="minorHAnsi"/>
          <w:b/>
          <w:bCs/>
          <w:sz w:val="22"/>
          <w:szCs w:val="22"/>
        </w:rPr>
        <w:t>Dostawa i wdrożenie dodatkowych modułów funkcjonalności systemu ERP.</w:t>
      </w:r>
      <w:bookmarkEnd w:id="1"/>
    </w:p>
    <w:p w14:paraId="5C356D64" w14:textId="77777777" w:rsidR="00B266FA" w:rsidRPr="00B4238B" w:rsidRDefault="00B266FA" w:rsidP="00B266F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5A474B8" w14:textId="77777777" w:rsidR="00B266FA" w:rsidRPr="004271D2" w:rsidRDefault="00B266FA" w:rsidP="00B266FA">
      <w:pPr>
        <w:pStyle w:val="Tekstpodstawowy2"/>
        <w:numPr>
          <w:ilvl w:val="0"/>
          <w:numId w:val="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711E917C" w14:textId="77777777" w:rsidR="00B266FA" w:rsidRPr="004271D2" w:rsidRDefault="00B266FA" w:rsidP="00B266F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3CC041E0" w14:textId="77777777" w:rsidR="00B266FA" w:rsidRPr="004271D2" w:rsidRDefault="00B266FA" w:rsidP="00B266F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6AC03B8" w14:textId="77777777" w:rsidR="00B266FA" w:rsidRPr="004271D2" w:rsidRDefault="00B266FA" w:rsidP="00B266F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0177F6B" w14:textId="77777777" w:rsidR="00B266FA" w:rsidRPr="004271D2" w:rsidRDefault="00B266FA" w:rsidP="00B266FA">
      <w:pPr>
        <w:pStyle w:val="Tekstpodstawowy2"/>
        <w:numPr>
          <w:ilvl w:val="0"/>
          <w:numId w:val="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7FC99F" w14:textId="77777777" w:rsidR="00B266FA" w:rsidRPr="004271D2" w:rsidRDefault="00B266FA" w:rsidP="00B266FA">
      <w:pPr>
        <w:pStyle w:val="Akapitzlist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1669082" w14:textId="77777777" w:rsidR="00B266FA" w:rsidRPr="004271D2" w:rsidRDefault="00B266FA" w:rsidP="00B266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36C2B819" w14:textId="77777777" w:rsidR="00B266FA" w:rsidRPr="004271D2" w:rsidRDefault="00B266FA" w:rsidP="00B266F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71D6DFF" w14:textId="77777777" w:rsidR="00B266FA" w:rsidRPr="004271D2" w:rsidRDefault="00B266FA" w:rsidP="00B266F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F11C473" w14:textId="77777777" w:rsidR="00B266FA" w:rsidRPr="004271D2" w:rsidRDefault="00B266FA" w:rsidP="00B266FA">
      <w:pPr>
        <w:rPr>
          <w:rFonts w:ascii="Calibri" w:hAnsi="Calibri" w:cs="Arial"/>
          <w:sz w:val="22"/>
          <w:szCs w:val="22"/>
        </w:rPr>
      </w:pPr>
      <w:r w:rsidRPr="004271D2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7AA5070" w14:textId="77777777" w:rsidR="00B266FA" w:rsidRPr="004271D2" w:rsidRDefault="00B266FA" w:rsidP="00B266FA">
      <w:pPr>
        <w:rPr>
          <w:rFonts w:ascii="Calibri" w:hAnsi="Calibri" w:cs="Arial"/>
          <w:sz w:val="22"/>
          <w:szCs w:val="22"/>
        </w:rPr>
      </w:pPr>
      <w:r w:rsidRPr="004271D2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7BDC9873" w14:textId="77777777" w:rsidR="00B266FA" w:rsidRDefault="00B266FA" w:rsidP="00B266FA">
      <w:pPr>
        <w:rPr>
          <w:rFonts w:ascii="Calibri" w:hAnsi="Calibri" w:cs="Arial"/>
          <w:sz w:val="22"/>
          <w:szCs w:val="22"/>
        </w:rPr>
      </w:pPr>
    </w:p>
    <w:p w14:paraId="7AE63886" w14:textId="77777777" w:rsidR="00B266FA" w:rsidRPr="0090614E" w:rsidRDefault="00B266FA" w:rsidP="00505BC0">
      <w:pPr>
        <w:jc w:val="center"/>
        <w:rPr>
          <w:rFonts w:cstheme="minorHAnsi"/>
          <w:b/>
          <w:bCs/>
        </w:rPr>
      </w:pPr>
      <w:r w:rsidRPr="0090614E">
        <w:rPr>
          <w:rFonts w:cstheme="minorHAnsi"/>
          <w:b/>
          <w:bCs/>
        </w:rPr>
        <w:t>WYKAZ DOSTAW</w:t>
      </w:r>
    </w:p>
    <w:p w14:paraId="6D13659D" w14:textId="5D93870A" w:rsidR="00B266FA" w:rsidRPr="00B266FA" w:rsidRDefault="00B266FA" w:rsidP="00B266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6FA">
        <w:rPr>
          <w:rFonts w:asciiTheme="minorHAnsi" w:hAnsiTheme="minorHAnsi" w:cstheme="minorHAnsi"/>
          <w:sz w:val="22"/>
          <w:szCs w:val="22"/>
        </w:rPr>
        <w:t xml:space="preserve">Składając ofertę w imieniu Wykonawcy …………………………………………….……………. </w:t>
      </w:r>
      <w:r w:rsidRPr="00B266FA">
        <w:rPr>
          <w:rFonts w:asciiTheme="minorHAnsi" w:hAnsiTheme="minorHAnsi" w:cstheme="minorHAnsi"/>
          <w:sz w:val="22"/>
          <w:szCs w:val="22"/>
        </w:rPr>
        <w:br/>
        <w:t>w trybie podstawowym w postępowaniu o udzielenie zamówienia publicznego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66FA">
        <w:rPr>
          <w:rFonts w:asciiTheme="minorHAnsi" w:hAnsiTheme="minorHAnsi" w:cstheme="minorHAnsi"/>
          <w:b/>
          <w:bCs/>
          <w:sz w:val="22"/>
          <w:szCs w:val="22"/>
        </w:rPr>
        <w:t>dostawę i</w:t>
      </w:r>
      <w:r w:rsidRPr="00B4238B">
        <w:rPr>
          <w:rFonts w:asciiTheme="minorHAnsi" w:hAnsiTheme="minorHAnsi" w:cstheme="minorHAnsi"/>
          <w:b/>
          <w:bCs/>
          <w:sz w:val="22"/>
          <w:szCs w:val="22"/>
        </w:rPr>
        <w:t xml:space="preserve"> wdrożenie dodatkowych modułów funkcjonalności systemu ERP</w:t>
      </w:r>
      <w:r w:rsidRPr="00B266FA">
        <w:rPr>
          <w:rFonts w:asciiTheme="minorHAnsi" w:hAnsiTheme="minorHAnsi" w:cstheme="minorHAnsi"/>
          <w:sz w:val="22"/>
          <w:szCs w:val="22"/>
        </w:rPr>
        <w:t xml:space="preserve">, przedstawiam/y wykaz wykonanych dostaw w okresie ostatnich 3 lat, a jeżeli okres prowadzenia działalności jest krótszy - w tym okresie, wraz z podaniem ich wartości, przedmiotu, dat wykonania i podmiotów, na rzecz których prace zostały wykonane, w zakresie niezbędnym do wykazania spełnienia warunku zdolności technicznej określonych w Rozdziale IX ust 1 </w:t>
      </w:r>
      <w:r>
        <w:rPr>
          <w:rFonts w:asciiTheme="minorHAnsi" w:hAnsiTheme="minorHAnsi" w:cstheme="minorHAnsi"/>
          <w:sz w:val="22"/>
          <w:szCs w:val="22"/>
        </w:rPr>
        <w:t xml:space="preserve">pkt. 1.4. </w:t>
      </w:r>
      <w:r w:rsidRPr="00B266FA">
        <w:rPr>
          <w:rFonts w:asciiTheme="minorHAnsi" w:hAnsiTheme="minorHAnsi" w:cstheme="minorHAnsi"/>
          <w:sz w:val="22"/>
          <w:szCs w:val="22"/>
        </w:rPr>
        <w:t xml:space="preserve">lit.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B266FA">
        <w:rPr>
          <w:rFonts w:asciiTheme="minorHAnsi" w:hAnsiTheme="minorHAnsi" w:cstheme="minorHAnsi"/>
          <w:sz w:val="22"/>
          <w:szCs w:val="22"/>
        </w:rPr>
        <w:t>)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25"/>
        <w:gridCol w:w="1546"/>
        <w:gridCol w:w="1544"/>
        <w:gridCol w:w="1629"/>
        <w:gridCol w:w="1462"/>
        <w:gridCol w:w="1301"/>
      </w:tblGrid>
      <w:tr w:rsidR="00B266FA" w:rsidRPr="00AB1D5B" w14:paraId="22A89F28" w14:textId="77777777" w:rsidTr="00B266FA">
        <w:trPr>
          <w:cantSplit/>
          <w:trHeight w:val="502"/>
        </w:trPr>
        <w:tc>
          <w:tcPr>
            <w:tcW w:w="251" w:type="pct"/>
            <w:vMerge w:val="restart"/>
            <w:shd w:val="clear" w:color="auto" w:fill="F2F2F2" w:themeFill="background1" w:themeFillShade="F2"/>
            <w:vAlign w:val="center"/>
          </w:tcPr>
          <w:p w14:paraId="47F888F4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931" w:type="pct"/>
            <w:vMerge w:val="restart"/>
            <w:shd w:val="clear" w:color="auto" w:fill="F2F2F2" w:themeFill="background1" w:themeFillShade="F2"/>
            <w:vAlign w:val="center"/>
          </w:tcPr>
          <w:p w14:paraId="24AAD3AE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Przedmiot dostawy</w:t>
            </w:r>
          </w:p>
        </w:tc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14:paraId="48878849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 xml:space="preserve">Wartość dostawy </w:t>
            </w:r>
          </w:p>
          <w:p w14:paraId="12843CB4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  <w:p w14:paraId="7619733E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1619" w:type="pct"/>
            <w:gridSpan w:val="2"/>
            <w:shd w:val="clear" w:color="auto" w:fill="F2F2F2" w:themeFill="background1" w:themeFillShade="F2"/>
            <w:vAlign w:val="center"/>
          </w:tcPr>
          <w:p w14:paraId="49671805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</w:tc>
        <w:tc>
          <w:tcPr>
            <w:tcW w:w="746" w:type="pct"/>
            <w:vMerge w:val="restart"/>
            <w:shd w:val="clear" w:color="auto" w:fill="F2F2F2" w:themeFill="background1" w:themeFillShade="F2"/>
            <w:vAlign w:val="center"/>
          </w:tcPr>
          <w:p w14:paraId="13115375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Podmiot na rzecz, którego dostawy zostały wykonane</w:t>
            </w:r>
          </w:p>
        </w:tc>
        <w:tc>
          <w:tcPr>
            <w:tcW w:w="664" w:type="pct"/>
            <w:vMerge w:val="restart"/>
            <w:shd w:val="clear" w:color="auto" w:fill="F2F2F2" w:themeFill="background1" w:themeFillShade="F2"/>
            <w:vAlign w:val="center"/>
          </w:tcPr>
          <w:p w14:paraId="1ABB689A" w14:textId="77777777" w:rsidR="00B266FA" w:rsidRPr="00B266FA" w:rsidRDefault="00B266FA" w:rsidP="0050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66FA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</w:tr>
      <w:tr w:rsidR="00B266FA" w:rsidRPr="00AB1D5B" w14:paraId="5FD098E3" w14:textId="77777777" w:rsidTr="00B266FA">
        <w:trPr>
          <w:cantSplit/>
          <w:trHeight w:val="549"/>
        </w:trPr>
        <w:tc>
          <w:tcPr>
            <w:tcW w:w="251" w:type="pct"/>
            <w:vMerge/>
            <w:vAlign w:val="center"/>
          </w:tcPr>
          <w:p w14:paraId="39EE98C0" w14:textId="77777777" w:rsidR="00B266FA" w:rsidRPr="00AB1D5B" w:rsidRDefault="00B266FA" w:rsidP="00505B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1" w:type="pct"/>
            <w:vMerge/>
          </w:tcPr>
          <w:p w14:paraId="1166C1B7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2E22334B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7116855B" w14:textId="77777777" w:rsidR="00B266FA" w:rsidRPr="00AB1D5B" w:rsidRDefault="00B266FA" w:rsidP="00505B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D5B"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0806EE58" w14:textId="77777777" w:rsidR="00B266FA" w:rsidRPr="00AB1D5B" w:rsidRDefault="00B266FA" w:rsidP="00505B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D5B">
              <w:rPr>
                <w:rFonts w:ascii="Calibri" w:hAnsi="Calibri" w:cs="Calibri"/>
                <w:bCs/>
                <w:sz w:val="20"/>
                <w:szCs w:val="20"/>
              </w:rPr>
              <w:t>zakończenie (data)</w:t>
            </w:r>
          </w:p>
        </w:tc>
        <w:tc>
          <w:tcPr>
            <w:tcW w:w="746" w:type="pct"/>
            <w:vMerge/>
          </w:tcPr>
          <w:p w14:paraId="0CF26A3B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14:paraId="4AE21F1E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6FA" w:rsidRPr="00AB1D5B" w14:paraId="1D8F11F9" w14:textId="77777777" w:rsidTr="00505BC0">
        <w:trPr>
          <w:cantSplit/>
          <w:trHeight w:val="551"/>
        </w:trPr>
        <w:tc>
          <w:tcPr>
            <w:tcW w:w="251" w:type="pct"/>
            <w:vAlign w:val="center"/>
          </w:tcPr>
          <w:p w14:paraId="6086383F" w14:textId="77777777" w:rsidR="00B266FA" w:rsidRPr="00AB1D5B" w:rsidRDefault="00B266FA" w:rsidP="00505B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1D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31" w:type="pct"/>
          </w:tcPr>
          <w:p w14:paraId="1828A56D" w14:textId="7FB0841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A5F0696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8" w:type="pct"/>
          </w:tcPr>
          <w:p w14:paraId="5A8C86FA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</w:tcPr>
          <w:p w14:paraId="5C230088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6" w:type="pct"/>
          </w:tcPr>
          <w:p w14:paraId="45D847D5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pct"/>
          </w:tcPr>
          <w:p w14:paraId="15489BD6" w14:textId="77777777" w:rsidR="00B266FA" w:rsidRPr="00AB1D5B" w:rsidRDefault="00B266FA" w:rsidP="00505B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03C15" w14:textId="77777777" w:rsidR="00B266FA" w:rsidRPr="00B266FA" w:rsidRDefault="00B266FA" w:rsidP="00B266F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66FA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6A4DE491" w14:textId="77777777" w:rsidR="00B266FA" w:rsidRPr="00B266FA" w:rsidRDefault="00B266FA" w:rsidP="00B266FA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66FA">
        <w:rPr>
          <w:rFonts w:asciiTheme="minorHAnsi" w:hAnsiTheme="minorHAnsi" w:cstheme="minorHAnsi"/>
          <w:sz w:val="22"/>
          <w:szCs w:val="22"/>
        </w:rPr>
        <w:t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obiektywnym charakterze Wykonawca nie jest w stanie uzyskać tych dokumentów - oświadczenie Wykonawcy.</w:t>
      </w:r>
    </w:p>
    <w:p w14:paraId="49468117" w14:textId="7B29D2A9" w:rsidR="00B266FA" w:rsidRPr="00B266FA" w:rsidRDefault="00B266FA" w:rsidP="00B266FA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66FA">
        <w:rPr>
          <w:rFonts w:asciiTheme="minorHAnsi" w:hAnsiTheme="minorHAnsi" w:cstheme="minorHAnsi"/>
          <w:b/>
          <w:sz w:val="22"/>
          <w:szCs w:val="22"/>
        </w:rPr>
        <w:t>Zaleca się, aby z dokumentu jednoznacznie wynikało spełnienie warunku określonego w rozdziale IX ust. 1</w:t>
      </w:r>
      <w:r>
        <w:rPr>
          <w:rFonts w:asciiTheme="minorHAnsi" w:hAnsiTheme="minorHAnsi" w:cstheme="minorHAnsi"/>
          <w:b/>
          <w:sz w:val="22"/>
          <w:szCs w:val="22"/>
        </w:rPr>
        <w:t xml:space="preserve"> pkt.1.4.</w:t>
      </w:r>
      <w:r w:rsidRPr="00B266FA">
        <w:rPr>
          <w:rFonts w:asciiTheme="minorHAnsi" w:hAnsiTheme="minorHAnsi" w:cstheme="minorHAnsi"/>
          <w:b/>
          <w:sz w:val="22"/>
          <w:szCs w:val="22"/>
        </w:rPr>
        <w:t xml:space="preserve"> lit.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B266FA">
        <w:rPr>
          <w:rFonts w:asciiTheme="minorHAnsi" w:hAnsiTheme="minorHAnsi" w:cstheme="minorHAnsi"/>
          <w:b/>
          <w:sz w:val="22"/>
          <w:szCs w:val="22"/>
        </w:rPr>
        <w:t>) SWZ.</w:t>
      </w:r>
    </w:p>
    <w:p w14:paraId="30D33735" w14:textId="77777777" w:rsidR="00B266FA" w:rsidRPr="00B266FA" w:rsidRDefault="00B266FA" w:rsidP="00B266FA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954B6E3" w14:textId="77777777" w:rsidR="00B266FA" w:rsidRDefault="00B266FA" w:rsidP="00B266F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sectPr w:rsidR="00B266FA" w:rsidSect="002A5313">
      <w:headerReference w:type="default" r:id="rId7"/>
      <w:footerReference w:type="default" r:id="rId8"/>
      <w:pgSz w:w="11906" w:h="16838" w:code="9"/>
      <w:pgMar w:top="851" w:right="1133" w:bottom="851" w:left="964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8950" w14:textId="77777777" w:rsidR="005826C9" w:rsidRDefault="005826C9">
      <w:r>
        <w:separator/>
      </w:r>
    </w:p>
  </w:endnote>
  <w:endnote w:type="continuationSeparator" w:id="0">
    <w:p w14:paraId="0C40C7E8" w14:textId="77777777" w:rsidR="005826C9" w:rsidRDefault="0058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6559" w14:textId="77777777" w:rsidR="00000000" w:rsidRPr="00A82871" w:rsidRDefault="00000000" w:rsidP="00EA3D02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jc w:val="both"/>
      <w:rPr>
        <w:rFonts w:ascii="Calibri" w:hAnsi="Calibri" w:cs="Arial"/>
        <w:i/>
        <w:sz w:val="18"/>
        <w:szCs w:val="18"/>
      </w:rPr>
    </w:pPr>
    <w:r>
      <w:rPr>
        <w:rStyle w:val="Nagwek3Znak"/>
        <w:rFonts w:ascii="Calibri" w:hAnsi="Calibri"/>
        <w:i/>
        <w:sz w:val="18"/>
        <w:szCs w:val="18"/>
        <w:lang w:val="pl-PL"/>
      </w:rPr>
      <w:tab/>
    </w:r>
    <w:r>
      <w:rPr>
        <w:rStyle w:val="Nagwek3Znak"/>
        <w:rFonts w:ascii="Calibri" w:hAnsi="Calibri"/>
        <w:i/>
        <w:sz w:val="18"/>
        <w:szCs w:val="18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078" w14:textId="77777777" w:rsidR="005826C9" w:rsidRDefault="005826C9">
      <w:r>
        <w:separator/>
      </w:r>
    </w:p>
  </w:footnote>
  <w:footnote w:type="continuationSeparator" w:id="0">
    <w:p w14:paraId="53CE6E45" w14:textId="77777777" w:rsidR="005826C9" w:rsidRDefault="0058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D41" w14:textId="77777777" w:rsidR="00000000" w:rsidRDefault="00000000" w:rsidP="0060143B">
    <w:pPr>
      <w:pStyle w:val="Nagwek"/>
      <w:jc w:val="center"/>
    </w:pPr>
  </w:p>
  <w:p w14:paraId="2211B6D4" w14:textId="446C0BA7" w:rsidR="00000000" w:rsidRDefault="00000000" w:rsidP="00FB19A2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bookmarkStart w:id="2" w:name="_Hlk139292582"/>
    <w:bookmarkStart w:id="3" w:name="_Hlk139292583"/>
    <w:bookmarkStart w:id="4" w:name="_Hlk139292607"/>
    <w:bookmarkStart w:id="5" w:name="_Hlk139292608"/>
    <w:bookmarkStart w:id="6" w:name="_Hlk139292629"/>
    <w:bookmarkStart w:id="7" w:name="_Hlk139292630"/>
    <w:bookmarkStart w:id="8" w:name="_Hlk139292646"/>
    <w:bookmarkStart w:id="9" w:name="_Hlk139292647"/>
    <w:bookmarkStart w:id="10" w:name="_Hlk139292678"/>
    <w:bookmarkStart w:id="11" w:name="_Hlk139292679"/>
    <w:bookmarkStart w:id="12" w:name="_Hlk139292704"/>
    <w:bookmarkStart w:id="13" w:name="_Hlk139292705"/>
    <w:bookmarkStart w:id="14" w:name="_Hlk139292729"/>
    <w:bookmarkStart w:id="15" w:name="_Hlk139292730"/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336E0D">
      <w:rPr>
        <w:rFonts w:ascii="Calibri" w:hAnsi="Calibri" w:cs="Arial"/>
        <w:b/>
        <w:i/>
        <w:sz w:val="18"/>
        <w:szCs w:val="18"/>
      </w:rPr>
      <w:t>9</w:t>
    </w:r>
    <w:r>
      <w:rPr>
        <w:rFonts w:ascii="Calibri" w:hAnsi="Calibri" w:cs="Arial"/>
        <w:b/>
        <w:i/>
        <w:sz w:val="18"/>
        <w:szCs w:val="18"/>
      </w:rPr>
      <w:t>.2023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6"/>
    <w:multiLevelType w:val="hybridMultilevel"/>
    <w:tmpl w:val="E35251FC"/>
    <w:lvl w:ilvl="0" w:tplc="1360C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990837"/>
    <w:multiLevelType w:val="hybridMultilevel"/>
    <w:tmpl w:val="A6E07328"/>
    <w:lvl w:ilvl="0" w:tplc="E71A74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E2E55"/>
    <w:multiLevelType w:val="hybridMultilevel"/>
    <w:tmpl w:val="59C08394"/>
    <w:lvl w:ilvl="0" w:tplc="40CE9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</w:rPr>
    </w:lvl>
    <w:lvl w:ilvl="3" w:tplc="3C584C56">
      <w:start w:val="1"/>
      <w:numFmt w:val="decimal"/>
      <w:lvlText w:val="%4)"/>
      <w:lvlJc w:val="left"/>
      <w:pPr>
        <w:ind w:left="2880" w:hanging="360"/>
      </w:pPr>
      <w:rPr>
        <w:i w:val="0"/>
        <w:vertAlign w:val="superscrip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B584B8E">
      <w:start w:val="1"/>
      <w:numFmt w:val="lowerLetter"/>
      <w:lvlText w:val="%6)"/>
      <w:lvlJc w:val="left"/>
      <w:pPr>
        <w:ind w:left="1495" w:hanging="360"/>
      </w:pPr>
      <w:rPr>
        <w:rFonts w:ascii="Calibri" w:hAnsi="Calibri" w:hint="default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5" w15:restartNumberingAfterBreak="0">
    <w:nsid w:val="422370A4"/>
    <w:multiLevelType w:val="hybridMultilevel"/>
    <w:tmpl w:val="E35251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28936">
    <w:abstractNumId w:val="4"/>
  </w:num>
  <w:num w:numId="2" w16cid:durableId="1199123400">
    <w:abstractNumId w:val="2"/>
  </w:num>
  <w:num w:numId="3" w16cid:durableId="1532566766">
    <w:abstractNumId w:val="3"/>
  </w:num>
  <w:num w:numId="4" w16cid:durableId="286669350">
    <w:abstractNumId w:val="0"/>
  </w:num>
  <w:num w:numId="5" w16cid:durableId="202178960">
    <w:abstractNumId w:val="5"/>
  </w:num>
  <w:num w:numId="6" w16cid:durableId="184000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FA"/>
    <w:rsid w:val="001E19A9"/>
    <w:rsid w:val="00336E0D"/>
    <w:rsid w:val="005826C9"/>
    <w:rsid w:val="008A3AC9"/>
    <w:rsid w:val="00B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A103"/>
  <w15:chartTrackingRefBased/>
  <w15:docId w15:val="{7358C836-C3EB-4026-905D-E4954CE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266FA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266FA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B266FA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B266FA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B266FA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B266FA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B266FA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link w:val="Nagwek8Znak"/>
    <w:qFormat/>
    <w:rsid w:val="00B266FA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B266FA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6FA"/>
    <w:rPr>
      <w:rFonts w:ascii="Arial" w:eastAsia="Times New Roman" w:hAnsi="Arial" w:cs="Arial"/>
      <w:b/>
      <w:bCs/>
      <w:kern w:val="32"/>
      <w:sz w:val="20"/>
      <w:szCs w:val="32"/>
      <w:lang w:eastAsia="pl-PL"/>
      <w14:ligatures w14:val="non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B266FA"/>
    <w:rPr>
      <w:rFonts w:ascii="Arial" w:eastAsia="Times New Roman" w:hAnsi="Arial" w:cs="Arial"/>
      <w:b/>
      <w:bCs/>
      <w:iCs/>
      <w:kern w:val="32"/>
      <w:sz w:val="20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266FA"/>
    <w:rPr>
      <w:rFonts w:ascii="Arial" w:eastAsia="Times New Roman" w:hAnsi="Arial" w:cs="Arial"/>
      <w:b/>
      <w:bCs/>
      <w:kern w:val="32"/>
      <w:sz w:val="20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266FA"/>
    <w:rPr>
      <w:rFonts w:ascii="Arial" w:eastAsia="Times New Roman" w:hAnsi="Arial" w:cs="Times New Roman"/>
      <w:b/>
      <w:bCs/>
      <w:kern w:val="32"/>
      <w:sz w:val="20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266FA"/>
    <w:rPr>
      <w:rFonts w:ascii="Arial" w:eastAsia="Times New Roman" w:hAnsi="Arial" w:cs="Times New Roman"/>
      <w:b/>
      <w:bCs/>
      <w:iCs/>
      <w:kern w:val="32"/>
      <w:sz w:val="20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266FA"/>
    <w:rPr>
      <w:rFonts w:ascii="Arial" w:eastAsia="Times New Roman" w:hAnsi="Arial" w:cs="Times New Roman"/>
      <w:b/>
      <w:bCs/>
      <w:kern w:val="32"/>
      <w:sz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266FA"/>
    <w:rPr>
      <w:rFonts w:ascii="Arial" w:eastAsia="Times New Roman" w:hAnsi="Arial" w:cs="Times New Roman"/>
      <w:b/>
      <w:kern w:val="32"/>
      <w:sz w:val="2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B266FA"/>
    <w:rPr>
      <w:rFonts w:ascii="Arial" w:eastAsia="Times New Roman" w:hAnsi="Arial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266FA"/>
    <w:rPr>
      <w:rFonts w:ascii="Arial" w:eastAsia="Times New Roman" w:hAnsi="Arial" w:cs="Times New Roman"/>
      <w:kern w:val="0"/>
      <w:sz w:val="28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266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266F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rsid w:val="00B2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6F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B266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66F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266F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B266F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dcterms:created xsi:type="dcterms:W3CDTF">2023-07-03T14:30:00Z</dcterms:created>
  <dcterms:modified xsi:type="dcterms:W3CDTF">2023-10-12T10:04:00Z</dcterms:modified>
</cp:coreProperties>
</file>