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3E" w:rsidRDefault="00433CAC" w:rsidP="00E55FD4">
      <w:pPr>
        <w:spacing w:after="0" w:line="360" w:lineRule="auto"/>
        <w:jc w:val="right"/>
        <w:rPr>
          <w:sz w:val="24"/>
          <w:szCs w:val="24"/>
        </w:rPr>
      </w:pPr>
      <w:r w:rsidRPr="00433CAC">
        <w:rPr>
          <w:sz w:val="24"/>
          <w:szCs w:val="24"/>
        </w:rPr>
        <w:t xml:space="preserve">Załącznik nr </w:t>
      </w:r>
      <w:r w:rsidR="008E3087">
        <w:rPr>
          <w:sz w:val="24"/>
          <w:szCs w:val="24"/>
        </w:rPr>
        <w:t>13</w:t>
      </w:r>
    </w:p>
    <w:p w:rsidR="008E3087" w:rsidRDefault="008E3087" w:rsidP="008E3087">
      <w:pPr>
        <w:spacing w:after="0" w:line="360" w:lineRule="auto"/>
        <w:jc w:val="center"/>
        <w:rPr>
          <w:sz w:val="24"/>
          <w:szCs w:val="24"/>
        </w:rPr>
      </w:pPr>
    </w:p>
    <w:p w:rsidR="00433CAC" w:rsidRDefault="00433CAC" w:rsidP="00E55FD4">
      <w:pPr>
        <w:spacing w:after="0" w:line="360" w:lineRule="auto"/>
        <w:jc w:val="center"/>
        <w:rPr>
          <w:b/>
          <w:sz w:val="28"/>
          <w:szCs w:val="24"/>
        </w:rPr>
      </w:pPr>
      <w:r w:rsidRPr="00E75542">
        <w:rPr>
          <w:b/>
          <w:sz w:val="28"/>
          <w:szCs w:val="24"/>
        </w:rPr>
        <w:t>Harmonogram</w:t>
      </w:r>
      <w:r w:rsidR="00BB15DC" w:rsidRPr="00E75542">
        <w:rPr>
          <w:b/>
          <w:sz w:val="28"/>
          <w:szCs w:val="24"/>
        </w:rPr>
        <w:t xml:space="preserve"> rzeczowo-finansowy </w:t>
      </w:r>
      <w:r w:rsidRPr="00E75542">
        <w:rPr>
          <w:b/>
          <w:sz w:val="28"/>
          <w:szCs w:val="24"/>
        </w:rPr>
        <w:t xml:space="preserve">robót </w:t>
      </w:r>
      <w:r w:rsidR="005E1D9D">
        <w:rPr>
          <w:b/>
          <w:sz w:val="28"/>
          <w:szCs w:val="24"/>
        </w:rPr>
        <w:t>w ramach zadania:</w:t>
      </w:r>
    </w:p>
    <w:p w:rsidR="005E1D9D" w:rsidRDefault="005E1D9D" w:rsidP="00E55FD4">
      <w:pPr>
        <w:spacing w:after="0" w:line="360" w:lineRule="auto"/>
        <w:jc w:val="center"/>
        <w:rPr>
          <w:b/>
          <w:sz w:val="24"/>
          <w:szCs w:val="24"/>
        </w:rPr>
      </w:pPr>
      <w:bookmarkStart w:id="0" w:name="_Hlk143084325"/>
      <w:r w:rsidRPr="006F6527">
        <w:rPr>
          <w:rFonts w:cstheme="minorHAnsi"/>
          <w:b/>
          <w:bCs/>
          <w:lang w:eastAsia="ar-SA"/>
        </w:rPr>
        <w:t>„</w:t>
      </w:r>
      <w:r w:rsidRPr="000A1DE0">
        <w:rPr>
          <w:rFonts w:cstheme="minorHAnsi"/>
          <w:b/>
          <w:bCs/>
          <w:color w:val="000000"/>
        </w:rPr>
        <w:t xml:space="preserve">Rozbudowa </w:t>
      </w:r>
      <w:r w:rsidR="00FF0B27">
        <w:rPr>
          <w:rFonts w:cstheme="minorHAnsi"/>
          <w:b/>
          <w:bCs/>
          <w:color w:val="000000"/>
        </w:rPr>
        <w:t>s</w:t>
      </w:r>
      <w:bookmarkStart w:id="1" w:name="_GoBack"/>
      <w:bookmarkEnd w:id="1"/>
      <w:r w:rsidRPr="000A1DE0">
        <w:rPr>
          <w:rFonts w:cstheme="minorHAnsi"/>
          <w:b/>
          <w:bCs/>
          <w:color w:val="000000"/>
        </w:rPr>
        <w:t xml:space="preserve">ali gimnastycznej o nowe pomieszczenia sportowe oraz budowę łącznika </w:t>
      </w:r>
      <w:r w:rsidR="00FF0B27">
        <w:rPr>
          <w:rFonts w:cstheme="minorHAnsi"/>
          <w:b/>
          <w:bCs/>
          <w:color w:val="000000"/>
        </w:rPr>
        <w:t>s</w:t>
      </w:r>
      <w:r w:rsidRPr="000A1DE0">
        <w:rPr>
          <w:rFonts w:cstheme="minorHAnsi"/>
          <w:b/>
          <w:bCs/>
          <w:color w:val="000000"/>
        </w:rPr>
        <w:t>ali gimnastycznej z budynkiem szkoły Zespołu Szkół Nr 1 w Miechowie</w:t>
      </w:r>
      <w:r>
        <w:rPr>
          <w:rFonts w:cstheme="minorHAnsi"/>
          <w:b/>
          <w:bCs/>
          <w:color w:val="000000"/>
        </w:rPr>
        <w:t>”</w:t>
      </w:r>
      <w:bookmarkEnd w:id="0"/>
    </w:p>
    <w:tbl>
      <w:tblPr>
        <w:tblStyle w:val="Tabela-Siatka"/>
        <w:tblW w:w="8354" w:type="dxa"/>
        <w:tblLook w:val="04A0" w:firstRow="1" w:lastRow="0" w:firstColumn="1" w:lastColumn="0" w:noHBand="0" w:noVBand="1"/>
        <w:tblCaption w:val="Harmonorgam rzeczowo-finansowy robót drogowych"/>
        <w:tblDescription w:val="Tabela  posiada trzy kolumny zatytułowane: Droga, Termin realizacji, i kwota. Wiersze w pierwszej kolumnie zawierają oznaczenia numerów poszczególnych dróg. Pozostałe komórki tabeli są puste do uzupełnienia"/>
      </w:tblPr>
      <w:tblGrid>
        <w:gridCol w:w="1980"/>
        <w:gridCol w:w="2263"/>
        <w:gridCol w:w="2307"/>
        <w:gridCol w:w="1804"/>
      </w:tblGrid>
      <w:tr w:rsidR="00904BB9" w:rsidTr="0015017B">
        <w:trPr>
          <w:trHeight w:val="1619"/>
        </w:trPr>
        <w:tc>
          <w:tcPr>
            <w:tcW w:w="1980" w:type="dxa"/>
            <w:vAlign w:val="center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poszczególnych etapów</w:t>
            </w:r>
          </w:p>
        </w:tc>
        <w:tc>
          <w:tcPr>
            <w:tcW w:w="2263" w:type="dxa"/>
            <w:vAlign w:val="center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</w:t>
            </w:r>
            <w:r w:rsidR="00E75542">
              <w:rPr>
                <w:b/>
                <w:sz w:val="24"/>
                <w:szCs w:val="24"/>
              </w:rPr>
              <w:t xml:space="preserve">wykonywanych </w:t>
            </w:r>
            <w:r>
              <w:rPr>
                <w:b/>
                <w:sz w:val="24"/>
                <w:szCs w:val="24"/>
              </w:rPr>
              <w:t>prac</w:t>
            </w:r>
          </w:p>
        </w:tc>
        <w:tc>
          <w:tcPr>
            <w:tcW w:w="2307" w:type="dxa"/>
            <w:vAlign w:val="center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realizacji </w:t>
            </w:r>
          </w:p>
        </w:tc>
        <w:tc>
          <w:tcPr>
            <w:tcW w:w="1804" w:type="dxa"/>
            <w:vAlign w:val="center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</w:tr>
      <w:tr w:rsidR="00904BB9" w:rsidTr="00E75542">
        <w:trPr>
          <w:trHeight w:val="1109"/>
        </w:trPr>
        <w:tc>
          <w:tcPr>
            <w:tcW w:w="1980" w:type="dxa"/>
          </w:tcPr>
          <w:p w:rsidR="00904BB9" w:rsidRPr="0015017B" w:rsidRDefault="0015017B" w:rsidP="00E55F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017B">
              <w:rPr>
                <w:rFonts w:cstheme="minorHAnsi"/>
                <w:sz w:val="24"/>
                <w:szCs w:val="24"/>
              </w:rPr>
              <w:t>Rok 2023</w:t>
            </w:r>
          </w:p>
          <w:p w:rsidR="0015017B" w:rsidRP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15017B">
              <w:rPr>
                <w:rFonts w:asciiTheme="minorHAnsi" w:hAnsiTheme="minorHAnsi" w:cstheme="minorHAnsi"/>
                <w:szCs w:val="24"/>
              </w:rPr>
              <w:t>I</w:t>
            </w:r>
          </w:p>
          <w:p w:rsidR="0015017B" w:rsidRP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15017B">
              <w:rPr>
                <w:rFonts w:asciiTheme="minorHAnsi" w:hAnsiTheme="minorHAnsi" w:cstheme="minorHAnsi"/>
                <w:szCs w:val="24"/>
              </w:rPr>
              <w:t>II</w:t>
            </w:r>
          </w:p>
        </w:tc>
        <w:tc>
          <w:tcPr>
            <w:tcW w:w="2263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4BB9" w:rsidTr="00E75542">
        <w:trPr>
          <w:trHeight w:val="1126"/>
        </w:trPr>
        <w:tc>
          <w:tcPr>
            <w:tcW w:w="1980" w:type="dxa"/>
          </w:tcPr>
          <w:p w:rsidR="0015017B" w:rsidRPr="0015017B" w:rsidRDefault="0015017B" w:rsidP="001501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017B">
              <w:rPr>
                <w:rFonts w:cstheme="minorHAnsi"/>
                <w:sz w:val="24"/>
                <w:szCs w:val="24"/>
              </w:rPr>
              <w:t>Rok 2023</w:t>
            </w:r>
          </w:p>
          <w:p w:rsid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15017B">
              <w:rPr>
                <w:rFonts w:asciiTheme="minorHAnsi" w:hAnsiTheme="minorHAnsi" w:cstheme="minorHAnsi"/>
                <w:szCs w:val="24"/>
              </w:rPr>
              <w:t>I</w:t>
            </w:r>
          </w:p>
          <w:p w:rsid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II</w:t>
            </w:r>
          </w:p>
          <w:p w:rsid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III</w:t>
            </w:r>
          </w:p>
          <w:p w:rsidR="0015017B" w:rsidRP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IV</w:t>
            </w:r>
          </w:p>
          <w:p w:rsidR="00904BB9" w:rsidRPr="0015017B" w:rsidRDefault="0015017B" w:rsidP="001501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017B">
              <w:rPr>
                <w:rFonts w:cstheme="minorHAnsi"/>
                <w:szCs w:val="24"/>
              </w:rPr>
              <w:t>II</w:t>
            </w:r>
          </w:p>
        </w:tc>
        <w:tc>
          <w:tcPr>
            <w:tcW w:w="2263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4BB9" w:rsidTr="00E75542">
        <w:trPr>
          <w:trHeight w:val="1113"/>
        </w:trPr>
        <w:tc>
          <w:tcPr>
            <w:tcW w:w="1980" w:type="dxa"/>
          </w:tcPr>
          <w:p w:rsidR="0015017B" w:rsidRPr="0015017B" w:rsidRDefault="0015017B" w:rsidP="0015017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017B">
              <w:rPr>
                <w:rFonts w:cstheme="minorHAnsi"/>
                <w:sz w:val="24"/>
                <w:szCs w:val="24"/>
              </w:rPr>
              <w:t>Rok 2023</w:t>
            </w:r>
          </w:p>
          <w:p w:rsidR="0015017B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15017B">
              <w:rPr>
                <w:rFonts w:asciiTheme="minorHAnsi" w:hAnsiTheme="minorHAnsi" w:cstheme="minorHAnsi"/>
                <w:szCs w:val="24"/>
              </w:rPr>
              <w:t>I</w:t>
            </w:r>
          </w:p>
          <w:p w:rsidR="00904BB9" w:rsidRPr="00FF0B27" w:rsidRDefault="0015017B" w:rsidP="0015017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II</w:t>
            </w:r>
          </w:p>
        </w:tc>
        <w:tc>
          <w:tcPr>
            <w:tcW w:w="2263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04BB9" w:rsidRDefault="00904BB9" w:rsidP="00E55F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4BB9" w:rsidTr="00E75542">
        <w:tc>
          <w:tcPr>
            <w:tcW w:w="1980" w:type="dxa"/>
          </w:tcPr>
          <w:p w:rsidR="00904BB9" w:rsidRPr="0015017B" w:rsidRDefault="00904BB9" w:rsidP="00472F41">
            <w:pPr>
              <w:spacing w:line="360" w:lineRule="auto"/>
              <w:rPr>
                <w:sz w:val="24"/>
                <w:szCs w:val="24"/>
              </w:rPr>
            </w:pPr>
            <w:r w:rsidRPr="0015017B">
              <w:rPr>
                <w:sz w:val="24"/>
                <w:szCs w:val="24"/>
              </w:rPr>
              <w:t>Razem</w:t>
            </w:r>
          </w:p>
        </w:tc>
        <w:tc>
          <w:tcPr>
            <w:tcW w:w="2263" w:type="dxa"/>
          </w:tcPr>
          <w:p w:rsidR="00904BB9" w:rsidRDefault="00904BB9" w:rsidP="00472F4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04BB9" w:rsidRDefault="00904BB9" w:rsidP="00472F4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04BB9" w:rsidRDefault="00904BB9" w:rsidP="00472F4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E4A12" w:rsidRPr="00B631FD" w:rsidRDefault="00BE4A12" w:rsidP="00472F41">
      <w:pPr>
        <w:spacing w:after="0" w:line="360" w:lineRule="auto"/>
        <w:jc w:val="right"/>
        <w:rPr>
          <w:rFonts w:eastAsia="Calibri" w:cstheme="minorHAnsi"/>
        </w:rPr>
      </w:pPr>
      <w:r w:rsidRPr="00B631FD">
        <w:rPr>
          <w:rFonts w:eastAsia="Calibri" w:cstheme="minorHAnsi"/>
        </w:rPr>
        <w:t xml:space="preserve">….………….……. (miejscowość), dnia ………………. </w:t>
      </w:r>
    </w:p>
    <w:p w:rsidR="00BE4A12" w:rsidRPr="00B631FD" w:rsidRDefault="00BE4A12" w:rsidP="00E55FD4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B631FD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B631FD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B631FD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B631FD">
        <w:rPr>
          <w:rFonts w:asciiTheme="minorHAnsi" w:hAnsiTheme="minorHAnsi" w:cstheme="minorHAnsi"/>
          <w:szCs w:val="24"/>
        </w:rPr>
        <w:br/>
        <w:t>(lub osób uprawnionych)</w:t>
      </w:r>
      <w:r w:rsidRPr="00B631FD">
        <w:rPr>
          <w:rFonts w:asciiTheme="minorHAnsi" w:hAnsiTheme="minorHAnsi" w:cstheme="minorHAnsi"/>
          <w:szCs w:val="24"/>
        </w:rPr>
        <w:br/>
        <w:t>do reprezentowania Wykonawcy</w:t>
      </w:r>
    </w:p>
    <w:p w:rsidR="00433CAC" w:rsidRPr="00433CAC" w:rsidRDefault="00433CAC" w:rsidP="00E55FD4">
      <w:pPr>
        <w:spacing w:after="0" w:line="360" w:lineRule="auto"/>
        <w:rPr>
          <w:b/>
          <w:sz w:val="24"/>
          <w:szCs w:val="24"/>
        </w:rPr>
      </w:pPr>
    </w:p>
    <w:sectPr w:rsidR="00433CAC" w:rsidRPr="00433CAC" w:rsidSect="009C0D73"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A4" w:rsidRDefault="002C31A4" w:rsidP="009C0D73">
      <w:pPr>
        <w:spacing w:after="0" w:line="240" w:lineRule="auto"/>
      </w:pPr>
      <w:r>
        <w:separator/>
      </w:r>
    </w:p>
  </w:endnote>
  <w:endnote w:type="continuationSeparator" w:id="0">
    <w:p w:rsidR="002C31A4" w:rsidRDefault="002C31A4" w:rsidP="009C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A4" w:rsidRDefault="002C31A4" w:rsidP="009C0D73">
      <w:pPr>
        <w:spacing w:after="0" w:line="240" w:lineRule="auto"/>
      </w:pPr>
      <w:r>
        <w:separator/>
      </w:r>
    </w:p>
  </w:footnote>
  <w:footnote w:type="continuationSeparator" w:id="0">
    <w:p w:rsidR="002C31A4" w:rsidRDefault="002C31A4" w:rsidP="009C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8A8"/>
    <w:multiLevelType w:val="hybridMultilevel"/>
    <w:tmpl w:val="A81A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73"/>
    <w:rsid w:val="0001720F"/>
    <w:rsid w:val="000E574B"/>
    <w:rsid w:val="0015017B"/>
    <w:rsid w:val="002C31A4"/>
    <w:rsid w:val="002D668A"/>
    <w:rsid w:val="00300528"/>
    <w:rsid w:val="00366ED6"/>
    <w:rsid w:val="003C67E1"/>
    <w:rsid w:val="003E0C17"/>
    <w:rsid w:val="00433CAC"/>
    <w:rsid w:val="004603D2"/>
    <w:rsid w:val="00472F41"/>
    <w:rsid w:val="004D002A"/>
    <w:rsid w:val="005E1D9D"/>
    <w:rsid w:val="00626FB8"/>
    <w:rsid w:val="00654A0E"/>
    <w:rsid w:val="007A3C26"/>
    <w:rsid w:val="008E1251"/>
    <w:rsid w:val="008E3087"/>
    <w:rsid w:val="008F1287"/>
    <w:rsid w:val="00904BB9"/>
    <w:rsid w:val="00962626"/>
    <w:rsid w:val="009C0D73"/>
    <w:rsid w:val="009D4E3B"/>
    <w:rsid w:val="00A309D3"/>
    <w:rsid w:val="00B52F8A"/>
    <w:rsid w:val="00B6496E"/>
    <w:rsid w:val="00B875E0"/>
    <w:rsid w:val="00B9381E"/>
    <w:rsid w:val="00B95E71"/>
    <w:rsid w:val="00BB15DC"/>
    <w:rsid w:val="00BD1EA2"/>
    <w:rsid w:val="00BE4A12"/>
    <w:rsid w:val="00E06DEA"/>
    <w:rsid w:val="00E55FD4"/>
    <w:rsid w:val="00E75542"/>
    <w:rsid w:val="00EA2772"/>
    <w:rsid w:val="00EC6821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3F96"/>
  <w15:docId w15:val="{1C9352D9-378B-456C-95FF-7704C09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3"/>
  </w:style>
  <w:style w:type="paragraph" w:styleId="Stopka">
    <w:name w:val="footer"/>
    <w:basedOn w:val="Normalny"/>
    <w:link w:val="StopkaZnak"/>
    <w:uiPriority w:val="99"/>
    <w:unhideWhenUsed/>
    <w:rsid w:val="009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3"/>
  </w:style>
  <w:style w:type="table" w:styleId="Tabela-Siatka">
    <w:name w:val="Table Grid"/>
    <w:basedOn w:val="Standardowy"/>
    <w:uiPriority w:val="39"/>
    <w:rsid w:val="00BD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E4A1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Harmonogram rzeczowo-finansowy Or.272.12.2021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Harmonogram rzeczowo-finansowy Or.272.12.2021</dc:title>
  <dc:subject/>
  <dc:creator>Michał Rak</dc:creator>
  <cp:keywords>Załącznik 8; harmonogram rzeczowo-finansowy; Or.272.12.2021</cp:keywords>
  <dc:description/>
  <cp:lastModifiedBy>Michał Rak</cp:lastModifiedBy>
  <cp:revision>5</cp:revision>
  <dcterms:created xsi:type="dcterms:W3CDTF">2023-08-16T11:22:00Z</dcterms:created>
  <dcterms:modified xsi:type="dcterms:W3CDTF">2023-08-17T06:19:00Z</dcterms:modified>
</cp:coreProperties>
</file>