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4F90B52A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1A1E79">
        <w:rPr>
          <w:rFonts w:ascii="Arial" w:hAnsi="Arial" w:cs="Arial"/>
          <w:sz w:val="20"/>
          <w:szCs w:val="20"/>
        </w:rPr>
        <w:t xml:space="preserve"> 06.04.</w:t>
      </w:r>
      <w:r w:rsidR="004F7A30">
        <w:rPr>
          <w:rFonts w:ascii="Arial" w:hAnsi="Arial" w:cs="Arial"/>
          <w:sz w:val="20"/>
          <w:szCs w:val="20"/>
        </w:rPr>
        <w:t>202</w:t>
      </w:r>
      <w:r w:rsidR="004A74C8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46C57B80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7C91">
        <w:rPr>
          <w:rFonts w:ascii="Arial" w:hAnsi="Arial" w:cs="Arial"/>
          <w:sz w:val="20"/>
          <w:szCs w:val="20"/>
        </w:rPr>
        <w:t xml:space="preserve"> </w:t>
      </w:r>
      <w:r w:rsidR="00A33250">
        <w:rPr>
          <w:rFonts w:ascii="Arial" w:hAnsi="Arial" w:cs="Arial"/>
          <w:sz w:val="20"/>
          <w:szCs w:val="20"/>
        </w:rPr>
        <w:t xml:space="preserve">   </w:t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717C91">
        <w:rPr>
          <w:rFonts w:ascii="Arial" w:hAnsi="Arial" w:cs="Arial"/>
          <w:sz w:val="20"/>
          <w:szCs w:val="20"/>
          <w:lang w:eastAsia="pl-PL"/>
        </w:rPr>
        <w:t>12</w:t>
      </w:r>
      <w:r w:rsidRPr="007E2E18">
        <w:rPr>
          <w:rFonts w:ascii="Arial" w:hAnsi="Arial" w:cs="Arial"/>
          <w:sz w:val="20"/>
          <w:szCs w:val="20"/>
          <w:lang w:eastAsia="pl-PL"/>
        </w:rPr>
        <w:t>-</w:t>
      </w:r>
      <w:r w:rsidR="00717C91">
        <w:rPr>
          <w:rFonts w:ascii="Arial" w:hAnsi="Arial" w:cs="Arial"/>
          <w:sz w:val="20"/>
          <w:szCs w:val="20"/>
          <w:lang w:eastAsia="pl-PL"/>
        </w:rPr>
        <w:t>9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4A74C8">
        <w:rPr>
          <w:rFonts w:ascii="Arial" w:hAnsi="Arial" w:cs="Arial"/>
          <w:sz w:val="20"/>
          <w:szCs w:val="20"/>
          <w:lang w:eastAsia="pl-PL"/>
        </w:rPr>
        <w:t>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48CD0431" w:rsidR="00145036" w:rsidRPr="006646D1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717C91">
        <w:rPr>
          <w:rFonts w:ascii="Arial" w:hAnsi="Arial" w:cs="Arial"/>
          <w:b/>
          <w:bCs/>
          <w:iCs/>
          <w:sz w:val="20"/>
          <w:szCs w:val="20"/>
        </w:rPr>
        <w:t>9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672C0BDE" w:rsidR="006F25FA" w:rsidRPr="00AD134B" w:rsidRDefault="00102347" w:rsidP="00037DC3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717C91" w:rsidRPr="007A7D36">
        <w:rPr>
          <w:rFonts w:ascii="Arial" w:hAnsi="Arial" w:cs="Arial"/>
          <w:sz w:val="20"/>
        </w:rPr>
        <w:t>06.04</w:t>
      </w:r>
      <w:r w:rsidR="00574F39" w:rsidRPr="007A7D36">
        <w:rPr>
          <w:rFonts w:ascii="Arial" w:hAnsi="Arial" w:cs="Arial"/>
          <w:sz w:val="20"/>
        </w:rPr>
        <w:t>.</w:t>
      </w:r>
      <w:r w:rsidR="004F7A30" w:rsidRPr="007A7D36">
        <w:rPr>
          <w:rFonts w:ascii="Arial" w:hAnsi="Arial" w:cs="Arial"/>
          <w:sz w:val="20"/>
        </w:rPr>
        <w:t>202</w:t>
      </w:r>
      <w:r w:rsidR="004A74C8" w:rsidRPr="007A7D36">
        <w:rPr>
          <w:rFonts w:ascii="Arial" w:hAnsi="Arial" w:cs="Arial"/>
          <w:sz w:val="20"/>
        </w:rPr>
        <w:t>3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4119D6">
        <w:rPr>
          <w:rFonts w:ascii="Arial" w:hAnsi="Arial" w:cs="Arial"/>
          <w:sz w:val="20"/>
        </w:rPr>
        <w:t>9:30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 w:rsidRPr="00717C91">
        <w:rPr>
          <w:rFonts w:ascii="Arial" w:hAnsi="Arial" w:cs="Arial"/>
          <w:b/>
          <w:i/>
          <w:sz w:val="20"/>
        </w:rPr>
        <w:t>„</w:t>
      </w:r>
      <w:r w:rsidR="00717C91" w:rsidRPr="00717C91">
        <w:rPr>
          <w:rFonts w:ascii="Arial" w:hAnsi="Arial" w:cs="Arial"/>
          <w:b/>
          <w:iCs/>
          <w:sz w:val="20"/>
          <w:szCs w:val="20"/>
        </w:rPr>
        <w:t>Naprawa kominów – budynek szpitalny nr 2A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”.</w:t>
      </w:r>
      <w:bookmarkEnd w:id="0"/>
    </w:p>
    <w:p w14:paraId="01A892C5" w14:textId="77777777" w:rsidR="007E2E18" w:rsidRPr="007E2E18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452E7665" w:rsidR="0043638F" w:rsidRPr="007E2E18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A33250">
        <w:rPr>
          <w:rFonts w:ascii="Arial" w:hAnsi="Arial" w:cs="Arial"/>
          <w:sz w:val="20"/>
          <w:szCs w:val="20"/>
        </w:rPr>
        <w:t xml:space="preserve">247 943,07 </w:t>
      </w:r>
      <w:r w:rsidR="00AD134B" w:rsidRPr="00A33250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6E4C8B9B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F065B">
        <w:rPr>
          <w:rFonts w:ascii="Arial" w:hAnsi="Arial" w:cs="Arial"/>
          <w:sz w:val="20"/>
        </w:rPr>
        <w:t xml:space="preserve">do </w:t>
      </w:r>
      <w:r w:rsidR="00A33250">
        <w:rPr>
          <w:rFonts w:ascii="Arial" w:hAnsi="Arial" w:cs="Arial"/>
          <w:sz w:val="20"/>
        </w:rPr>
        <w:t>90 dni licząc od dnia zawarcia umowy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Pr="0023032E">
        <w:rPr>
          <w:rFonts w:ascii="Arial" w:hAnsi="Arial" w:cs="Arial"/>
          <w:sz w:val="20"/>
          <w:szCs w:val="20"/>
        </w:rPr>
        <w:t>wynosi 30 dni od</w:t>
      </w:r>
      <w:r w:rsidRPr="00146CC1">
        <w:rPr>
          <w:rFonts w:ascii="Arial" w:hAnsi="Arial" w:cs="Arial"/>
          <w:sz w:val="20"/>
          <w:szCs w:val="20"/>
        </w:rPr>
        <w:t xml:space="preserve"> daty otrzymania prawidłowo wystawionej faktury.</w:t>
      </w:r>
    </w:p>
    <w:p w14:paraId="6C9D417C" w14:textId="77777777" w:rsidR="007E2E18" w:rsidRPr="00146CC1" w:rsidRDefault="007E2E18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D0F470" w14:textId="77777777" w:rsidR="008A7C52" w:rsidRPr="001C6BFA" w:rsidRDefault="008A7C52" w:rsidP="003B3DF6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2FB7AFF1" w:rsidR="00E22760" w:rsidRPr="001A1E79" w:rsidRDefault="004F2B07" w:rsidP="003B3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1E79">
        <w:rPr>
          <w:rFonts w:ascii="Arial" w:hAnsi="Arial" w:cs="Arial"/>
          <w:sz w:val="20"/>
          <w:szCs w:val="20"/>
        </w:rPr>
        <w:t>1.</w:t>
      </w:r>
      <w:bookmarkStart w:id="1" w:name="_Hlk110426118"/>
      <w:r w:rsidR="002E48C1" w:rsidRPr="001A1E79">
        <w:rPr>
          <w:rFonts w:ascii="Arial" w:hAnsi="Arial" w:cs="Arial"/>
          <w:sz w:val="20"/>
          <w:szCs w:val="20"/>
        </w:rPr>
        <w:t>Oferta nr</w:t>
      </w:r>
      <w:r w:rsidR="00B36F71" w:rsidRPr="001A1E79">
        <w:rPr>
          <w:rFonts w:ascii="Arial" w:hAnsi="Arial" w:cs="Arial"/>
          <w:sz w:val="20"/>
          <w:szCs w:val="20"/>
        </w:rPr>
        <w:t xml:space="preserve"> </w:t>
      </w:r>
      <w:r w:rsidR="001A1E79" w:rsidRPr="001A1E79">
        <w:rPr>
          <w:rFonts w:ascii="Arial" w:hAnsi="Arial" w:cs="Arial"/>
          <w:sz w:val="20"/>
          <w:szCs w:val="20"/>
        </w:rPr>
        <w:t xml:space="preserve">1 </w:t>
      </w:r>
      <w:r w:rsidR="006D0B1B" w:rsidRPr="001A1E79">
        <w:rPr>
          <w:rFonts w:ascii="Arial" w:hAnsi="Arial" w:cs="Arial"/>
          <w:sz w:val="20"/>
          <w:szCs w:val="20"/>
        </w:rPr>
        <w:t>–</w:t>
      </w:r>
      <w:r w:rsidR="00037DC3" w:rsidRPr="001A1E79">
        <w:rPr>
          <w:rFonts w:ascii="Arial" w:hAnsi="Arial" w:cs="Arial"/>
          <w:sz w:val="20"/>
          <w:szCs w:val="20"/>
        </w:rPr>
        <w:t xml:space="preserve"> </w:t>
      </w:r>
      <w:r w:rsidR="001A1E79" w:rsidRPr="001A1E79">
        <w:rPr>
          <w:rFonts w:ascii="Arial" w:hAnsi="Arial" w:cs="Arial"/>
          <w:sz w:val="20"/>
          <w:szCs w:val="20"/>
        </w:rPr>
        <w:t xml:space="preserve">Przedsiębiorstwo Usługowo-Produkcyjne </w:t>
      </w:r>
      <w:r w:rsidR="00B65D05">
        <w:rPr>
          <w:rFonts w:ascii="Arial" w:hAnsi="Arial" w:cs="Arial"/>
          <w:sz w:val="20"/>
          <w:szCs w:val="20"/>
        </w:rPr>
        <w:t>„</w:t>
      </w:r>
      <w:r w:rsidR="001A1E79" w:rsidRPr="001A1E79">
        <w:rPr>
          <w:rFonts w:ascii="Arial" w:hAnsi="Arial" w:cs="Arial"/>
          <w:sz w:val="20"/>
          <w:szCs w:val="20"/>
        </w:rPr>
        <w:t>UNIBUD</w:t>
      </w:r>
      <w:r w:rsidR="00B65D05">
        <w:rPr>
          <w:rFonts w:ascii="Arial" w:hAnsi="Arial" w:cs="Arial"/>
          <w:sz w:val="20"/>
          <w:szCs w:val="20"/>
        </w:rPr>
        <w:t>”</w:t>
      </w:r>
      <w:r w:rsidR="001A1E79" w:rsidRPr="001A1E79">
        <w:rPr>
          <w:rFonts w:ascii="Arial" w:hAnsi="Arial" w:cs="Arial"/>
          <w:sz w:val="20"/>
          <w:szCs w:val="20"/>
        </w:rPr>
        <w:t xml:space="preserve"> Sp. z o.o. ul. Jana Pawła II  4</w:t>
      </w:r>
      <w:r w:rsidR="00B65D05">
        <w:rPr>
          <w:rFonts w:ascii="Arial" w:hAnsi="Arial" w:cs="Arial"/>
          <w:sz w:val="20"/>
          <w:szCs w:val="20"/>
        </w:rPr>
        <w:t>2</w:t>
      </w:r>
      <w:r w:rsidR="001A1E79" w:rsidRPr="001A1E79">
        <w:rPr>
          <w:rFonts w:ascii="Arial" w:hAnsi="Arial" w:cs="Arial"/>
          <w:sz w:val="20"/>
          <w:szCs w:val="20"/>
        </w:rPr>
        <w:t xml:space="preserve">, </w:t>
      </w:r>
      <w:r w:rsidR="001A1E79">
        <w:rPr>
          <w:rFonts w:ascii="Arial" w:hAnsi="Arial" w:cs="Arial"/>
          <w:sz w:val="20"/>
          <w:szCs w:val="20"/>
        </w:rPr>
        <w:t xml:space="preserve">                    </w:t>
      </w:r>
      <w:r w:rsidR="001A1E79" w:rsidRPr="001A1E79">
        <w:rPr>
          <w:rFonts w:ascii="Arial" w:hAnsi="Arial" w:cs="Arial"/>
          <w:sz w:val="20"/>
          <w:szCs w:val="20"/>
        </w:rPr>
        <w:t>34-</w:t>
      </w:r>
      <w:r w:rsidR="001A1E79">
        <w:rPr>
          <w:rFonts w:ascii="Arial" w:hAnsi="Arial" w:cs="Arial"/>
          <w:sz w:val="20"/>
          <w:szCs w:val="20"/>
        </w:rPr>
        <w:t>6</w:t>
      </w:r>
      <w:r w:rsidR="001A1E79" w:rsidRPr="001A1E79">
        <w:rPr>
          <w:rFonts w:ascii="Arial" w:hAnsi="Arial" w:cs="Arial"/>
          <w:sz w:val="20"/>
          <w:szCs w:val="20"/>
        </w:rPr>
        <w:t xml:space="preserve">00 Limanowa </w:t>
      </w:r>
      <w:bookmarkStart w:id="2" w:name="_GoBack"/>
      <w:bookmarkEnd w:id="2"/>
    </w:p>
    <w:p w14:paraId="56BCFF5F" w14:textId="3C0CFFCD" w:rsidR="002E48C1" w:rsidRPr="001A1E79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E79">
        <w:rPr>
          <w:rFonts w:ascii="Arial" w:hAnsi="Arial" w:cs="Arial"/>
          <w:b/>
          <w:sz w:val="20"/>
          <w:szCs w:val="20"/>
        </w:rPr>
        <w:t>Cena brutto</w:t>
      </w:r>
      <w:r w:rsidR="003E1EBA" w:rsidRPr="001A1E79">
        <w:rPr>
          <w:rFonts w:ascii="Arial" w:hAnsi="Arial" w:cs="Arial"/>
          <w:b/>
          <w:sz w:val="20"/>
          <w:szCs w:val="20"/>
        </w:rPr>
        <w:t xml:space="preserve">: </w:t>
      </w:r>
      <w:r w:rsidR="00B65D05" w:rsidRPr="00B65D05">
        <w:rPr>
          <w:rFonts w:ascii="Arial" w:hAnsi="Arial" w:cs="Arial"/>
          <w:sz w:val="20"/>
          <w:szCs w:val="20"/>
        </w:rPr>
        <w:t xml:space="preserve">346 735,43 </w:t>
      </w:r>
      <w:r w:rsidR="002627F2" w:rsidRPr="00B65D05">
        <w:rPr>
          <w:rFonts w:ascii="Arial" w:hAnsi="Arial" w:cs="Arial"/>
          <w:sz w:val="20"/>
          <w:szCs w:val="20"/>
        </w:rPr>
        <w:t>zł</w:t>
      </w:r>
    </w:p>
    <w:p w14:paraId="59062160" w14:textId="6DF0F3AF" w:rsidR="004119D6" w:rsidRPr="001A1E79" w:rsidRDefault="00DE48E1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E7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="004119D6" w:rsidRPr="001A1E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19D6" w:rsidRPr="001A1E79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B65D05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="004119D6" w:rsidRPr="001A1E79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="004119D6" w:rsidRPr="001A1E79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="004119D6" w:rsidRPr="001A1E79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14:paraId="761C6397" w14:textId="1C753F32" w:rsidR="00E25C69" w:rsidRPr="001A1E79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261C57BE" w14:textId="77777777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222A68"/>
    <w:rsid w:val="0023032E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7C9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66B4"/>
    <w:rsid w:val="007E2E18"/>
    <w:rsid w:val="007F3F81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5F7C-C120-4E28-BB12-75B64011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308</cp:revision>
  <cp:lastPrinted>2023-04-06T07:43:00Z</cp:lastPrinted>
  <dcterms:created xsi:type="dcterms:W3CDTF">2016-04-15T07:46:00Z</dcterms:created>
  <dcterms:modified xsi:type="dcterms:W3CDTF">2023-04-06T07:46:00Z</dcterms:modified>
</cp:coreProperties>
</file>