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DB1F011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D427E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2264F0B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2787">
        <w:rPr>
          <w:rFonts w:eastAsia="Tahoma" w:cstheme="minorHAnsi"/>
          <w:b/>
          <w:sz w:val="24"/>
          <w:szCs w:val="24"/>
        </w:rPr>
        <w:t>Przedszkola nr 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A278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65AE5F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D427E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>:</w:t>
      </w:r>
      <w:r w:rsidR="000D427E">
        <w:rPr>
          <w:rFonts w:eastAsia="Tahoma" w:cstheme="minorHAnsi"/>
          <w:sz w:val="24"/>
          <w:szCs w:val="24"/>
        </w:rPr>
        <w:t xml:space="preserve"> 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0D427E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0D427E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D427E" w:rsidRPr="00F82457" w14:paraId="2C3A8537" w14:textId="77777777" w:rsidTr="000D427E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EC511E" w14:textId="483EEE38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Dorsz filet klasa I, mrożony max 2% glazury, bez skóry, bez polifosforanów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59636927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21AB1B57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2E8FA673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427E" w:rsidRPr="00F82457" w14:paraId="49F89E31" w14:textId="77777777" w:rsidTr="000D427E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F0C52D" w14:textId="30314B99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Kostka-steki z łososia mrożone panierowane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76C78E42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5D9C2CAB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5D6E3A05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427E" w:rsidRPr="00F82457" w14:paraId="0AC8340B" w14:textId="77777777" w:rsidTr="000D427E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75B66B" w14:textId="4FA93F9D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Makrela wędzona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60078328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6B7B02DD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2D3EE781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427E" w:rsidRPr="00F82457" w14:paraId="0532B49D" w14:textId="77777777" w:rsidTr="000D427E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E0B3F7" w14:textId="01D98DD3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52C62">
              <w:rPr>
                <w:rFonts w:cstheme="minorHAnsi"/>
                <w:color w:val="000000"/>
                <w:sz w:val="20"/>
                <w:szCs w:val="20"/>
              </w:rPr>
              <w:t>Miruna</w:t>
            </w:r>
            <w:proofErr w:type="spellEnd"/>
            <w:r w:rsidRPr="00E52C62">
              <w:rPr>
                <w:rFonts w:cstheme="minorHAnsi"/>
                <w:color w:val="000000"/>
                <w:sz w:val="20"/>
                <w:szCs w:val="20"/>
              </w:rPr>
              <w:t xml:space="preserve"> filet mrożony max 2%glazury, bez skóry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51406E2C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43A9517F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vAlign w:val="center"/>
          </w:tcPr>
          <w:p w14:paraId="564B8B34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427E" w:rsidRPr="00F82457" w14:paraId="27685A12" w14:textId="77777777" w:rsidTr="000D427E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002919" w14:textId="3FE7EA22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 xml:space="preserve">tuńczyk w oleju, kawałki,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waga min. </w:t>
            </w:r>
            <w:r w:rsidRPr="00E52C62">
              <w:rPr>
                <w:rFonts w:cstheme="minorHAnsi"/>
                <w:color w:val="000000"/>
                <w:sz w:val="20"/>
                <w:szCs w:val="20"/>
              </w:rPr>
              <w:t xml:space="preserve">170g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1363E43D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442524DF" w:rsidR="000D427E" w:rsidRPr="003C3437" w:rsidRDefault="000D427E" w:rsidP="000D42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2C6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56FC95C5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427E" w:rsidRPr="00F82457" w14:paraId="1567AB59" w14:textId="77777777" w:rsidTr="000D427E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0D427E" w:rsidRPr="00F82457" w:rsidRDefault="000D427E" w:rsidP="000D427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0D427E" w:rsidRPr="00F82457" w:rsidRDefault="000D427E" w:rsidP="000D427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0D427E" w:rsidRPr="00F82457" w:rsidRDefault="000D427E" w:rsidP="000D427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081245F4" w:rsidR="00E727F5" w:rsidRPr="003A2787" w:rsidRDefault="001645A3" w:rsidP="003A27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4012478E" w:rsidR="007109AB" w:rsidRPr="00F82457" w:rsidRDefault="001645A3" w:rsidP="003A2787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D4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A1D428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3A2787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D427E"/>
    <w:rsid w:val="000F753B"/>
    <w:rsid w:val="001057AC"/>
    <w:rsid w:val="001645A3"/>
    <w:rsid w:val="001D7907"/>
    <w:rsid w:val="00225286"/>
    <w:rsid w:val="00286C3A"/>
    <w:rsid w:val="002954F3"/>
    <w:rsid w:val="00297C7F"/>
    <w:rsid w:val="00362DE8"/>
    <w:rsid w:val="00385FB3"/>
    <w:rsid w:val="00397601"/>
    <w:rsid w:val="003A2787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2024-06-27T12:12:00Z</dcterms:modified>
</cp:coreProperties>
</file>