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4714B8A7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6F49B0">
        <w:rPr>
          <w:rFonts w:ascii="Times New Roman" w:hAnsi="Times New Roman" w:cs="Times New Roman"/>
          <w:b/>
        </w:rPr>
        <w:t>ON-IV.</w:t>
      </w:r>
      <w:r w:rsidRPr="004C4F2A">
        <w:rPr>
          <w:rFonts w:ascii="Times New Roman" w:hAnsi="Times New Roman" w:cs="Times New Roman"/>
          <w:b/>
        </w:rPr>
        <w:t>272.</w:t>
      </w:r>
      <w:r w:rsidR="000E0DB7">
        <w:rPr>
          <w:rFonts w:ascii="Times New Roman" w:hAnsi="Times New Roman" w:cs="Times New Roman"/>
          <w:b/>
        </w:rPr>
        <w:t>6</w:t>
      </w:r>
      <w:r w:rsidR="005E490E">
        <w:rPr>
          <w:rFonts w:ascii="Times New Roman" w:hAnsi="Times New Roman" w:cs="Times New Roman"/>
          <w:b/>
        </w:rPr>
        <w:t>0</w:t>
      </w:r>
      <w:r w:rsidR="00EA789E">
        <w:rPr>
          <w:rFonts w:ascii="Times New Roman" w:hAnsi="Times New Roman" w:cs="Times New Roman"/>
          <w:b/>
        </w:rPr>
        <w:t>.2023</w:t>
      </w:r>
      <w:r w:rsidR="006F49B0">
        <w:rPr>
          <w:rFonts w:ascii="Times New Roman" w:hAnsi="Times New Roman" w:cs="Times New Roman"/>
          <w:b/>
        </w:rPr>
        <w:t>.ŁC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2F2BF0E2" w14:textId="77777777" w:rsidR="00166543" w:rsidRPr="00166543" w:rsidRDefault="00166543" w:rsidP="00166543">
      <w:pPr>
        <w:spacing w:after="0"/>
        <w:ind w:firstLine="5387"/>
        <w:rPr>
          <w:rFonts w:ascii="Times New Roman" w:hAnsi="Times New Roman" w:cs="Times New Roman"/>
        </w:rPr>
      </w:pPr>
      <w:r w:rsidRPr="00166543">
        <w:rPr>
          <w:rFonts w:ascii="Times New Roman" w:hAnsi="Times New Roman" w:cs="Times New Roman"/>
        </w:rPr>
        <w:t>Województwo Podlaskie</w:t>
      </w:r>
    </w:p>
    <w:p w14:paraId="43C4E77E" w14:textId="77777777" w:rsidR="00166543" w:rsidRPr="00166543" w:rsidRDefault="00166543" w:rsidP="00166543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166543">
        <w:rPr>
          <w:rFonts w:ascii="Times New Roman" w:hAnsi="Times New Roman" w:cs="Times New Roman"/>
          <w:lang w:val="en-US"/>
        </w:rPr>
        <w:t xml:space="preserve">ul. M. Curie - Skłodowskiej 14 </w:t>
      </w:r>
    </w:p>
    <w:p w14:paraId="061A82B0" w14:textId="73F19AFF" w:rsidR="00484F88" w:rsidRPr="004C4F2A" w:rsidRDefault="00166543" w:rsidP="00166543">
      <w:pPr>
        <w:spacing w:after="0"/>
        <w:ind w:firstLine="5387"/>
        <w:rPr>
          <w:rFonts w:ascii="Times New Roman" w:hAnsi="Times New Roman" w:cs="Times New Roman"/>
          <w:b/>
        </w:rPr>
      </w:pPr>
      <w:r w:rsidRPr="00166543">
        <w:rPr>
          <w:rFonts w:ascii="Times New Roman" w:hAnsi="Times New Roman" w:cs="Times New Roman"/>
          <w:lang w:val="en-US"/>
        </w:rPr>
        <w:t>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56A5BB9E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0E0DB7" w:rsidRPr="000E0DB7">
        <w:rPr>
          <w:rFonts w:ascii="Times New Roman" w:hAnsi="Times New Roman"/>
          <w:b/>
          <w:bCs/>
          <w:sz w:val="24"/>
          <w:szCs w:val="24"/>
          <w:lang w:val="en-US"/>
        </w:rPr>
        <w:t>Sukcesywna dostawa paliw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0DB7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654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5E490E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1B3E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54</cp:revision>
  <cp:lastPrinted>2016-07-26T08:32:00Z</cp:lastPrinted>
  <dcterms:created xsi:type="dcterms:W3CDTF">2016-12-10T16:12:00Z</dcterms:created>
  <dcterms:modified xsi:type="dcterms:W3CDTF">2023-12-20T08:35:00Z</dcterms:modified>
</cp:coreProperties>
</file>