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0908F" w14:textId="77777777" w:rsidR="00B14101" w:rsidRDefault="00B14101" w:rsidP="00FB3CFC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2E3846" w14:textId="2C3D0FB6" w:rsidR="00FB3CFC" w:rsidRPr="004C37FE" w:rsidRDefault="00FB3CFC" w:rsidP="00FB3CFC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37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CENOWY</w:t>
      </w:r>
    </w:p>
    <w:p w14:paraId="4C3189A7" w14:textId="77777777" w:rsidR="00FB3CFC" w:rsidRPr="004C37FE" w:rsidRDefault="00FB3CFC" w:rsidP="00BD44C8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107B06" w14:textId="77777777" w:rsidR="004C37FE" w:rsidRPr="004C37FE" w:rsidRDefault="004C37FE" w:rsidP="004C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C37F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ZADANIE nr 3</w:t>
      </w:r>
    </w:p>
    <w:p w14:paraId="0D4C6894" w14:textId="77777777" w:rsidR="004C37FE" w:rsidRPr="004C37FE" w:rsidRDefault="004C37FE" w:rsidP="004C37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E35D42" w14:textId="397A0F96" w:rsidR="004C37FE" w:rsidRPr="004C37FE" w:rsidRDefault="004C37FE" w:rsidP="004C37F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37F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Przygotowanie, </w:t>
      </w:r>
      <w:r w:rsidRPr="004C37FE">
        <w:rPr>
          <w:rFonts w:ascii="Times New Roman" w:eastAsia="Times New Roman" w:hAnsi="Times New Roman"/>
          <w:sz w:val="24"/>
          <w:szCs w:val="24"/>
          <w:lang w:eastAsia="ar-SA"/>
        </w:rPr>
        <w:t>dowóz oraz dystrybucja posiłków dla żołnierzy Jednostki Wojskowej 4026 w czasie ćwiczeń, szkoleń</w:t>
      </w:r>
      <w:r w:rsidRPr="004C37F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w rejonie m. Toruń oraz w rejonie Ośrodka Szkolenia Poligonowego </w:t>
      </w:r>
      <w:proofErr w:type="spellStart"/>
      <w:r w:rsidRPr="004C37FE">
        <w:rPr>
          <w:rFonts w:ascii="Times New Roman" w:eastAsia="Times New Roman" w:hAnsi="Times New Roman"/>
          <w:b/>
          <w:sz w:val="24"/>
          <w:szCs w:val="24"/>
          <w:lang w:eastAsia="ar-SA"/>
        </w:rPr>
        <w:t>CSAiU</w:t>
      </w:r>
      <w:proofErr w:type="spellEnd"/>
      <w:r w:rsidRPr="004C37F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Toruń</w:t>
      </w:r>
      <w:r w:rsidRPr="004C37FE">
        <w:rPr>
          <w:rFonts w:ascii="Times New Roman" w:eastAsia="Times New Roman" w:hAnsi="Times New Roman"/>
          <w:sz w:val="24"/>
          <w:szCs w:val="24"/>
          <w:lang w:eastAsia="ar-SA"/>
        </w:rPr>
        <w:t xml:space="preserve">, według obowiązujących norm wyżywienia określonych w rozporządzeniu MON z dnia 4 grudnia 2014 r. w sprawie bezpłatnego wyżywienia żołnierzy zawodowych i żołnierzy pełniących służbę kandydacką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4C37FE">
        <w:rPr>
          <w:rFonts w:ascii="Times New Roman" w:eastAsia="Times New Roman" w:hAnsi="Times New Roman"/>
          <w:sz w:val="24"/>
          <w:szCs w:val="24"/>
          <w:lang w:eastAsia="ar-SA"/>
        </w:rPr>
        <w:t>(Dz. U. 2015 Nr 0 poz. 42).</w:t>
      </w:r>
    </w:p>
    <w:p w14:paraId="09EC07A0" w14:textId="77777777" w:rsidR="00365CAA" w:rsidRPr="004C37FE" w:rsidRDefault="00365CAA" w:rsidP="00365CA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73"/>
        <w:gridCol w:w="1134"/>
        <w:gridCol w:w="850"/>
        <w:gridCol w:w="851"/>
        <w:gridCol w:w="1417"/>
        <w:gridCol w:w="1343"/>
      </w:tblGrid>
      <w:tr w:rsidR="00FB3CFC" w:rsidRPr="004C37FE" w14:paraId="0B45FC62" w14:textId="77777777" w:rsidTr="00B14101">
        <w:trPr>
          <w:trHeight w:val="9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D5CB" w14:textId="77777777" w:rsidR="00FB3CFC" w:rsidRPr="004C37FE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0B0DA" w14:textId="77777777" w:rsidR="00FB3CFC" w:rsidRPr="004C37FE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6873" w14:textId="77777777" w:rsidR="00FB3CFC" w:rsidRPr="004C37FE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C1AA" w14:textId="77777777" w:rsidR="00FB3CFC" w:rsidRPr="004C37FE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Stawka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984F" w14:textId="77777777" w:rsidR="00FB3CFC" w:rsidRPr="004C37FE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EAC9" w14:textId="77777777" w:rsidR="00FB3CFC" w:rsidRPr="004C37FE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Wartość jednostkowa  brutto zł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03ED" w14:textId="77777777" w:rsidR="00FB3CFC" w:rsidRPr="004C37FE" w:rsidRDefault="00FB3CFC" w:rsidP="00FB3C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Wartość całkowita</w:t>
            </w:r>
          </w:p>
          <w:p w14:paraId="477C6BF2" w14:textId="77777777" w:rsidR="00FB3CFC" w:rsidRPr="004C37FE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brutto zł</w:t>
            </w:r>
          </w:p>
        </w:tc>
      </w:tr>
      <w:tr w:rsidR="00B14101" w:rsidRPr="004C37FE" w14:paraId="44E07EB4" w14:textId="77777777" w:rsidTr="00B14101">
        <w:trPr>
          <w:trHeight w:val="15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A6F" w14:textId="77777777" w:rsidR="00B14101" w:rsidRPr="004C37FE" w:rsidRDefault="00B14101" w:rsidP="00B1410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16BF6" w14:textId="3AA6E556" w:rsidR="00B14101" w:rsidRPr="004C37FE" w:rsidRDefault="00B14101" w:rsidP="00B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Racja dzienna według normy wyżywienia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625C" w14:textId="5972E531" w:rsidR="00B14101" w:rsidRPr="004C37FE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dzienna 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1A6B" w14:textId="792CA2CA" w:rsidR="00B14101" w:rsidRPr="004C37FE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36127" w14:textId="5A35FD2E" w:rsidR="00B14101" w:rsidRPr="004C37FE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2C665" w14:textId="77777777" w:rsidR="00B14101" w:rsidRPr="004C37FE" w:rsidRDefault="00B14101" w:rsidP="00B141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F77F" w14:textId="77777777" w:rsidR="00B14101" w:rsidRPr="004C37FE" w:rsidRDefault="00B14101" w:rsidP="00B141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4101" w:rsidRPr="004C37FE" w14:paraId="2926C751" w14:textId="77777777" w:rsidTr="00B14101">
        <w:trPr>
          <w:trHeight w:val="15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E0F6" w14:textId="77777777" w:rsidR="00B14101" w:rsidRPr="004C37FE" w:rsidRDefault="00B14101" w:rsidP="00B1410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EDEC" w14:textId="2EA8301B" w:rsidR="00B14101" w:rsidRPr="004C37FE" w:rsidRDefault="00B14101" w:rsidP="00B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8B">
              <w:rPr>
                <w:rFonts w:ascii="Times New Roman" w:hAnsi="Times New Roman" w:cs="Times New Roman"/>
                <w:sz w:val="24"/>
                <w:szCs w:val="24"/>
              </w:rPr>
              <w:t>Racja dzienna według normy wyżywienia „40% 110”.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4530" w14:textId="054A4ED5" w:rsidR="00B14101" w:rsidRPr="004C37FE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8B">
              <w:rPr>
                <w:rFonts w:ascii="Times New Roman" w:hAnsi="Times New Roman" w:cs="Times New Roman"/>
                <w:sz w:val="24"/>
                <w:szCs w:val="24"/>
              </w:rPr>
              <w:t>dzienna 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CBC" w14:textId="0EBEFEC0" w:rsidR="00B14101" w:rsidRPr="004C37FE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8B">
              <w:rPr>
                <w:rFonts w:ascii="Times New Roman" w:hAnsi="Times New Roman" w:cs="Times New Roman"/>
                <w:sz w:val="24"/>
                <w:szCs w:val="24"/>
              </w:rPr>
              <w:t>40%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7E9" w14:textId="503FB629" w:rsidR="00B14101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D07A7" w14:textId="77777777" w:rsidR="00B14101" w:rsidRPr="004C37FE" w:rsidRDefault="00B14101" w:rsidP="00B141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5B9F" w14:textId="77777777" w:rsidR="00B14101" w:rsidRPr="004C37FE" w:rsidRDefault="00B14101" w:rsidP="00B141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4101" w:rsidRPr="004C37FE" w14:paraId="5094F8C7" w14:textId="77777777" w:rsidTr="00B14101">
        <w:trPr>
          <w:trHeight w:val="15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E5D" w14:textId="77777777" w:rsidR="00B14101" w:rsidRPr="004C37FE" w:rsidRDefault="00B14101" w:rsidP="00B1410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13DB" w14:textId="3180BE4A" w:rsidR="00B14101" w:rsidRPr="004C37FE" w:rsidRDefault="00B14101" w:rsidP="00B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Racja dzienna według normy wyżywienia „160".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B8BE0" w14:textId="3310EE55" w:rsidR="00B14101" w:rsidRPr="004C37FE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dzienna 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FFA" w14:textId="2B93F75D" w:rsidR="00B14101" w:rsidRPr="004C37FE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D08C" w14:textId="6685855F" w:rsidR="00B14101" w:rsidRDefault="00B14101" w:rsidP="00B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65D3" w14:textId="77777777" w:rsidR="00B14101" w:rsidRPr="004C37FE" w:rsidRDefault="00B14101" w:rsidP="00B141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6C3" w14:textId="77777777" w:rsidR="00B14101" w:rsidRPr="004C37FE" w:rsidRDefault="00B14101" w:rsidP="00B141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4B52138" w14:textId="77777777" w:rsidR="00950190" w:rsidRPr="004C37FE" w:rsidRDefault="00950190">
      <w:pPr>
        <w:rPr>
          <w:rFonts w:ascii="Times New Roman" w:hAnsi="Times New Roman" w:cs="Times New Roman"/>
          <w:sz w:val="24"/>
          <w:szCs w:val="24"/>
        </w:rPr>
      </w:pPr>
    </w:p>
    <w:sectPr w:rsidR="00950190" w:rsidRPr="004C37FE" w:rsidSect="00ED2CE0">
      <w:headerReference w:type="default" r:id="rId7"/>
      <w:footerReference w:type="default" r:id="rId8"/>
      <w:pgSz w:w="11906" w:h="16838"/>
      <w:pgMar w:top="1418" w:right="1418" w:bottom="1418" w:left="1418" w:header="624" w:footer="62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99A6E" w14:textId="77777777" w:rsidR="00235C55" w:rsidRDefault="00235C55" w:rsidP="00FB3CFC">
      <w:pPr>
        <w:spacing w:after="0" w:line="240" w:lineRule="auto"/>
      </w:pPr>
      <w:r>
        <w:separator/>
      </w:r>
    </w:p>
  </w:endnote>
  <w:endnote w:type="continuationSeparator" w:id="0">
    <w:p w14:paraId="65591B17" w14:textId="77777777" w:rsidR="00235C55" w:rsidRDefault="00235C55" w:rsidP="00FB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983265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40199B" w14:textId="38CC49E2" w:rsidR="00822E64" w:rsidRPr="00B14101" w:rsidRDefault="00B14101" w:rsidP="00B14101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4101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B14101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4101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4101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B14101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B14101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 w:rsidRPr="00B14101">
          <w:rPr>
            <w:rFonts w:ascii="Times New Roman" w:eastAsiaTheme="majorEastAsia" w:hAnsi="Times New Roman" w:cs="Times New Roman"/>
            <w:sz w:val="24"/>
            <w:szCs w:val="24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1055" w14:textId="77777777" w:rsidR="00235C55" w:rsidRDefault="00235C55" w:rsidP="00FB3CFC">
      <w:pPr>
        <w:spacing w:after="0" w:line="240" w:lineRule="auto"/>
      </w:pPr>
      <w:r>
        <w:separator/>
      </w:r>
    </w:p>
  </w:footnote>
  <w:footnote w:type="continuationSeparator" w:id="0">
    <w:p w14:paraId="2B918B76" w14:textId="77777777" w:rsidR="00235C55" w:rsidRDefault="00235C55" w:rsidP="00FB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BAD7" w14:textId="7B9A3813" w:rsidR="00ED2CE0" w:rsidRPr="00E75FAB" w:rsidRDefault="007603F2" w:rsidP="007603F2">
    <w:pPr>
      <w:pStyle w:val="Nagwek"/>
      <w:rPr>
        <w:sz w:val="20"/>
        <w:szCs w:val="20"/>
      </w:rPr>
    </w:pPr>
    <w:r w:rsidRPr="00E75FAB">
      <w:rPr>
        <w:sz w:val="20"/>
        <w:szCs w:val="20"/>
      </w:rPr>
      <w:t>Oznaczenie sprawy: 00</w:t>
    </w:r>
    <w:r w:rsidR="00365CAA">
      <w:rPr>
        <w:sz w:val="20"/>
        <w:szCs w:val="20"/>
      </w:rPr>
      <w:t>6</w:t>
    </w:r>
    <w:r w:rsidRPr="00E75FAB">
      <w:rPr>
        <w:sz w:val="20"/>
        <w:szCs w:val="20"/>
      </w:rPr>
      <w:t>/</w:t>
    </w:r>
    <w:r w:rsidR="00365CAA">
      <w:rPr>
        <w:sz w:val="20"/>
        <w:szCs w:val="20"/>
      </w:rPr>
      <w:t>Z/Żyw</w:t>
    </w:r>
    <w:r w:rsidRPr="00E75FAB">
      <w:rPr>
        <w:sz w:val="20"/>
        <w:szCs w:val="20"/>
      </w:rPr>
      <w:t>/202</w:t>
    </w:r>
    <w:r w:rsidR="00365CAA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1"/>
    <w:multiLevelType w:val="multilevel"/>
    <w:tmpl w:val="B6C43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ADF89BEE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8C066D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8A4038A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6"/>
    <w:rsid w:val="000769A5"/>
    <w:rsid w:val="00186CA0"/>
    <w:rsid w:val="001E22E9"/>
    <w:rsid w:val="001F14EB"/>
    <w:rsid w:val="00235C55"/>
    <w:rsid w:val="003365B5"/>
    <w:rsid w:val="00365CAA"/>
    <w:rsid w:val="003B251C"/>
    <w:rsid w:val="0042265C"/>
    <w:rsid w:val="00445327"/>
    <w:rsid w:val="00494B96"/>
    <w:rsid w:val="004C37FE"/>
    <w:rsid w:val="00513414"/>
    <w:rsid w:val="0056233F"/>
    <w:rsid w:val="00627549"/>
    <w:rsid w:val="00701068"/>
    <w:rsid w:val="007603F2"/>
    <w:rsid w:val="007B778D"/>
    <w:rsid w:val="00822E64"/>
    <w:rsid w:val="00950190"/>
    <w:rsid w:val="009C22C7"/>
    <w:rsid w:val="009F3C48"/>
    <w:rsid w:val="00A14C61"/>
    <w:rsid w:val="00B14101"/>
    <w:rsid w:val="00B90D2D"/>
    <w:rsid w:val="00BD44C8"/>
    <w:rsid w:val="00C92FE0"/>
    <w:rsid w:val="00D03273"/>
    <w:rsid w:val="00D46E10"/>
    <w:rsid w:val="00D7313B"/>
    <w:rsid w:val="00D80813"/>
    <w:rsid w:val="00DD03E0"/>
    <w:rsid w:val="00E17B34"/>
    <w:rsid w:val="00E75FAB"/>
    <w:rsid w:val="00E94531"/>
    <w:rsid w:val="00ED2CE0"/>
    <w:rsid w:val="00F30278"/>
    <w:rsid w:val="00FB3CFC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0751"/>
  <w15:docId w15:val="{7DD6E273-AB94-4B74-8FF8-FA7CF283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CF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414"/>
    <w:pPr>
      <w:ind w:left="720"/>
      <w:contextualSpacing/>
    </w:pPr>
  </w:style>
  <w:style w:type="character" w:styleId="Odwoanieprzypisudolnego">
    <w:name w:val="footnote reference"/>
    <w:rsid w:val="0051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E64"/>
  </w:style>
  <w:style w:type="paragraph" w:styleId="Stopka">
    <w:name w:val="footer"/>
    <w:basedOn w:val="Normalny"/>
    <w:link w:val="Stopka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E64"/>
  </w:style>
  <w:style w:type="paragraph" w:styleId="Tekstdymka">
    <w:name w:val="Balloon Text"/>
    <w:basedOn w:val="Normalny"/>
    <w:link w:val="TekstdymkaZnak"/>
    <w:uiPriority w:val="99"/>
    <w:semiHidden/>
    <w:unhideWhenUsed/>
    <w:rsid w:val="00E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Paradowski Maciej</cp:lastModifiedBy>
  <cp:revision>2</cp:revision>
  <cp:lastPrinted>2020-01-20T09:50:00Z</cp:lastPrinted>
  <dcterms:created xsi:type="dcterms:W3CDTF">2021-03-10T11:27:00Z</dcterms:created>
  <dcterms:modified xsi:type="dcterms:W3CDTF">2021-03-10T11:27:00Z</dcterms:modified>
</cp:coreProperties>
</file>