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A7C0" w14:textId="51604D92" w:rsidR="00124A77" w:rsidRDefault="00124A77" w:rsidP="00FD6CCB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ZZP.26</w:t>
      </w:r>
      <w:r w:rsidR="008C0EA7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</w:t>
      </w:r>
      <w:r w:rsidR="00F015F7">
        <w:rPr>
          <w:rFonts w:cstheme="minorHAnsi"/>
          <w:sz w:val="24"/>
          <w:szCs w:val="24"/>
        </w:rPr>
        <w:t>231</w:t>
      </w:r>
      <w:r>
        <w:rPr>
          <w:rFonts w:cstheme="minorHAnsi"/>
          <w:sz w:val="24"/>
          <w:szCs w:val="24"/>
        </w:rPr>
        <w:t>.202</w:t>
      </w:r>
      <w:r w:rsidR="00D9435E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.NU</w:t>
      </w:r>
    </w:p>
    <w:p w14:paraId="30E75382" w14:textId="0D39A774" w:rsidR="00B834C3" w:rsidRDefault="00B834C3" w:rsidP="00FD6CCB">
      <w:pPr>
        <w:spacing w:after="0" w:line="276" w:lineRule="auto"/>
        <w:rPr>
          <w:rFonts w:cstheme="minorHAnsi"/>
          <w:sz w:val="24"/>
          <w:szCs w:val="24"/>
        </w:rPr>
      </w:pPr>
      <w:r w:rsidRPr="002005D1">
        <w:rPr>
          <w:rFonts w:cstheme="minorHAnsi"/>
          <w:sz w:val="24"/>
          <w:szCs w:val="24"/>
        </w:rPr>
        <w:t xml:space="preserve">Załącznik Nr </w:t>
      </w:r>
      <w:r w:rsidR="002005D1" w:rsidRPr="002005D1">
        <w:rPr>
          <w:rFonts w:cstheme="minorHAnsi"/>
          <w:sz w:val="24"/>
          <w:szCs w:val="24"/>
        </w:rPr>
        <w:t>2</w:t>
      </w:r>
      <w:r w:rsidR="00F44249" w:rsidRPr="002005D1">
        <w:rPr>
          <w:rFonts w:cstheme="minorHAnsi"/>
          <w:sz w:val="24"/>
          <w:szCs w:val="24"/>
        </w:rPr>
        <w:t xml:space="preserve"> </w:t>
      </w:r>
      <w:r w:rsidRPr="002005D1">
        <w:rPr>
          <w:rFonts w:cstheme="minorHAnsi"/>
          <w:sz w:val="24"/>
          <w:szCs w:val="24"/>
        </w:rPr>
        <w:t xml:space="preserve">do </w:t>
      </w:r>
      <w:r w:rsidR="001F00FF" w:rsidRPr="002005D1">
        <w:rPr>
          <w:rFonts w:cstheme="minorHAnsi"/>
          <w:sz w:val="24"/>
          <w:szCs w:val="24"/>
        </w:rPr>
        <w:t>SWZ</w:t>
      </w:r>
    </w:p>
    <w:p w14:paraId="77D9D452" w14:textId="77777777" w:rsidR="00F015F7" w:rsidRPr="002005D1" w:rsidRDefault="00F015F7" w:rsidP="00FD6CCB">
      <w:pPr>
        <w:spacing w:after="0" w:line="276" w:lineRule="auto"/>
        <w:rPr>
          <w:rFonts w:cstheme="minorHAnsi"/>
          <w:sz w:val="24"/>
          <w:szCs w:val="24"/>
        </w:rPr>
      </w:pPr>
    </w:p>
    <w:p w14:paraId="357B6523" w14:textId="235AAD36" w:rsidR="002005D1" w:rsidRPr="00F015F7" w:rsidRDefault="002005D1" w:rsidP="00153D6D">
      <w:pPr>
        <w:pStyle w:val="Nagwek1"/>
        <w:spacing w:before="0" w:line="276" w:lineRule="auto"/>
        <w:rPr>
          <w:b/>
          <w:bCs/>
          <w:sz w:val="24"/>
          <w:szCs w:val="24"/>
        </w:rPr>
      </w:pPr>
      <w:r w:rsidRPr="00F015F7">
        <w:rPr>
          <w:b/>
          <w:bCs/>
        </w:rPr>
        <w:t>Opis przedmiotu zamówienia</w:t>
      </w:r>
      <w:r w:rsidR="00A6084E" w:rsidRPr="00F015F7">
        <w:rPr>
          <w:b/>
          <w:bCs/>
          <w:sz w:val="24"/>
          <w:szCs w:val="24"/>
        </w:rPr>
        <w:t xml:space="preserve"> </w:t>
      </w:r>
    </w:p>
    <w:p w14:paraId="100E42B4" w14:textId="77777777" w:rsidR="00F015F7" w:rsidRPr="00F015F7" w:rsidRDefault="00297B62" w:rsidP="00F015F7">
      <w:pPr>
        <w:pStyle w:val="Nagwek2"/>
        <w:rPr>
          <w:rFonts w:eastAsia="Times New Roman"/>
        </w:rPr>
      </w:pPr>
      <w:r w:rsidRPr="00F015F7">
        <w:rPr>
          <w:rStyle w:val="Nagwek1Znak"/>
          <w:sz w:val="26"/>
          <w:szCs w:val="26"/>
        </w:rPr>
        <w:t xml:space="preserve">Przedmiotem zamówienia jest </w:t>
      </w:r>
      <w:bookmarkStart w:id="0" w:name="_Hlk152061339"/>
      <w:r w:rsidR="00F015F7" w:rsidRPr="00F015F7">
        <w:t>przygotowanie do druku, wydruk i dostawa materiałów promocyjno- informacyjnych na potrzeby Centrum Informacji i Planowania Kariery Zawodowej Wojewódzkiego Urzędu Pracy w Warszawie.</w:t>
      </w:r>
    </w:p>
    <w:bookmarkEnd w:id="0"/>
    <w:p w14:paraId="4E5703A4" w14:textId="77777777" w:rsidR="00F015F7" w:rsidRPr="00F015F7" w:rsidRDefault="00F015F7" w:rsidP="00F015F7">
      <w:pPr>
        <w:spacing w:after="0" w:line="360" w:lineRule="auto"/>
        <w:rPr>
          <w:rFonts w:cstheme="minorHAnsi"/>
          <w:sz w:val="24"/>
          <w:szCs w:val="24"/>
          <w:u w:val="single"/>
        </w:rPr>
      </w:pPr>
    </w:p>
    <w:p w14:paraId="7B337FFE" w14:textId="1179AB0C" w:rsidR="00F015F7" w:rsidRPr="00F015F7" w:rsidRDefault="00F015F7" w:rsidP="00F015F7">
      <w:pPr>
        <w:pStyle w:val="Akapitzlist"/>
        <w:numPr>
          <w:ilvl w:val="0"/>
          <w:numId w:val="28"/>
        </w:numPr>
        <w:spacing w:after="0" w:line="360" w:lineRule="auto"/>
        <w:ind w:left="0" w:hanging="142"/>
        <w:rPr>
          <w:rFonts w:cstheme="minorHAnsi"/>
          <w:b/>
          <w:sz w:val="24"/>
          <w:szCs w:val="24"/>
        </w:rPr>
      </w:pPr>
      <w:r w:rsidRPr="00F015F7">
        <w:rPr>
          <w:rFonts w:cstheme="minorHAnsi"/>
          <w:sz w:val="24"/>
          <w:szCs w:val="24"/>
        </w:rPr>
        <w:t xml:space="preserve">Przedmiotem zamówienia jest: </w:t>
      </w:r>
    </w:p>
    <w:p w14:paraId="01C2362D" w14:textId="3749F3D8" w:rsidR="00F015F7" w:rsidRPr="00F015F7" w:rsidRDefault="00F015F7" w:rsidP="00F015F7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ind w:left="426" w:hanging="11"/>
        <w:jc w:val="both"/>
        <w:rPr>
          <w:rFonts w:cstheme="minorHAnsi"/>
          <w:color w:val="000000" w:themeColor="text1"/>
          <w:sz w:val="24"/>
          <w:szCs w:val="24"/>
        </w:rPr>
      </w:pPr>
      <w:r w:rsidRPr="00F015F7">
        <w:rPr>
          <w:rFonts w:cstheme="minorHAnsi"/>
          <w:color w:val="000000" w:themeColor="text1"/>
          <w:sz w:val="24"/>
          <w:szCs w:val="24"/>
        </w:rPr>
        <w:t xml:space="preserve">usługa składu, łamania, druku, pakowania i dostarczenia broszury </w:t>
      </w:r>
      <w:r w:rsidRPr="00F015F7">
        <w:rPr>
          <w:rFonts w:cstheme="minorHAnsi"/>
          <w:sz w:val="24"/>
          <w:szCs w:val="24"/>
        </w:rPr>
        <w:t>(posiada nr ISBN)</w:t>
      </w:r>
      <w:r w:rsidRPr="00F015F7">
        <w:rPr>
          <w:rFonts w:cstheme="minorHAnsi"/>
          <w:color w:val="000000" w:themeColor="text1"/>
          <w:sz w:val="24"/>
          <w:szCs w:val="24"/>
        </w:rPr>
        <w:t xml:space="preserve">; </w:t>
      </w:r>
    </w:p>
    <w:p w14:paraId="12A51C6A" w14:textId="77777777" w:rsidR="00F015F7" w:rsidRPr="00F015F7" w:rsidRDefault="00F015F7" w:rsidP="00F015F7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ind w:left="426" w:hanging="11"/>
        <w:jc w:val="both"/>
        <w:rPr>
          <w:rFonts w:cstheme="minorHAnsi"/>
          <w:color w:val="000000" w:themeColor="text1"/>
          <w:sz w:val="24"/>
          <w:szCs w:val="24"/>
        </w:rPr>
      </w:pPr>
      <w:r w:rsidRPr="00F015F7">
        <w:rPr>
          <w:rFonts w:cstheme="minorHAnsi"/>
          <w:color w:val="000000" w:themeColor="text1"/>
          <w:sz w:val="24"/>
          <w:szCs w:val="24"/>
        </w:rPr>
        <w:t>przygotowanie projektu graficznego jednego rodzaju ulotki, korekta 4 gotowych projektów ulotek, usługa druku, pakowania i dostarczenia 5</w:t>
      </w:r>
      <w:r w:rsidRPr="00F015F7">
        <w:rPr>
          <w:rFonts w:cstheme="minorHAnsi"/>
          <w:color w:val="00B050"/>
          <w:sz w:val="24"/>
          <w:szCs w:val="24"/>
        </w:rPr>
        <w:t xml:space="preserve"> </w:t>
      </w:r>
      <w:r w:rsidRPr="00F015F7">
        <w:rPr>
          <w:rFonts w:cstheme="minorHAnsi"/>
          <w:color w:val="000000" w:themeColor="text1"/>
          <w:sz w:val="24"/>
          <w:szCs w:val="24"/>
        </w:rPr>
        <w:t xml:space="preserve">rodzajów </w:t>
      </w:r>
      <w:r w:rsidRPr="00F015F7">
        <w:rPr>
          <w:rFonts w:cstheme="minorHAnsi"/>
          <w:sz w:val="24"/>
          <w:szCs w:val="24"/>
        </w:rPr>
        <w:t>ulotek,</w:t>
      </w:r>
    </w:p>
    <w:p w14:paraId="633FCD99" w14:textId="77777777" w:rsidR="00F015F7" w:rsidRPr="00F015F7" w:rsidRDefault="00F015F7" w:rsidP="00F015F7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ind w:left="426" w:hanging="11"/>
        <w:jc w:val="both"/>
        <w:rPr>
          <w:rFonts w:cstheme="minorHAnsi"/>
          <w:color w:val="000000" w:themeColor="text1"/>
          <w:sz w:val="24"/>
          <w:szCs w:val="24"/>
        </w:rPr>
      </w:pPr>
      <w:r w:rsidRPr="00F015F7">
        <w:rPr>
          <w:rFonts w:cstheme="minorHAnsi"/>
          <w:sz w:val="24"/>
          <w:szCs w:val="24"/>
        </w:rPr>
        <w:t>usługa przygotowania do druku, wydruku, pakowania oraz dostarczenia 36</w:t>
      </w:r>
      <w:r w:rsidRPr="00F015F7">
        <w:rPr>
          <w:rFonts w:cstheme="minorHAnsi"/>
          <w:color w:val="000000" w:themeColor="text1"/>
          <w:sz w:val="24"/>
          <w:szCs w:val="24"/>
        </w:rPr>
        <w:t xml:space="preserve"> rodzajów wizytówek  dwustronnych, </w:t>
      </w:r>
    </w:p>
    <w:p w14:paraId="44337D15" w14:textId="77777777" w:rsidR="00F015F7" w:rsidRPr="00F015F7" w:rsidRDefault="00F015F7" w:rsidP="00F015F7">
      <w:pPr>
        <w:spacing w:after="0" w:line="360" w:lineRule="auto"/>
        <w:rPr>
          <w:rFonts w:cstheme="minorHAnsi"/>
          <w:sz w:val="24"/>
          <w:szCs w:val="24"/>
        </w:rPr>
      </w:pPr>
    </w:p>
    <w:p w14:paraId="06527163" w14:textId="77777777" w:rsidR="00F015F7" w:rsidRPr="00F015F7" w:rsidRDefault="00F015F7" w:rsidP="00F015F7">
      <w:pPr>
        <w:spacing w:after="0" w:line="360" w:lineRule="auto"/>
        <w:rPr>
          <w:rFonts w:cstheme="minorHAnsi"/>
          <w:color w:val="000000" w:themeColor="text1"/>
          <w:sz w:val="24"/>
          <w:szCs w:val="24"/>
          <w:u w:val="single"/>
        </w:rPr>
      </w:pPr>
      <w:r w:rsidRPr="00F015F7">
        <w:rPr>
          <w:rFonts w:cstheme="minorHAnsi"/>
          <w:sz w:val="24"/>
          <w:szCs w:val="24"/>
        </w:rPr>
        <w:t>Termin wykonania zamówienia</w:t>
      </w:r>
      <w:r w:rsidRPr="00F015F7">
        <w:rPr>
          <w:rFonts w:cstheme="minorHAnsi"/>
          <w:b/>
          <w:sz w:val="24"/>
          <w:szCs w:val="24"/>
        </w:rPr>
        <w:t xml:space="preserve">: </w:t>
      </w:r>
      <w:r w:rsidRPr="00F015F7">
        <w:rPr>
          <w:rFonts w:cstheme="minorHAnsi"/>
          <w:sz w:val="24"/>
          <w:szCs w:val="24"/>
        </w:rPr>
        <w:t>5 tygodni od dnia podpisania umowy</w:t>
      </w:r>
    </w:p>
    <w:p w14:paraId="1AC84E13" w14:textId="77777777" w:rsidR="00F015F7" w:rsidRPr="00F015F7" w:rsidRDefault="00F015F7" w:rsidP="00F015F7">
      <w:pPr>
        <w:spacing w:after="0" w:line="360" w:lineRule="auto"/>
        <w:rPr>
          <w:rFonts w:cstheme="minorHAnsi"/>
          <w:i/>
          <w:sz w:val="24"/>
          <w:szCs w:val="24"/>
          <w:u w:val="single"/>
        </w:rPr>
      </w:pPr>
    </w:p>
    <w:p w14:paraId="1167FD95" w14:textId="77777777" w:rsidR="00F015F7" w:rsidRPr="00F015F7" w:rsidRDefault="00F015F7" w:rsidP="00F015F7">
      <w:pPr>
        <w:pStyle w:val="Akapitzlist"/>
        <w:numPr>
          <w:ilvl w:val="0"/>
          <w:numId w:val="24"/>
        </w:numPr>
        <w:tabs>
          <w:tab w:val="left" w:pos="426"/>
        </w:tabs>
        <w:spacing w:after="0" w:line="36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F015F7">
        <w:rPr>
          <w:rFonts w:cstheme="minorHAnsi"/>
          <w:b/>
          <w:sz w:val="24"/>
          <w:szCs w:val="24"/>
        </w:rPr>
        <w:t>Skład, łamanie i druk broszury (posiada nr ISBN)</w:t>
      </w:r>
    </w:p>
    <w:p w14:paraId="5D77E5F7" w14:textId="77777777" w:rsidR="00F015F7" w:rsidRPr="00F015F7" w:rsidRDefault="00F015F7" w:rsidP="00F015F7">
      <w:pPr>
        <w:pStyle w:val="Akapitzlist"/>
        <w:tabs>
          <w:tab w:val="left" w:pos="851"/>
        </w:tabs>
        <w:spacing w:after="0" w:line="360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5BBE0E58" w14:textId="77777777" w:rsidR="00F015F7" w:rsidRPr="00F015F7" w:rsidRDefault="00F015F7" w:rsidP="00F015F7">
      <w:pPr>
        <w:pStyle w:val="Akapitzlist"/>
        <w:numPr>
          <w:ilvl w:val="0"/>
          <w:numId w:val="31"/>
        </w:numPr>
        <w:tabs>
          <w:tab w:val="left" w:pos="426"/>
        </w:tabs>
        <w:spacing w:after="0" w:line="360" w:lineRule="auto"/>
        <w:ind w:hanging="436"/>
        <w:jc w:val="both"/>
        <w:rPr>
          <w:rFonts w:cstheme="minorHAnsi"/>
          <w:color w:val="000000" w:themeColor="text1"/>
          <w:sz w:val="24"/>
          <w:szCs w:val="24"/>
        </w:rPr>
      </w:pPr>
      <w:r w:rsidRPr="00F015F7">
        <w:rPr>
          <w:rFonts w:cstheme="minorHAnsi"/>
          <w:b/>
          <w:color w:val="000000" w:themeColor="text1"/>
          <w:sz w:val="24"/>
          <w:szCs w:val="24"/>
        </w:rPr>
        <w:t xml:space="preserve">Zamawiający </w:t>
      </w:r>
      <w:r w:rsidRPr="00F015F7">
        <w:rPr>
          <w:rFonts w:cstheme="minorHAnsi"/>
          <w:color w:val="000000" w:themeColor="text1"/>
          <w:sz w:val="24"/>
          <w:szCs w:val="24"/>
        </w:rPr>
        <w:t xml:space="preserve">dostarczy </w:t>
      </w:r>
      <w:r w:rsidRPr="00F015F7">
        <w:rPr>
          <w:rFonts w:cstheme="minorHAnsi"/>
          <w:sz w:val="24"/>
          <w:szCs w:val="24"/>
        </w:rPr>
        <w:t xml:space="preserve">drogą elektroniczną do Wykonawcy tekst do broszury w wersji word oraz </w:t>
      </w:r>
      <w:r w:rsidRPr="00F015F7">
        <w:rPr>
          <w:rFonts w:cstheme="minorHAnsi"/>
          <w:color w:val="000000" w:themeColor="text1"/>
          <w:sz w:val="24"/>
          <w:szCs w:val="24"/>
        </w:rPr>
        <w:t xml:space="preserve">gotowy projekt graficzny okładki (w wersji </w:t>
      </w:r>
      <w:r w:rsidRPr="00F015F7">
        <w:rPr>
          <w:rFonts w:cstheme="minorHAnsi"/>
          <w:sz w:val="24"/>
          <w:szCs w:val="24"/>
        </w:rPr>
        <w:t>PDF lub TIF) w ciągu 3 dni</w:t>
      </w:r>
      <w:r w:rsidRPr="00F015F7">
        <w:rPr>
          <w:rFonts w:cstheme="minorHAnsi"/>
          <w:color w:val="000000" w:themeColor="text1"/>
          <w:sz w:val="24"/>
          <w:szCs w:val="24"/>
        </w:rPr>
        <w:t xml:space="preserve"> roboczych od daty podpisania umowy.</w:t>
      </w:r>
    </w:p>
    <w:p w14:paraId="2539291A" w14:textId="77777777" w:rsidR="00F015F7" w:rsidRPr="00F015F7" w:rsidRDefault="00F015F7" w:rsidP="00F015F7">
      <w:pPr>
        <w:pStyle w:val="Akapitzlist"/>
        <w:numPr>
          <w:ilvl w:val="0"/>
          <w:numId w:val="31"/>
        </w:numPr>
        <w:tabs>
          <w:tab w:val="left" w:pos="426"/>
        </w:tabs>
        <w:spacing w:after="0" w:line="360" w:lineRule="auto"/>
        <w:ind w:hanging="436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F015F7">
        <w:rPr>
          <w:rFonts w:cstheme="minorHAnsi"/>
          <w:b/>
          <w:color w:val="000000" w:themeColor="text1"/>
          <w:sz w:val="24"/>
          <w:szCs w:val="24"/>
        </w:rPr>
        <w:t>Wykonawca</w:t>
      </w:r>
      <w:r w:rsidRPr="00F015F7">
        <w:rPr>
          <w:rFonts w:cstheme="minorHAnsi"/>
          <w:color w:val="000000" w:themeColor="text1"/>
          <w:sz w:val="24"/>
          <w:szCs w:val="24"/>
        </w:rPr>
        <w:t xml:space="preserve"> zobowiązany jest do</w:t>
      </w:r>
      <w:r w:rsidRPr="00F015F7">
        <w:rPr>
          <w:rFonts w:cstheme="minorHAnsi"/>
          <w:sz w:val="24"/>
          <w:szCs w:val="24"/>
        </w:rPr>
        <w:t xml:space="preserve"> dostosowania materiału</w:t>
      </w:r>
      <w:r w:rsidRPr="00F015F7">
        <w:rPr>
          <w:rFonts w:cstheme="minorHAnsi"/>
          <w:color w:val="000000" w:themeColor="text1"/>
          <w:sz w:val="24"/>
          <w:szCs w:val="24"/>
        </w:rPr>
        <w:t xml:space="preserve"> do druku w formacie publikacji A5 oraz według dostarczonego przez Zamawiającego layout-u publikacji książkowej (wykonania ich składu i łamania) </w:t>
      </w:r>
      <w:r w:rsidRPr="00F015F7">
        <w:rPr>
          <w:rFonts w:cstheme="minorHAnsi"/>
          <w:sz w:val="24"/>
          <w:szCs w:val="24"/>
        </w:rPr>
        <w:t xml:space="preserve">broszury.  </w:t>
      </w:r>
    </w:p>
    <w:p w14:paraId="1CEA89D6" w14:textId="77777777" w:rsidR="00F015F7" w:rsidRPr="00F015F7" w:rsidRDefault="00F015F7" w:rsidP="00F015F7">
      <w:pPr>
        <w:pStyle w:val="Akapitzlist"/>
        <w:numPr>
          <w:ilvl w:val="0"/>
          <w:numId w:val="31"/>
        </w:numPr>
        <w:tabs>
          <w:tab w:val="left" w:pos="426"/>
        </w:tabs>
        <w:spacing w:after="0" w:line="360" w:lineRule="auto"/>
        <w:ind w:hanging="436"/>
        <w:jc w:val="both"/>
        <w:rPr>
          <w:rFonts w:cstheme="minorHAnsi"/>
          <w:sz w:val="24"/>
          <w:szCs w:val="24"/>
        </w:rPr>
      </w:pPr>
      <w:r w:rsidRPr="00F015F7">
        <w:rPr>
          <w:rFonts w:cstheme="minorHAnsi"/>
          <w:b/>
          <w:color w:val="000000" w:themeColor="text1"/>
          <w:sz w:val="24"/>
          <w:szCs w:val="24"/>
        </w:rPr>
        <w:t>Wykonawca</w:t>
      </w:r>
      <w:r w:rsidRPr="00F015F7">
        <w:rPr>
          <w:rFonts w:cstheme="minorHAnsi"/>
          <w:color w:val="000000" w:themeColor="text1"/>
          <w:sz w:val="24"/>
          <w:szCs w:val="24"/>
        </w:rPr>
        <w:t xml:space="preserve"> zobowiązany jest do wykonania składu i łamania tekstu broszury </w:t>
      </w:r>
      <w:r w:rsidRPr="00F015F7">
        <w:rPr>
          <w:rFonts w:cstheme="minorHAnsi"/>
          <w:color w:val="000000" w:themeColor="text1"/>
          <w:sz w:val="24"/>
          <w:szCs w:val="24"/>
        </w:rPr>
        <w:br/>
        <w:t xml:space="preserve">i przedstawienia jej rezultatu do akceptacji Zamawiającego. </w:t>
      </w:r>
    </w:p>
    <w:p w14:paraId="6CB6A3D7" w14:textId="77777777" w:rsidR="00F015F7" w:rsidRPr="00F015F7" w:rsidRDefault="00F015F7" w:rsidP="00F015F7">
      <w:pPr>
        <w:pStyle w:val="Akapitzlist"/>
        <w:numPr>
          <w:ilvl w:val="0"/>
          <w:numId w:val="31"/>
        </w:numPr>
        <w:tabs>
          <w:tab w:val="left" w:pos="426"/>
        </w:tabs>
        <w:spacing w:after="0" w:line="360" w:lineRule="auto"/>
        <w:ind w:hanging="436"/>
        <w:jc w:val="both"/>
        <w:rPr>
          <w:rFonts w:cstheme="minorHAnsi"/>
          <w:sz w:val="24"/>
          <w:szCs w:val="24"/>
        </w:rPr>
      </w:pPr>
      <w:r w:rsidRPr="00F015F7">
        <w:rPr>
          <w:rFonts w:cstheme="minorHAnsi"/>
          <w:b/>
          <w:color w:val="000000" w:themeColor="text1"/>
          <w:sz w:val="24"/>
          <w:szCs w:val="24"/>
        </w:rPr>
        <w:t>Konsultacje</w:t>
      </w:r>
      <w:r w:rsidRPr="00F015F7">
        <w:rPr>
          <w:rFonts w:cstheme="minorHAnsi"/>
          <w:sz w:val="24"/>
          <w:szCs w:val="24"/>
        </w:rPr>
        <w:t xml:space="preserve"> i ustalania ostatecznej wersji składu części tekstowej broszury będą się odbywały drogą mejlową, telefoniczną lub osobiście w siedzibie Zamawiającego. </w:t>
      </w:r>
    </w:p>
    <w:p w14:paraId="35B86BC9" w14:textId="77777777" w:rsidR="00F015F7" w:rsidRPr="00F015F7" w:rsidRDefault="00F015F7" w:rsidP="00F015F7">
      <w:pPr>
        <w:pStyle w:val="Akapitzlist"/>
        <w:numPr>
          <w:ilvl w:val="0"/>
          <w:numId w:val="31"/>
        </w:numPr>
        <w:tabs>
          <w:tab w:val="left" w:pos="426"/>
        </w:tabs>
        <w:spacing w:after="0" w:line="360" w:lineRule="auto"/>
        <w:ind w:hanging="436"/>
        <w:jc w:val="both"/>
        <w:rPr>
          <w:rFonts w:cstheme="minorHAnsi"/>
          <w:b/>
          <w:sz w:val="24"/>
          <w:szCs w:val="24"/>
        </w:rPr>
      </w:pPr>
      <w:r w:rsidRPr="00F015F7">
        <w:rPr>
          <w:rFonts w:cstheme="minorHAnsi"/>
          <w:b/>
          <w:sz w:val="24"/>
          <w:szCs w:val="24"/>
        </w:rPr>
        <w:t xml:space="preserve">Wykonawca </w:t>
      </w:r>
      <w:r w:rsidRPr="00F015F7">
        <w:rPr>
          <w:rFonts w:cstheme="minorHAnsi"/>
          <w:sz w:val="24"/>
          <w:szCs w:val="24"/>
        </w:rPr>
        <w:t xml:space="preserve">zobowiązany jest do przedstawienia do akceptacji Zamawiającemu </w:t>
      </w:r>
      <w:r w:rsidRPr="00F015F7">
        <w:rPr>
          <w:rFonts w:cstheme="minorHAnsi"/>
          <w:color w:val="000000" w:themeColor="text1"/>
          <w:sz w:val="24"/>
          <w:szCs w:val="24"/>
        </w:rPr>
        <w:t>próbnego wydruku</w:t>
      </w:r>
      <w:r w:rsidRPr="00F015F7">
        <w:rPr>
          <w:rFonts w:cstheme="minorHAnsi"/>
          <w:sz w:val="24"/>
          <w:szCs w:val="24"/>
        </w:rPr>
        <w:t xml:space="preserve"> cyfrowego (proof cyfrowy) okładki broszury i części tekstowej. </w:t>
      </w:r>
    </w:p>
    <w:p w14:paraId="7F0BE172" w14:textId="77777777" w:rsidR="00F015F7" w:rsidRPr="00F015F7" w:rsidRDefault="00F015F7" w:rsidP="00F015F7">
      <w:pPr>
        <w:pStyle w:val="Akapitzlist"/>
        <w:numPr>
          <w:ilvl w:val="0"/>
          <w:numId w:val="31"/>
        </w:numPr>
        <w:tabs>
          <w:tab w:val="left" w:pos="426"/>
        </w:tabs>
        <w:spacing w:after="0" w:line="360" w:lineRule="auto"/>
        <w:ind w:hanging="436"/>
        <w:jc w:val="both"/>
        <w:rPr>
          <w:rFonts w:cstheme="minorHAnsi"/>
          <w:b/>
          <w:sz w:val="24"/>
          <w:szCs w:val="24"/>
        </w:rPr>
      </w:pPr>
      <w:r w:rsidRPr="00F015F7">
        <w:rPr>
          <w:rFonts w:cstheme="minorHAnsi"/>
          <w:b/>
          <w:sz w:val="24"/>
          <w:szCs w:val="24"/>
        </w:rPr>
        <w:t>Zamawiający</w:t>
      </w:r>
      <w:r w:rsidRPr="00F015F7">
        <w:rPr>
          <w:rFonts w:cstheme="minorHAnsi"/>
          <w:sz w:val="24"/>
          <w:szCs w:val="24"/>
        </w:rPr>
        <w:t xml:space="preserve"> zastrzega sobie okres 3 dni roboczych na każdym etapie konsultacji na zapoznanie się, wniesienie ewentualnych uwag i akceptację przekazywanych </w:t>
      </w:r>
      <w:r w:rsidRPr="00F015F7">
        <w:rPr>
          <w:rFonts w:cstheme="minorHAnsi"/>
          <w:sz w:val="24"/>
          <w:szCs w:val="24"/>
        </w:rPr>
        <w:lastRenderedPageBreak/>
        <w:t>projektów oraz próbnego wydruku cyfrowego, a także okres 3 dni roboczych  w przypadku składu części tekstowej broszury.</w:t>
      </w:r>
      <w:r w:rsidRPr="00F015F7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5D4D40B" w14:textId="77777777" w:rsidR="00F015F7" w:rsidRPr="00F015F7" w:rsidRDefault="00F015F7" w:rsidP="00F015F7">
      <w:pPr>
        <w:pStyle w:val="Akapitzlist"/>
        <w:numPr>
          <w:ilvl w:val="0"/>
          <w:numId w:val="31"/>
        </w:numPr>
        <w:tabs>
          <w:tab w:val="left" w:pos="426"/>
        </w:tabs>
        <w:spacing w:after="0" w:line="360" w:lineRule="auto"/>
        <w:ind w:hanging="436"/>
        <w:jc w:val="both"/>
        <w:rPr>
          <w:rFonts w:cstheme="minorHAnsi"/>
          <w:b/>
          <w:sz w:val="24"/>
          <w:szCs w:val="24"/>
        </w:rPr>
      </w:pPr>
      <w:r w:rsidRPr="00F015F7">
        <w:rPr>
          <w:rFonts w:cstheme="minorHAnsi"/>
          <w:b/>
          <w:sz w:val="24"/>
          <w:szCs w:val="24"/>
        </w:rPr>
        <w:t>Wykonawca</w:t>
      </w:r>
      <w:r w:rsidRPr="00F015F7">
        <w:rPr>
          <w:rFonts w:cstheme="minorHAnsi"/>
          <w:sz w:val="24"/>
          <w:szCs w:val="24"/>
        </w:rPr>
        <w:t xml:space="preserve"> zobowiązany jest do przygotowania i przekazania ostatecznej wersji broszury (okładka i treść) w formacie pdf z przeznaczeniem do zamieszczenia na stronie internetowej Zamawiającego. </w:t>
      </w:r>
    </w:p>
    <w:p w14:paraId="7B1A702E" w14:textId="13CF6E0F" w:rsidR="00F015F7" w:rsidRPr="00F015F7" w:rsidRDefault="00F015F7" w:rsidP="00F015F7">
      <w:pPr>
        <w:pStyle w:val="Akapitzlist"/>
        <w:numPr>
          <w:ilvl w:val="0"/>
          <w:numId w:val="31"/>
        </w:numPr>
        <w:tabs>
          <w:tab w:val="left" w:pos="426"/>
          <w:tab w:val="left" w:pos="851"/>
        </w:tabs>
        <w:spacing w:after="0" w:line="360" w:lineRule="auto"/>
        <w:ind w:hanging="436"/>
        <w:jc w:val="both"/>
        <w:rPr>
          <w:rFonts w:cstheme="minorHAnsi"/>
          <w:b/>
          <w:sz w:val="24"/>
          <w:szCs w:val="24"/>
        </w:rPr>
      </w:pPr>
      <w:r w:rsidRPr="00F015F7">
        <w:rPr>
          <w:rFonts w:cstheme="minorHAnsi"/>
          <w:b/>
          <w:color w:val="000000" w:themeColor="text1"/>
          <w:sz w:val="24"/>
          <w:szCs w:val="24"/>
        </w:rPr>
        <w:t>Wykonawca</w:t>
      </w:r>
      <w:r w:rsidRPr="00F015F7">
        <w:rPr>
          <w:rFonts w:cstheme="minorHAnsi"/>
          <w:color w:val="000000" w:themeColor="text1"/>
          <w:sz w:val="24"/>
          <w:szCs w:val="24"/>
        </w:rPr>
        <w:t xml:space="preserve"> zobowiązany jest do wydruku publikacji wg parametrów technicznych</w:t>
      </w:r>
      <w:r w:rsidRPr="00F015F7">
        <w:rPr>
          <w:rFonts w:cstheme="minorHAnsi"/>
          <w:b/>
          <w:sz w:val="24"/>
          <w:szCs w:val="24"/>
        </w:rPr>
        <w:t xml:space="preserve"> </w:t>
      </w:r>
      <w:r w:rsidRPr="00F015F7">
        <w:rPr>
          <w:rFonts w:cstheme="minorHAnsi"/>
          <w:sz w:val="24"/>
          <w:szCs w:val="24"/>
        </w:rPr>
        <w:t>zawartych w specyfikacji.</w:t>
      </w:r>
    </w:p>
    <w:p w14:paraId="404E7F1C" w14:textId="77777777" w:rsidR="00F015F7" w:rsidRPr="00F015F7" w:rsidRDefault="00F015F7" w:rsidP="00F015F7">
      <w:pPr>
        <w:tabs>
          <w:tab w:val="left" w:pos="426"/>
          <w:tab w:val="left" w:pos="851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E6F2C51" w14:textId="7D655B49" w:rsidR="00F015F7" w:rsidRPr="00F015F7" w:rsidRDefault="00F015F7" w:rsidP="00F015F7">
      <w:pPr>
        <w:pStyle w:val="Akapitzlist"/>
        <w:numPr>
          <w:ilvl w:val="0"/>
          <w:numId w:val="24"/>
        </w:numPr>
        <w:tabs>
          <w:tab w:val="left" w:pos="426"/>
        </w:tabs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F015F7">
        <w:rPr>
          <w:rFonts w:cstheme="minorHAnsi"/>
          <w:b/>
          <w:sz w:val="24"/>
          <w:szCs w:val="24"/>
        </w:rPr>
        <w:t xml:space="preserve">Przygotowanie do druku i wydruk ulotek </w:t>
      </w:r>
    </w:p>
    <w:p w14:paraId="2A03DC6B" w14:textId="77777777" w:rsidR="00F015F7" w:rsidRPr="00F015F7" w:rsidRDefault="00F015F7" w:rsidP="00F015F7">
      <w:pPr>
        <w:tabs>
          <w:tab w:val="left" w:pos="426"/>
          <w:tab w:val="left" w:pos="709"/>
        </w:tabs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12BC92A" w14:textId="77777777" w:rsidR="00F015F7" w:rsidRPr="00F015F7" w:rsidRDefault="00F015F7" w:rsidP="00F015F7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015F7">
        <w:rPr>
          <w:rFonts w:cstheme="minorHAnsi"/>
          <w:b/>
          <w:sz w:val="24"/>
          <w:szCs w:val="24"/>
        </w:rPr>
        <w:t>Zamawiający</w:t>
      </w:r>
      <w:r w:rsidRPr="00F015F7">
        <w:rPr>
          <w:rFonts w:cstheme="minorHAnsi"/>
          <w:sz w:val="24"/>
          <w:szCs w:val="24"/>
        </w:rPr>
        <w:t xml:space="preserve"> dostarczy drogą elektroniczną do Wykonawcy wymagane elementy składowe tj.: wzór ulotki, logotypy, fonty (wyłącznie do wykorzystania przy wykonaniu grafiki dla WUP) </w:t>
      </w:r>
      <w:r w:rsidRPr="00F015F7">
        <w:rPr>
          <w:rFonts w:cstheme="minorHAnsi"/>
          <w:color w:val="000000" w:themeColor="text1"/>
          <w:sz w:val="24"/>
          <w:szCs w:val="24"/>
        </w:rPr>
        <w:t xml:space="preserve">w </w:t>
      </w:r>
      <w:r w:rsidRPr="00F015F7">
        <w:rPr>
          <w:rFonts w:cstheme="minorHAnsi"/>
          <w:sz w:val="24"/>
          <w:szCs w:val="24"/>
        </w:rPr>
        <w:t>ciągu 3 dni</w:t>
      </w:r>
      <w:r w:rsidRPr="00F015F7">
        <w:rPr>
          <w:rFonts w:cstheme="minorHAnsi"/>
          <w:color w:val="0070C0"/>
          <w:sz w:val="24"/>
          <w:szCs w:val="24"/>
        </w:rPr>
        <w:t xml:space="preserve"> </w:t>
      </w:r>
      <w:r w:rsidRPr="00F015F7">
        <w:rPr>
          <w:rFonts w:cstheme="minorHAnsi"/>
          <w:color w:val="000000" w:themeColor="text1"/>
          <w:sz w:val="24"/>
          <w:szCs w:val="24"/>
        </w:rPr>
        <w:t>roboczych od daty podpisania umowy.</w:t>
      </w:r>
    </w:p>
    <w:p w14:paraId="37D1375C" w14:textId="77777777" w:rsidR="00F015F7" w:rsidRPr="00F015F7" w:rsidRDefault="00F015F7" w:rsidP="00F015F7">
      <w:pPr>
        <w:pStyle w:val="Akapitzlist"/>
        <w:numPr>
          <w:ilvl w:val="0"/>
          <w:numId w:val="33"/>
        </w:numPr>
        <w:tabs>
          <w:tab w:val="left" w:pos="426"/>
        </w:tabs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015F7">
        <w:rPr>
          <w:rFonts w:cstheme="minorHAnsi"/>
          <w:b/>
          <w:color w:val="000000" w:themeColor="text1"/>
          <w:sz w:val="24"/>
          <w:szCs w:val="24"/>
        </w:rPr>
        <w:t>Wykonawca</w:t>
      </w:r>
      <w:r w:rsidRPr="00F015F7">
        <w:rPr>
          <w:rFonts w:cstheme="minorHAnsi"/>
          <w:color w:val="000000" w:themeColor="text1"/>
          <w:sz w:val="24"/>
          <w:szCs w:val="24"/>
        </w:rPr>
        <w:t xml:space="preserve"> </w:t>
      </w:r>
      <w:r w:rsidRPr="00F015F7">
        <w:rPr>
          <w:rFonts w:cstheme="minorHAnsi"/>
          <w:sz w:val="24"/>
          <w:szCs w:val="24"/>
        </w:rPr>
        <w:t xml:space="preserve">zobowiązany jest do opracowania graficznego </w:t>
      </w:r>
      <w:r w:rsidRPr="00F015F7">
        <w:rPr>
          <w:rFonts w:cstheme="minorHAnsi"/>
          <w:color w:val="000000" w:themeColor="text1"/>
          <w:sz w:val="24"/>
          <w:szCs w:val="24"/>
        </w:rPr>
        <w:t>według wzoru ulotki jeden rodzaj ulotki oraz wykonania korekty 3 gotowych projektów dostarczonych drogą elektroniczną przez Zamawiającego.</w:t>
      </w:r>
    </w:p>
    <w:p w14:paraId="70459BDC" w14:textId="77777777" w:rsidR="00F015F7" w:rsidRPr="00F015F7" w:rsidRDefault="00F015F7" w:rsidP="00F015F7">
      <w:pPr>
        <w:pStyle w:val="Akapitzlist"/>
        <w:numPr>
          <w:ilvl w:val="0"/>
          <w:numId w:val="33"/>
        </w:numPr>
        <w:tabs>
          <w:tab w:val="left" w:pos="851"/>
        </w:tabs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015F7">
        <w:rPr>
          <w:rFonts w:cstheme="minorHAnsi"/>
          <w:b/>
          <w:sz w:val="24"/>
          <w:szCs w:val="24"/>
        </w:rPr>
        <w:t xml:space="preserve">Wykonawca </w:t>
      </w:r>
      <w:r w:rsidRPr="00F015F7">
        <w:rPr>
          <w:rFonts w:cstheme="minorHAnsi"/>
          <w:sz w:val="24"/>
          <w:szCs w:val="24"/>
        </w:rPr>
        <w:t xml:space="preserve">zobowiązany jest do przedstawienia do akceptacji Zamawiającemu </w:t>
      </w:r>
      <w:r w:rsidRPr="00F015F7">
        <w:rPr>
          <w:rFonts w:cstheme="minorHAnsi"/>
          <w:color w:val="000000" w:themeColor="text1"/>
          <w:sz w:val="24"/>
          <w:szCs w:val="24"/>
        </w:rPr>
        <w:t>próbnego wydruku</w:t>
      </w:r>
      <w:r w:rsidRPr="00F015F7">
        <w:rPr>
          <w:rFonts w:cstheme="minorHAnsi"/>
          <w:sz w:val="24"/>
          <w:szCs w:val="24"/>
        </w:rPr>
        <w:t xml:space="preserve"> cyfrowego (proof cyfrowy) </w:t>
      </w:r>
      <w:r w:rsidRPr="00F015F7">
        <w:rPr>
          <w:rFonts w:cstheme="minorHAnsi"/>
          <w:color w:val="000000" w:themeColor="text1"/>
          <w:sz w:val="24"/>
          <w:szCs w:val="24"/>
        </w:rPr>
        <w:t>ww. materiałów.</w:t>
      </w:r>
    </w:p>
    <w:p w14:paraId="39794627" w14:textId="77777777" w:rsidR="00F015F7" w:rsidRPr="00F015F7" w:rsidRDefault="00F015F7" w:rsidP="00F015F7">
      <w:pPr>
        <w:pStyle w:val="Akapitzlist"/>
        <w:numPr>
          <w:ilvl w:val="0"/>
          <w:numId w:val="33"/>
        </w:numPr>
        <w:tabs>
          <w:tab w:val="left" w:pos="851"/>
        </w:tabs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015F7">
        <w:rPr>
          <w:rFonts w:cstheme="minorHAnsi"/>
          <w:b/>
          <w:sz w:val="24"/>
          <w:szCs w:val="24"/>
        </w:rPr>
        <w:t>Zamawiający</w:t>
      </w:r>
      <w:r w:rsidRPr="00F015F7">
        <w:rPr>
          <w:rFonts w:cstheme="minorHAnsi"/>
          <w:sz w:val="24"/>
          <w:szCs w:val="24"/>
        </w:rPr>
        <w:t xml:space="preserve"> zastrzega sobie okres 3 dni roboczych na zapoznanie się, wniesienie ewentualnych uwag i akceptację przekazanego próbnego </w:t>
      </w:r>
      <w:r w:rsidRPr="00F015F7">
        <w:rPr>
          <w:rFonts w:cstheme="minorHAnsi"/>
          <w:color w:val="000000" w:themeColor="text1"/>
          <w:sz w:val="24"/>
          <w:szCs w:val="24"/>
        </w:rPr>
        <w:t>wydruku cyfrowego.</w:t>
      </w:r>
      <w:r w:rsidRPr="00F015F7">
        <w:rPr>
          <w:rFonts w:cstheme="minorHAnsi"/>
          <w:sz w:val="24"/>
          <w:szCs w:val="24"/>
        </w:rPr>
        <w:t xml:space="preserve"> </w:t>
      </w:r>
    </w:p>
    <w:p w14:paraId="7C850A20" w14:textId="77777777" w:rsidR="00F015F7" w:rsidRPr="00F015F7" w:rsidRDefault="00F015F7" w:rsidP="00F015F7">
      <w:pPr>
        <w:pStyle w:val="Akapitzlist"/>
        <w:numPr>
          <w:ilvl w:val="0"/>
          <w:numId w:val="33"/>
        </w:numPr>
        <w:tabs>
          <w:tab w:val="left" w:pos="709"/>
          <w:tab w:val="left" w:pos="851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F015F7">
        <w:rPr>
          <w:rFonts w:cstheme="minorHAnsi"/>
          <w:b/>
          <w:color w:val="000000" w:themeColor="text1"/>
          <w:sz w:val="24"/>
          <w:szCs w:val="24"/>
        </w:rPr>
        <w:t>Wykonawca</w:t>
      </w:r>
      <w:r w:rsidRPr="00F015F7">
        <w:rPr>
          <w:rFonts w:cstheme="minorHAnsi"/>
          <w:color w:val="000000" w:themeColor="text1"/>
          <w:sz w:val="24"/>
          <w:szCs w:val="24"/>
        </w:rPr>
        <w:t xml:space="preserve"> zobowiązany jest do wydruku ww. materiałów wg parametrów technicznych zawartych w specyfikacji.</w:t>
      </w:r>
    </w:p>
    <w:p w14:paraId="06296086" w14:textId="77777777" w:rsidR="00F015F7" w:rsidRPr="00F015F7" w:rsidRDefault="00F015F7" w:rsidP="00F015F7">
      <w:pPr>
        <w:tabs>
          <w:tab w:val="left" w:pos="0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73B6A5D" w14:textId="0B197A6E" w:rsidR="00F015F7" w:rsidRDefault="00F015F7" w:rsidP="00F015F7">
      <w:pPr>
        <w:pStyle w:val="Akapitzlist"/>
        <w:numPr>
          <w:ilvl w:val="0"/>
          <w:numId w:val="24"/>
        </w:numPr>
        <w:tabs>
          <w:tab w:val="left" w:pos="426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F015F7">
        <w:rPr>
          <w:rFonts w:cstheme="minorHAnsi"/>
          <w:b/>
          <w:sz w:val="24"/>
          <w:szCs w:val="24"/>
        </w:rPr>
        <w:t xml:space="preserve">Przygotowanie do druku i wydruk wizytówek </w:t>
      </w:r>
    </w:p>
    <w:p w14:paraId="6B7A9105" w14:textId="77777777" w:rsidR="00F015F7" w:rsidRPr="00F015F7" w:rsidRDefault="00F015F7" w:rsidP="00F015F7">
      <w:pPr>
        <w:pStyle w:val="Akapitzlist"/>
        <w:tabs>
          <w:tab w:val="left" w:pos="426"/>
        </w:tabs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1D6C5EA9" w14:textId="77777777" w:rsidR="00F015F7" w:rsidRPr="00F015F7" w:rsidRDefault="00F015F7" w:rsidP="00F015F7">
      <w:pPr>
        <w:pStyle w:val="Akapitzlist"/>
        <w:numPr>
          <w:ilvl w:val="0"/>
          <w:numId w:val="34"/>
        </w:numPr>
        <w:tabs>
          <w:tab w:val="left" w:pos="426"/>
        </w:tabs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015F7">
        <w:rPr>
          <w:rFonts w:cstheme="minorHAnsi"/>
          <w:b/>
          <w:color w:val="000000" w:themeColor="text1"/>
          <w:sz w:val="24"/>
          <w:szCs w:val="24"/>
        </w:rPr>
        <w:t xml:space="preserve">Zamawiający </w:t>
      </w:r>
      <w:bookmarkStart w:id="1" w:name="_Hlk169079434"/>
      <w:r w:rsidRPr="00F015F7">
        <w:rPr>
          <w:rFonts w:cstheme="minorHAnsi"/>
          <w:sz w:val="24"/>
          <w:szCs w:val="24"/>
        </w:rPr>
        <w:t>dostarczy drogą elektroniczną do Wykonawcy wymagane elementy składowe tj.: wzór biletu wizytowego, logotypy, fonty (wyłącznie do wykorzystania przy wykonaniu grafiki dla WUP)</w:t>
      </w:r>
      <w:r w:rsidRPr="00F015F7">
        <w:rPr>
          <w:rFonts w:cstheme="minorHAnsi"/>
          <w:color w:val="000000" w:themeColor="text1"/>
          <w:sz w:val="24"/>
          <w:szCs w:val="24"/>
        </w:rPr>
        <w:t xml:space="preserve"> oraz dane do wizytówek w wersji word w </w:t>
      </w:r>
      <w:r w:rsidRPr="00F015F7">
        <w:rPr>
          <w:rFonts w:cstheme="minorHAnsi"/>
          <w:sz w:val="24"/>
          <w:szCs w:val="24"/>
        </w:rPr>
        <w:t>ciągu 3 dni roboczych</w:t>
      </w:r>
      <w:r w:rsidRPr="00F015F7">
        <w:rPr>
          <w:rFonts w:cstheme="minorHAnsi"/>
          <w:color w:val="000000" w:themeColor="text1"/>
          <w:sz w:val="24"/>
          <w:szCs w:val="24"/>
        </w:rPr>
        <w:t xml:space="preserve"> od daty podpisania umowy.</w:t>
      </w:r>
    </w:p>
    <w:p w14:paraId="617829F2" w14:textId="77777777" w:rsidR="00F015F7" w:rsidRPr="00F015F7" w:rsidRDefault="00F015F7" w:rsidP="00F015F7">
      <w:pPr>
        <w:pStyle w:val="Akapitzlist"/>
        <w:numPr>
          <w:ilvl w:val="0"/>
          <w:numId w:val="34"/>
        </w:numPr>
        <w:tabs>
          <w:tab w:val="left" w:pos="426"/>
        </w:tabs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bookmarkStart w:id="2" w:name="_Hlk169079594"/>
      <w:bookmarkEnd w:id="1"/>
      <w:r w:rsidRPr="00F015F7">
        <w:rPr>
          <w:rFonts w:cstheme="minorHAnsi"/>
          <w:b/>
          <w:color w:val="000000" w:themeColor="text1"/>
          <w:sz w:val="24"/>
          <w:szCs w:val="24"/>
        </w:rPr>
        <w:t>Wykonawca</w:t>
      </w:r>
      <w:r w:rsidRPr="00F015F7">
        <w:rPr>
          <w:rFonts w:cstheme="minorHAnsi"/>
          <w:color w:val="000000" w:themeColor="text1"/>
          <w:sz w:val="24"/>
          <w:szCs w:val="24"/>
        </w:rPr>
        <w:t xml:space="preserve"> </w:t>
      </w:r>
      <w:r w:rsidRPr="00F015F7">
        <w:rPr>
          <w:rFonts w:cstheme="minorHAnsi"/>
          <w:sz w:val="24"/>
          <w:szCs w:val="24"/>
        </w:rPr>
        <w:t xml:space="preserve">zobowiązany jest do opracowania graficznego </w:t>
      </w:r>
      <w:r w:rsidRPr="00F015F7">
        <w:rPr>
          <w:rFonts w:cstheme="minorHAnsi"/>
          <w:color w:val="000000" w:themeColor="text1"/>
          <w:sz w:val="24"/>
          <w:szCs w:val="24"/>
        </w:rPr>
        <w:t>według wzoru biletu wizytowego</w:t>
      </w:r>
      <w:r w:rsidRPr="00F015F7">
        <w:rPr>
          <w:rFonts w:cstheme="minorHAnsi"/>
          <w:sz w:val="24"/>
          <w:szCs w:val="24"/>
        </w:rPr>
        <w:t xml:space="preserve"> 34 rodzajów</w:t>
      </w:r>
      <w:r w:rsidRPr="00F015F7">
        <w:rPr>
          <w:rFonts w:cstheme="minorHAnsi"/>
          <w:color w:val="000000" w:themeColor="text1"/>
          <w:sz w:val="24"/>
          <w:szCs w:val="24"/>
        </w:rPr>
        <w:t xml:space="preserve"> imiennych wizytówek dwustronnych oraz 2 rodzajów wizytówek wydziału.</w:t>
      </w:r>
    </w:p>
    <w:bookmarkEnd w:id="2"/>
    <w:p w14:paraId="59EE1DBA" w14:textId="77777777" w:rsidR="00F015F7" w:rsidRPr="00F015F7" w:rsidRDefault="00F015F7" w:rsidP="00F015F7">
      <w:pPr>
        <w:pStyle w:val="Akapitzlist"/>
        <w:numPr>
          <w:ilvl w:val="0"/>
          <w:numId w:val="34"/>
        </w:numPr>
        <w:tabs>
          <w:tab w:val="left" w:pos="426"/>
        </w:tabs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F015F7">
        <w:rPr>
          <w:rFonts w:cstheme="minorHAnsi"/>
          <w:b/>
          <w:color w:val="000000" w:themeColor="text1"/>
          <w:sz w:val="24"/>
          <w:szCs w:val="24"/>
        </w:rPr>
        <w:lastRenderedPageBreak/>
        <w:t>Wykonawca</w:t>
      </w:r>
      <w:r w:rsidRPr="00F015F7">
        <w:rPr>
          <w:rFonts w:cstheme="minorHAnsi"/>
          <w:color w:val="000000" w:themeColor="text1"/>
          <w:sz w:val="24"/>
          <w:szCs w:val="24"/>
        </w:rPr>
        <w:t xml:space="preserve"> zobowiązany jest do przedstawienia do akceptacji Zamawiającemu próbnego wydruku cyfrowego (proof cyfrowy) wizytówek.</w:t>
      </w:r>
    </w:p>
    <w:p w14:paraId="1EF7493B" w14:textId="77777777" w:rsidR="00F015F7" w:rsidRPr="00F015F7" w:rsidRDefault="00F015F7" w:rsidP="00F015F7">
      <w:pPr>
        <w:pStyle w:val="Akapitzlist"/>
        <w:numPr>
          <w:ilvl w:val="0"/>
          <w:numId w:val="34"/>
        </w:numPr>
        <w:tabs>
          <w:tab w:val="left" w:pos="426"/>
        </w:tabs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015F7">
        <w:rPr>
          <w:rFonts w:cstheme="minorHAnsi"/>
          <w:b/>
          <w:sz w:val="24"/>
          <w:szCs w:val="24"/>
        </w:rPr>
        <w:t>Zamawiający</w:t>
      </w:r>
      <w:r w:rsidRPr="00F015F7">
        <w:rPr>
          <w:rFonts w:cstheme="minorHAnsi"/>
          <w:sz w:val="24"/>
          <w:szCs w:val="24"/>
        </w:rPr>
        <w:t xml:space="preserve"> zastrzega sobie okres 3 dni roboczych na zapoznanie się, wniesienie ewentualnych uwag i akceptację przekazanego próbnego wydruku cyfrowego. </w:t>
      </w:r>
    </w:p>
    <w:p w14:paraId="0FC11C0D" w14:textId="77777777" w:rsidR="00F015F7" w:rsidRPr="00F015F7" w:rsidRDefault="00F015F7" w:rsidP="00F015F7">
      <w:pPr>
        <w:pStyle w:val="Akapitzlist"/>
        <w:numPr>
          <w:ilvl w:val="0"/>
          <w:numId w:val="34"/>
        </w:numPr>
        <w:tabs>
          <w:tab w:val="left" w:pos="426"/>
          <w:tab w:val="left" w:pos="709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F015F7">
        <w:rPr>
          <w:rFonts w:cstheme="minorHAnsi"/>
          <w:b/>
          <w:color w:val="000000" w:themeColor="text1"/>
          <w:sz w:val="24"/>
          <w:szCs w:val="24"/>
        </w:rPr>
        <w:t>Wykonawca</w:t>
      </w:r>
      <w:r w:rsidRPr="00F015F7">
        <w:rPr>
          <w:rFonts w:cstheme="minorHAnsi"/>
          <w:color w:val="000000" w:themeColor="text1"/>
          <w:sz w:val="24"/>
          <w:szCs w:val="24"/>
        </w:rPr>
        <w:t xml:space="preserve"> zobowiązany jest do wydruku wizytówek wg parametrów technicznych zawartych w </w:t>
      </w:r>
      <w:r w:rsidRPr="00F015F7">
        <w:rPr>
          <w:rFonts w:cstheme="minorHAnsi"/>
          <w:sz w:val="24"/>
          <w:szCs w:val="24"/>
        </w:rPr>
        <w:t>specyfikacji.</w:t>
      </w:r>
    </w:p>
    <w:p w14:paraId="7E5DDA5D" w14:textId="77777777" w:rsidR="00F015F7" w:rsidRPr="00F015F7" w:rsidRDefault="00F015F7" w:rsidP="00F015F7">
      <w:pPr>
        <w:tabs>
          <w:tab w:val="left" w:pos="426"/>
          <w:tab w:val="left" w:pos="709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F015F7">
        <w:rPr>
          <w:rFonts w:cstheme="minorHAnsi"/>
          <w:sz w:val="24"/>
          <w:szCs w:val="24"/>
        </w:rPr>
        <w:t xml:space="preserve"> </w:t>
      </w:r>
    </w:p>
    <w:p w14:paraId="718F121A" w14:textId="462A3D39" w:rsidR="00F015F7" w:rsidRPr="00F015F7" w:rsidRDefault="00F015F7" w:rsidP="00F015F7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cstheme="minorHAnsi"/>
          <w:caps/>
          <w:sz w:val="24"/>
          <w:szCs w:val="24"/>
        </w:rPr>
      </w:pPr>
      <w:r w:rsidRPr="00F015F7">
        <w:rPr>
          <w:rFonts w:cstheme="minorHAnsi"/>
          <w:caps/>
          <w:sz w:val="24"/>
          <w:szCs w:val="24"/>
        </w:rPr>
        <w:t>dostarczenie MATERIAŁÓW PROMOCYJNO-INFORMACYJNYCH</w:t>
      </w:r>
    </w:p>
    <w:p w14:paraId="18B65414" w14:textId="77777777" w:rsidR="00F015F7" w:rsidRPr="00F015F7" w:rsidRDefault="00F015F7" w:rsidP="00F015F7">
      <w:pPr>
        <w:pStyle w:val="Akapitzlist"/>
        <w:spacing w:after="0" w:line="360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25C434A5" w14:textId="77777777" w:rsidR="00F015F7" w:rsidRPr="00F015F7" w:rsidRDefault="00F015F7" w:rsidP="00F015F7">
      <w:pPr>
        <w:pStyle w:val="Akapitzlist"/>
        <w:numPr>
          <w:ilvl w:val="0"/>
          <w:numId w:val="35"/>
        </w:numPr>
        <w:spacing w:after="0" w:line="360" w:lineRule="auto"/>
        <w:ind w:left="284" w:firstLine="0"/>
        <w:jc w:val="both"/>
        <w:rPr>
          <w:rFonts w:cstheme="minorHAnsi"/>
          <w:b/>
          <w:sz w:val="24"/>
          <w:szCs w:val="24"/>
        </w:rPr>
      </w:pPr>
      <w:r w:rsidRPr="00F015F7">
        <w:rPr>
          <w:rFonts w:cstheme="minorHAnsi"/>
          <w:b/>
          <w:sz w:val="24"/>
          <w:szCs w:val="24"/>
        </w:rPr>
        <w:t>Zamawiający</w:t>
      </w:r>
      <w:r w:rsidRPr="00F015F7">
        <w:rPr>
          <w:rFonts w:cstheme="minorHAnsi"/>
          <w:sz w:val="24"/>
          <w:szCs w:val="24"/>
        </w:rPr>
        <w:t xml:space="preserve"> przekaże Wykonawcy podział liczbowy materiałów dla siedziby Zamawiającego w Warszawie oraz jego Filii w: Ciechanowie, Ostrołęce, Płocku, Radomiu, Siedlcach oraz adresy dostawy i kontakty do wskazanych pracowników Zamawiającego</w:t>
      </w:r>
      <w:r w:rsidRPr="00F015F7">
        <w:rPr>
          <w:rFonts w:cstheme="minorHAnsi"/>
          <w:color w:val="000000" w:themeColor="text1"/>
          <w:sz w:val="24"/>
          <w:szCs w:val="24"/>
        </w:rPr>
        <w:t>.</w:t>
      </w:r>
    </w:p>
    <w:p w14:paraId="73246C50" w14:textId="77777777" w:rsidR="00F015F7" w:rsidRPr="00F015F7" w:rsidRDefault="00F015F7" w:rsidP="00F015F7">
      <w:pPr>
        <w:pStyle w:val="Akapitzlist"/>
        <w:numPr>
          <w:ilvl w:val="0"/>
          <w:numId w:val="35"/>
        </w:numPr>
        <w:spacing w:after="0" w:line="360" w:lineRule="auto"/>
        <w:ind w:left="284" w:firstLine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F015F7">
        <w:rPr>
          <w:rFonts w:cstheme="minorHAnsi"/>
          <w:b/>
          <w:color w:val="000000" w:themeColor="text1"/>
          <w:sz w:val="24"/>
          <w:szCs w:val="24"/>
        </w:rPr>
        <w:t>Wykonawca</w:t>
      </w:r>
      <w:r w:rsidRPr="00F015F7">
        <w:rPr>
          <w:rFonts w:cstheme="minorHAnsi"/>
          <w:color w:val="000000" w:themeColor="text1"/>
          <w:sz w:val="24"/>
          <w:szCs w:val="24"/>
        </w:rPr>
        <w:t xml:space="preserve"> zobowiązany jest do dostarczenia gotowych materiałów </w:t>
      </w:r>
      <w:r w:rsidRPr="00F015F7">
        <w:rPr>
          <w:rFonts w:cstheme="minorHAnsi"/>
          <w:sz w:val="24"/>
          <w:szCs w:val="24"/>
        </w:rPr>
        <w:t>do siedziby Zamawiającego w Warszawie oraz jego Filii najpóźniej do końca realizacji umowy.</w:t>
      </w:r>
    </w:p>
    <w:p w14:paraId="575C391D" w14:textId="77777777" w:rsidR="00F015F7" w:rsidRPr="00F015F7" w:rsidRDefault="00F015F7" w:rsidP="00F015F7">
      <w:pPr>
        <w:pStyle w:val="Akapitzlist"/>
        <w:numPr>
          <w:ilvl w:val="0"/>
          <w:numId w:val="35"/>
        </w:numPr>
        <w:spacing w:after="0" w:line="360" w:lineRule="auto"/>
        <w:ind w:left="284" w:firstLine="0"/>
        <w:jc w:val="both"/>
        <w:rPr>
          <w:rFonts w:cstheme="minorHAnsi"/>
          <w:sz w:val="24"/>
          <w:szCs w:val="24"/>
        </w:rPr>
      </w:pPr>
      <w:r w:rsidRPr="00F015F7">
        <w:rPr>
          <w:rFonts w:cstheme="minorHAnsi"/>
          <w:b/>
          <w:sz w:val="24"/>
          <w:szCs w:val="24"/>
        </w:rPr>
        <w:t xml:space="preserve">Wykonawca </w:t>
      </w:r>
      <w:r w:rsidRPr="00F015F7">
        <w:rPr>
          <w:rFonts w:cstheme="minorHAnsi"/>
          <w:sz w:val="24"/>
          <w:szCs w:val="24"/>
        </w:rPr>
        <w:t xml:space="preserve">zobowiązany jest do dostarczenia materiałów w godz. 8-15 rozładowania </w:t>
      </w:r>
      <w:r w:rsidRPr="00F015F7">
        <w:rPr>
          <w:rFonts w:cstheme="minorHAnsi"/>
          <w:sz w:val="24"/>
          <w:szCs w:val="24"/>
        </w:rPr>
        <w:br/>
        <w:t>i wniesienia ich do siedziby w Warszawie i w Filiach.</w:t>
      </w:r>
    </w:p>
    <w:p w14:paraId="0807F7B6" w14:textId="77777777" w:rsidR="00F015F7" w:rsidRPr="00F015F7" w:rsidRDefault="00F015F7" w:rsidP="00F015F7">
      <w:pPr>
        <w:pStyle w:val="Akapitzlist"/>
        <w:numPr>
          <w:ilvl w:val="0"/>
          <w:numId w:val="35"/>
        </w:numPr>
        <w:spacing w:after="0" w:line="360" w:lineRule="auto"/>
        <w:ind w:left="284" w:firstLine="0"/>
        <w:jc w:val="both"/>
        <w:rPr>
          <w:rFonts w:cstheme="minorHAnsi"/>
          <w:sz w:val="24"/>
          <w:szCs w:val="24"/>
        </w:rPr>
      </w:pPr>
      <w:r w:rsidRPr="00F015F7">
        <w:rPr>
          <w:rFonts w:cstheme="minorHAnsi"/>
          <w:b/>
          <w:sz w:val="24"/>
          <w:szCs w:val="24"/>
        </w:rPr>
        <w:t>Wykonawca</w:t>
      </w:r>
      <w:r w:rsidRPr="00F015F7">
        <w:rPr>
          <w:rFonts w:cstheme="minorHAnsi"/>
          <w:sz w:val="24"/>
          <w:szCs w:val="24"/>
        </w:rPr>
        <w:t xml:space="preserve"> zobowiązany jest do powiadomienia o dacie dostawy na 1 dzień roboczy przed planowaną dostawą podanych do kontaktu pracowników Zamawiającego </w:t>
      </w:r>
      <w:r w:rsidRPr="00F015F7">
        <w:rPr>
          <w:rFonts w:cstheme="minorHAnsi"/>
          <w:sz w:val="24"/>
          <w:szCs w:val="24"/>
        </w:rPr>
        <w:br/>
        <w:t>w siedzibie w Warszawie i w Filiach.</w:t>
      </w:r>
    </w:p>
    <w:p w14:paraId="3AB5D797" w14:textId="77777777" w:rsidR="00F015F7" w:rsidRDefault="00F015F7" w:rsidP="00F015F7">
      <w:pPr>
        <w:pStyle w:val="Akapitzlist"/>
        <w:numPr>
          <w:ilvl w:val="0"/>
          <w:numId w:val="35"/>
        </w:numPr>
        <w:spacing w:after="0" w:line="360" w:lineRule="auto"/>
        <w:ind w:left="284" w:firstLine="0"/>
        <w:jc w:val="both"/>
        <w:rPr>
          <w:rFonts w:cstheme="minorHAnsi"/>
          <w:sz w:val="24"/>
          <w:szCs w:val="24"/>
        </w:rPr>
      </w:pPr>
      <w:r w:rsidRPr="00F015F7">
        <w:rPr>
          <w:rFonts w:cstheme="minorHAnsi"/>
          <w:b/>
          <w:sz w:val="24"/>
          <w:szCs w:val="24"/>
        </w:rPr>
        <w:t xml:space="preserve">Wykonawca </w:t>
      </w:r>
      <w:r w:rsidRPr="00F015F7">
        <w:rPr>
          <w:rFonts w:cstheme="minorHAnsi"/>
          <w:sz w:val="24"/>
          <w:szCs w:val="24"/>
        </w:rPr>
        <w:t xml:space="preserve">zobowiązany jest do zabezpieczenia materiałów przed uszkodzeniem </w:t>
      </w:r>
      <w:r w:rsidRPr="00F015F7">
        <w:rPr>
          <w:rFonts w:cstheme="minorHAnsi"/>
          <w:sz w:val="24"/>
          <w:szCs w:val="24"/>
        </w:rPr>
        <w:br/>
        <w:t>w trakcie transportu oraz zapakowania ich w paczki opatrzone opisem zawartości i liczby egzemplarzy tj. broszura ok. 50 szt., w zamówionym nakładzie (z uwzględnieniem podziału materiałów)</w:t>
      </w:r>
    </w:p>
    <w:p w14:paraId="07643469" w14:textId="77777777" w:rsidR="00A40CC6" w:rsidRDefault="00A40CC6" w:rsidP="00A40CC6">
      <w:pPr>
        <w:pStyle w:val="Akapitzlist"/>
        <w:ind w:left="0"/>
        <w:rPr>
          <w:rFonts w:cstheme="minorHAnsi"/>
          <w:sz w:val="24"/>
          <w:szCs w:val="24"/>
        </w:rPr>
      </w:pPr>
    </w:p>
    <w:p w14:paraId="62714369" w14:textId="5F3BC02D" w:rsidR="00A40CC6" w:rsidRPr="00A40CC6" w:rsidRDefault="00A40CC6" w:rsidP="00A40CC6">
      <w:pPr>
        <w:pStyle w:val="Akapitzlist"/>
        <w:ind w:left="0"/>
        <w:rPr>
          <w:rFonts w:cstheme="minorHAnsi"/>
          <w:sz w:val="24"/>
          <w:szCs w:val="24"/>
        </w:rPr>
        <w:sectPr w:rsidR="00A40CC6" w:rsidRPr="00A40CC6" w:rsidSect="00A40CC6">
          <w:pgSz w:w="11906" w:h="16838"/>
          <w:pgMar w:top="1134" w:right="1418" w:bottom="1418" w:left="1560" w:header="709" w:footer="709" w:gutter="0"/>
          <w:cols w:space="708"/>
        </w:sectPr>
      </w:pPr>
      <w:r>
        <w:rPr>
          <w:rFonts w:cstheme="minorHAnsi"/>
          <w:sz w:val="24"/>
          <w:szCs w:val="24"/>
        </w:rPr>
        <w:t xml:space="preserve">III.  </w:t>
      </w:r>
      <w:r w:rsidRPr="00A40CC6">
        <w:rPr>
          <w:rFonts w:cstheme="minorHAnsi"/>
          <w:sz w:val="24"/>
          <w:szCs w:val="24"/>
        </w:rPr>
        <w:t>Specyfikacja materiałów promocyjno-informacyjnych</w:t>
      </w:r>
      <w:r>
        <w:rPr>
          <w:rFonts w:cstheme="minorHAnsi"/>
          <w:sz w:val="24"/>
          <w:szCs w:val="24"/>
        </w:rPr>
        <w:t>. (Tabela)</w:t>
      </w:r>
    </w:p>
    <w:tbl>
      <w:tblPr>
        <w:tblStyle w:val="Tabela-Siatka"/>
        <w:tblW w:w="10206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559"/>
        <w:gridCol w:w="2560"/>
        <w:gridCol w:w="1134"/>
        <w:gridCol w:w="5953"/>
      </w:tblGrid>
      <w:tr w:rsidR="00A40CC6" w:rsidRPr="00F015F7" w14:paraId="2DA76E44" w14:textId="77777777" w:rsidTr="00A40CC6">
        <w:trPr>
          <w:trHeight w:val="52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4ECA27B" w14:textId="77777777" w:rsidR="00F015F7" w:rsidRPr="00F015F7" w:rsidRDefault="00F015F7" w:rsidP="00A40CC6">
            <w:pPr>
              <w:spacing w:line="276" w:lineRule="auto"/>
              <w:jc w:val="center"/>
              <w:rPr>
                <w:rFonts w:cstheme="minorHAnsi"/>
              </w:rPr>
            </w:pPr>
            <w:r w:rsidRPr="00F015F7">
              <w:rPr>
                <w:rFonts w:cstheme="minorHAnsi"/>
              </w:rPr>
              <w:lastRenderedPageBreak/>
              <w:t>Lp.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522424A" w14:textId="77777777" w:rsidR="00F015F7" w:rsidRPr="00F015F7" w:rsidRDefault="00F015F7" w:rsidP="00A40CC6">
            <w:pPr>
              <w:spacing w:line="276" w:lineRule="auto"/>
              <w:jc w:val="center"/>
              <w:rPr>
                <w:rFonts w:cstheme="minorHAnsi"/>
              </w:rPr>
            </w:pPr>
            <w:r w:rsidRPr="00F015F7">
              <w:rPr>
                <w:rFonts w:cstheme="minorHAnsi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E560984" w14:textId="3F63F695" w:rsidR="00F015F7" w:rsidRPr="00F015F7" w:rsidRDefault="00F015F7" w:rsidP="00A40CC6">
            <w:pPr>
              <w:spacing w:line="276" w:lineRule="auto"/>
              <w:jc w:val="center"/>
              <w:rPr>
                <w:rFonts w:cstheme="minorHAnsi"/>
              </w:rPr>
            </w:pPr>
            <w:r w:rsidRPr="00F015F7">
              <w:rPr>
                <w:rFonts w:cstheme="minorHAnsi"/>
              </w:rPr>
              <w:t>Liczba szt</w:t>
            </w:r>
            <w:r w:rsidRPr="00F015F7">
              <w:rPr>
                <w:rFonts w:cstheme="minorHAnsi"/>
              </w:rPr>
              <w:t>uk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5B7F7B9" w14:textId="77777777" w:rsidR="00F015F7" w:rsidRPr="00F015F7" w:rsidRDefault="00F015F7" w:rsidP="00A40CC6">
            <w:pPr>
              <w:spacing w:line="276" w:lineRule="auto"/>
              <w:jc w:val="center"/>
              <w:rPr>
                <w:rFonts w:cstheme="minorHAnsi"/>
              </w:rPr>
            </w:pPr>
            <w:r w:rsidRPr="00F015F7">
              <w:rPr>
                <w:rFonts w:cstheme="minorHAnsi"/>
              </w:rPr>
              <w:t xml:space="preserve">SPECYFIKACJA </w:t>
            </w:r>
          </w:p>
        </w:tc>
      </w:tr>
      <w:tr w:rsidR="00F015F7" w:rsidRPr="00F015F7" w14:paraId="640C6D26" w14:textId="77777777" w:rsidTr="00A40CC6">
        <w:trPr>
          <w:trHeight w:val="298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B3DFC80" w14:textId="77777777" w:rsidR="00F015F7" w:rsidRPr="00F015F7" w:rsidRDefault="00F015F7" w:rsidP="00A40CC6">
            <w:pPr>
              <w:spacing w:line="276" w:lineRule="auto"/>
              <w:jc w:val="center"/>
              <w:rPr>
                <w:rFonts w:cstheme="minorHAnsi"/>
              </w:rPr>
            </w:pPr>
            <w:r w:rsidRPr="00F015F7">
              <w:rPr>
                <w:rFonts w:cstheme="minorHAnsi"/>
              </w:rPr>
              <w:t>ULOTKI</w:t>
            </w:r>
          </w:p>
        </w:tc>
      </w:tr>
      <w:tr w:rsidR="00F015F7" w:rsidRPr="00F015F7" w14:paraId="3238EAC3" w14:textId="77777777" w:rsidTr="00A40CC6">
        <w:trPr>
          <w:trHeight w:val="158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42EA" w14:textId="77777777" w:rsidR="00F015F7" w:rsidRPr="00F015F7" w:rsidRDefault="00F015F7" w:rsidP="00A40CC6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EB5E" w14:textId="77777777" w:rsidR="00F015F7" w:rsidRPr="00F015F7" w:rsidRDefault="00F015F7" w:rsidP="00A40CC6">
            <w:pPr>
              <w:spacing w:line="276" w:lineRule="auto"/>
              <w:rPr>
                <w:rFonts w:cstheme="minorHAnsi"/>
                <w:lang w:val="pl-PL"/>
              </w:rPr>
            </w:pPr>
            <w:r w:rsidRPr="00F015F7">
              <w:rPr>
                <w:rFonts w:cstheme="minorHAnsi"/>
                <w:lang w:val="pl-PL"/>
              </w:rPr>
              <w:t>„Centrum Informacji i Planowania Kariery Zawodowej”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3F41" w14:textId="77777777" w:rsidR="00F015F7" w:rsidRPr="00F015F7" w:rsidRDefault="00F015F7" w:rsidP="00A40CC6">
            <w:pPr>
              <w:spacing w:line="276" w:lineRule="auto"/>
              <w:jc w:val="center"/>
              <w:rPr>
                <w:rFonts w:cstheme="minorHAnsi"/>
              </w:rPr>
            </w:pPr>
            <w:r w:rsidRPr="00F015F7">
              <w:rPr>
                <w:rFonts w:cstheme="minorHAnsi"/>
              </w:rPr>
              <w:t>3000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6CBE" w14:textId="77777777" w:rsidR="00F015F7" w:rsidRPr="00F015F7" w:rsidRDefault="00F015F7" w:rsidP="00A40CC6">
            <w:pPr>
              <w:spacing w:line="276" w:lineRule="auto"/>
              <w:rPr>
                <w:rFonts w:cstheme="minorHAnsi"/>
                <w:lang w:val="pl-PL"/>
              </w:rPr>
            </w:pPr>
            <w:r w:rsidRPr="00F015F7">
              <w:rPr>
                <w:rFonts w:cstheme="minorHAnsi"/>
                <w:lang w:val="pl-PL"/>
              </w:rPr>
              <w:t>Wydruk próbny (proof cyfrowy) i wydruk ulotki według projektu przekazanego przez Zamawiającego, po korekcie Wykonawcy</w:t>
            </w:r>
          </w:p>
          <w:p w14:paraId="3B287D7B" w14:textId="77777777" w:rsidR="00F015F7" w:rsidRPr="00F015F7" w:rsidRDefault="00F015F7" w:rsidP="00A40CC6">
            <w:pPr>
              <w:spacing w:line="276" w:lineRule="auto"/>
              <w:rPr>
                <w:rFonts w:cstheme="minorHAnsi"/>
                <w:lang w:val="pl-PL"/>
              </w:rPr>
            </w:pPr>
            <w:r w:rsidRPr="00F015F7">
              <w:rPr>
                <w:rFonts w:cstheme="minorHAnsi"/>
                <w:lang w:val="pl-PL"/>
              </w:rPr>
              <w:t>Rozmiar: 197x210mm (po rozłożeniu) – 99x210mm (po złożeniu)</w:t>
            </w:r>
          </w:p>
          <w:p w14:paraId="1B62A3F7" w14:textId="77777777" w:rsidR="00F015F7" w:rsidRPr="00F015F7" w:rsidRDefault="00F015F7" w:rsidP="00A40CC6">
            <w:pPr>
              <w:spacing w:line="276" w:lineRule="auto"/>
              <w:rPr>
                <w:rFonts w:cstheme="minorHAnsi"/>
                <w:lang w:val="pl-PL"/>
              </w:rPr>
            </w:pPr>
            <w:r w:rsidRPr="00F015F7">
              <w:rPr>
                <w:rFonts w:cstheme="minorHAnsi"/>
                <w:lang w:val="pl-PL"/>
              </w:rPr>
              <w:t>Papier: kreda matowa 170 g/m</w:t>
            </w:r>
            <w:r w:rsidRPr="00F015F7">
              <w:rPr>
                <w:rFonts w:cstheme="minorHAnsi"/>
                <w:vertAlign w:val="superscript"/>
                <w:lang w:val="pl-PL"/>
              </w:rPr>
              <w:t>2</w:t>
            </w:r>
            <w:r w:rsidRPr="00F015F7">
              <w:rPr>
                <w:rFonts w:cstheme="minorHAnsi"/>
                <w:lang w:val="pl-PL"/>
              </w:rPr>
              <w:t>, pełen kolor 4+4 CMYK, raz bigowane</w:t>
            </w:r>
          </w:p>
        </w:tc>
      </w:tr>
      <w:tr w:rsidR="00F015F7" w:rsidRPr="00F015F7" w14:paraId="24CD004B" w14:textId="77777777" w:rsidTr="00A40CC6">
        <w:trPr>
          <w:trHeight w:val="13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FEE0" w14:textId="77777777" w:rsidR="00F015F7" w:rsidRPr="00F015F7" w:rsidRDefault="00F015F7" w:rsidP="00A40CC6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cstheme="minorHAnsi"/>
                <w:lang w:val="pl-PL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AE84" w14:textId="72CB4152" w:rsidR="00F015F7" w:rsidRPr="00F015F7" w:rsidRDefault="00F015F7" w:rsidP="00A40CC6">
            <w:pPr>
              <w:spacing w:line="276" w:lineRule="auto"/>
              <w:rPr>
                <w:rFonts w:cstheme="minorHAnsi"/>
                <w:lang w:val="pl-PL"/>
              </w:rPr>
            </w:pPr>
            <w:r w:rsidRPr="00F015F7">
              <w:rPr>
                <w:rFonts w:cstheme="minorHAnsi"/>
                <w:lang w:val="pl-PL"/>
              </w:rPr>
              <w:t>„Centrum Informacji i Planowania Kariery Zawodowej”-mini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E150" w14:textId="77777777" w:rsidR="00F015F7" w:rsidRPr="00F015F7" w:rsidRDefault="00F015F7" w:rsidP="00A40CC6">
            <w:pPr>
              <w:spacing w:line="276" w:lineRule="auto"/>
              <w:jc w:val="center"/>
              <w:rPr>
                <w:rFonts w:cstheme="minorHAnsi"/>
              </w:rPr>
            </w:pPr>
            <w:r w:rsidRPr="00F015F7">
              <w:rPr>
                <w:rFonts w:cstheme="minorHAnsi"/>
              </w:rPr>
              <w:t>500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67FF" w14:textId="77777777" w:rsidR="00F015F7" w:rsidRPr="00F015F7" w:rsidRDefault="00F015F7" w:rsidP="00A40CC6">
            <w:pPr>
              <w:spacing w:line="276" w:lineRule="auto"/>
              <w:rPr>
                <w:rFonts w:cstheme="minorHAnsi"/>
                <w:lang w:val="pl-PL"/>
              </w:rPr>
            </w:pPr>
            <w:r w:rsidRPr="00F015F7">
              <w:rPr>
                <w:rFonts w:cstheme="minorHAnsi"/>
                <w:lang w:val="pl-PL"/>
              </w:rPr>
              <w:t>Wydruk próbny (proof cyfrowy) i wydruk ulotki według projektu przekazanego przez Zamawiającego, po korekcie Wykonawcy</w:t>
            </w:r>
          </w:p>
          <w:p w14:paraId="05A56261" w14:textId="77777777" w:rsidR="00F015F7" w:rsidRPr="00F015F7" w:rsidRDefault="00F015F7" w:rsidP="00A40CC6">
            <w:pPr>
              <w:spacing w:line="276" w:lineRule="auto"/>
              <w:rPr>
                <w:rFonts w:cstheme="minorHAnsi"/>
                <w:lang w:val="pl-PL"/>
              </w:rPr>
            </w:pPr>
            <w:r w:rsidRPr="00F015F7">
              <w:rPr>
                <w:rFonts w:cstheme="minorHAnsi"/>
                <w:lang w:val="pl-PL"/>
              </w:rPr>
              <w:t xml:space="preserve">Rozmiar: 85x55mm. </w:t>
            </w:r>
          </w:p>
          <w:p w14:paraId="34BBD451" w14:textId="77777777" w:rsidR="00F015F7" w:rsidRPr="00F015F7" w:rsidRDefault="00F015F7" w:rsidP="00A40CC6">
            <w:pPr>
              <w:spacing w:line="276" w:lineRule="auto"/>
              <w:rPr>
                <w:rFonts w:cstheme="minorHAnsi"/>
                <w:lang w:val="pl-PL"/>
              </w:rPr>
            </w:pPr>
            <w:r w:rsidRPr="00F015F7">
              <w:rPr>
                <w:rFonts w:cstheme="minorHAnsi"/>
                <w:lang w:val="pl-PL"/>
              </w:rPr>
              <w:t>Papier: kreda matowa 350 g/m</w:t>
            </w:r>
            <w:r w:rsidRPr="00F015F7">
              <w:rPr>
                <w:rFonts w:cstheme="minorHAnsi"/>
                <w:vertAlign w:val="superscript"/>
                <w:lang w:val="pl-PL"/>
              </w:rPr>
              <w:t>2</w:t>
            </w:r>
            <w:r w:rsidRPr="00F015F7">
              <w:rPr>
                <w:rFonts w:cstheme="minorHAnsi"/>
                <w:lang w:val="pl-PL"/>
              </w:rPr>
              <w:t>, pełen kolor 4+4 CMYK</w:t>
            </w:r>
          </w:p>
        </w:tc>
      </w:tr>
      <w:tr w:rsidR="00F015F7" w:rsidRPr="00F015F7" w14:paraId="585C5BEE" w14:textId="77777777" w:rsidTr="00A40CC6">
        <w:trPr>
          <w:trHeight w:val="16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010E" w14:textId="77777777" w:rsidR="00F015F7" w:rsidRPr="00F015F7" w:rsidRDefault="00F015F7" w:rsidP="00A40CC6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cstheme="minorHAnsi"/>
                <w:lang w:val="pl-PL"/>
              </w:rPr>
            </w:pPr>
            <w:bookmarkStart w:id="3" w:name="_Hlk169080490"/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25EB0" w14:textId="77777777" w:rsidR="00F015F7" w:rsidRPr="00F015F7" w:rsidRDefault="00F015F7" w:rsidP="00A40CC6">
            <w:pPr>
              <w:spacing w:line="276" w:lineRule="auto"/>
              <w:rPr>
                <w:rFonts w:cstheme="minorHAnsi"/>
                <w:lang w:val="pl-PL"/>
              </w:rPr>
            </w:pPr>
            <w:r w:rsidRPr="00F015F7">
              <w:rPr>
                <w:rFonts w:cstheme="minorHAnsi"/>
                <w:lang w:val="pl-PL"/>
              </w:rPr>
              <w:t xml:space="preserve">„Konsultacje z doradcą zawodowym dla pracodawców  </w:t>
            </w:r>
            <w:r w:rsidRPr="00F015F7">
              <w:rPr>
                <w:rFonts w:cstheme="minorHAnsi"/>
                <w:lang w:val="pl-PL"/>
              </w:rPr>
              <w:br/>
              <w:t>i pracowników”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4F4B" w14:textId="77777777" w:rsidR="00F015F7" w:rsidRPr="00F015F7" w:rsidRDefault="00F015F7" w:rsidP="00A40CC6">
            <w:pPr>
              <w:spacing w:line="276" w:lineRule="auto"/>
              <w:jc w:val="center"/>
              <w:rPr>
                <w:rFonts w:cstheme="minorHAnsi"/>
              </w:rPr>
            </w:pPr>
            <w:r w:rsidRPr="00F015F7">
              <w:rPr>
                <w:rFonts w:cstheme="minorHAnsi"/>
              </w:rPr>
              <w:t>3000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9C36A" w14:textId="77777777" w:rsidR="00F015F7" w:rsidRPr="00F015F7" w:rsidRDefault="00F015F7" w:rsidP="00A40CC6">
            <w:pPr>
              <w:spacing w:line="276" w:lineRule="auto"/>
              <w:rPr>
                <w:rFonts w:cstheme="minorHAnsi"/>
                <w:lang w:val="pl-PL"/>
              </w:rPr>
            </w:pPr>
            <w:r w:rsidRPr="00F015F7">
              <w:rPr>
                <w:rFonts w:cstheme="minorHAnsi"/>
                <w:lang w:val="pl-PL"/>
              </w:rPr>
              <w:t>Wydruk próbny (proof cyfrowy) i wydruk ulotki według projektu przekazanego przez Zamawiającego, po korekcie Wykonawcy</w:t>
            </w:r>
          </w:p>
          <w:p w14:paraId="6F1AAB2C" w14:textId="77777777" w:rsidR="00F015F7" w:rsidRPr="00F015F7" w:rsidRDefault="00F015F7" w:rsidP="00A40CC6">
            <w:pPr>
              <w:spacing w:line="276" w:lineRule="auto"/>
              <w:rPr>
                <w:rFonts w:cstheme="minorHAnsi"/>
                <w:lang w:val="pl-PL"/>
              </w:rPr>
            </w:pPr>
            <w:r w:rsidRPr="00F015F7">
              <w:rPr>
                <w:rFonts w:cstheme="minorHAnsi"/>
                <w:lang w:val="pl-PL"/>
              </w:rPr>
              <w:t xml:space="preserve">Rozmiar: 197x210mm (po rozłożeniu) – 99x210mm (po złożeniu) </w:t>
            </w:r>
          </w:p>
          <w:p w14:paraId="6D25A5F3" w14:textId="77777777" w:rsidR="00F015F7" w:rsidRPr="00F015F7" w:rsidRDefault="00F015F7" w:rsidP="00A40CC6">
            <w:pPr>
              <w:spacing w:line="276" w:lineRule="auto"/>
              <w:rPr>
                <w:rFonts w:cstheme="minorHAnsi"/>
                <w:lang w:val="pl-PL"/>
              </w:rPr>
            </w:pPr>
            <w:r w:rsidRPr="00F015F7">
              <w:rPr>
                <w:rFonts w:cstheme="minorHAnsi"/>
                <w:lang w:val="pl-PL"/>
              </w:rPr>
              <w:t>Papier: kreda matowa 170 g/m</w:t>
            </w:r>
            <w:r w:rsidRPr="00F015F7">
              <w:rPr>
                <w:rFonts w:cstheme="minorHAnsi"/>
                <w:vertAlign w:val="superscript"/>
                <w:lang w:val="pl-PL"/>
              </w:rPr>
              <w:t>2</w:t>
            </w:r>
            <w:r w:rsidRPr="00F015F7">
              <w:rPr>
                <w:rFonts w:cstheme="minorHAnsi"/>
                <w:lang w:val="pl-PL"/>
              </w:rPr>
              <w:t>, pełen kolor 4+4 CMYK, raz bigowane</w:t>
            </w:r>
          </w:p>
        </w:tc>
        <w:bookmarkEnd w:id="3"/>
      </w:tr>
      <w:tr w:rsidR="00F015F7" w:rsidRPr="00F015F7" w14:paraId="7D50247D" w14:textId="77777777" w:rsidTr="00A40CC6">
        <w:trPr>
          <w:trHeight w:val="182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8EA7" w14:textId="77777777" w:rsidR="00F015F7" w:rsidRPr="00F015F7" w:rsidRDefault="00F015F7" w:rsidP="00A40CC6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cstheme="minorHAnsi"/>
                <w:lang w:val="pl-PL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8AAA" w14:textId="77777777" w:rsidR="00F015F7" w:rsidRPr="00F015F7" w:rsidRDefault="00F015F7" w:rsidP="00A40CC6">
            <w:pPr>
              <w:spacing w:line="276" w:lineRule="auto"/>
              <w:rPr>
                <w:rFonts w:cstheme="minorHAnsi"/>
              </w:rPr>
            </w:pPr>
            <w:r w:rsidRPr="00F015F7">
              <w:rPr>
                <w:rFonts w:cstheme="minorHAnsi"/>
              </w:rPr>
              <w:t>„Praca zdalna”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681C" w14:textId="77777777" w:rsidR="00F015F7" w:rsidRPr="00F015F7" w:rsidRDefault="00F015F7" w:rsidP="00A40CC6">
            <w:pPr>
              <w:spacing w:line="276" w:lineRule="auto"/>
              <w:jc w:val="center"/>
              <w:rPr>
                <w:rFonts w:cstheme="minorHAnsi"/>
              </w:rPr>
            </w:pPr>
            <w:r w:rsidRPr="00F015F7">
              <w:rPr>
                <w:rFonts w:cstheme="minorHAnsi"/>
              </w:rPr>
              <w:t>3000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D788" w14:textId="77777777" w:rsidR="00F015F7" w:rsidRPr="00F015F7" w:rsidRDefault="00F015F7" w:rsidP="00A40CC6">
            <w:pPr>
              <w:spacing w:line="276" w:lineRule="auto"/>
              <w:rPr>
                <w:rFonts w:cstheme="minorHAnsi"/>
                <w:lang w:val="pl-PL"/>
              </w:rPr>
            </w:pPr>
            <w:r w:rsidRPr="00F015F7">
              <w:rPr>
                <w:rFonts w:cstheme="minorHAnsi"/>
                <w:lang w:val="pl-PL"/>
              </w:rPr>
              <w:t xml:space="preserve">Opracowanie graficzne, wydruk próbny (proof cyfrowy) i wydruk </w:t>
            </w:r>
          </w:p>
          <w:p w14:paraId="1FAB62B0" w14:textId="77777777" w:rsidR="00F015F7" w:rsidRPr="00F015F7" w:rsidRDefault="00F015F7" w:rsidP="00A40CC6">
            <w:pPr>
              <w:spacing w:line="276" w:lineRule="auto"/>
              <w:rPr>
                <w:rFonts w:cstheme="minorHAnsi"/>
                <w:lang w:val="pl-PL"/>
              </w:rPr>
            </w:pPr>
            <w:r w:rsidRPr="00F015F7">
              <w:rPr>
                <w:rFonts w:cstheme="minorHAnsi"/>
                <w:lang w:val="pl-PL"/>
              </w:rPr>
              <w:t>ulotki wg wzoru z wykorzystaniem elementów składowych oraz danych przekazanych przez Zamawiającego w wersji Word.</w:t>
            </w:r>
          </w:p>
          <w:p w14:paraId="0CF5AB18" w14:textId="77777777" w:rsidR="00F015F7" w:rsidRPr="00F015F7" w:rsidRDefault="00F015F7" w:rsidP="00A40CC6">
            <w:pPr>
              <w:spacing w:line="276" w:lineRule="auto"/>
              <w:rPr>
                <w:rFonts w:cstheme="minorHAnsi"/>
                <w:lang w:val="pl-PL"/>
              </w:rPr>
            </w:pPr>
            <w:r w:rsidRPr="00F015F7">
              <w:rPr>
                <w:rFonts w:cstheme="minorHAnsi"/>
                <w:lang w:val="pl-PL"/>
              </w:rPr>
              <w:t xml:space="preserve">Rozmiar: 197x210mm (po rozłożeniu) – 99x210mm (po złożeniu) </w:t>
            </w:r>
          </w:p>
          <w:p w14:paraId="47B17130" w14:textId="77777777" w:rsidR="00F015F7" w:rsidRPr="00F015F7" w:rsidRDefault="00F015F7" w:rsidP="00A40CC6">
            <w:pPr>
              <w:spacing w:line="276" w:lineRule="auto"/>
              <w:rPr>
                <w:rFonts w:cstheme="minorHAnsi"/>
                <w:lang w:val="pl-PL"/>
              </w:rPr>
            </w:pPr>
            <w:r w:rsidRPr="00F015F7">
              <w:rPr>
                <w:rFonts w:cstheme="minorHAnsi"/>
                <w:lang w:val="pl-PL"/>
              </w:rPr>
              <w:t>Papier: kreda matowa 170 g/m</w:t>
            </w:r>
            <w:r w:rsidRPr="00F015F7">
              <w:rPr>
                <w:rFonts w:cstheme="minorHAnsi"/>
                <w:vertAlign w:val="superscript"/>
                <w:lang w:val="pl-PL"/>
              </w:rPr>
              <w:t>2</w:t>
            </w:r>
            <w:r w:rsidRPr="00F015F7">
              <w:rPr>
                <w:rFonts w:cstheme="minorHAnsi"/>
                <w:lang w:val="pl-PL"/>
              </w:rPr>
              <w:t>, pełen kolor 4+4 CMYK, raz bigowane</w:t>
            </w:r>
          </w:p>
        </w:tc>
      </w:tr>
      <w:tr w:rsidR="00F015F7" w:rsidRPr="00F015F7" w14:paraId="6EE1719A" w14:textId="77777777" w:rsidTr="00A40CC6">
        <w:trPr>
          <w:trHeight w:val="154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B863" w14:textId="77777777" w:rsidR="00F015F7" w:rsidRPr="00F015F7" w:rsidRDefault="00F015F7" w:rsidP="00A40CC6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cstheme="minorHAnsi"/>
                <w:lang w:val="pl-PL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73E0" w14:textId="77777777" w:rsidR="00F015F7" w:rsidRPr="00F015F7" w:rsidRDefault="00F015F7" w:rsidP="00A40CC6">
            <w:pPr>
              <w:spacing w:line="276" w:lineRule="auto"/>
              <w:rPr>
                <w:rFonts w:cstheme="minorHAnsi"/>
              </w:rPr>
            </w:pPr>
            <w:r w:rsidRPr="00F015F7">
              <w:rPr>
                <w:rFonts w:cstheme="minorHAnsi"/>
              </w:rPr>
              <w:t>„Pośrednictwo pracy”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1DE8" w14:textId="77777777" w:rsidR="00F015F7" w:rsidRPr="00F015F7" w:rsidRDefault="00F015F7" w:rsidP="00A40CC6">
            <w:pPr>
              <w:spacing w:line="276" w:lineRule="auto"/>
              <w:jc w:val="center"/>
              <w:rPr>
                <w:rFonts w:cstheme="minorHAnsi"/>
              </w:rPr>
            </w:pPr>
            <w:r w:rsidRPr="00F015F7">
              <w:rPr>
                <w:rFonts w:cstheme="minorHAnsi"/>
              </w:rPr>
              <w:t>3000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3CB4" w14:textId="77777777" w:rsidR="00F015F7" w:rsidRPr="00F015F7" w:rsidRDefault="00F015F7" w:rsidP="00A40CC6">
            <w:pPr>
              <w:spacing w:line="276" w:lineRule="auto"/>
              <w:rPr>
                <w:rFonts w:cstheme="minorHAnsi"/>
                <w:lang w:val="pl-PL"/>
              </w:rPr>
            </w:pPr>
            <w:r w:rsidRPr="00F015F7">
              <w:rPr>
                <w:rFonts w:cstheme="minorHAnsi"/>
                <w:lang w:val="pl-PL"/>
              </w:rPr>
              <w:t>Wydruk próbny (proof cyfrowy) i wydruk ulotki według projektu przekazanego przez Zamawiającego, po korekcie Wykonawcy</w:t>
            </w:r>
          </w:p>
          <w:p w14:paraId="56017CB0" w14:textId="77777777" w:rsidR="00F015F7" w:rsidRPr="00F015F7" w:rsidRDefault="00F015F7" w:rsidP="00A40CC6">
            <w:pPr>
              <w:spacing w:line="276" w:lineRule="auto"/>
              <w:rPr>
                <w:rFonts w:cstheme="minorHAnsi"/>
                <w:lang w:val="pl-PL"/>
              </w:rPr>
            </w:pPr>
            <w:r w:rsidRPr="00F015F7">
              <w:rPr>
                <w:rFonts w:cstheme="minorHAnsi"/>
                <w:lang w:val="pl-PL"/>
              </w:rPr>
              <w:t xml:space="preserve">Rozmiar: 197x210mm (po rozłożeniu) – 99x210mm (po złożeniu) </w:t>
            </w:r>
          </w:p>
          <w:p w14:paraId="121947BA" w14:textId="77777777" w:rsidR="00F015F7" w:rsidRPr="00F015F7" w:rsidRDefault="00F015F7" w:rsidP="00A40CC6">
            <w:pPr>
              <w:spacing w:line="276" w:lineRule="auto"/>
              <w:rPr>
                <w:rFonts w:cstheme="minorHAnsi"/>
                <w:lang w:val="pl-PL"/>
              </w:rPr>
            </w:pPr>
            <w:r w:rsidRPr="00F015F7">
              <w:rPr>
                <w:rFonts w:cstheme="minorHAnsi"/>
                <w:lang w:val="pl-PL"/>
              </w:rPr>
              <w:t>Papier: kreda matowa 170 g/m</w:t>
            </w:r>
            <w:r w:rsidRPr="00F015F7">
              <w:rPr>
                <w:rFonts w:cstheme="minorHAnsi"/>
                <w:vertAlign w:val="superscript"/>
                <w:lang w:val="pl-PL"/>
              </w:rPr>
              <w:t>2</w:t>
            </w:r>
            <w:r w:rsidRPr="00F015F7">
              <w:rPr>
                <w:rFonts w:cstheme="minorHAnsi"/>
                <w:lang w:val="pl-PL"/>
              </w:rPr>
              <w:t>, pełen kolor 4+4 CMYK, raz bigowane</w:t>
            </w:r>
          </w:p>
        </w:tc>
      </w:tr>
    </w:tbl>
    <w:p w14:paraId="58B3E029" w14:textId="77777777" w:rsidR="00A40CC6" w:rsidRDefault="00A40CC6">
      <w:r>
        <w:br w:type="page"/>
      </w:r>
    </w:p>
    <w:tbl>
      <w:tblPr>
        <w:tblStyle w:val="Tabela-Siatka"/>
        <w:tblW w:w="10206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559"/>
        <w:gridCol w:w="2135"/>
        <w:gridCol w:w="425"/>
        <w:gridCol w:w="1134"/>
        <w:gridCol w:w="5953"/>
      </w:tblGrid>
      <w:tr w:rsidR="00F015F7" w:rsidRPr="00F015F7" w14:paraId="1BF435D6" w14:textId="77777777" w:rsidTr="00A40CC6">
        <w:trPr>
          <w:trHeight w:val="22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9D00247" w14:textId="60953F8D" w:rsidR="00F015F7" w:rsidRPr="00F015F7" w:rsidRDefault="00F015F7" w:rsidP="00A40CC6">
            <w:pPr>
              <w:spacing w:line="276" w:lineRule="auto"/>
              <w:jc w:val="center"/>
              <w:rPr>
                <w:rFonts w:cstheme="minorHAnsi"/>
              </w:rPr>
            </w:pPr>
            <w:r w:rsidRPr="00F015F7">
              <w:rPr>
                <w:rFonts w:cstheme="minorHAnsi"/>
              </w:rPr>
              <w:lastRenderedPageBreak/>
              <w:t>INNE</w:t>
            </w:r>
          </w:p>
        </w:tc>
      </w:tr>
      <w:tr w:rsidR="00F015F7" w:rsidRPr="00F015F7" w14:paraId="337C03FE" w14:textId="77777777" w:rsidTr="00A40CC6">
        <w:trPr>
          <w:trHeight w:val="142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16A2" w14:textId="77777777" w:rsidR="00F015F7" w:rsidRPr="00F015F7" w:rsidRDefault="00F015F7" w:rsidP="00A40CC6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E7B1" w14:textId="77777777" w:rsidR="00F015F7" w:rsidRPr="00F015F7" w:rsidRDefault="00F015F7" w:rsidP="00A40CC6">
            <w:pPr>
              <w:spacing w:line="276" w:lineRule="auto"/>
              <w:rPr>
                <w:rFonts w:cstheme="minorHAnsi"/>
              </w:rPr>
            </w:pPr>
            <w:r w:rsidRPr="00F015F7">
              <w:rPr>
                <w:rFonts w:cstheme="minorHAnsi"/>
              </w:rPr>
              <w:t xml:space="preserve">Wizytówki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5CE6" w14:textId="54925212" w:rsidR="00F015F7" w:rsidRPr="00F015F7" w:rsidRDefault="00F015F7" w:rsidP="00A40CC6">
            <w:pPr>
              <w:spacing w:line="276" w:lineRule="auto"/>
              <w:jc w:val="center"/>
              <w:rPr>
                <w:rFonts w:cstheme="minorHAnsi"/>
              </w:rPr>
            </w:pPr>
            <w:r w:rsidRPr="00F015F7">
              <w:rPr>
                <w:rFonts w:cstheme="minorHAnsi"/>
              </w:rPr>
              <w:t>36 (34 x50 szt.) + (2 x 200 szt.)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CE2E" w14:textId="77777777" w:rsidR="00F015F7" w:rsidRPr="00F015F7" w:rsidRDefault="00F015F7" w:rsidP="00A40CC6">
            <w:pPr>
              <w:spacing w:line="276" w:lineRule="auto"/>
              <w:rPr>
                <w:rFonts w:cstheme="minorHAnsi"/>
                <w:lang w:val="pl-PL"/>
              </w:rPr>
            </w:pPr>
            <w:r w:rsidRPr="00F015F7">
              <w:rPr>
                <w:rFonts w:cstheme="minorHAnsi"/>
                <w:lang w:val="pl-PL"/>
              </w:rPr>
              <w:t xml:space="preserve">Opracowanie graficzne, wydruk próbny (proof cyfrowy) i wydruk </w:t>
            </w:r>
            <w:r w:rsidRPr="00F015F7">
              <w:rPr>
                <w:rFonts w:cstheme="minorHAnsi"/>
                <w:lang w:val="pl-PL"/>
              </w:rPr>
              <w:br/>
              <w:t>w kolorze wizytówek dwustronnych wg wzoru z wykorzystaniem elementów składowych oraz danych przekazanych przez Zamawiającego w wersji Word.</w:t>
            </w:r>
          </w:p>
          <w:p w14:paraId="43498065" w14:textId="77777777" w:rsidR="00F015F7" w:rsidRPr="00F015F7" w:rsidRDefault="00F015F7" w:rsidP="00A40CC6">
            <w:pPr>
              <w:spacing w:line="276" w:lineRule="auto"/>
              <w:rPr>
                <w:rFonts w:cstheme="minorHAnsi"/>
                <w:lang w:val="pl-PL"/>
              </w:rPr>
            </w:pPr>
            <w:r w:rsidRPr="00F015F7">
              <w:rPr>
                <w:rFonts w:cstheme="minorHAnsi"/>
                <w:lang w:val="pl-PL"/>
              </w:rPr>
              <w:t>Rozmiar: 90x50 mm (styl horyzontalny)</w:t>
            </w:r>
          </w:p>
          <w:p w14:paraId="75CF79AE" w14:textId="77777777" w:rsidR="00F015F7" w:rsidRPr="00F015F7" w:rsidRDefault="00F015F7" w:rsidP="00A40CC6">
            <w:pPr>
              <w:spacing w:line="276" w:lineRule="auto"/>
              <w:rPr>
                <w:rFonts w:cstheme="minorHAnsi"/>
                <w:lang w:val="pl-PL"/>
              </w:rPr>
            </w:pPr>
            <w:r w:rsidRPr="00F015F7">
              <w:rPr>
                <w:rFonts w:cstheme="minorHAnsi"/>
                <w:lang w:val="pl-PL"/>
              </w:rPr>
              <w:t>Papier: 350 g/m</w:t>
            </w:r>
            <w:r w:rsidRPr="00F015F7">
              <w:rPr>
                <w:rFonts w:cstheme="minorHAnsi"/>
                <w:vertAlign w:val="superscript"/>
                <w:lang w:val="pl-PL"/>
              </w:rPr>
              <w:t>2</w:t>
            </w:r>
            <w:r w:rsidRPr="00F015F7">
              <w:rPr>
                <w:rFonts w:cstheme="minorHAnsi"/>
                <w:lang w:val="pl-PL"/>
              </w:rPr>
              <w:t xml:space="preserve"> mat biały, kolor 4+4 CMYK (dwustronne) </w:t>
            </w:r>
          </w:p>
        </w:tc>
      </w:tr>
      <w:tr w:rsidR="00F015F7" w:rsidRPr="00F015F7" w14:paraId="4349028D" w14:textId="77777777" w:rsidTr="00A40CC6">
        <w:trPr>
          <w:trHeight w:val="33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7B203D0" w14:textId="33B9678B" w:rsidR="00F015F7" w:rsidRPr="00F015F7" w:rsidRDefault="00F015F7" w:rsidP="00F015F7">
            <w:pPr>
              <w:spacing w:line="276" w:lineRule="auto"/>
              <w:jc w:val="center"/>
              <w:rPr>
                <w:rFonts w:cstheme="minorHAnsi"/>
              </w:rPr>
            </w:pPr>
            <w:r w:rsidRPr="00F015F7">
              <w:rPr>
                <w:rFonts w:cstheme="minorHAnsi"/>
              </w:rPr>
              <w:t>BROSZURA (POSIADA NR ISBN)</w:t>
            </w:r>
          </w:p>
        </w:tc>
      </w:tr>
      <w:tr w:rsidR="00F015F7" w:rsidRPr="00F015F7" w14:paraId="16711B3C" w14:textId="77777777" w:rsidTr="00A40CC6">
        <w:trPr>
          <w:trHeight w:val="5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B9B5" w14:textId="77777777" w:rsidR="00F015F7" w:rsidRPr="00F015F7" w:rsidRDefault="00F015F7" w:rsidP="00F015F7">
            <w:pPr>
              <w:numPr>
                <w:ilvl w:val="0"/>
                <w:numId w:val="27"/>
              </w:numPr>
              <w:jc w:val="center"/>
              <w:rPr>
                <w:rFonts w:cstheme="minorHAnsi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3077" w14:textId="77777777" w:rsidR="00F015F7" w:rsidRPr="00F015F7" w:rsidRDefault="00F015F7" w:rsidP="00F015F7">
            <w:pPr>
              <w:rPr>
                <w:rFonts w:cstheme="minorHAnsi"/>
              </w:rPr>
            </w:pPr>
            <w:r w:rsidRPr="00F015F7">
              <w:rPr>
                <w:rFonts w:cstheme="minorHAnsi"/>
              </w:rPr>
              <w:t>„Biznesplan w zarysie”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2BA9" w14:textId="77777777" w:rsidR="00F015F7" w:rsidRPr="00F015F7" w:rsidRDefault="00F015F7" w:rsidP="00F015F7">
            <w:pPr>
              <w:jc w:val="center"/>
              <w:rPr>
                <w:rFonts w:cstheme="minorHAnsi"/>
              </w:rPr>
            </w:pPr>
            <w:r w:rsidRPr="00F015F7">
              <w:rPr>
                <w:rFonts w:cstheme="minorHAnsi"/>
              </w:rPr>
              <w:t>3000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8918" w14:textId="0C892889" w:rsidR="00F015F7" w:rsidRPr="00F015F7" w:rsidRDefault="00F015F7" w:rsidP="00A40CC6">
            <w:pPr>
              <w:jc w:val="both"/>
              <w:rPr>
                <w:rFonts w:cstheme="minorHAnsi"/>
                <w:lang w:val="pl-PL"/>
              </w:rPr>
            </w:pPr>
            <w:r w:rsidRPr="00F015F7">
              <w:rPr>
                <w:rFonts w:cstheme="minorHAnsi"/>
                <w:lang w:val="pl-PL"/>
              </w:rPr>
              <w:t>Skład DTP publikacji na podstawie tekstu dostarczonego w wersji word oraz na podstawie layout-u publikacji książkowej przekazanych przez Zamawiającego. Okładka wg projektu przekazanego przez Zamawiającego. Wydruk próbny (proof cyfrowy) okładki i wydruk broszury</w:t>
            </w:r>
            <w:r w:rsidR="00A40CC6">
              <w:rPr>
                <w:rFonts w:cstheme="minorHAnsi"/>
                <w:lang w:val="pl-PL"/>
              </w:rPr>
              <w:t xml:space="preserve"> </w:t>
            </w:r>
            <w:r w:rsidRPr="00F015F7">
              <w:rPr>
                <w:rFonts w:cstheme="minorHAnsi"/>
                <w:lang w:val="pl-PL"/>
              </w:rPr>
              <w:t>Format: A5, układ treści publikacji pionowy (grzbiet na dłuższej krawędzi), objętość</w:t>
            </w:r>
            <w:r w:rsidRPr="00F015F7">
              <w:rPr>
                <w:rFonts w:cstheme="minorHAnsi"/>
                <w:color w:val="FF0000"/>
                <w:lang w:val="pl-PL"/>
              </w:rPr>
              <w:t xml:space="preserve"> </w:t>
            </w:r>
            <w:r w:rsidRPr="00F015F7">
              <w:rPr>
                <w:rFonts w:cstheme="minorHAnsi"/>
                <w:color w:val="000000" w:themeColor="text1"/>
                <w:lang w:val="pl-PL"/>
              </w:rPr>
              <w:t>30</w:t>
            </w:r>
            <w:r w:rsidRPr="00F015F7">
              <w:rPr>
                <w:rFonts w:cstheme="minorHAnsi"/>
                <w:lang w:val="pl-PL"/>
              </w:rPr>
              <w:t xml:space="preserve"> (+/- 5) stron bez okładki</w:t>
            </w:r>
            <w:r w:rsidR="00A40CC6">
              <w:rPr>
                <w:rFonts w:cstheme="minorHAnsi"/>
                <w:lang w:val="pl-PL"/>
              </w:rPr>
              <w:t xml:space="preserve">. </w:t>
            </w:r>
            <w:r w:rsidRPr="00F015F7">
              <w:rPr>
                <w:rFonts w:cstheme="minorHAnsi"/>
                <w:lang w:val="pl-PL"/>
              </w:rPr>
              <w:t>Okładka: papier kredowy 250 g/m</w:t>
            </w:r>
            <w:r w:rsidRPr="00F015F7">
              <w:rPr>
                <w:rFonts w:cstheme="minorHAnsi"/>
                <w:vertAlign w:val="superscript"/>
                <w:lang w:val="pl-PL"/>
              </w:rPr>
              <w:t>2</w:t>
            </w:r>
            <w:r w:rsidRPr="00F015F7">
              <w:rPr>
                <w:rFonts w:cstheme="minorHAnsi"/>
                <w:lang w:val="pl-PL"/>
              </w:rPr>
              <w:t xml:space="preserve">, folia matowa full kolor, zadruk dwustrostronny, kolor 4+4 CMYK </w:t>
            </w:r>
          </w:p>
          <w:p w14:paraId="60E042D7" w14:textId="78508319" w:rsidR="00F015F7" w:rsidRPr="00F015F7" w:rsidRDefault="00F015F7" w:rsidP="00A40CC6">
            <w:pPr>
              <w:jc w:val="both"/>
              <w:rPr>
                <w:rFonts w:cstheme="minorHAnsi"/>
                <w:lang w:val="pl-PL"/>
              </w:rPr>
            </w:pPr>
            <w:r w:rsidRPr="00F015F7">
              <w:rPr>
                <w:rFonts w:cstheme="minorHAnsi"/>
                <w:lang w:val="pl-PL"/>
              </w:rPr>
              <w:t>Oprawa zeszytowa Środek: papier offsetowy 100 g/m</w:t>
            </w:r>
            <w:r w:rsidRPr="00F015F7">
              <w:rPr>
                <w:rFonts w:cstheme="minorHAnsi"/>
                <w:vertAlign w:val="superscript"/>
                <w:lang w:val="pl-PL"/>
              </w:rPr>
              <w:t xml:space="preserve">2 </w:t>
            </w:r>
            <w:r w:rsidRPr="00F015F7">
              <w:rPr>
                <w:rFonts w:cstheme="minorHAnsi"/>
                <w:lang w:val="pl-PL"/>
              </w:rPr>
              <w:t>(biały), druk dwustronny, kolor 4+4 CMYK</w:t>
            </w:r>
          </w:p>
        </w:tc>
      </w:tr>
    </w:tbl>
    <w:p w14:paraId="108B20DB" w14:textId="528D40C8" w:rsidR="00A40CC6" w:rsidRPr="00A40CC6" w:rsidRDefault="00A40CC6" w:rsidP="00A40CC6">
      <w:pPr>
        <w:tabs>
          <w:tab w:val="left" w:pos="7350"/>
        </w:tabs>
        <w:rPr>
          <w:rFonts w:cstheme="minorHAnsi"/>
          <w:sz w:val="24"/>
          <w:szCs w:val="24"/>
        </w:rPr>
      </w:pPr>
    </w:p>
    <w:sectPr w:rsidR="00A40CC6" w:rsidRPr="00A40CC6" w:rsidSect="00A40CC6">
      <w:footerReference w:type="default" r:id="rId8"/>
      <w:pgSz w:w="11906" w:h="16838" w:code="9"/>
      <w:pgMar w:top="851" w:right="1418" w:bottom="1418" w:left="113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B8138" w14:textId="77777777" w:rsidR="0023043B" w:rsidRDefault="0023043B" w:rsidP="00391601">
      <w:pPr>
        <w:spacing w:after="0" w:line="240" w:lineRule="auto"/>
      </w:pPr>
      <w:r>
        <w:separator/>
      </w:r>
    </w:p>
  </w:endnote>
  <w:endnote w:type="continuationSeparator" w:id="0">
    <w:p w14:paraId="43962709" w14:textId="77777777" w:rsidR="0023043B" w:rsidRDefault="0023043B" w:rsidP="0039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6816448"/>
      <w:docPartObj>
        <w:docPartGallery w:val="Page Numbers (Bottom of Page)"/>
        <w:docPartUnique/>
      </w:docPartObj>
    </w:sdtPr>
    <w:sdtEndPr/>
    <w:sdtContent>
      <w:p w14:paraId="6BD07B0C" w14:textId="75C07249" w:rsidR="00797FB0" w:rsidRDefault="00797F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4A466" w14:textId="77777777" w:rsidR="0023043B" w:rsidRDefault="0023043B" w:rsidP="00391601">
      <w:pPr>
        <w:spacing w:after="0" w:line="240" w:lineRule="auto"/>
      </w:pPr>
      <w:r>
        <w:separator/>
      </w:r>
    </w:p>
  </w:footnote>
  <w:footnote w:type="continuationSeparator" w:id="0">
    <w:p w14:paraId="5813ABBA" w14:textId="77777777" w:rsidR="0023043B" w:rsidRDefault="0023043B" w:rsidP="00391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68C"/>
    <w:multiLevelType w:val="hybridMultilevel"/>
    <w:tmpl w:val="CE9CB11C"/>
    <w:lvl w:ilvl="0" w:tplc="25545B1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2068"/>
    <w:multiLevelType w:val="hybridMultilevel"/>
    <w:tmpl w:val="F2B836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D3CAC"/>
    <w:multiLevelType w:val="hybridMultilevel"/>
    <w:tmpl w:val="61846584"/>
    <w:lvl w:ilvl="0" w:tplc="CDB40E4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068F9"/>
    <w:multiLevelType w:val="hybridMultilevel"/>
    <w:tmpl w:val="C6149EC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B74B98"/>
    <w:multiLevelType w:val="hybridMultilevel"/>
    <w:tmpl w:val="A8AC4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13892"/>
    <w:multiLevelType w:val="hybridMultilevel"/>
    <w:tmpl w:val="67B0426A"/>
    <w:lvl w:ilvl="0" w:tplc="288012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6B0508"/>
    <w:multiLevelType w:val="hybridMultilevel"/>
    <w:tmpl w:val="5638F852"/>
    <w:lvl w:ilvl="0" w:tplc="22CAF64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26AD1"/>
    <w:multiLevelType w:val="hybridMultilevel"/>
    <w:tmpl w:val="98EE5C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DB048E"/>
    <w:multiLevelType w:val="hybridMultilevel"/>
    <w:tmpl w:val="165AC726"/>
    <w:lvl w:ilvl="0" w:tplc="8972585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A940AD"/>
    <w:multiLevelType w:val="hybridMultilevel"/>
    <w:tmpl w:val="2DC08F24"/>
    <w:lvl w:ilvl="0" w:tplc="C012EE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79402B"/>
    <w:multiLevelType w:val="hybridMultilevel"/>
    <w:tmpl w:val="25FCA8AE"/>
    <w:lvl w:ilvl="0" w:tplc="9DBE2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305B9"/>
    <w:multiLevelType w:val="hybridMultilevel"/>
    <w:tmpl w:val="6972C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B4157"/>
    <w:multiLevelType w:val="hybridMultilevel"/>
    <w:tmpl w:val="A27E5770"/>
    <w:lvl w:ilvl="0" w:tplc="A3743DC8">
      <w:start w:val="2"/>
      <w:numFmt w:val="decimal"/>
      <w:lvlText w:val="%1."/>
      <w:lvlJc w:val="left"/>
      <w:pPr>
        <w:ind w:left="786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E4D6D9E"/>
    <w:multiLevelType w:val="hybridMultilevel"/>
    <w:tmpl w:val="4DA88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D2632"/>
    <w:multiLevelType w:val="hybridMultilevel"/>
    <w:tmpl w:val="EE9A18C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6066A3"/>
    <w:multiLevelType w:val="hybridMultilevel"/>
    <w:tmpl w:val="AE2E9BD4"/>
    <w:lvl w:ilvl="0" w:tplc="ADE83F86">
      <w:start w:val="4"/>
      <w:numFmt w:val="bullet"/>
      <w:lvlText w:val="-"/>
      <w:lvlJc w:val="left"/>
      <w:pPr>
        <w:ind w:left="1428" w:hanging="360"/>
      </w:p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76D03B1"/>
    <w:multiLevelType w:val="hybridMultilevel"/>
    <w:tmpl w:val="983A8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1132C"/>
    <w:multiLevelType w:val="hybridMultilevel"/>
    <w:tmpl w:val="0B6A1C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3672B"/>
    <w:multiLevelType w:val="hybridMultilevel"/>
    <w:tmpl w:val="668C75E0"/>
    <w:lvl w:ilvl="0" w:tplc="0415000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19" w15:restartNumberingAfterBreak="0">
    <w:nsid w:val="3FF25547"/>
    <w:multiLevelType w:val="hybridMultilevel"/>
    <w:tmpl w:val="8EB8A32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3235FE"/>
    <w:multiLevelType w:val="hybridMultilevel"/>
    <w:tmpl w:val="13E20DEC"/>
    <w:lvl w:ilvl="0" w:tplc="F6CCB7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ED0B92"/>
    <w:multiLevelType w:val="hybridMultilevel"/>
    <w:tmpl w:val="15547AC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AF9667D"/>
    <w:multiLevelType w:val="hybridMultilevel"/>
    <w:tmpl w:val="0B784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B609D"/>
    <w:multiLevelType w:val="hybridMultilevel"/>
    <w:tmpl w:val="54C2EBBA"/>
    <w:lvl w:ilvl="0" w:tplc="CCBE288E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4592B2D"/>
    <w:multiLevelType w:val="hybridMultilevel"/>
    <w:tmpl w:val="261C78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135A92"/>
    <w:multiLevelType w:val="hybridMultilevel"/>
    <w:tmpl w:val="DE480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552DD0"/>
    <w:multiLevelType w:val="hybridMultilevel"/>
    <w:tmpl w:val="9E8865F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6B87CC3"/>
    <w:multiLevelType w:val="hybridMultilevel"/>
    <w:tmpl w:val="4BB01ED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67502A69"/>
    <w:multiLevelType w:val="hybridMultilevel"/>
    <w:tmpl w:val="E254315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164657B"/>
    <w:multiLevelType w:val="hybridMultilevel"/>
    <w:tmpl w:val="17045C9C"/>
    <w:lvl w:ilvl="0" w:tplc="CC56BC66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CA2A16"/>
    <w:multiLevelType w:val="hybridMultilevel"/>
    <w:tmpl w:val="9CDA0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01A7D"/>
    <w:multiLevelType w:val="hybridMultilevel"/>
    <w:tmpl w:val="5E02E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8"/>
  </w:num>
  <w:num w:numId="4">
    <w:abstractNumId w:val="2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7"/>
  </w:num>
  <w:num w:numId="11">
    <w:abstractNumId w:val="28"/>
  </w:num>
  <w:num w:numId="12">
    <w:abstractNumId w:val="1"/>
  </w:num>
  <w:num w:numId="13">
    <w:abstractNumId w:val="7"/>
  </w:num>
  <w:num w:numId="14">
    <w:abstractNumId w:val="13"/>
  </w:num>
  <w:num w:numId="15">
    <w:abstractNumId w:val="12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0"/>
  </w:num>
  <w:num w:numId="30">
    <w:abstractNumId w:val="5"/>
  </w:num>
  <w:num w:numId="31">
    <w:abstractNumId w:val="4"/>
  </w:num>
  <w:num w:numId="32">
    <w:abstractNumId w:val="24"/>
  </w:num>
  <w:num w:numId="33">
    <w:abstractNumId w:val="30"/>
  </w:num>
  <w:num w:numId="34">
    <w:abstractNumId w:val="11"/>
  </w:num>
  <w:num w:numId="3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6064F"/>
    <w:rsid w:val="000722D2"/>
    <w:rsid w:val="000B676B"/>
    <w:rsid w:val="000F56FF"/>
    <w:rsid w:val="00124A77"/>
    <w:rsid w:val="00153D6D"/>
    <w:rsid w:val="0016142C"/>
    <w:rsid w:val="001F00FF"/>
    <w:rsid w:val="001F1158"/>
    <w:rsid w:val="002005D1"/>
    <w:rsid w:val="00221DF2"/>
    <w:rsid w:val="0023043B"/>
    <w:rsid w:val="0024288C"/>
    <w:rsid w:val="00262D76"/>
    <w:rsid w:val="00281DDE"/>
    <w:rsid w:val="00297B62"/>
    <w:rsid w:val="002C07BB"/>
    <w:rsid w:val="002D169F"/>
    <w:rsid w:val="002E0FE7"/>
    <w:rsid w:val="002E4FEA"/>
    <w:rsid w:val="002E6197"/>
    <w:rsid w:val="00390739"/>
    <w:rsid w:val="00391601"/>
    <w:rsid w:val="003A07F3"/>
    <w:rsid w:val="003A1918"/>
    <w:rsid w:val="003A32E2"/>
    <w:rsid w:val="003B1C87"/>
    <w:rsid w:val="003C0FE6"/>
    <w:rsid w:val="003E5EBF"/>
    <w:rsid w:val="003F02A8"/>
    <w:rsid w:val="004034A0"/>
    <w:rsid w:val="00416FD8"/>
    <w:rsid w:val="00430848"/>
    <w:rsid w:val="004358AD"/>
    <w:rsid w:val="004602D9"/>
    <w:rsid w:val="00480EC8"/>
    <w:rsid w:val="004A1A14"/>
    <w:rsid w:val="004A6EBA"/>
    <w:rsid w:val="004B4782"/>
    <w:rsid w:val="004D7F32"/>
    <w:rsid w:val="005509A0"/>
    <w:rsid w:val="00606A74"/>
    <w:rsid w:val="0066000A"/>
    <w:rsid w:val="00676E81"/>
    <w:rsid w:val="006B28AB"/>
    <w:rsid w:val="006F7E1D"/>
    <w:rsid w:val="00723253"/>
    <w:rsid w:val="00746FF9"/>
    <w:rsid w:val="00754F30"/>
    <w:rsid w:val="00763CCA"/>
    <w:rsid w:val="0079304B"/>
    <w:rsid w:val="0079305E"/>
    <w:rsid w:val="00797FB0"/>
    <w:rsid w:val="007F58AC"/>
    <w:rsid w:val="008464F1"/>
    <w:rsid w:val="00851FDD"/>
    <w:rsid w:val="008B4E0A"/>
    <w:rsid w:val="008C0EA7"/>
    <w:rsid w:val="008C61B9"/>
    <w:rsid w:val="009D661F"/>
    <w:rsid w:val="00A15746"/>
    <w:rsid w:val="00A40CC6"/>
    <w:rsid w:val="00A422A4"/>
    <w:rsid w:val="00A6084E"/>
    <w:rsid w:val="00A74B7F"/>
    <w:rsid w:val="00A90EA5"/>
    <w:rsid w:val="00AA6F4F"/>
    <w:rsid w:val="00AC2328"/>
    <w:rsid w:val="00AC3FB0"/>
    <w:rsid w:val="00B11837"/>
    <w:rsid w:val="00B1583D"/>
    <w:rsid w:val="00B355E9"/>
    <w:rsid w:val="00B62C43"/>
    <w:rsid w:val="00B633D3"/>
    <w:rsid w:val="00B834C3"/>
    <w:rsid w:val="00B94080"/>
    <w:rsid w:val="00BB43E6"/>
    <w:rsid w:val="00BB66A2"/>
    <w:rsid w:val="00BC126A"/>
    <w:rsid w:val="00C10F3F"/>
    <w:rsid w:val="00C21E73"/>
    <w:rsid w:val="00C75F72"/>
    <w:rsid w:val="00CD44B6"/>
    <w:rsid w:val="00CD6DAC"/>
    <w:rsid w:val="00D2429E"/>
    <w:rsid w:val="00D60EBA"/>
    <w:rsid w:val="00D82C39"/>
    <w:rsid w:val="00D915D3"/>
    <w:rsid w:val="00D9435E"/>
    <w:rsid w:val="00DC251E"/>
    <w:rsid w:val="00DD09E3"/>
    <w:rsid w:val="00DF086A"/>
    <w:rsid w:val="00E55E64"/>
    <w:rsid w:val="00EF7634"/>
    <w:rsid w:val="00F015F7"/>
    <w:rsid w:val="00F130D1"/>
    <w:rsid w:val="00F2797A"/>
    <w:rsid w:val="00F44249"/>
    <w:rsid w:val="00F703F9"/>
    <w:rsid w:val="00F71ED9"/>
    <w:rsid w:val="00FB2F83"/>
    <w:rsid w:val="00FD6CCB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C4EA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08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1,Numerowanie,Akapit z listą 1,maz_wyliczenie,opis dzialania,K-P_odwolanie,A_wyliczenie,List Paragraph,CW_Lista,lp1,List Paragraph2,wypunktowanie,Preambuła,Bullet Number,Body MS Bullet,List Paragraph1,ISCG Numerowanie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odstawowywcity3">
    <w:name w:val="Body Text Indent 3"/>
    <w:basedOn w:val="Normalny"/>
    <w:link w:val="Tekstpodstawowywcity3Znak"/>
    <w:rsid w:val="002005D1"/>
    <w:pPr>
      <w:spacing w:after="0" w:line="276" w:lineRule="auto"/>
      <w:ind w:left="993" w:hanging="993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005D1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3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601"/>
  </w:style>
  <w:style w:type="paragraph" w:styleId="Stopka">
    <w:name w:val="footer"/>
    <w:basedOn w:val="Normalny"/>
    <w:link w:val="StopkaZnak"/>
    <w:uiPriority w:val="99"/>
    <w:unhideWhenUsed/>
    <w:rsid w:val="003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601"/>
  </w:style>
  <w:style w:type="character" w:styleId="Hipercze">
    <w:name w:val="Hyperlink"/>
    <w:basedOn w:val="Domylnaczcionkaakapitu"/>
    <w:uiPriority w:val="99"/>
    <w:unhideWhenUsed/>
    <w:rsid w:val="00124A77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16142C"/>
  </w:style>
  <w:style w:type="character" w:customStyle="1" w:styleId="AkapitzlistZnak">
    <w:name w:val="Akapit z listą Znak"/>
    <w:aliases w:val="Akapit z listą BS Znak,L1 Znak,Numerowanie Znak,Akapit z listą 1 Znak,maz_wyliczenie Znak,opis dzialania Znak,K-P_odwolanie Znak,A_wyliczenie Znak,List Paragraph Znak,CW_Lista Znak,lp1 Znak,List Paragraph2 Znak,wypunktowanie Znak"/>
    <w:link w:val="Akapitzlist"/>
    <w:uiPriority w:val="34"/>
    <w:qFormat/>
    <w:locked/>
    <w:rsid w:val="008C0EA7"/>
  </w:style>
  <w:style w:type="paragraph" w:styleId="NormalnyWeb">
    <w:name w:val="Normal (Web)"/>
    <w:basedOn w:val="Normalny"/>
    <w:uiPriority w:val="99"/>
    <w:unhideWhenUsed/>
    <w:rsid w:val="0029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608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9547A-5FF6-4857-8060-6FA761C4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2551</TotalTime>
  <Pages>5</Pages>
  <Words>1076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54</cp:revision>
  <cp:lastPrinted>2024-06-25T09:40:00Z</cp:lastPrinted>
  <dcterms:created xsi:type="dcterms:W3CDTF">2021-04-26T11:44:00Z</dcterms:created>
  <dcterms:modified xsi:type="dcterms:W3CDTF">2024-08-20T10:52:00Z</dcterms:modified>
</cp:coreProperties>
</file>