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0E9642" w14:textId="089E5001" w:rsidR="00184248" w:rsidRPr="00385E91" w:rsidRDefault="00184248" w:rsidP="00385E91">
      <w:pPr>
        <w:tabs>
          <w:tab w:val="center" w:pos="4536"/>
        </w:tabs>
        <w:spacing w:after="0" w:line="360" w:lineRule="auto"/>
        <w:rPr>
          <w:rFonts w:ascii="Arial" w:eastAsia="Calibri" w:hAnsi="Arial" w:cs="Arial"/>
          <w:b/>
          <w:caps/>
          <w:color w:val="FF0000"/>
          <w:sz w:val="24"/>
          <w:szCs w:val="24"/>
        </w:rPr>
      </w:pPr>
      <w:bookmarkStart w:id="0" w:name="_Hlk71631671"/>
      <w:bookmarkStart w:id="1" w:name="_Hlk71631648"/>
      <w:r w:rsidRPr="00385E91">
        <w:rPr>
          <w:rFonts w:ascii="Arial" w:eastAsia="Calibri" w:hAnsi="Arial" w:cs="Arial"/>
          <w:b/>
          <w:caps/>
          <w:color w:val="FF0000"/>
          <w:sz w:val="24"/>
          <w:szCs w:val="24"/>
        </w:rPr>
        <w:tab/>
      </w:r>
      <w:r w:rsidRPr="00385E91">
        <w:rPr>
          <w:rFonts w:ascii="Arial" w:eastAsia="Calibri" w:hAnsi="Arial" w:cs="Arial"/>
          <w:b/>
          <w:caps/>
          <w:sz w:val="24"/>
          <w:szCs w:val="24"/>
        </w:rPr>
        <w:t>specyfikacja warunków zamówienia</w:t>
      </w:r>
    </w:p>
    <w:p w14:paraId="31A7118F" w14:textId="77777777" w:rsidR="00184248" w:rsidRPr="00385E91" w:rsidRDefault="00184248" w:rsidP="00385E91">
      <w:pPr>
        <w:spacing w:after="0" w:line="360" w:lineRule="auto"/>
        <w:rPr>
          <w:rFonts w:ascii="Arial" w:eastAsia="Calibri" w:hAnsi="Arial" w:cs="Arial"/>
          <w:caps/>
          <w:sz w:val="24"/>
          <w:szCs w:val="24"/>
        </w:rPr>
      </w:pPr>
      <w:r w:rsidRPr="00385E91">
        <w:rPr>
          <w:rFonts w:ascii="Arial" w:eastAsia="Calibri" w:hAnsi="Arial" w:cs="Arial"/>
          <w:b/>
          <w:caps/>
          <w:sz w:val="24"/>
          <w:szCs w:val="24"/>
        </w:rPr>
        <w:t xml:space="preserve">zAMAWIAJĄCY: </w:t>
      </w:r>
      <w:r w:rsidRPr="00385E91">
        <w:rPr>
          <w:rFonts w:ascii="Arial" w:eastAsia="Calibri" w:hAnsi="Arial" w:cs="Arial"/>
          <w:caps/>
          <w:sz w:val="24"/>
          <w:szCs w:val="24"/>
        </w:rPr>
        <w:t>Opolskie CEntrum edukacji</w:t>
      </w:r>
    </w:p>
    <w:p w14:paraId="21D27277" w14:textId="16900CFD" w:rsidR="00287537" w:rsidRPr="00287537" w:rsidRDefault="00184248" w:rsidP="00385E91">
      <w:pPr>
        <w:spacing w:after="0" w:line="360" w:lineRule="auto"/>
        <w:jc w:val="both"/>
        <w:rPr>
          <w:rFonts w:ascii="Arial" w:eastAsia="Times New Roman" w:hAnsi="Arial" w:cs="Arial"/>
          <w:sz w:val="24"/>
          <w:szCs w:val="24"/>
          <w:lang w:eastAsia="ar-SA"/>
        </w:rPr>
      </w:pPr>
      <w:r w:rsidRPr="00385E91">
        <w:rPr>
          <w:rFonts w:ascii="Arial" w:eastAsia="Calibri" w:hAnsi="Arial" w:cs="Arial"/>
          <w:sz w:val="24"/>
          <w:szCs w:val="24"/>
        </w:rPr>
        <w:t>Zaprasza do złożenia oferty w postępowaniu o</w:t>
      </w:r>
      <w:bookmarkStart w:id="2" w:name="_Hlk63772877"/>
      <w:r w:rsidRPr="00385E91">
        <w:rPr>
          <w:rFonts w:ascii="Arial" w:eastAsia="Calibri" w:hAnsi="Arial" w:cs="Arial"/>
          <w:sz w:val="24"/>
          <w:szCs w:val="24"/>
        </w:rPr>
        <w:t xml:space="preserve"> udzielenie zamówienia publicznego </w:t>
      </w:r>
      <w:bookmarkStart w:id="3" w:name="_Hlk183159136"/>
      <w:bookmarkEnd w:id="2"/>
    </w:p>
    <w:p w14:paraId="0C1986A4" w14:textId="147799CE" w:rsidR="00184248" w:rsidRPr="00385E91" w:rsidRDefault="00184248" w:rsidP="00385E91">
      <w:pPr>
        <w:spacing w:after="0" w:line="360" w:lineRule="auto"/>
        <w:rPr>
          <w:rFonts w:ascii="Arial" w:hAnsi="Arial" w:cs="Arial"/>
          <w:sz w:val="24"/>
          <w:szCs w:val="24"/>
        </w:rPr>
      </w:pPr>
      <w:r w:rsidRPr="00385E91">
        <w:rPr>
          <w:rFonts w:ascii="Arial" w:hAnsi="Arial" w:cs="Arial"/>
          <w:b/>
          <w:bCs/>
          <w:sz w:val="24"/>
          <w:szCs w:val="24"/>
        </w:rPr>
        <w:t xml:space="preserve">na </w:t>
      </w:r>
      <w:r w:rsidR="0054182F" w:rsidRPr="00385E91">
        <w:rPr>
          <w:rFonts w:ascii="Arial" w:eastAsia="Times New Roman" w:hAnsi="Arial" w:cs="Arial"/>
          <w:b/>
          <w:color w:val="000000"/>
          <w:sz w:val="24"/>
          <w:szCs w:val="24"/>
          <w:lang w:eastAsia="pl-PL"/>
        </w:rPr>
        <w:t>organizację i realizację kursów zawodowych</w:t>
      </w:r>
      <w:r w:rsidR="00CE380B" w:rsidRPr="00385E91">
        <w:rPr>
          <w:rFonts w:ascii="Arial" w:eastAsia="Times New Roman" w:hAnsi="Arial" w:cs="Arial"/>
          <w:b/>
          <w:color w:val="000000"/>
          <w:sz w:val="24"/>
          <w:szCs w:val="24"/>
          <w:lang w:eastAsia="pl-PL"/>
        </w:rPr>
        <w:t>.</w:t>
      </w:r>
    </w:p>
    <w:bookmarkEnd w:id="3"/>
    <w:p w14:paraId="53359F15" w14:textId="77777777" w:rsidR="00184248" w:rsidRPr="00385E91" w:rsidRDefault="00184248" w:rsidP="00385E91">
      <w:pPr>
        <w:spacing w:after="0" w:line="360" w:lineRule="auto"/>
        <w:rPr>
          <w:rFonts w:ascii="Arial" w:eastAsia="Calibri" w:hAnsi="Arial" w:cs="Arial"/>
          <w:b/>
          <w:sz w:val="24"/>
          <w:szCs w:val="24"/>
        </w:rPr>
      </w:pPr>
      <w:r w:rsidRPr="00385E91">
        <w:rPr>
          <w:rFonts w:ascii="Arial" w:eastAsia="Calibri" w:hAnsi="Arial" w:cs="Arial"/>
          <w:sz w:val="24"/>
          <w:szCs w:val="24"/>
        </w:rPr>
        <w:t>Przedmiotowe postępowanie prowadzone jest przy użyciu środków komunikacji elektronicznej.</w:t>
      </w:r>
      <w:r w:rsidRPr="00385E91">
        <w:rPr>
          <w:rFonts w:ascii="Arial" w:eastAsia="Calibri" w:hAnsi="Arial" w:cs="Arial"/>
          <w:b/>
          <w:sz w:val="24"/>
          <w:szCs w:val="24"/>
        </w:rPr>
        <w:t xml:space="preserve"> </w:t>
      </w:r>
    </w:p>
    <w:p w14:paraId="4B24D427" w14:textId="77777777" w:rsidR="00184248" w:rsidRPr="00385E91" w:rsidRDefault="00184248" w:rsidP="00385E91">
      <w:pPr>
        <w:tabs>
          <w:tab w:val="center" w:pos="4536"/>
          <w:tab w:val="left" w:pos="6945"/>
        </w:tabs>
        <w:spacing w:after="0" w:line="360" w:lineRule="auto"/>
        <w:rPr>
          <w:rFonts w:ascii="Arial" w:eastAsia="Calibri" w:hAnsi="Arial" w:cs="Arial"/>
          <w:b/>
          <w:color w:val="FF0000"/>
          <w:sz w:val="24"/>
          <w:szCs w:val="24"/>
        </w:rPr>
      </w:pPr>
    </w:p>
    <w:p w14:paraId="5EEBA8BE" w14:textId="7164D881" w:rsidR="00184248" w:rsidRPr="00385E91" w:rsidRDefault="00184248" w:rsidP="00385E91">
      <w:pPr>
        <w:tabs>
          <w:tab w:val="center" w:pos="4536"/>
          <w:tab w:val="left" w:pos="6945"/>
        </w:tabs>
        <w:spacing w:after="0" w:line="360" w:lineRule="auto"/>
        <w:jc w:val="center"/>
        <w:rPr>
          <w:rFonts w:ascii="Arial" w:eastAsia="Calibri" w:hAnsi="Arial" w:cs="Arial"/>
          <w:caps/>
          <w:sz w:val="24"/>
          <w:szCs w:val="24"/>
        </w:rPr>
      </w:pPr>
      <w:r w:rsidRPr="00385E91">
        <w:rPr>
          <w:rFonts w:ascii="Arial" w:eastAsia="Calibri" w:hAnsi="Arial" w:cs="Arial"/>
          <w:sz w:val="24"/>
          <w:szCs w:val="24"/>
        </w:rPr>
        <w:t>Nr postępowania ZP</w:t>
      </w:r>
      <w:r w:rsidR="004274DD" w:rsidRPr="00385E91">
        <w:rPr>
          <w:rFonts w:ascii="Arial" w:eastAsia="Calibri" w:hAnsi="Arial" w:cs="Arial"/>
          <w:sz w:val="24"/>
          <w:szCs w:val="24"/>
        </w:rPr>
        <w:t>.352.3</w:t>
      </w:r>
      <w:r w:rsidR="0054182F" w:rsidRPr="00385E91">
        <w:rPr>
          <w:rFonts w:ascii="Arial" w:eastAsia="Calibri" w:hAnsi="Arial" w:cs="Arial"/>
          <w:sz w:val="24"/>
          <w:szCs w:val="24"/>
        </w:rPr>
        <w:t>.</w:t>
      </w:r>
      <w:r w:rsidRPr="00385E91">
        <w:rPr>
          <w:rFonts w:ascii="Arial" w:eastAsia="Calibri" w:hAnsi="Arial" w:cs="Arial"/>
          <w:sz w:val="24"/>
          <w:szCs w:val="24"/>
        </w:rPr>
        <w:t>202</w:t>
      </w:r>
      <w:r w:rsidR="0054182F" w:rsidRPr="00385E91">
        <w:rPr>
          <w:rFonts w:ascii="Arial" w:eastAsia="Calibri" w:hAnsi="Arial" w:cs="Arial"/>
          <w:sz w:val="24"/>
          <w:szCs w:val="24"/>
        </w:rPr>
        <w:t>5</w:t>
      </w:r>
    </w:p>
    <w:p w14:paraId="11B5734B" w14:textId="34A0F4DD" w:rsidR="00184248" w:rsidRPr="00385E91" w:rsidRDefault="00E60E66" w:rsidP="00385E91">
      <w:pPr>
        <w:spacing w:after="0" w:line="360" w:lineRule="auto"/>
        <w:jc w:val="center"/>
        <w:rPr>
          <w:rFonts w:ascii="Arial" w:eastAsia="Calibri" w:hAnsi="Arial" w:cs="Arial"/>
          <w:b/>
          <w:caps/>
          <w:color w:val="FF0000"/>
          <w:sz w:val="24"/>
          <w:szCs w:val="24"/>
        </w:rPr>
      </w:pPr>
      <w:r>
        <w:rPr>
          <w:rFonts w:ascii="Arial" w:eastAsia="Times New Roman" w:hAnsi="Arial" w:cs="Arial"/>
          <w:b/>
          <w:caps/>
          <w:color w:val="FF0000"/>
          <w:sz w:val="24"/>
          <w:szCs w:val="24"/>
          <w:lang w:eastAsia="pl-PL"/>
        </w:rPr>
        <w:t>16</w:t>
      </w:r>
      <w:r w:rsidR="00184248" w:rsidRPr="00385E91">
        <w:rPr>
          <w:rFonts w:ascii="Arial" w:eastAsia="Times New Roman" w:hAnsi="Arial" w:cs="Arial"/>
          <w:b/>
          <w:caps/>
          <w:color w:val="FF0000"/>
          <w:sz w:val="24"/>
          <w:szCs w:val="24"/>
          <w:lang w:eastAsia="pl-PL"/>
        </w:rPr>
        <w:t>.</w:t>
      </w:r>
      <w:r w:rsidR="0054182F" w:rsidRPr="00385E91">
        <w:rPr>
          <w:rFonts w:ascii="Arial" w:eastAsia="Times New Roman" w:hAnsi="Arial" w:cs="Arial"/>
          <w:b/>
          <w:caps/>
          <w:color w:val="FF0000"/>
          <w:sz w:val="24"/>
          <w:szCs w:val="24"/>
          <w:lang w:eastAsia="pl-PL"/>
        </w:rPr>
        <w:t>01</w:t>
      </w:r>
      <w:r w:rsidR="00184248" w:rsidRPr="00385E91">
        <w:rPr>
          <w:rFonts w:ascii="Arial" w:eastAsia="Times New Roman" w:hAnsi="Arial" w:cs="Arial"/>
          <w:b/>
          <w:caps/>
          <w:color w:val="FF0000"/>
          <w:sz w:val="24"/>
          <w:szCs w:val="24"/>
          <w:lang w:eastAsia="pl-PL"/>
        </w:rPr>
        <w:t>.202</w:t>
      </w:r>
      <w:r w:rsidR="0054182F" w:rsidRPr="00385E91">
        <w:rPr>
          <w:rFonts w:ascii="Arial" w:eastAsia="Times New Roman" w:hAnsi="Arial" w:cs="Arial"/>
          <w:b/>
          <w:caps/>
          <w:color w:val="FF0000"/>
          <w:sz w:val="24"/>
          <w:szCs w:val="24"/>
          <w:lang w:eastAsia="pl-PL"/>
        </w:rPr>
        <w:t xml:space="preserve">5 </w:t>
      </w:r>
      <w:r w:rsidR="00184248" w:rsidRPr="00385E91">
        <w:rPr>
          <w:rFonts w:ascii="Arial" w:eastAsia="Calibri" w:hAnsi="Arial" w:cs="Arial"/>
          <w:b/>
          <w:color w:val="FF0000"/>
          <w:sz w:val="24"/>
          <w:szCs w:val="24"/>
        </w:rPr>
        <w:t>r.</w:t>
      </w:r>
    </w:p>
    <w:p w14:paraId="7914B7CB" w14:textId="47EFA8AF" w:rsidR="00184248" w:rsidRPr="00385E91" w:rsidRDefault="00184248" w:rsidP="00385E91">
      <w:pPr>
        <w:spacing w:after="0" w:line="360" w:lineRule="auto"/>
        <w:rPr>
          <w:rFonts w:ascii="Arial" w:eastAsia="Calibri" w:hAnsi="Arial" w:cs="Arial"/>
          <w:b/>
          <w:sz w:val="24"/>
          <w:szCs w:val="24"/>
        </w:rPr>
      </w:pPr>
      <w:r w:rsidRPr="00385E91">
        <w:rPr>
          <w:rFonts w:ascii="Arial" w:eastAsia="Calibri" w:hAnsi="Arial" w:cs="Arial"/>
          <w:b/>
          <w:sz w:val="24"/>
          <w:szCs w:val="24"/>
        </w:rPr>
        <w:t>Niniejszą SWZ przedkłada do akceptacji Komisja Przetargowa w następującym składzie:</w:t>
      </w:r>
    </w:p>
    <w:tbl>
      <w:tblPr>
        <w:tblW w:w="0" w:type="auto"/>
        <w:jc w:val="center"/>
        <w:tblLook w:val="01E0" w:firstRow="1" w:lastRow="1" w:firstColumn="1" w:lastColumn="1" w:noHBand="0" w:noVBand="0"/>
      </w:tblPr>
      <w:tblGrid>
        <w:gridCol w:w="3316"/>
        <w:gridCol w:w="5756"/>
      </w:tblGrid>
      <w:tr w:rsidR="00184248" w:rsidRPr="00385E91" w14:paraId="7FE78A49" w14:textId="77777777" w:rsidTr="00124AD4">
        <w:trPr>
          <w:trHeight w:val="412"/>
          <w:jc w:val="center"/>
        </w:trPr>
        <w:tc>
          <w:tcPr>
            <w:tcW w:w="3344" w:type="dxa"/>
            <w:vAlign w:val="center"/>
            <w:hideMark/>
          </w:tcPr>
          <w:p w14:paraId="2ADBE5C0" w14:textId="77777777" w:rsidR="00184248" w:rsidRPr="00385E91" w:rsidRDefault="00184248" w:rsidP="00385E91">
            <w:pPr>
              <w:tabs>
                <w:tab w:val="num" w:pos="0"/>
              </w:tabs>
              <w:suppressAutoHyphens/>
              <w:spacing w:after="0" w:line="360" w:lineRule="auto"/>
              <w:ind w:left="709" w:hanging="709"/>
              <w:rPr>
                <w:rFonts w:ascii="Arial" w:eastAsia="Calibri" w:hAnsi="Arial" w:cs="Arial"/>
                <w:b/>
                <w:sz w:val="24"/>
                <w:szCs w:val="24"/>
              </w:rPr>
            </w:pPr>
            <w:r w:rsidRPr="00385E91">
              <w:rPr>
                <w:rFonts w:ascii="Arial" w:eastAsia="Calibri" w:hAnsi="Arial" w:cs="Arial"/>
                <w:b/>
                <w:sz w:val="24"/>
                <w:szCs w:val="24"/>
              </w:rPr>
              <w:t>Funkcja w Komisji Przetargowej:</w:t>
            </w:r>
          </w:p>
        </w:tc>
        <w:tc>
          <w:tcPr>
            <w:tcW w:w="5874" w:type="dxa"/>
            <w:vAlign w:val="center"/>
            <w:hideMark/>
          </w:tcPr>
          <w:p w14:paraId="5109CC18" w14:textId="77777777" w:rsidR="00184248" w:rsidRPr="00385E91" w:rsidRDefault="00184248" w:rsidP="00385E91">
            <w:pPr>
              <w:tabs>
                <w:tab w:val="num" w:pos="0"/>
              </w:tabs>
              <w:suppressAutoHyphens/>
              <w:spacing w:after="0" w:line="360" w:lineRule="auto"/>
              <w:ind w:left="709" w:hanging="709"/>
              <w:rPr>
                <w:rFonts w:ascii="Arial" w:eastAsia="Calibri" w:hAnsi="Arial" w:cs="Arial"/>
                <w:b/>
                <w:sz w:val="24"/>
                <w:szCs w:val="24"/>
              </w:rPr>
            </w:pPr>
            <w:r w:rsidRPr="00385E91">
              <w:rPr>
                <w:rFonts w:ascii="Arial" w:eastAsia="Calibri" w:hAnsi="Arial" w:cs="Arial"/>
                <w:b/>
                <w:sz w:val="24"/>
                <w:szCs w:val="24"/>
              </w:rPr>
              <w:t>Imię i Nazwisko:</w:t>
            </w:r>
          </w:p>
        </w:tc>
      </w:tr>
      <w:tr w:rsidR="00184248" w:rsidRPr="00385E91" w14:paraId="34F4C0C8" w14:textId="77777777" w:rsidTr="00124AD4">
        <w:trPr>
          <w:trHeight w:val="431"/>
          <w:jc w:val="center"/>
        </w:trPr>
        <w:tc>
          <w:tcPr>
            <w:tcW w:w="3344" w:type="dxa"/>
            <w:vAlign w:val="center"/>
            <w:hideMark/>
          </w:tcPr>
          <w:p w14:paraId="70B0FCFD" w14:textId="77777777" w:rsidR="00184248" w:rsidRPr="00385E91" w:rsidRDefault="00184248" w:rsidP="00385E91">
            <w:pPr>
              <w:tabs>
                <w:tab w:val="num" w:pos="0"/>
              </w:tabs>
              <w:suppressAutoHyphens/>
              <w:spacing w:after="0" w:line="360" w:lineRule="auto"/>
              <w:ind w:left="709" w:hanging="709"/>
              <w:rPr>
                <w:rFonts w:ascii="Arial" w:eastAsia="Calibri" w:hAnsi="Arial" w:cs="Arial"/>
                <w:sz w:val="24"/>
                <w:szCs w:val="24"/>
              </w:rPr>
            </w:pPr>
            <w:r w:rsidRPr="00385E91">
              <w:rPr>
                <w:rFonts w:ascii="Arial" w:eastAsia="Calibri" w:hAnsi="Arial" w:cs="Arial"/>
                <w:sz w:val="24"/>
                <w:szCs w:val="24"/>
              </w:rPr>
              <w:t>Przewodniczący Komisji</w:t>
            </w:r>
          </w:p>
        </w:tc>
        <w:tc>
          <w:tcPr>
            <w:tcW w:w="5874" w:type="dxa"/>
            <w:vAlign w:val="center"/>
            <w:hideMark/>
          </w:tcPr>
          <w:p w14:paraId="50E67A75" w14:textId="6217515C" w:rsidR="00184248" w:rsidRPr="00385E91" w:rsidRDefault="00A42CA8" w:rsidP="00385E91">
            <w:pPr>
              <w:tabs>
                <w:tab w:val="num" w:pos="0"/>
              </w:tabs>
              <w:suppressAutoHyphens/>
              <w:spacing w:after="0" w:line="360" w:lineRule="auto"/>
              <w:ind w:left="709" w:hanging="709"/>
              <w:rPr>
                <w:rFonts w:ascii="Arial" w:eastAsia="Calibri" w:hAnsi="Arial" w:cs="Arial"/>
                <w:sz w:val="24"/>
                <w:szCs w:val="24"/>
              </w:rPr>
            </w:pPr>
            <w:r w:rsidRPr="00385E91">
              <w:rPr>
                <w:rFonts w:ascii="Arial" w:eastAsia="Calibri" w:hAnsi="Arial" w:cs="Arial"/>
                <w:sz w:val="24"/>
                <w:szCs w:val="24"/>
              </w:rPr>
              <w:t>Anna Nocoń</w:t>
            </w:r>
          </w:p>
        </w:tc>
      </w:tr>
      <w:tr w:rsidR="00184248" w:rsidRPr="00385E91" w14:paraId="73DD82FA" w14:textId="77777777" w:rsidTr="00124AD4">
        <w:trPr>
          <w:trHeight w:val="426"/>
          <w:jc w:val="center"/>
        </w:trPr>
        <w:tc>
          <w:tcPr>
            <w:tcW w:w="3344" w:type="dxa"/>
            <w:vAlign w:val="center"/>
            <w:hideMark/>
          </w:tcPr>
          <w:p w14:paraId="2C94902D" w14:textId="77777777" w:rsidR="00184248" w:rsidRPr="00385E91" w:rsidRDefault="00184248" w:rsidP="00385E91">
            <w:pPr>
              <w:tabs>
                <w:tab w:val="num" w:pos="0"/>
              </w:tabs>
              <w:suppressAutoHyphens/>
              <w:spacing w:after="0" w:line="360" w:lineRule="auto"/>
              <w:ind w:left="709" w:hanging="709"/>
              <w:rPr>
                <w:rFonts w:ascii="Arial" w:eastAsia="Calibri" w:hAnsi="Arial" w:cs="Arial"/>
                <w:sz w:val="24"/>
                <w:szCs w:val="24"/>
              </w:rPr>
            </w:pPr>
            <w:r w:rsidRPr="00385E91">
              <w:rPr>
                <w:rFonts w:ascii="Arial" w:eastAsia="Calibri" w:hAnsi="Arial" w:cs="Arial"/>
                <w:sz w:val="24"/>
                <w:szCs w:val="24"/>
              </w:rPr>
              <w:t>Członek Komisji</w:t>
            </w:r>
          </w:p>
        </w:tc>
        <w:tc>
          <w:tcPr>
            <w:tcW w:w="5874" w:type="dxa"/>
            <w:vAlign w:val="center"/>
            <w:hideMark/>
          </w:tcPr>
          <w:p w14:paraId="5A6BC7D1" w14:textId="3DED01F8" w:rsidR="00184248" w:rsidRPr="00385E91" w:rsidRDefault="00287537" w:rsidP="00385E91">
            <w:pPr>
              <w:tabs>
                <w:tab w:val="num" w:pos="0"/>
              </w:tabs>
              <w:suppressAutoHyphens/>
              <w:spacing w:after="0" w:line="360" w:lineRule="auto"/>
              <w:ind w:left="709" w:hanging="709"/>
              <w:rPr>
                <w:rFonts w:ascii="Arial" w:eastAsia="Calibri" w:hAnsi="Arial" w:cs="Arial"/>
                <w:sz w:val="24"/>
                <w:szCs w:val="24"/>
              </w:rPr>
            </w:pPr>
            <w:r w:rsidRPr="00385E91">
              <w:rPr>
                <w:rFonts w:ascii="Arial" w:eastAsia="Calibri" w:hAnsi="Arial" w:cs="Arial"/>
                <w:sz w:val="24"/>
                <w:szCs w:val="24"/>
              </w:rPr>
              <w:t>Weronika Błaszkiewicz</w:t>
            </w:r>
          </w:p>
        </w:tc>
      </w:tr>
      <w:tr w:rsidR="00184248" w:rsidRPr="00385E91" w14:paraId="4B6F9E59" w14:textId="77777777" w:rsidTr="00124AD4">
        <w:trPr>
          <w:trHeight w:val="278"/>
          <w:jc w:val="center"/>
        </w:trPr>
        <w:tc>
          <w:tcPr>
            <w:tcW w:w="3344" w:type="dxa"/>
            <w:vAlign w:val="center"/>
          </w:tcPr>
          <w:p w14:paraId="13F699CC" w14:textId="77777777" w:rsidR="00184248" w:rsidRPr="00385E91" w:rsidRDefault="00184248" w:rsidP="00385E91">
            <w:pPr>
              <w:tabs>
                <w:tab w:val="num" w:pos="0"/>
              </w:tabs>
              <w:suppressAutoHyphens/>
              <w:spacing w:after="0" w:line="360" w:lineRule="auto"/>
              <w:rPr>
                <w:rFonts w:ascii="Arial" w:eastAsia="Calibri" w:hAnsi="Arial" w:cs="Arial"/>
                <w:sz w:val="24"/>
                <w:szCs w:val="24"/>
              </w:rPr>
            </w:pPr>
            <w:r w:rsidRPr="00385E91">
              <w:rPr>
                <w:rFonts w:ascii="Arial" w:eastAsia="Calibri" w:hAnsi="Arial" w:cs="Arial"/>
                <w:sz w:val="24"/>
                <w:szCs w:val="24"/>
              </w:rPr>
              <w:t>Sekretarz Komisji</w:t>
            </w:r>
          </w:p>
        </w:tc>
        <w:tc>
          <w:tcPr>
            <w:tcW w:w="5874" w:type="dxa"/>
            <w:vAlign w:val="center"/>
          </w:tcPr>
          <w:p w14:paraId="7676ED04" w14:textId="50D9C91E" w:rsidR="00184248" w:rsidRPr="00385E91" w:rsidRDefault="00A42CA8" w:rsidP="00385E91">
            <w:pPr>
              <w:tabs>
                <w:tab w:val="num" w:pos="0"/>
              </w:tabs>
              <w:suppressAutoHyphens/>
              <w:spacing w:after="0" w:line="360" w:lineRule="auto"/>
              <w:ind w:left="709" w:hanging="709"/>
              <w:rPr>
                <w:rFonts w:ascii="Arial" w:eastAsia="Calibri" w:hAnsi="Arial" w:cs="Arial"/>
                <w:sz w:val="24"/>
                <w:szCs w:val="24"/>
              </w:rPr>
            </w:pPr>
            <w:r w:rsidRPr="00385E91">
              <w:rPr>
                <w:rFonts w:ascii="Arial" w:eastAsia="Calibri" w:hAnsi="Arial" w:cs="Arial"/>
                <w:sz w:val="24"/>
                <w:szCs w:val="24"/>
              </w:rPr>
              <w:t>Marta Kulon</w:t>
            </w:r>
          </w:p>
        </w:tc>
      </w:tr>
    </w:tbl>
    <w:p w14:paraId="141AABC1" w14:textId="77777777" w:rsidR="00184248" w:rsidRPr="00385E91" w:rsidRDefault="00184248" w:rsidP="00385E91">
      <w:pPr>
        <w:tabs>
          <w:tab w:val="num" w:pos="0"/>
        </w:tabs>
        <w:suppressAutoHyphens/>
        <w:spacing w:after="0" w:line="360" w:lineRule="auto"/>
        <w:ind w:left="709" w:hanging="709"/>
        <w:jc w:val="right"/>
        <w:rPr>
          <w:rFonts w:ascii="Arial" w:eastAsia="Calibri" w:hAnsi="Arial" w:cs="Arial"/>
          <w:b/>
          <w:sz w:val="24"/>
          <w:szCs w:val="24"/>
        </w:rPr>
      </w:pPr>
      <w:r w:rsidRPr="00385E91">
        <w:rPr>
          <w:rFonts w:ascii="Arial" w:eastAsia="Calibri" w:hAnsi="Arial" w:cs="Arial"/>
          <w:b/>
          <w:sz w:val="24"/>
          <w:szCs w:val="24"/>
        </w:rPr>
        <w:t>Zatwierdzam:</w:t>
      </w:r>
    </w:p>
    <w:p w14:paraId="5E3BC269" w14:textId="77777777" w:rsidR="00184248" w:rsidRPr="00385E91" w:rsidRDefault="00184248" w:rsidP="00385E91">
      <w:pPr>
        <w:tabs>
          <w:tab w:val="num" w:pos="0"/>
        </w:tabs>
        <w:suppressAutoHyphens/>
        <w:spacing w:after="0" w:line="360" w:lineRule="auto"/>
        <w:ind w:left="709" w:hanging="709"/>
        <w:jc w:val="right"/>
        <w:rPr>
          <w:rFonts w:ascii="Arial" w:eastAsia="Calibri" w:hAnsi="Arial" w:cs="Arial"/>
          <w:sz w:val="24"/>
          <w:szCs w:val="24"/>
        </w:rPr>
      </w:pPr>
      <w:r w:rsidRPr="00385E91">
        <w:rPr>
          <w:rFonts w:ascii="Arial" w:eastAsia="Calibri" w:hAnsi="Arial" w:cs="Arial"/>
          <w:sz w:val="24"/>
          <w:szCs w:val="24"/>
        </w:rPr>
        <w:t>mgr Ireneusz Podolak</w:t>
      </w:r>
    </w:p>
    <w:p w14:paraId="359E11EF" w14:textId="77777777" w:rsidR="00184248" w:rsidRPr="00385E91" w:rsidRDefault="00184248" w:rsidP="00385E91">
      <w:pPr>
        <w:tabs>
          <w:tab w:val="num" w:pos="0"/>
        </w:tabs>
        <w:suppressAutoHyphens/>
        <w:spacing w:after="0" w:line="360" w:lineRule="auto"/>
        <w:ind w:left="709" w:hanging="709"/>
        <w:jc w:val="right"/>
        <w:rPr>
          <w:rFonts w:ascii="Arial" w:eastAsia="Calibri" w:hAnsi="Arial" w:cs="Arial"/>
          <w:bCs/>
          <w:sz w:val="24"/>
          <w:szCs w:val="24"/>
        </w:rPr>
      </w:pPr>
      <w:r w:rsidRPr="00385E91">
        <w:rPr>
          <w:rFonts w:ascii="Arial" w:eastAsia="Calibri" w:hAnsi="Arial" w:cs="Arial"/>
          <w:bCs/>
          <w:sz w:val="24"/>
          <w:szCs w:val="24"/>
        </w:rPr>
        <w:t>(Kierownik Zamawiającego)</w:t>
      </w:r>
    </w:p>
    <w:p w14:paraId="0C22C4DC" w14:textId="77777777" w:rsidR="00184248" w:rsidRPr="00385E91" w:rsidRDefault="00184248" w:rsidP="00385E91">
      <w:pPr>
        <w:spacing w:after="0" w:line="360" w:lineRule="auto"/>
        <w:jc w:val="right"/>
        <w:rPr>
          <w:rFonts w:ascii="Arial" w:eastAsia="Calibri" w:hAnsi="Arial" w:cs="Arial"/>
          <w:sz w:val="24"/>
          <w:szCs w:val="24"/>
        </w:rPr>
        <w:sectPr w:rsidR="00184248" w:rsidRPr="00385E91" w:rsidSect="00184248">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titlePg/>
          <w:docGrid w:linePitch="360"/>
        </w:sectPr>
      </w:pPr>
    </w:p>
    <w:bookmarkEnd w:id="0"/>
    <w:p w14:paraId="2CE6E6E4" w14:textId="77777777" w:rsidR="00184248" w:rsidRPr="00385E91" w:rsidRDefault="00184248" w:rsidP="00385E91">
      <w:pPr>
        <w:numPr>
          <w:ilvl w:val="0"/>
          <w:numId w:val="28"/>
        </w:numPr>
        <w:shd w:val="clear" w:color="auto" w:fill="DAEEF3"/>
        <w:spacing w:after="0" w:line="360" w:lineRule="auto"/>
        <w:rPr>
          <w:rFonts w:ascii="Arial" w:eastAsia="Times New Roman" w:hAnsi="Arial" w:cs="Arial"/>
          <w:sz w:val="24"/>
          <w:szCs w:val="24"/>
          <w:lang w:eastAsia="pl-PL"/>
        </w:rPr>
      </w:pPr>
      <w:r w:rsidRPr="00385E91">
        <w:rPr>
          <w:rFonts w:ascii="Arial" w:eastAsia="Times New Roman" w:hAnsi="Arial" w:cs="Arial"/>
          <w:b/>
          <w:bCs/>
          <w:kern w:val="32"/>
          <w:sz w:val="24"/>
          <w:szCs w:val="24"/>
          <w:lang w:eastAsia="pl-PL"/>
        </w:rPr>
        <w:lastRenderedPageBreak/>
        <w:t>NAZWA ORAZ ADRES ZAMAWIAJĄCEGO</w:t>
      </w:r>
    </w:p>
    <w:p w14:paraId="313490CC" w14:textId="77777777" w:rsidR="00184248" w:rsidRPr="00385E91" w:rsidRDefault="00184248" w:rsidP="00385E91">
      <w:pPr>
        <w:spacing w:after="0" w:line="360" w:lineRule="auto"/>
        <w:ind w:left="339"/>
        <w:rPr>
          <w:rFonts w:ascii="Arial" w:eastAsia="Calibri" w:hAnsi="Arial" w:cs="Arial"/>
          <w:color w:val="010302"/>
          <w:sz w:val="24"/>
          <w:szCs w:val="24"/>
        </w:rPr>
      </w:pPr>
      <w:r w:rsidRPr="00385E91">
        <w:rPr>
          <w:rFonts w:ascii="Arial" w:eastAsia="Calibri" w:hAnsi="Arial" w:cs="Arial"/>
          <w:sz w:val="24"/>
          <w:szCs w:val="24"/>
        </w:rPr>
        <w:t>Opolskie Centrum Edukacji, ul. Głogowska 27, 45-315 Opole</w:t>
      </w:r>
    </w:p>
    <w:p w14:paraId="48A39F07" w14:textId="77777777" w:rsidR="00184248" w:rsidRPr="00385E91" w:rsidRDefault="00184248" w:rsidP="00385E91">
      <w:pPr>
        <w:spacing w:after="0" w:line="360" w:lineRule="auto"/>
        <w:ind w:left="339"/>
        <w:rPr>
          <w:rFonts w:ascii="Arial" w:eastAsia="Calibri" w:hAnsi="Arial" w:cs="Arial"/>
          <w:sz w:val="24"/>
          <w:szCs w:val="24"/>
          <w:lang w:val="pt-PT"/>
        </w:rPr>
      </w:pPr>
      <w:r w:rsidRPr="00385E91">
        <w:rPr>
          <w:rFonts w:ascii="Arial" w:eastAsia="Calibri" w:hAnsi="Arial" w:cs="Arial"/>
          <w:sz w:val="24"/>
          <w:szCs w:val="24"/>
          <w:lang w:val="pt-PT"/>
        </w:rPr>
        <w:t>t</w:t>
      </w:r>
      <w:r w:rsidRPr="00385E91">
        <w:rPr>
          <w:rFonts w:ascii="Arial" w:eastAsia="Calibri" w:hAnsi="Arial" w:cs="Arial"/>
          <w:spacing w:val="-3"/>
          <w:sz w:val="24"/>
          <w:szCs w:val="24"/>
          <w:lang w:val="pt-PT"/>
        </w:rPr>
        <w:t>e</w:t>
      </w:r>
      <w:r w:rsidRPr="00385E91">
        <w:rPr>
          <w:rFonts w:ascii="Arial" w:eastAsia="Calibri" w:hAnsi="Arial" w:cs="Arial"/>
          <w:sz w:val="24"/>
          <w:szCs w:val="24"/>
          <w:lang w:val="pt-PT"/>
        </w:rPr>
        <w:t xml:space="preserve">l. +48 77 </w:t>
      </w:r>
      <w:r w:rsidRPr="00385E91">
        <w:rPr>
          <w:rFonts w:ascii="Arial" w:eastAsia="Calibri" w:hAnsi="Arial" w:cs="Arial"/>
          <w:spacing w:val="-3"/>
          <w:sz w:val="24"/>
          <w:szCs w:val="24"/>
          <w:lang w:val="pt-PT"/>
        </w:rPr>
        <w:t>404 75 30</w:t>
      </w:r>
      <w:r w:rsidRPr="00385E91">
        <w:rPr>
          <w:rFonts w:ascii="Arial" w:eastAsia="Calibri" w:hAnsi="Arial" w:cs="Arial"/>
          <w:sz w:val="24"/>
          <w:szCs w:val="24"/>
          <w:lang w:val="pt-PT"/>
        </w:rPr>
        <w:t>, fa</w:t>
      </w:r>
      <w:r w:rsidRPr="00385E91">
        <w:rPr>
          <w:rFonts w:ascii="Arial" w:eastAsia="Calibri" w:hAnsi="Arial" w:cs="Arial"/>
          <w:spacing w:val="-4"/>
          <w:sz w:val="24"/>
          <w:szCs w:val="24"/>
          <w:lang w:val="pt-PT"/>
        </w:rPr>
        <w:t>x</w:t>
      </w:r>
      <w:r w:rsidRPr="00385E91">
        <w:rPr>
          <w:rFonts w:ascii="Arial" w:eastAsia="Calibri" w:hAnsi="Arial" w:cs="Arial"/>
          <w:sz w:val="24"/>
          <w:szCs w:val="24"/>
          <w:lang w:val="pt-PT"/>
        </w:rPr>
        <w:t xml:space="preserve"> +48 77</w:t>
      </w:r>
      <w:r w:rsidRPr="00385E91">
        <w:rPr>
          <w:rFonts w:ascii="Arial" w:eastAsia="Calibri" w:hAnsi="Arial" w:cs="Arial"/>
          <w:spacing w:val="-4"/>
          <w:sz w:val="24"/>
          <w:szCs w:val="24"/>
          <w:lang w:val="pt-PT"/>
        </w:rPr>
        <w:t xml:space="preserve"> </w:t>
      </w:r>
      <w:r w:rsidRPr="00385E91">
        <w:rPr>
          <w:rFonts w:ascii="Arial" w:eastAsia="Calibri" w:hAnsi="Arial" w:cs="Arial"/>
          <w:sz w:val="24"/>
          <w:szCs w:val="24"/>
          <w:lang w:val="pt-PT"/>
        </w:rPr>
        <w:t xml:space="preserve">404 75 35  </w:t>
      </w:r>
    </w:p>
    <w:p w14:paraId="48189CDE" w14:textId="77777777" w:rsidR="00184248" w:rsidRPr="00385E91" w:rsidRDefault="00184248" w:rsidP="00385E91">
      <w:pPr>
        <w:spacing w:after="0" w:line="360" w:lineRule="auto"/>
        <w:ind w:left="339"/>
        <w:rPr>
          <w:rFonts w:ascii="Arial" w:eastAsia="Calibri" w:hAnsi="Arial" w:cs="Arial"/>
          <w:sz w:val="24"/>
          <w:szCs w:val="24"/>
          <w:lang w:val="pt-PT"/>
        </w:rPr>
      </w:pPr>
      <w:r w:rsidRPr="00385E91">
        <w:rPr>
          <w:rFonts w:ascii="Arial" w:eastAsia="Calibri" w:hAnsi="Arial" w:cs="Arial"/>
          <w:sz w:val="24"/>
          <w:szCs w:val="24"/>
          <w:lang w:val="pt-PT"/>
        </w:rPr>
        <w:t>NIP:7543125519</w:t>
      </w:r>
    </w:p>
    <w:p w14:paraId="7346DBDE" w14:textId="77777777" w:rsidR="00184248" w:rsidRPr="00385E91" w:rsidRDefault="00184248" w:rsidP="00385E91">
      <w:pPr>
        <w:spacing w:after="0" w:line="360" w:lineRule="auto"/>
        <w:ind w:left="339"/>
        <w:rPr>
          <w:rFonts w:ascii="Arial" w:eastAsia="Calibri" w:hAnsi="Arial" w:cs="Arial"/>
          <w:color w:val="010302"/>
          <w:sz w:val="24"/>
          <w:szCs w:val="24"/>
          <w:lang w:val="pt-PT"/>
        </w:rPr>
      </w:pPr>
      <w:r w:rsidRPr="00385E91">
        <w:rPr>
          <w:rFonts w:ascii="Arial" w:eastAsia="Calibri" w:hAnsi="Arial" w:cs="Arial"/>
          <w:sz w:val="24"/>
          <w:szCs w:val="24"/>
          <w:lang w:val="pt-PT"/>
        </w:rPr>
        <w:t>http://bip.oce.opolskie.pl</w:t>
      </w:r>
    </w:p>
    <w:p w14:paraId="006DD115" w14:textId="77777777" w:rsidR="00184248" w:rsidRPr="00385E91" w:rsidRDefault="00184248" w:rsidP="00385E91">
      <w:pPr>
        <w:spacing w:after="0" w:line="360" w:lineRule="auto"/>
        <w:ind w:left="339"/>
        <w:rPr>
          <w:rFonts w:ascii="Arial" w:eastAsia="Calibri" w:hAnsi="Arial" w:cs="Arial"/>
          <w:b/>
          <w:sz w:val="24"/>
          <w:szCs w:val="24"/>
          <w:lang w:val="pt-PT"/>
        </w:rPr>
      </w:pPr>
      <w:r w:rsidRPr="00385E91">
        <w:rPr>
          <w:rFonts w:ascii="Arial" w:eastAsia="Calibri" w:hAnsi="Arial" w:cs="Arial"/>
          <w:sz w:val="24"/>
          <w:szCs w:val="24"/>
          <w:lang w:val="pt-PT"/>
        </w:rPr>
        <w:t>e-</w:t>
      </w:r>
      <w:r w:rsidRPr="00385E91">
        <w:rPr>
          <w:rFonts w:ascii="Arial" w:eastAsia="Calibri" w:hAnsi="Arial" w:cs="Arial"/>
          <w:spacing w:val="-7"/>
          <w:sz w:val="24"/>
          <w:szCs w:val="24"/>
          <w:lang w:val="pt-PT"/>
        </w:rPr>
        <w:t>m</w:t>
      </w:r>
      <w:r w:rsidRPr="00385E91">
        <w:rPr>
          <w:rFonts w:ascii="Arial" w:eastAsia="Calibri" w:hAnsi="Arial" w:cs="Arial"/>
          <w:sz w:val="24"/>
          <w:szCs w:val="24"/>
          <w:lang w:val="pt-PT"/>
        </w:rPr>
        <w:t xml:space="preserve">ail: </w:t>
      </w:r>
      <w:hyperlink r:id="rId14" w:history="1">
        <w:r w:rsidRPr="00385E91">
          <w:rPr>
            <w:rStyle w:val="Hipercze"/>
            <w:rFonts w:ascii="Arial" w:eastAsia="Calibri" w:hAnsi="Arial" w:cs="Arial"/>
            <w:b/>
            <w:sz w:val="24"/>
            <w:szCs w:val="24"/>
            <w:lang w:val="pt-PT"/>
          </w:rPr>
          <w:t>zp@oce.opolskie.pl</w:t>
        </w:r>
      </w:hyperlink>
      <w:r w:rsidRPr="00385E91">
        <w:rPr>
          <w:rFonts w:ascii="Arial" w:eastAsia="Calibri" w:hAnsi="Arial" w:cs="Arial"/>
          <w:b/>
          <w:sz w:val="24"/>
          <w:szCs w:val="24"/>
          <w:lang w:val="pt-PT"/>
        </w:rPr>
        <w:t xml:space="preserve">    </w:t>
      </w:r>
    </w:p>
    <w:p w14:paraId="0FFAC8CE" w14:textId="77777777" w:rsidR="00184248" w:rsidRPr="00385E91" w:rsidRDefault="00184248" w:rsidP="00385E91">
      <w:pPr>
        <w:tabs>
          <w:tab w:val="left" w:pos="540"/>
        </w:tabs>
        <w:spacing w:after="0" w:line="360" w:lineRule="auto"/>
        <w:ind w:left="284"/>
        <w:rPr>
          <w:rFonts w:ascii="Arial" w:eastAsia="Calibri" w:hAnsi="Arial" w:cs="Arial"/>
          <w:sz w:val="24"/>
          <w:szCs w:val="24"/>
        </w:rPr>
      </w:pPr>
      <w:r w:rsidRPr="00385E91">
        <w:rPr>
          <w:rFonts w:ascii="Arial" w:eastAsia="Calibri" w:hAnsi="Arial" w:cs="Arial"/>
          <w:b/>
          <w:sz w:val="24"/>
          <w:szCs w:val="24"/>
        </w:rPr>
        <w:t xml:space="preserve">Adres strony internetowej, na której jest prowadzone postępowanie i na której będą dostępne wszelkie dokumenty związane z prowadzoną procedurą: </w:t>
      </w:r>
      <w:hyperlink r:id="rId15" w:history="1">
        <w:r w:rsidRPr="00385E91">
          <w:rPr>
            <w:rStyle w:val="Hipercze"/>
            <w:rFonts w:ascii="Arial" w:hAnsi="Arial" w:cs="Arial"/>
            <w:sz w:val="24"/>
            <w:szCs w:val="24"/>
          </w:rPr>
          <w:t>https://platformazakupowa.pl/pn/oce.opolskie</w:t>
        </w:r>
      </w:hyperlink>
      <w:r w:rsidRPr="00385E91">
        <w:rPr>
          <w:rFonts w:ascii="Arial" w:hAnsi="Arial" w:cs="Arial"/>
          <w:sz w:val="24"/>
          <w:szCs w:val="24"/>
        </w:rPr>
        <w:t xml:space="preserve"> </w:t>
      </w:r>
    </w:p>
    <w:p w14:paraId="22F646D4" w14:textId="77777777" w:rsidR="00184248" w:rsidRPr="00385E91" w:rsidRDefault="00184248" w:rsidP="00385E91">
      <w:pPr>
        <w:pStyle w:val="Akapitzlist"/>
        <w:numPr>
          <w:ilvl w:val="0"/>
          <w:numId w:val="28"/>
        </w:numPr>
        <w:shd w:val="clear" w:color="auto" w:fill="DAEEF3"/>
        <w:spacing w:after="0" w:line="360" w:lineRule="auto"/>
        <w:rPr>
          <w:rFonts w:ascii="Arial" w:eastAsia="Times New Roman" w:hAnsi="Arial" w:cs="Arial"/>
          <w:b/>
          <w:sz w:val="24"/>
          <w:szCs w:val="24"/>
          <w:lang w:eastAsia="pl-PL"/>
        </w:rPr>
      </w:pPr>
      <w:r w:rsidRPr="00385E91">
        <w:rPr>
          <w:rFonts w:ascii="Arial" w:eastAsia="Times New Roman" w:hAnsi="Arial" w:cs="Arial"/>
          <w:b/>
          <w:sz w:val="24"/>
          <w:szCs w:val="24"/>
          <w:lang w:eastAsia="pl-PL"/>
        </w:rPr>
        <w:t>OCHRONA DANYCH OSOBOWYCH</w:t>
      </w:r>
    </w:p>
    <w:p w14:paraId="5D07F6A3" w14:textId="77777777" w:rsidR="00184248" w:rsidRPr="00385E91" w:rsidRDefault="00184248" w:rsidP="00385E91">
      <w:pPr>
        <w:numPr>
          <w:ilvl w:val="0"/>
          <w:numId w:val="12"/>
        </w:numPr>
        <w:tabs>
          <w:tab w:val="num" w:pos="284"/>
        </w:tabs>
        <w:spacing w:after="0" w:line="360" w:lineRule="auto"/>
        <w:ind w:left="284" w:hanging="284"/>
        <w:rPr>
          <w:rFonts w:ascii="Arial" w:eastAsia="Times New Roman" w:hAnsi="Arial" w:cs="Arial"/>
          <w:sz w:val="24"/>
          <w:szCs w:val="24"/>
          <w:lang w:eastAsia="pl-PL"/>
        </w:rPr>
      </w:pPr>
      <w:r w:rsidRPr="00385E91">
        <w:rPr>
          <w:rFonts w:ascii="Arial" w:eastAsia="Times New Roman" w:hAnsi="Arial" w:cs="Arial"/>
          <w:sz w:val="24"/>
          <w:szCs w:val="24"/>
          <w:lang w:eastAsia="pl-PL"/>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158DB594" w14:textId="77777777" w:rsidR="00184248" w:rsidRPr="00385E91" w:rsidRDefault="00184248" w:rsidP="00385E91">
      <w:pPr>
        <w:numPr>
          <w:ilvl w:val="0"/>
          <w:numId w:val="20"/>
        </w:numPr>
        <w:spacing w:after="0" w:line="360" w:lineRule="auto"/>
        <w:rPr>
          <w:rFonts w:ascii="Arial" w:eastAsia="Times New Roman" w:hAnsi="Arial" w:cs="Arial"/>
          <w:sz w:val="24"/>
          <w:szCs w:val="24"/>
          <w:lang w:val="pt-PT" w:eastAsia="pl-PL"/>
        </w:rPr>
      </w:pPr>
      <w:r w:rsidRPr="00385E91">
        <w:rPr>
          <w:rFonts w:ascii="Arial" w:eastAsia="Calibri" w:hAnsi="Arial" w:cs="Arial"/>
          <w:sz w:val="24"/>
          <w:szCs w:val="24"/>
        </w:rPr>
        <w:t>administratorem Pani/Pana danych osobowych jest</w:t>
      </w:r>
      <w:r w:rsidRPr="00385E91">
        <w:rPr>
          <w:rFonts w:ascii="Arial" w:eastAsia="Calibri" w:hAnsi="Arial" w:cs="Arial"/>
          <w:caps/>
          <w:sz w:val="24"/>
          <w:szCs w:val="24"/>
        </w:rPr>
        <w:t xml:space="preserve"> </w:t>
      </w:r>
      <w:r w:rsidRPr="00385E91">
        <w:rPr>
          <w:rFonts w:ascii="Arial" w:eastAsia="Calibri" w:hAnsi="Arial" w:cs="Arial"/>
          <w:sz w:val="24"/>
          <w:szCs w:val="24"/>
        </w:rPr>
        <w:t xml:space="preserve">Opolskie Centrum  Edukacji, ul. </w:t>
      </w:r>
      <w:r w:rsidRPr="00385E91">
        <w:rPr>
          <w:rFonts w:ascii="Arial" w:eastAsia="Calibri" w:hAnsi="Arial" w:cs="Arial"/>
          <w:sz w:val="24"/>
          <w:szCs w:val="24"/>
          <w:lang w:val="pt-PT"/>
        </w:rPr>
        <w:t xml:space="preserve">Głogowska 27, 45-315 Opole, tel: +48774047531, fax: +48 774047535, e-mail: </w:t>
      </w:r>
      <w:hyperlink r:id="rId16" w:history="1">
        <w:r w:rsidRPr="00385E91">
          <w:rPr>
            <w:rStyle w:val="Hipercze"/>
            <w:rFonts w:ascii="Arial" w:eastAsia="Calibri" w:hAnsi="Arial" w:cs="Arial"/>
            <w:sz w:val="24"/>
            <w:szCs w:val="24"/>
            <w:lang w:val="pt-PT"/>
          </w:rPr>
          <w:t>kontakt@oce.opolskie.pl</w:t>
        </w:r>
      </w:hyperlink>
      <w:r w:rsidRPr="00385E91">
        <w:rPr>
          <w:rFonts w:ascii="Arial" w:eastAsia="Calibri" w:hAnsi="Arial" w:cs="Arial"/>
          <w:sz w:val="24"/>
          <w:szCs w:val="24"/>
          <w:lang w:val="pt-PT"/>
        </w:rPr>
        <w:t>.</w:t>
      </w:r>
    </w:p>
    <w:p w14:paraId="787BAF33" w14:textId="77777777" w:rsidR="00184248" w:rsidRPr="00385E91" w:rsidRDefault="00184248" w:rsidP="00385E91">
      <w:pPr>
        <w:numPr>
          <w:ilvl w:val="0"/>
          <w:numId w:val="20"/>
        </w:numPr>
        <w:spacing w:after="0" w:line="360" w:lineRule="auto"/>
        <w:rPr>
          <w:rFonts w:ascii="Arial" w:eastAsia="Times New Roman" w:hAnsi="Arial" w:cs="Arial"/>
          <w:sz w:val="24"/>
          <w:szCs w:val="24"/>
          <w:lang w:eastAsia="pl-PL"/>
        </w:rPr>
      </w:pPr>
      <w:r w:rsidRPr="00385E91">
        <w:rPr>
          <w:rFonts w:ascii="Arial" w:eastAsia="Calibri" w:hAnsi="Arial" w:cs="Arial"/>
          <w:sz w:val="24"/>
          <w:szCs w:val="24"/>
        </w:rPr>
        <w:t xml:space="preserve">administrator wyznaczył Inspektora Danych Osobowych, z którym można się kontaktować pod adresem e-mail:  </w:t>
      </w:r>
      <w:hyperlink r:id="rId17" w:history="1">
        <w:r w:rsidRPr="00385E91">
          <w:rPr>
            <w:rStyle w:val="Hipercze"/>
            <w:rFonts w:ascii="Arial" w:eastAsia="Times New Roman" w:hAnsi="Arial" w:cs="Arial"/>
            <w:sz w:val="24"/>
            <w:szCs w:val="24"/>
            <w:lang w:eastAsia="pl-PL"/>
          </w:rPr>
          <w:t>anowak@oce.opolskie.pl</w:t>
        </w:r>
      </w:hyperlink>
      <w:r w:rsidRPr="00385E91">
        <w:rPr>
          <w:rFonts w:ascii="Arial" w:eastAsia="Times New Roman" w:hAnsi="Arial" w:cs="Arial"/>
          <w:sz w:val="24"/>
          <w:szCs w:val="24"/>
          <w:lang w:eastAsia="pl-PL"/>
        </w:rPr>
        <w:t xml:space="preserve"> </w:t>
      </w:r>
    </w:p>
    <w:p w14:paraId="3BFD3FD3" w14:textId="77777777" w:rsidR="00184248" w:rsidRPr="00385E91" w:rsidRDefault="00184248" w:rsidP="00385E91">
      <w:pPr>
        <w:numPr>
          <w:ilvl w:val="0"/>
          <w:numId w:val="20"/>
        </w:numPr>
        <w:spacing w:after="0" w:line="360" w:lineRule="auto"/>
        <w:rPr>
          <w:rFonts w:ascii="Arial" w:eastAsia="Times New Roman" w:hAnsi="Arial" w:cs="Arial"/>
          <w:sz w:val="24"/>
          <w:szCs w:val="24"/>
          <w:lang w:eastAsia="pl-PL"/>
        </w:rPr>
      </w:pPr>
      <w:r w:rsidRPr="00385E91">
        <w:rPr>
          <w:rFonts w:ascii="Arial" w:eastAsia="Calibri" w:hAnsi="Arial" w:cs="Arial"/>
          <w:sz w:val="24"/>
          <w:szCs w:val="24"/>
        </w:rPr>
        <w:t>Pani/Pana dane osobowe przetwarzane będą na podstawie art. 6 ust. 1 lit. c RODO w celu związanym z przedmiotowym postępowaniem o udzielenie zamówienia publicznego, prowadzonym w trybie podstawowym.</w:t>
      </w:r>
    </w:p>
    <w:p w14:paraId="7D8644B6" w14:textId="77777777" w:rsidR="00184248" w:rsidRPr="00385E91" w:rsidRDefault="00184248" w:rsidP="00385E91">
      <w:pPr>
        <w:numPr>
          <w:ilvl w:val="0"/>
          <w:numId w:val="20"/>
        </w:numPr>
        <w:spacing w:after="0" w:line="360" w:lineRule="auto"/>
        <w:rPr>
          <w:rFonts w:ascii="Arial" w:eastAsia="Times New Roman" w:hAnsi="Arial" w:cs="Arial"/>
          <w:sz w:val="24"/>
          <w:szCs w:val="24"/>
          <w:lang w:eastAsia="pl-PL"/>
        </w:rPr>
      </w:pPr>
      <w:r w:rsidRPr="00385E91">
        <w:rPr>
          <w:rFonts w:ascii="Arial" w:eastAsia="Calibri" w:hAnsi="Arial" w:cs="Arial"/>
          <w:sz w:val="24"/>
          <w:szCs w:val="24"/>
        </w:rPr>
        <w:t xml:space="preserve">odbiorcami Pani/Pana danych osobowych będą osoby lub podmioty, którym udostępniona zostanie dokumentacja postępowania w oparciu o art. 74 ustawy </w:t>
      </w:r>
      <w:proofErr w:type="spellStart"/>
      <w:r w:rsidRPr="00385E91">
        <w:rPr>
          <w:rFonts w:ascii="Arial" w:eastAsia="Calibri" w:hAnsi="Arial" w:cs="Arial"/>
          <w:sz w:val="24"/>
          <w:szCs w:val="24"/>
        </w:rPr>
        <w:t>p.z.p</w:t>
      </w:r>
      <w:proofErr w:type="spellEnd"/>
      <w:r w:rsidRPr="00385E91">
        <w:rPr>
          <w:rFonts w:ascii="Arial" w:eastAsia="Calibri" w:hAnsi="Arial" w:cs="Arial"/>
          <w:sz w:val="24"/>
          <w:szCs w:val="24"/>
        </w:rPr>
        <w:t>.</w:t>
      </w:r>
    </w:p>
    <w:p w14:paraId="2306E9C3" w14:textId="08C94E8F" w:rsidR="00184248" w:rsidRPr="00385E91" w:rsidRDefault="00184248" w:rsidP="00385E91">
      <w:pPr>
        <w:numPr>
          <w:ilvl w:val="0"/>
          <w:numId w:val="20"/>
        </w:numPr>
        <w:spacing w:after="0" w:line="360" w:lineRule="auto"/>
        <w:rPr>
          <w:rFonts w:ascii="Arial" w:eastAsia="Times New Roman" w:hAnsi="Arial" w:cs="Arial"/>
          <w:sz w:val="24"/>
          <w:szCs w:val="24"/>
          <w:lang w:eastAsia="pl-PL"/>
        </w:rPr>
      </w:pPr>
      <w:r w:rsidRPr="00385E91">
        <w:rPr>
          <w:rFonts w:ascii="Arial" w:eastAsia="Calibri" w:hAnsi="Arial" w:cs="Arial"/>
          <w:sz w:val="24"/>
          <w:szCs w:val="24"/>
        </w:rPr>
        <w:t xml:space="preserve">Pani/Pana dane osobowe będą przechowywane, zgodnie z art. 78 ust. 1 </w:t>
      </w:r>
      <w:r w:rsidR="00970428" w:rsidRPr="00385E91">
        <w:rPr>
          <w:rFonts w:ascii="Arial" w:eastAsia="Calibri" w:hAnsi="Arial" w:cs="Arial"/>
          <w:sz w:val="24"/>
          <w:szCs w:val="24"/>
        </w:rPr>
        <w:t xml:space="preserve">ustawy </w:t>
      </w:r>
      <w:proofErr w:type="spellStart"/>
      <w:r w:rsidR="00970428" w:rsidRPr="00385E91">
        <w:rPr>
          <w:rFonts w:ascii="Arial" w:eastAsia="Calibri" w:hAnsi="Arial" w:cs="Arial"/>
          <w:sz w:val="24"/>
          <w:szCs w:val="24"/>
        </w:rPr>
        <w:t>p.z</w:t>
      </w:r>
      <w:r w:rsidR="00385E91" w:rsidRPr="00385E91">
        <w:rPr>
          <w:rFonts w:ascii="Arial" w:eastAsia="Calibri" w:hAnsi="Arial" w:cs="Arial"/>
          <w:sz w:val="24"/>
          <w:szCs w:val="24"/>
        </w:rPr>
        <w:t>.p</w:t>
      </w:r>
      <w:proofErr w:type="spellEnd"/>
      <w:r w:rsidRPr="00385E91">
        <w:rPr>
          <w:rFonts w:ascii="Arial" w:eastAsia="Calibri" w:hAnsi="Arial" w:cs="Arial"/>
          <w:sz w:val="24"/>
          <w:szCs w:val="24"/>
        </w:rPr>
        <w:t>. przez okres 4 lat od dnia zakończenia postępowania o udzielenie zamówienia, a jeżeli czas trwania umowy przekracza 4 lata, okres przechowywania obejmuje cały czas trwania umowy;</w:t>
      </w:r>
    </w:p>
    <w:p w14:paraId="5B42AA31" w14:textId="416A6592" w:rsidR="00184248" w:rsidRPr="00385E91" w:rsidRDefault="00184248" w:rsidP="00385E91">
      <w:pPr>
        <w:numPr>
          <w:ilvl w:val="0"/>
          <w:numId w:val="20"/>
        </w:numPr>
        <w:spacing w:after="0" w:line="360" w:lineRule="auto"/>
        <w:rPr>
          <w:rFonts w:ascii="Arial" w:eastAsia="Times New Roman" w:hAnsi="Arial" w:cs="Arial"/>
          <w:sz w:val="24"/>
          <w:szCs w:val="24"/>
          <w:lang w:eastAsia="pl-PL"/>
        </w:rPr>
      </w:pPr>
      <w:r w:rsidRPr="00385E91">
        <w:rPr>
          <w:rFonts w:ascii="Arial" w:eastAsia="Calibri" w:hAnsi="Arial" w:cs="Arial"/>
          <w:sz w:val="24"/>
          <w:szCs w:val="24"/>
        </w:rPr>
        <w:lastRenderedPageBreak/>
        <w:t xml:space="preserve">obowiązek podania przez Panią/Pana danych osobowych bezpośrednio Pani/Pana dotyczących jest wymogiem ustawowym określonym w przepisanych ustawy </w:t>
      </w:r>
      <w:proofErr w:type="spellStart"/>
      <w:r w:rsidR="00BE462D" w:rsidRPr="00385E91">
        <w:rPr>
          <w:rFonts w:ascii="Arial" w:eastAsia="Calibri" w:hAnsi="Arial" w:cs="Arial"/>
          <w:sz w:val="24"/>
          <w:szCs w:val="24"/>
        </w:rPr>
        <w:t>p.z.p</w:t>
      </w:r>
      <w:proofErr w:type="spellEnd"/>
      <w:r w:rsidRPr="00385E91">
        <w:rPr>
          <w:rFonts w:ascii="Arial" w:eastAsia="Calibri" w:hAnsi="Arial" w:cs="Arial"/>
          <w:sz w:val="24"/>
          <w:szCs w:val="24"/>
        </w:rPr>
        <w:t>., związanym z udziałem w postępowaniu o udzielenie zamówienia publicznego.</w:t>
      </w:r>
    </w:p>
    <w:p w14:paraId="2787F72A" w14:textId="77777777" w:rsidR="00184248" w:rsidRPr="00385E91" w:rsidRDefault="00184248" w:rsidP="00385E91">
      <w:pPr>
        <w:numPr>
          <w:ilvl w:val="0"/>
          <w:numId w:val="20"/>
        </w:numPr>
        <w:spacing w:after="0" w:line="360" w:lineRule="auto"/>
        <w:rPr>
          <w:rFonts w:ascii="Arial" w:eastAsia="Times New Roman" w:hAnsi="Arial" w:cs="Arial"/>
          <w:sz w:val="24"/>
          <w:szCs w:val="24"/>
          <w:lang w:eastAsia="pl-PL"/>
        </w:rPr>
      </w:pPr>
      <w:r w:rsidRPr="00385E91">
        <w:rPr>
          <w:rFonts w:ascii="Arial" w:eastAsia="Calibri" w:hAnsi="Arial" w:cs="Arial"/>
          <w:sz w:val="24"/>
          <w:szCs w:val="24"/>
        </w:rPr>
        <w:t>w odniesieniu do Pani/Pana danych osobowych decyzje nie będą podejmowane w sposób zautomatyzowany, stosownie do art. 22 RODO.</w:t>
      </w:r>
    </w:p>
    <w:p w14:paraId="2621C62C" w14:textId="77777777" w:rsidR="00184248" w:rsidRPr="00385E91" w:rsidRDefault="00184248" w:rsidP="00385E91">
      <w:pPr>
        <w:numPr>
          <w:ilvl w:val="0"/>
          <w:numId w:val="20"/>
        </w:numPr>
        <w:spacing w:after="0" w:line="360" w:lineRule="auto"/>
        <w:rPr>
          <w:rFonts w:ascii="Arial" w:eastAsia="Times New Roman" w:hAnsi="Arial" w:cs="Arial"/>
          <w:sz w:val="24"/>
          <w:szCs w:val="24"/>
          <w:lang w:eastAsia="pl-PL"/>
        </w:rPr>
      </w:pPr>
      <w:r w:rsidRPr="00385E91">
        <w:rPr>
          <w:rFonts w:ascii="Arial" w:eastAsia="Calibri" w:hAnsi="Arial" w:cs="Arial"/>
          <w:sz w:val="24"/>
          <w:szCs w:val="24"/>
        </w:rPr>
        <w:t>posiada Pani/Pan:</w:t>
      </w:r>
    </w:p>
    <w:p w14:paraId="78BC5D7F" w14:textId="77777777" w:rsidR="00184248" w:rsidRPr="00385E91" w:rsidRDefault="00184248" w:rsidP="00385E91">
      <w:pPr>
        <w:numPr>
          <w:ilvl w:val="0"/>
          <w:numId w:val="14"/>
        </w:numPr>
        <w:spacing w:after="0" w:line="360" w:lineRule="auto"/>
        <w:ind w:left="1064" w:hanging="462"/>
        <w:rPr>
          <w:rFonts w:ascii="Arial" w:eastAsia="Times New Roman" w:hAnsi="Arial" w:cs="Arial"/>
          <w:sz w:val="24"/>
          <w:szCs w:val="24"/>
          <w:lang w:eastAsia="pl-PL"/>
        </w:rPr>
      </w:pPr>
      <w:r w:rsidRPr="00385E91">
        <w:rPr>
          <w:rFonts w:ascii="Arial" w:eastAsia="Times New Roman" w:hAnsi="Arial" w:cs="Arial"/>
          <w:sz w:val="24"/>
          <w:szCs w:val="24"/>
          <w:lang w:eastAsia="pl-PL"/>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6D5BD755" w14:textId="77777777" w:rsidR="00184248" w:rsidRPr="00385E91" w:rsidRDefault="00184248" w:rsidP="00385E91">
      <w:pPr>
        <w:numPr>
          <w:ilvl w:val="0"/>
          <w:numId w:val="14"/>
        </w:numPr>
        <w:spacing w:after="0" w:line="360" w:lineRule="auto"/>
        <w:ind w:left="1064" w:hanging="462"/>
        <w:rPr>
          <w:rFonts w:ascii="Arial" w:eastAsia="Times New Roman" w:hAnsi="Arial" w:cs="Arial"/>
          <w:sz w:val="24"/>
          <w:szCs w:val="24"/>
          <w:lang w:eastAsia="pl-PL"/>
        </w:rPr>
      </w:pPr>
      <w:r w:rsidRPr="00385E91">
        <w:rPr>
          <w:rFonts w:ascii="Arial" w:eastAsia="Times New Roman" w:hAnsi="Arial" w:cs="Arial"/>
          <w:sz w:val="24"/>
          <w:szCs w:val="24"/>
          <w:lang w:eastAsia="pl-PL"/>
        </w:rPr>
        <w:t>na podstawie art. 16 RODO prawo do sprostowania Pani/Pana danych osobowych (</w:t>
      </w:r>
      <w:r w:rsidRPr="00385E91">
        <w:rPr>
          <w:rFonts w:ascii="Arial" w:eastAsia="Times New Roman" w:hAnsi="Arial" w:cs="Arial"/>
          <w:i/>
          <w:sz w:val="24"/>
          <w:szCs w:val="24"/>
          <w:lang w:eastAsia="pl-PL"/>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Pr="00385E91">
        <w:rPr>
          <w:rFonts w:ascii="Arial" w:eastAsia="Times New Roman" w:hAnsi="Arial" w:cs="Arial"/>
          <w:sz w:val="24"/>
          <w:szCs w:val="24"/>
          <w:lang w:eastAsia="pl-PL"/>
        </w:rPr>
        <w:t>);</w:t>
      </w:r>
    </w:p>
    <w:p w14:paraId="7760BE01" w14:textId="77777777" w:rsidR="00184248" w:rsidRPr="00385E91" w:rsidRDefault="00184248" w:rsidP="00385E91">
      <w:pPr>
        <w:numPr>
          <w:ilvl w:val="0"/>
          <w:numId w:val="14"/>
        </w:numPr>
        <w:spacing w:after="0" w:line="360" w:lineRule="auto"/>
        <w:ind w:left="1064" w:hanging="462"/>
        <w:rPr>
          <w:rFonts w:ascii="Arial" w:eastAsia="Times New Roman" w:hAnsi="Arial" w:cs="Arial"/>
          <w:sz w:val="24"/>
          <w:szCs w:val="24"/>
          <w:lang w:eastAsia="pl-PL"/>
        </w:rPr>
      </w:pPr>
      <w:r w:rsidRPr="00385E91">
        <w:rPr>
          <w:rFonts w:ascii="Arial" w:eastAsia="Times New Roman" w:hAnsi="Arial" w:cs="Arial"/>
          <w:sz w:val="24"/>
          <w:szCs w:val="24"/>
          <w:lang w:eastAsia="pl-PL"/>
        </w:rPr>
        <w:t>na podstawie art. 18 RODO prawo żądania od administratora ograniczenia przetwarzania danych osobowych z zastrzeżeniem okresu trwania postępowania o udzielenie zamówienia publicznego lub konkursu oraz przypadków, o których mowa w art. 18 ust. 2 RODO (</w:t>
      </w:r>
      <w:r w:rsidRPr="00385E91">
        <w:rPr>
          <w:rFonts w:ascii="Arial" w:eastAsia="Times New Roman" w:hAnsi="Arial" w:cs="Arial"/>
          <w:i/>
          <w:sz w:val="24"/>
          <w:szCs w:val="24"/>
          <w:lang w:eastAsia="pl-PL"/>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Pr="00385E91">
        <w:rPr>
          <w:rFonts w:ascii="Arial" w:eastAsia="Times New Roman" w:hAnsi="Arial" w:cs="Arial"/>
          <w:sz w:val="24"/>
          <w:szCs w:val="24"/>
          <w:lang w:eastAsia="pl-PL"/>
        </w:rPr>
        <w:t>);</w:t>
      </w:r>
    </w:p>
    <w:p w14:paraId="55661C61" w14:textId="77777777" w:rsidR="00184248" w:rsidRPr="00385E91" w:rsidRDefault="00184248" w:rsidP="00385E91">
      <w:pPr>
        <w:numPr>
          <w:ilvl w:val="0"/>
          <w:numId w:val="14"/>
        </w:numPr>
        <w:spacing w:after="0" w:line="360" w:lineRule="auto"/>
        <w:ind w:left="1064" w:hanging="462"/>
        <w:rPr>
          <w:rFonts w:ascii="Arial" w:eastAsia="Times New Roman" w:hAnsi="Arial" w:cs="Arial"/>
          <w:sz w:val="24"/>
          <w:szCs w:val="24"/>
          <w:lang w:eastAsia="pl-PL"/>
        </w:rPr>
      </w:pPr>
      <w:r w:rsidRPr="00385E91">
        <w:rPr>
          <w:rFonts w:ascii="Arial" w:eastAsia="Times New Roman" w:hAnsi="Arial" w:cs="Arial"/>
          <w:sz w:val="24"/>
          <w:szCs w:val="24"/>
          <w:lang w:eastAsia="pl-PL"/>
        </w:rPr>
        <w:t xml:space="preserve">prawo do wniesienia skargi do Prezesa Urzędu Ochrony Danych Osobowych, gdy uzna Pani/Pan, że przetwarzanie danych osobowych Pani/Pana dotyczących narusza przepisy RODO; </w:t>
      </w:r>
      <w:r w:rsidRPr="00385E91">
        <w:rPr>
          <w:rFonts w:ascii="Arial" w:eastAsia="Times New Roman" w:hAnsi="Arial" w:cs="Arial"/>
          <w:i/>
          <w:sz w:val="24"/>
          <w:szCs w:val="24"/>
          <w:lang w:eastAsia="pl-PL"/>
        </w:rPr>
        <w:t xml:space="preserve"> </w:t>
      </w:r>
    </w:p>
    <w:p w14:paraId="495BA45B" w14:textId="77777777" w:rsidR="00184248" w:rsidRPr="00385E91" w:rsidRDefault="00184248" w:rsidP="00385E91">
      <w:pPr>
        <w:numPr>
          <w:ilvl w:val="0"/>
          <w:numId w:val="20"/>
        </w:numPr>
        <w:spacing w:after="0" w:line="360" w:lineRule="auto"/>
        <w:rPr>
          <w:rFonts w:ascii="Arial" w:eastAsia="Times New Roman" w:hAnsi="Arial" w:cs="Arial"/>
          <w:sz w:val="24"/>
          <w:szCs w:val="24"/>
          <w:lang w:eastAsia="pl-PL"/>
        </w:rPr>
      </w:pPr>
      <w:r w:rsidRPr="00385E91">
        <w:rPr>
          <w:rFonts w:ascii="Arial" w:eastAsia="Times New Roman" w:hAnsi="Arial" w:cs="Arial"/>
          <w:sz w:val="24"/>
          <w:szCs w:val="24"/>
          <w:lang w:eastAsia="pl-PL"/>
        </w:rPr>
        <w:lastRenderedPageBreak/>
        <w:t>nie przysługuje Pani/Panu:</w:t>
      </w:r>
    </w:p>
    <w:p w14:paraId="5BBD1F35" w14:textId="77777777" w:rsidR="00184248" w:rsidRPr="00385E91" w:rsidRDefault="00184248" w:rsidP="00385E91">
      <w:pPr>
        <w:numPr>
          <w:ilvl w:val="0"/>
          <w:numId w:val="15"/>
        </w:numPr>
        <w:spacing w:after="0" w:line="360" w:lineRule="auto"/>
        <w:ind w:left="1008" w:hanging="392"/>
        <w:rPr>
          <w:rFonts w:ascii="Arial" w:eastAsia="Times New Roman" w:hAnsi="Arial" w:cs="Arial"/>
          <w:sz w:val="24"/>
          <w:szCs w:val="24"/>
          <w:lang w:eastAsia="pl-PL"/>
        </w:rPr>
      </w:pPr>
      <w:r w:rsidRPr="00385E91">
        <w:rPr>
          <w:rFonts w:ascii="Arial" w:eastAsia="Times New Roman" w:hAnsi="Arial" w:cs="Arial"/>
          <w:sz w:val="24"/>
          <w:szCs w:val="24"/>
          <w:lang w:eastAsia="pl-PL"/>
        </w:rPr>
        <w:t>w związku z art. 17 ust. 3 lit. b, d lub e RODO prawo do usunięcia danych osobowych;</w:t>
      </w:r>
    </w:p>
    <w:p w14:paraId="01632088" w14:textId="77777777" w:rsidR="00184248" w:rsidRPr="00385E91" w:rsidRDefault="00184248" w:rsidP="00385E91">
      <w:pPr>
        <w:numPr>
          <w:ilvl w:val="0"/>
          <w:numId w:val="15"/>
        </w:numPr>
        <w:spacing w:after="0" w:line="360" w:lineRule="auto"/>
        <w:ind w:left="1008" w:hanging="392"/>
        <w:rPr>
          <w:rFonts w:ascii="Arial" w:eastAsia="Times New Roman" w:hAnsi="Arial" w:cs="Arial"/>
          <w:sz w:val="24"/>
          <w:szCs w:val="24"/>
          <w:lang w:eastAsia="pl-PL"/>
        </w:rPr>
      </w:pPr>
      <w:r w:rsidRPr="00385E91">
        <w:rPr>
          <w:rFonts w:ascii="Arial" w:eastAsia="Times New Roman" w:hAnsi="Arial" w:cs="Arial"/>
          <w:sz w:val="24"/>
          <w:szCs w:val="24"/>
          <w:lang w:eastAsia="pl-PL"/>
        </w:rPr>
        <w:t>prawo do przenoszenia danych osobowych, o którym mowa w art. 20 RODO;</w:t>
      </w:r>
    </w:p>
    <w:p w14:paraId="52E3A093" w14:textId="77777777" w:rsidR="00184248" w:rsidRPr="00385E91" w:rsidRDefault="00184248" w:rsidP="00385E91">
      <w:pPr>
        <w:numPr>
          <w:ilvl w:val="0"/>
          <w:numId w:val="15"/>
        </w:numPr>
        <w:spacing w:after="0" w:line="360" w:lineRule="auto"/>
        <w:ind w:left="1008" w:hanging="392"/>
        <w:rPr>
          <w:rFonts w:ascii="Arial" w:eastAsia="Times New Roman" w:hAnsi="Arial" w:cs="Arial"/>
          <w:sz w:val="24"/>
          <w:szCs w:val="24"/>
          <w:lang w:eastAsia="pl-PL"/>
        </w:rPr>
      </w:pPr>
      <w:r w:rsidRPr="00385E91">
        <w:rPr>
          <w:rFonts w:ascii="Arial" w:eastAsia="Times New Roman" w:hAnsi="Arial" w:cs="Arial"/>
          <w:sz w:val="24"/>
          <w:szCs w:val="24"/>
          <w:lang w:eastAsia="pl-PL"/>
        </w:rPr>
        <w:t xml:space="preserve">na podstawie art. 21 RODO prawo sprzeciwu, wobec przetwarzania danych osobowych, gdyż podstawą prawną przetwarzania Pani/Pana danych osobowych jest art. 6 ust. 1 lit. c RODO; </w:t>
      </w:r>
    </w:p>
    <w:p w14:paraId="019416D3" w14:textId="77777777" w:rsidR="00184248" w:rsidRPr="00385E91" w:rsidRDefault="00184248" w:rsidP="00385E91">
      <w:pPr>
        <w:numPr>
          <w:ilvl w:val="0"/>
          <w:numId w:val="20"/>
        </w:numPr>
        <w:spacing w:after="0" w:line="360" w:lineRule="auto"/>
        <w:ind w:left="709" w:hanging="401"/>
        <w:rPr>
          <w:rFonts w:ascii="Arial" w:eastAsia="Times New Roman" w:hAnsi="Arial" w:cs="Arial"/>
          <w:sz w:val="24"/>
          <w:szCs w:val="24"/>
          <w:lang w:eastAsia="pl-PL"/>
        </w:rPr>
      </w:pPr>
      <w:r w:rsidRPr="00385E91">
        <w:rPr>
          <w:rFonts w:ascii="Arial" w:eastAsia="Times New Roman" w:hAnsi="Arial" w:cs="Arial"/>
          <w:sz w:val="24"/>
          <w:szCs w:val="24"/>
          <w:lang w:eastAsia="pl-PL"/>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293C5F6A" w14:textId="77777777" w:rsidR="00184248" w:rsidRPr="00385E91" w:rsidRDefault="00184248" w:rsidP="00385E91">
      <w:pPr>
        <w:pStyle w:val="Akapitzlist"/>
        <w:numPr>
          <w:ilvl w:val="0"/>
          <w:numId w:val="28"/>
        </w:numPr>
        <w:shd w:val="clear" w:color="auto" w:fill="DAEEF3"/>
        <w:spacing w:after="0" w:line="360" w:lineRule="auto"/>
        <w:rPr>
          <w:rFonts w:ascii="Arial" w:eastAsia="Times New Roman" w:hAnsi="Arial" w:cs="Arial"/>
          <w:b/>
          <w:sz w:val="24"/>
          <w:szCs w:val="24"/>
          <w:lang w:eastAsia="pl-PL"/>
        </w:rPr>
      </w:pPr>
      <w:r w:rsidRPr="00385E91">
        <w:rPr>
          <w:rFonts w:ascii="Arial" w:eastAsia="Times New Roman" w:hAnsi="Arial" w:cs="Arial"/>
          <w:b/>
          <w:sz w:val="24"/>
          <w:szCs w:val="24"/>
          <w:lang w:eastAsia="pl-PL"/>
        </w:rPr>
        <w:t>TRYB UDZIELENIA ZAMÓWIENIA</w:t>
      </w:r>
    </w:p>
    <w:p w14:paraId="52685405" w14:textId="644A6CC1" w:rsidR="00F27BBD" w:rsidRPr="00385E91" w:rsidRDefault="00F27BBD" w:rsidP="00385E91">
      <w:pPr>
        <w:spacing w:after="0" w:line="360" w:lineRule="auto"/>
        <w:jc w:val="both"/>
        <w:rPr>
          <w:rFonts w:ascii="Arial" w:eastAsia="Times New Roman" w:hAnsi="Arial" w:cs="Arial"/>
          <w:sz w:val="24"/>
          <w:szCs w:val="24"/>
          <w:lang w:eastAsia="ar-SA"/>
        </w:rPr>
      </w:pPr>
      <w:r w:rsidRPr="00385E91">
        <w:rPr>
          <w:rFonts w:ascii="Arial" w:eastAsia="Times New Roman" w:hAnsi="Arial" w:cs="Arial"/>
          <w:sz w:val="24"/>
          <w:szCs w:val="24"/>
          <w:lang w:eastAsia="pl-PL"/>
        </w:rPr>
        <w:t>1.</w:t>
      </w:r>
      <w:r w:rsidR="00184248" w:rsidRPr="00385E91">
        <w:rPr>
          <w:rFonts w:ascii="Arial" w:eastAsia="Times New Roman" w:hAnsi="Arial" w:cs="Arial"/>
          <w:sz w:val="24"/>
          <w:szCs w:val="24"/>
          <w:lang w:eastAsia="pl-PL"/>
        </w:rPr>
        <w:t xml:space="preserve"> </w:t>
      </w:r>
      <w:r w:rsidRPr="00385E91">
        <w:rPr>
          <w:rFonts w:ascii="Arial" w:eastAsia="Times New Roman" w:hAnsi="Arial" w:cs="Arial"/>
          <w:sz w:val="24"/>
          <w:szCs w:val="24"/>
          <w:lang w:eastAsia="ar-SA"/>
        </w:rPr>
        <w:t>Postępowanie prowadzone jest w trybie przetargu nieograniczonego na podstawie art. 129 ust. 1 pkt 1) w zw. z art. 129 ust. 2</w:t>
      </w:r>
      <w:r w:rsidR="00BE462D" w:rsidRPr="00385E91">
        <w:rPr>
          <w:rFonts w:ascii="Arial" w:eastAsia="Times New Roman" w:hAnsi="Arial" w:cs="Arial"/>
          <w:sz w:val="24"/>
          <w:szCs w:val="24"/>
          <w:lang w:eastAsia="ar-SA"/>
        </w:rPr>
        <w:t>)</w:t>
      </w:r>
      <w:r w:rsidRPr="00385E91">
        <w:rPr>
          <w:rFonts w:ascii="Arial" w:eastAsia="Times New Roman" w:hAnsi="Arial" w:cs="Arial"/>
          <w:sz w:val="24"/>
          <w:szCs w:val="24"/>
          <w:lang w:eastAsia="ar-SA"/>
        </w:rPr>
        <w:t xml:space="preserve"> oraz art. 132-139 ustawy z dnia 11 września 2019 r. Prawo zamówień publicznych (tekst jedn.: Dz. U. z 202</w:t>
      </w:r>
      <w:r w:rsidR="002E67C1" w:rsidRPr="00385E91">
        <w:rPr>
          <w:rFonts w:ascii="Arial" w:eastAsia="Times New Roman" w:hAnsi="Arial" w:cs="Arial"/>
          <w:sz w:val="24"/>
          <w:szCs w:val="24"/>
          <w:lang w:eastAsia="ar-SA"/>
        </w:rPr>
        <w:t>4</w:t>
      </w:r>
      <w:r w:rsidRPr="00385E91">
        <w:rPr>
          <w:rFonts w:ascii="Arial" w:eastAsia="Times New Roman" w:hAnsi="Arial" w:cs="Arial"/>
          <w:sz w:val="24"/>
          <w:szCs w:val="24"/>
          <w:lang w:eastAsia="ar-SA"/>
        </w:rPr>
        <w:t xml:space="preserve"> r. poz. 1</w:t>
      </w:r>
      <w:r w:rsidR="00BE462D" w:rsidRPr="00385E91">
        <w:rPr>
          <w:rFonts w:ascii="Arial" w:eastAsia="Times New Roman" w:hAnsi="Arial" w:cs="Arial"/>
          <w:sz w:val="24"/>
          <w:szCs w:val="24"/>
          <w:lang w:eastAsia="ar-SA"/>
        </w:rPr>
        <w:t>320</w:t>
      </w:r>
      <w:r w:rsidRPr="00385E91">
        <w:rPr>
          <w:rFonts w:ascii="Arial" w:eastAsia="Times New Roman" w:hAnsi="Arial" w:cs="Arial"/>
          <w:sz w:val="24"/>
          <w:szCs w:val="24"/>
          <w:lang w:eastAsia="ar-SA"/>
        </w:rPr>
        <w:t xml:space="preserve"> ze zm. – dalej jako ustawa </w:t>
      </w:r>
      <w:proofErr w:type="spellStart"/>
      <w:r w:rsidR="006059FC" w:rsidRPr="00385E91">
        <w:rPr>
          <w:rFonts w:ascii="Arial" w:eastAsia="Times New Roman" w:hAnsi="Arial" w:cs="Arial"/>
          <w:sz w:val="24"/>
          <w:szCs w:val="24"/>
          <w:lang w:eastAsia="ar-SA"/>
        </w:rPr>
        <w:t>p.z.p</w:t>
      </w:r>
      <w:proofErr w:type="spellEnd"/>
      <w:r w:rsidRPr="00385E91">
        <w:rPr>
          <w:rFonts w:ascii="Arial" w:eastAsia="Times New Roman" w:hAnsi="Arial" w:cs="Arial"/>
          <w:sz w:val="24"/>
          <w:szCs w:val="24"/>
          <w:lang w:eastAsia="ar-SA"/>
        </w:rPr>
        <w:t>) oraz aktów wykonawczych do</w:t>
      </w:r>
      <w:r w:rsidR="006059FC" w:rsidRPr="00385E91">
        <w:rPr>
          <w:rFonts w:ascii="Arial" w:eastAsia="Times New Roman" w:hAnsi="Arial" w:cs="Arial"/>
          <w:sz w:val="24"/>
          <w:szCs w:val="24"/>
          <w:lang w:eastAsia="ar-SA"/>
        </w:rPr>
        <w:t xml:space="preserve"> ustawy </w:t>
      </w:r>
      <w:proofErr w:type="spellStart"/>
      <w:r w:rsidR="006059FC" w:rsidRPr="00385E91">
        <w:rPr>
          <w:rFonts w:ascii="Arial" w:eastAsia="Times New Roman" w:hAnsi="Arial" w:cs="Arial"/>
          <w:sz w:val="24"/>
          <w:szCs w:val="24"/>
          <w:lang w:eastAsia="ar-SA"/>
        </w:rPr>
        <w:t>p.z.p</w:t>
      </w:r>
      <w:proofErr w:type="spellEnd"/>
      <w:r w:rsidRPr="00385E91">
        <w:rPr>
          <w:rFonts w:ascii="Arial" w:eastAsia="Times New Roman" w:hAnsi="Arial" w:cs="Arial"/>
          <w:sz w:val="24"/>
          <w:szCs w:val="24"/>
          <w:lang w:eastAsia="ar-SA"/>
        </w:rPr>
        <w:t>.</w:t>
      </w:r>
    </w:p>
    <w:p w14:paraId="076C290C" w14:textId="3FEDD07C" w:rsidR="00F27BBD" w:rsidRPr="00385E91" w:rsidRDefault="00F27BBD" w:rsidP="00385E91">
      <w:pPr>
        <w:spacing w:after="0" w:line="360" w:lineRule="auto"/>
        <w:jc w:val="both"/>
        <w:rPr>
          <w:rFonts w:ascii="Arial" w:eastAsia="Times New Roman" w:hAnsi="Arial" w:cs="Arial"/>
          <w:sz w:val="24"/>
          <w:szCs w:val="24"/>
          <w:lang w:eastAsia="ar-SA"/>
        </w:rPr>
      </w:pPr>
      <w:r w:rsidRPr="00385E91">
        <w:rPr>
          <w:rFonts w:ascii="Arial" w:eastAsia="Times New Roman" w:hAnsi="Arial" w:cs="Arial"/>
          <w:sz w:val="24"/>
          <w:szCs w:val="24"/>
          <w:lang w:eastAsia="ar-SA"/>
        </w:rPr>
        <w:t xml:space="preserve">2. </w:t>
      </w:r>
      <w:r w:rsidRPr="00287537">
        <w:rPr>
          <w:rFonts w:ascii="Arial" w:eastAsia="Times New Roman" w:hAnsi="Arial" w:cs="Arial"/>
          <w:sz w:val="24"/>
          <w:szCs w:val="24"/>
          <w:lang w:eastAsia="ar-SA"/>
        </w:rPr>
        <w:t>Postępowanie jest prowadzone zgodnie z zasadami przewidzianymi dla zamówień na usługi społeczne i inne szczególne usługi o wartości równej lub przekraczającej progi unijne.</w:t>
      </w:r>
    </w:p>
    <w:p w14:paraId="007C245F" w14:textId="4F47904D" w:rsidR="00A3383C" w:rsidRPr="00385E91" w:rsidRDefault="00A3383C" w:rsidP="00385E91">
      <w:pPr>
        <w:spacing w:after="0" w:line="360" w:lineRule="auto"/>
        <w:rPr>
          <w:rFonts w:ascii="Arial" w:eastAsia="Times New Roman" w:hAnsi="Arial" w:cs="Arial"/>
          <w:sz w:val="24"/>
          <w:szCs w:val="24"/>
          <w:lang w:eastAsia="ar-SA"/>
        </w:rPr>
      </w:pPr>
      <w:r w:rsidRPr="00385E91">
        <w:rPr>
          <w:rFonts w:ascii="Arial" w:eastAsia="Times New Roman" w:hAnsi="Arial" w:cs="Arial"/>
          <w:sz w:val="24"/>
          <w:szCs w:val="24"/>
          <w:lang w:eastAsia="ar-SA"/>
        </w:rPr>
        <w:t xml:space="preserve">3. Postępowanie jest prowadzone zgodnie z zasadami przewidzianymi dla tzw. „procedury odwróconej”, o której mowa w art. 139 ust. 1 - 4 </w:t>
      </w:r>
      <w:r w:rsidR="00FF599E" w:rsidRPr="00385E91">
        <w:rPr>
          <w:rFonts w:ascii="Arial" w:eastAsia="Times New Roman" w:hAnsi="Arial" w:cs="Arial"/>
          <w:sz w:val="24"/>
          <w:szCs w:val="24"/>
          <w:lang w:eastAsia="ar-SA"/>
        </w:rPr>
        <w:t>ust</w:t>
      </w:r>
      <w:r w:rsidR="00241C4B" w:rsidRPr="00385E91">
        <w:rPr>
          <w:rFonts w:ascii="Arial" w:eastAsia="Times New Roman" w:hAnsi="Arial" w:cs="Arial"/>
          <w:sz w:val="24"/>
          <w:szCs w:val="24"/>
          <w:lang w:eastAsia="ar-SA"/>
        </w:rPr>
        <w:t xml:space="preserve">awy </w:t>
      </w:r>
      <w:proofErr w:type="spellStart"/>
      <w:r w:rsidR="00241C4B" w:rsidRPr="00385E91">
        <w:rPr>
          <w:rFonts w:ascii="Arial" w:eastAsia="Times New Roman" w:hAnsi="Arial" w:cs="Arial"/>
          <w:sz w:val="24"/>
          <w:szCs w:val="24"/>
          <w:lang w:eastAsia="ar-SA"/>
        </w:rPr>
        <w:t>p.z.p</w:t>
      </w:r>
      <w:proofErr w:type="spellEnd"/>
      <w:r w:rsidRPr="00385E91">
        <w:rPr>
          <w:rFonts w:ascii="Arial" w:eastAsia="Times New Roman" w:hAnsi="Arial" w:cs="Arial"/>
          <w:sz w:val="24"/>
          <w:szCs w:val="24"/>
          <w:lang w:eastAsia="ar-SA"/>
        </w:rPr>
        <w:t>. Stosownie do przywołanych przepisów Zamawiający najpierw dokona badania i oceny ofert, a następnie dokona kwalifikacji podmiotowej Wykonawcy, którego oferta została najwyżej oceniona, w zakresie braku podstaw wykluczenia oraz spełniania warunków udziału w postępowaniu.</w:t>
      </w:r>
    </w:p>
    <w:p w14:paraId="22D31E22" w14:textId="4E1B5BFA" w:rsidR="00184248" w:rsidRPr="00385E91" w:rsidRDefault="00184248" w:rsidP="00385E91">
      <w:pPr>
        <w:pStyle w:val="Akapitzlist"/>
        <w:numPr>
          <w:ilvl w:val="0"/>
          <w:numId w:val="28"/>
        </w:numPr>
        <w:tabs>
          <w:tab w:val="left" w:pos="426"/>
        </w:tabs>
        <w:spacing w:after="0" w:line="360" w:lineRule="auto"/>
        <w:ind w:hanging="720"/>
        <w:rPr>
          <w:rFonts w:ascii="Arial" w:eastAsia="Times New Roman" w:hAnsi="Arial" w:cs="Arial"/>
          <w:sz w:val="24"/>
          <w:szCs w:val="24"/>
          <w:lang w:eastAsia="pl-PL"/>
        </w:rPr>
      </w:pPr>
      <w:r w:rsidRPr="00385E91">
        <w:rPr>
          <w:rFonts w:ascii="Arial" w:eastAsia="Times New Roman" w:hAnsi="Arial" w:cs="Arial"/>
          <w:sz w:val="24"/>
          <w:szCs w:val="24"/>
          <w:lang w:eastAsia="pl-PL"/>
        </w:rPr>
        <w:t>Zamawiający nie przewiduje aukcji elektronicznej.</w:t>
      </w:r>
    </w:p>
    <w:p w14:paraId="1837C7B6" w14:textId="77777777" w:rsidR="00184248" w:rsidRPr="00385E91" w:rsidRDefault="00184248" w:rsidP="00385E91">
      <w:pPr>
        <w:numPr>
          <w:ilvl w:val="0"/>
          <w:numId w:val="28"/>
        </w:numPr>
        <w:spacing w:after="0" w:line="360" w:lineRule="auto"/>
        <w:ind w:left="425" w:hanging="425"/>
        <w:rPr>
          <w:rFonts w:ascii="Arial" w:eastAsia="Times New Roman" w:hAnsi="Arial" w:cs="Arial"/>
          <w:sz w:val="24"/>
          <w:szCs w:val="24"/>
          <w:lang w:eastAsia="pl-PL"/>
        </w:rPr>
      </w:pPr>
      <w:r w:rsidRPr="00385E91">
        <w:rPr>
          <w:rFonts w:ascii="Arial" w:eastAsia="Times New Roman" w:hAnsi="Arial" w:cs="Arial"/>
          <w:sz w:val="24"/>
          <w:szCs w:val="24"/>
          <w:lang w:eastAsia="pl-PL"/>
        </w:rPr>
        <w:t>Zamawiający nie przewiduje złożenia oferty w postaci katalogów elektronicznych.</w:t>
      </w:r>
    </w:p>
    <w:p w14:paraId="2EF53DED" w14:textId="77777777" w:rsidR="00184248" w:rsidRPr="00385E91" w:rsidRDefault="00184248" w:rsidP="00385E91">
      <w:pPr>
        <w:numPr>
          <w:ilvl w:val="0"/>
          <w:numId w:val="28"/>
        </w:numPr>
        <w:spacing w:after="0" w:line="360" w:lineRule="auto"/>
        <w:ind w:left="425" w:hanging="425"/>
        <w:rPr>
          <w:rFonts w:ascii="Arial" w:eastAsia="Times New Roman" w:hAnsi="Arial" w:cs="Arial"/>
          <w:sz w:val="24"/>
          <w:szCs w:val="24"/>
          <w:lang w:eastAsia="pl-PL"/>
        </w:rPr>
      </w:pPr>
      <w:r w:rsidRPr="00385E91">
        <w:rPr>
          <w:rFonts w:ascii="Arial" w:eastAsia="Times New Roman" w:hAnsi="Arial" w:cs="Arial"/>
          <w:sz w:val="24"/>
          <w:szCs w:val="24"/>
          <w:lang w:eastAsia="pl-PL"/>
        </w:rPr>
        <w:t>Zamawiający nie prowadzi postępowania w celu zawarcia umowy ramowej.</w:t>
      </w:r>
    </w:p>
    <w:p w14:paraId="11557867" w14:textId="0ECF19B9" w:rsidR="00184248" w:rsidRPr="00385E91" w:rsidRDefault="00184248" w:rsidP="00385E91">
      <w:pPr>
        <w:numPr>
          <w:ilvl w:val="0"/>
          <w:numId w:val="28"/>
        </w:numPr>
        <w:spacing w:after="0" w:line="360" w:lineRule="auto"/>
        <w:ind w:left="425" w:hanging="425"/>
        <w:rPr>
          <w:rFonts w:ascii="Arial" w:eastAsia="Times New Roman" w:hAnsi="Arial" w:cs="Arial"/>
          <w:sz w:val="24"/>
          <w:szCs w:val="24"/>
          <w:lang w:eastAsia="pl-PL"/>
        </w:rPr>
      </w:pPr>
      <w:r w:rsidRPr="00385E91">
        <w:rPr>
          <w:rFonts w:ascii="Arial" w:eastAsia="Times New Roman" w:hAnsi="Arial" w:cs="Arial"/>
          <w:sz w:val="24"/>
          <w:szCs w:val="24"/>
          <w:lang w:eastAsia="pl-PL"/>
        </w:rPr>
        <w:t xml:space="preserve">Zamawiający nie zastrzega możliwości ubiegania się o udzielenie zamówienia wyłącznie przez wykonawców, o których mowa w art. 94 </w:t>
      </w:r>
      <w:r w:rsidR="00241C4B" w:rsidRPr="00385E91">
        <w:rPr>
          <w:rFonts w:ascii="Arial" w:eastAsia="Times New Roman" w:hAnsi="Arial" w:cs="Arial"/>
          <w:sz w:val="24"/>
          <w:szCs w:val="24"/>
          <w:lang w:eastAsia="pl-PL"/>
        </w:rPr>
        <w:t xml:space="preserve">ustawy </w:t>
      </w:r>
      <w:proofErr w:type="spellStart"/>
      <w:r w:rsidRPr="00385E91">
        <w:rPr>
          <w:rFonts w:ascii="Arial" w:eastAsia="Times New Roman" w:hAnsi="Arial" w:cs="Arial"/>
          <w:sz w:val="24"/>
          <w:szCs w:val="24"/>
          <w:lang w:eastAsia="pl-PL"/>
        </w:rPr>
        <w:t>p.z.p</w:t>
      </w:r>
      <w:proofErr w:type="spellEnd"/>
      <w:r w:rsidRPr="00385E91">
        <w:rPr>
          <w:rFonts w:ascii="Arial" w:eastAsia="Times New Roman" w:hAnsi="Arial" w:cs="Arial"/>
          <w:sz w:val="24"/>
          <w:szCs w:val="24"/>
          <w:lang w:eastAsia="pl-PL"/>
        </w:rPr>
        <w:t xml:space="preserve">. </w:t>
      </w:r>
    </w:p>
    <w:p w14:paraId="16F8CFF4" w14:textId="77777777" w:rsidR="00184248" w:rsidRPr="00385E91" w:rsidRDefault="00184248" w:rsidP="00385E91">
      <w:pPr>
        <w:numPr>
          <w:ilvl w:val="0"/>
          <w:numId w:val="28"/>
        </w:numPr>
        <w:spacing w:after="0" w:line="360" w:lineRule="auto"/>
        <w:ind w:left="425" w:hanging="425"/>
        <w:rPr>
          <w:rFonts w:ascii="Arial" w:eastAsia="Times New Roman" w:hAnsi="Arial" w:cs="Arial"/>
          <w:sz w:val="24"/>
          <w:szCs w:val="24"/>
          <w:lang w:eastAsia="pl-PL"/>
        </w:rPr>
      </w:pPr>
      <w:r w:rsidRPr="00385E91">
        <w:rPr>
          <w:rFonts w:ascii="Arial" w:eastAsia="Times New Roman" w:hAnsi="Arial" w:cs="Arial"/>
          <w:sz w:val="24"/>
          <w:szCs w:val="24"/>
          <w:lang w:eastAsia="pl-PL"/>
        </w:rPr>
        <w:t>Zamawiający nie dopuszcza rozliczeń w walucie obcej.</w:t>
      </w:r>
    </w:p>
    <w:p w14:paraId="624E7085" w14:textId="6CC644DA" w:rsidR="00184248" w:rsidRPr="00385E91" w:rsidRDefault="00184248" w:rsidP="00385E91">
      <w:pPr>
        <w:numPr>
          <w:ilvl w:val="0"/>
          <w:numId w:val="28"/>
        </w:numPr>
        <w:spacing w:after="0" w:line="360" w:lineRule="auto"/>
        <w:ind w:left="425" w:hanging="425"/>
        <w:rPr>
          <w:rFonts w:ascii="Arial" w:eastAsia="Times New Roman" w:hAnsi="Arial" w:cs="Arial"/>
          <w:sz w:val="24"/>
          <w:szCs w:val="24"/>
          <w:lang w:eastAsia="pl-PL"/>
        </w:rPr>
      </w:pPr>
      <w:r w:rsidRPr="00385E91">
        <w:rPr>
          <w:rFonts w:ascii="Arial" w:eastAsia="Times New Roman" w:hAnsi="Arial" w:cs="Arial"/>
          <w:sz w:val="24"/>
          <w:szCs w:val="24"/>
          <w:lang w:eastAsia="pl-PL"/>
        </w:rPr>
        <w:lastRenderedPageBreak/>
        <w:t xml:space="preserve">Zamawiający nie określa wymagań związanych z zatrudnianiem osób, o których mowa w art. 96 ust. 2 pkt 2 </w:t>
      </w:r>
      <w:r w:rsidR="00241C4B" w:rsidRPr="00385E91">
        <w:rPr>
          <w:rFonts w:ascii="Arial" w:eastAsia="Times New Roman" w:hAnsi="Arial" w:cs="Arial"/>
          <w:sz w:val="24"/>
          <w:szCs w:val="24"/>
          <w:lang w:eastAsia="pl-PL"/>
        </w:rPr>
        <w:t xml:space="preserve">ustawy </w:t>
      </w:r>
      <w:proofErr w:type="spellStart"/>
      <w:r w:rsidRPr="00385E91">
        <w:rPr>
          <w:rFonts w:ascii="Arial" w:eastAsia="Times New Roman" w:hAnsi="Arial" w:cs="Arial"/>
          <w:sz w:val="24"/>
          <w:szCs w:val="24"/>
          <w:lang w:eastAsia="pl-PL"/>
        </w:rPr>
        <w:t>p.z.p</w:t>
      </w:r>
      <w:proofErr w:type="spellEnd"/>
      <w:r w:rsidRPr="00385E91">
        <w:rPr>
          <w:rFonts w:ascii="Arial" w:eastAsia="Times New Roman" w:hAnsi="Arial" w:cs="Arial"/>
          <w:sz w:val="24"/>
          <w:szCs w:val="24"/>
          <w:lang w:eastAsia="pl-PL"/>
        </w:rPr>
        <w:t xml:space="preserve">. </w:t>
      </w:r>
    </w:p>
    <w:p w14:paraId="763F96F3" w14:textId="47CB95B0" w:rsidR="00184248" w:rsidRPr="00385E91" w:rsidRDefault="00184248" w:rsidP="00385E91">
      <w:pPr>
        <w:numPr>
          <w:ilvl w:val="0"/>
          <w:numId w:val="28"/>
        </w:numPr>
        <w:spacing w:after="0" w:line="360" w:lineRule="auto"/>
        <w:ind w:left="426" w:hanging="426"/>
        <w:contextualSpacing/>
        <w:rPr>
          <w:rFonts w:ascii="Arial" w:eastAsia="Times New Roman" w:hAnsi="Arial" w:cs="Arial"/>
          <w:sz w:val="24"/>
          <w:szCs w:val="24"/>
          <w:lang w:eastAsia="pl-PL"/>
        </w:rPr>
      </w:pPr>
      <w:r w:rsidRPr="00385E91">
        <w:rPr>
          <w:rFonts w:ascii="Arial" w:eastAsia="Times New Roman" w:hAnsi="Arial" w:cs="Arial"/>
          <w:sz w:val="24"/>
          <w:szCs w:val="24"/>
          <w:lang w:eastAsia="pl-PL"/>
        </w:rPr>
        <w:t>Zamawiający nie przewiduje udzielania zamówień, o których mowa w art. 214 ust. 1 pkt 7 i 8</w:t>
      </w:r>
      <w:r w:rsidR="00241C4B" w:rsidRPr="00385E91">
        <w:rPr>
          <w:rFonts w:ascii="Arial" w:eastAsia="Times New Roman" w:hAnsi="Arial" w:cs="Arial"/>
          <w:sz w:val="24"/>
          <w:szCs w:val="24"/>
          <w:lang w:eastAsia="pl-PL"/>
        </w:rPr>
        <w:t xml:space="preserve"> ustawy </w:t>
      </w:r>
      <w:proofErr w:type="spellStart"/>
      <w:r w:rsidR="00241C4B" w:rsidRPr="00385E91">
        <w:rPr>
          <w:rFonts w:ascii="Arial" w:eastAsia="Times New Roman" w:hAnsi="Arial" w:cs="Arial"/>
          <w:sz w:val="24"/>
          <w:szCs w:val="24"/>
          <w:lang w:eastAsia="pl-PL"/>
        </w:rPr>
        <w:t>p.z.p</w:t>
      </w:r>
      <w:proofErr w:type="spellEnd"/>
    </w:p>
    <w:p w14:paraId="02436D6C" w14:textId="77777777" w:rsidR="00184248" w:rsidRPr="00385E91" w:rsidRDefault="00184248" w:rsidP="00385E91">
      <w:pPr>
        <w:spacing w:after="0" w:line="360" w:lineRule="auto"/>
        <w:contextualSpacing/>
        <w:rPr>
          <w:rFonts w:ascii="Arial" w:eastAsia="Times New Roman" w:hAnsi="Arial" w:cs="Arial"/>
          <w:sz w:val="24"/>
          <w:szCs w:val="24"/>
          <w:lang w:eastAsia="pl-PL"/>
        </w:rPr>
      </w:pPr>
    </w:p>
    <w:p w14:paraId="6FC97796" w14:textId="77777777" w:rsidR="00184248" w:rsidRPr="00385E91" w:rsidRDefault="00184248" w:rsidP="00385E91">
      <w:pPr>
        <w:numPr>
          <w:ilvl w:val="0"/>
          <w:numId w:val="29"/>
        </w:numPr>
        <w:shd w:val="clear" w:color="auto" w:fill="DAEEF3"/>
        <w:spacing w:after="0" w:line="360" w:lineRule="auto"/>
        <w:rPr>
          <w:rFonts w:ascii="Arial" w:eastAsia="Times New Roman" w:hAnsi="Arial" w:cs="Arial"/>
          <w:b/>
          <w:sz w:val="24"/>
          <w:szCs w:val="24"/>
          <w:lang w:eastAsia="pl-PL"/>
        </w:rPr>
      </w:pPr>
      <w:r w:rsidRPr="00385E91">
        <w:rPr>
          <w:rFonts w:ascii="Arial" w:eastAsia="Times New Roman" w:hAnsi="Arial" w:cs="Arial"/>
          <w:b/>
          <w:sz w:val="24"/>
          <w:szCs w:val="24"/>
          <w:lang w:eastAsia="pl-PL"/>
        </w:rPr>
        <w:t>OPIS PRZEDMIOTU ZAMÓWIENIA</w:t>
      </w:r>
    </w:p>
    <w:p w14:paraId="1EFDB967" w14:textId="3AD71E87" w:rsidR="00184248" w:rsidRPr="00385E91" w:rsidRDefault="00184248" w:rsidP="00385E91">
      <w:pPr>
        <w:pStyle w:val="Akapitzlist"/>
        <w:numPr>
          <w:ilvl w:val="0"/>
          <w:numId w:val="31"/>
        </w:numPr>
        <w:autoSpaceDE w:val="0"/>
        <w:autoSpaceDN w:val="0"/>
        <w:adjustRightInd w:val="0"/>
        <w:spacing w:after="0" w:line="360" w:lineRule="auto"/>
        <w:rPr>
          <w:rFonts w:ascii="Arial" w:eastAsia="Times New Roman" w:hAnsi="Arial" w:cs="Arial"/>
          <w:color w:val="000000"/>
          <w:sz w:val="24"/>
          <w:szCs w:val="24"/>
          <w:lang w:eastAsia="pl-PL"/>
        </w:rPr>
      </w:pPr>
      <w:r w:rsidRPr="00385E91">
        <w:rPr>
          <w:rFonts w:ascii="Arial" w:hAnsi="Arial" w:cs="Arial"/>
          <w:sz w:val="24"/>
          <w:szCs w:val="24"/>
        </w:rPr>
        <w:t>Przedmiotem zamówienia jest</w:t>
      </w:r>
      <w:r w:rsidRPr="00385E91">
        <w:rPr>
          <w:rFonts w:ascii="Arial" w:eastAsia="Times New Roman" w:hAnsi="Arial" w:cs="Arial"/>
          <w:b/>
          <w:sz w:val="24"/>
          <w:szCs w:val="24"/>
          <w:lang w:eastAsia="pl-PL"/>
        </w:rPr>
        <w:t xml:space="preserve"> </w:t>
      </w:r>
      <w:r w:rsidR="00D3567F" w:rsidRPr="00385E91">
        <w:rPr>
          <w:rFonts w:ascii="Arial" w:eastAsia="Times New Roman" w:hAnsi="Arial" w:cs="Arial"/>
          <w:b/>
          <w:color w:val="000000"/>
          <w:sz w:val="24"/>
          <w:szCs w:val="24"/>
          <w:lang w:eastAsia="pl-PL"/>
        </w:rPr>
        <w:t>organizacj</w:t>
      </w:r>
      <w:r w:rsidR="00D3567F">
        <w:rPr>
          <w:rFonts w:ascii="Arial" w:eastAsia="Times New Roman" w:hAnsi="Arial" w:cs="Arial"/>
          <w:b/>
          <w:color w:val="000000"/>
          <w:sz w:val="24"/>
          <w:szCs w:val="24"/>
          <w:lang w:eastAsia="pl-PL"/>
        </w:rPr>
        <w:t>a</w:t>
      </w:r>
      <w:r w:rsidR="00D3567F" w:rsidRPr="00385E91">
        <w:rPr>
          <w:rFonts w:ascii="Arial" w:eastAsia="Times New Roman" w:hAnsi="Arial" w:cs="Arial"/>
          <w:b/>
          <w:color w:val="000000"/>
          <w:sz w:val="24"/>
          <w:szCs w:val="24"/>
          <w:lang w:eastAsia="pl-PL"/>
        </w:rPr>
        <w:t xml:space="preserve"> i realizacj</w:t>
      </w:r>
      <w:r w:rsidR="00D3567F">
        <w:rPr>
          <w:rFonts w:ascii="Arial" w:eastAsia="Times New Roman" w:hAnsi="Arial" w:cs="Arial"/>
          <w:b/>
          <w:color w:val="000000"/>
          <w:sz w:val="24"/>
          <w:szCs w:val="24"/>
          <w:lang w:eastAsia="pl-PL"/>
        </w:rPr>
        <w:t>a</w:t>
      </w:r>
      <w:r w:rsidR="00D3567F" w:rsidRPr="00385E91">
        <w:rPr>
          <w:rFonts w:ascii="Arial" w:eastAsia="Times New Roman" w:hAnsi="Arial" w:cs="Arial"/>
          <w:b/>
          <w:color w:val="000000"/>
          <w:sz w:val="24"/>
          <w:szCs w:val="24"/>
          <w:lang w:eastAsia="pl-PL"/>
        </w:rPr>
        <w:t xml:space="preserve"> kursów zawodowych</w:t>
      </w:r>
      <w:r w:rsidR="00CE380B" w:rsidRPr="00385E91">
        <w:rPr>
          <w:rFonts w:ascii="Arial" w:eastAsia="Times New Roman" w:hAnsi="Arial" w:cs="Arial"/>
          <w:b/>
          <w:sz w:val="24"/>
          <w:szCs w:val="24"/>
          <w:lang w:eastAsia="pl-PL"/>
        </w:rPr>
        <w:t>.</w:t>
      </w:r>
      <w:r w:rsidRPr="00385E91">
        <w:rPr>
          <w:rFonts w:ascii="Arial" w:hAnsi="Arial" w:cs="Arial"/>
          <w:sz w:val="24"/>
          <w:szCs w:val="24"/>
        </w:rPr>
        <w:t xml:space="preserve"> </w:t>
      </w:r>
      <w:r w:rsidRPr="00385E91">
        <w:rPr>
          <w:rFonts w:ascii="Arial" w:eastAsia="Times New Roman" w:hAnsi="Arial" w:cs="Arial"/>
          <w:color w:val="000000"/>
          <w:sz w:val="24"/>
          <w:szCs w:val="24"/>
          <w:lang w:eastAsia="pl-PL"/>
        </w:rPr>
        <w:t xml:space="preserve">Zamawiający realizuje powyższe działanie w ramach regionalnego programu Fundusze Europejskie dla Opolskiego 2021-2027 – nabór nr: FEOP.05.09-IP.02-001/23 dla działania 5.9: Kształcenie zawodowe Priorytetu 5: Fundusze Europejskie wspierające opolski rynek pracy i edukację. </w:t>
      </w:r>
    </w:p>
    <w:p w14:paraId="2498A19B" w14:textId="10DECF1C" w:rsidR="00DF18C8" w:rsidRPr="00385E91" w:rsidRDefault="00DF18C8" w:rsidP="00385E91">
      <w:pPr>
        <w:pStyle w:val="Akapitzlist"/>
        <w:numPr>
          <w:ilvl w:val="0"/>
          <w:numId w:val="31"/>
        </w:numPr>
        <w:autoSpaceDE w:val="0"/>
        <w:autoSpaceDN w:val="0"/>
        <w:adjustRightInd w:val="0"/>
        <w:spacing w:after="0" w:line="360" w:lineRule="auto"/>
        <w:rPr>
          <w:rFonts w:ascii="Arial" w:eastAsia="Times New Roman" w:hAnsi="Arial" w:cs="Arial"/>
          <w:color w:val="000000"/>
          <w:sz w:val="24"/>
          <w:szCs w:val="24"/>
          <w:lang w:eastAsia="pl-PL"/>
        </w:rPr>
      </w:pPr>
      <w:r w:rsidRPr="00385E91">
        <w:rPr>
          <w:rFonts w:ascii="Arial" w:hAnsi="Arial" w:cs="Arial"/>
          <w:sz w:val="24"/>
          <w:szCs w:val="24"/>
        </w:rPr>
        <w:t>Przedmiot zamówienia został podzielony na 2 części:</w:t>
      </w:r>
    </w:p>
    <w:p w14:paraId="232C9168" w14:textId="2DD480A0" w:rsidR="00DF18C8" w:rsidRPr="00385E91" w:rsidRDefault="00DF18C8" w:rsidP="00385E91">
      <w:pPr>
        <w:pStyle w:val="Akapitzlist"/>
        <w:autoSpaceDE w:val="0"/>
        <w:autoSpaceDN w:val="0"/>
        <w:adjustRightInd w:val="0"/>
        <w:spacing w:after="0" w:line="360" w:lineRule="auto"/>
        <w:ind w:left="360"/>
        <w:rPr>
          <w:rFonts w:ascii="Arial" w:eastAsia="Times New Roman" w:hAnsi="Arial" w:cs="Arial"/>
          <w:color w:val="000000"/>
          <w:sz w:val="24"/>
          <w:szCs w:val="24"/>
          <w:lang w:eastAsia="pl-PL"/>
        </w:rPr>
      </w:pPr>
      <w:r w:rsidRPr="00385E91">
        <w:rPr>
          <w:rFonts w:ascii="Arial" w:eastAsia="Times New Roman" w:hAnsi="Arial" w:cs="Arial"/>
          <w:color w:val="000000"/>
          <w:sz w:val="24"/>
          <w:szCs w:val="24"/>
          <w:lang w:eastAsia="pl-PL"/>
        </w:rPr>
        <w:t xml:space="preserve">Część nr 1: </w:t>
      </w:r>
      <w:r w:rsidR="007868F5" w:rsidRPr="00385E91">
        <w:rPr>
          <w:rFonts w:ascii="Arial" w:eastAsia="Times New Roman" w:hAnsi="Arial" w:cs="Arial"/>
          <w:color w:val="000000"/>
          <w:sz w:val="24"/>
          <w:szCs w:val="24"/>
          <w:lang w:eastAsia="pl-PL"/>
        </w:rPr>
        <w:t xml:space="preserve">Organizacja i realizacja </w:t>
      </w:r>
      <w:r w:rsidR="00F064EC" w:rsidRPr="00385E91">
        <w:rPr>
          <w:rFonts w:ascii="Arial" w:eastAsia="Times New Roman" w:hAnsi="Arial" w:cs="Arial"/>
          <w:color w:val="000000"/>
          <w:sz w:val="24"/>
          <w:szCs w:val="24"/>
          <w:lang w:eastAsia="pl-PL"/>
        </w:rPr>
        <w:t>kursu baristy</w:t>
      </w:r>
      <w:r w:rsidR="00E71E1E" w:rsidRPr="00385E91">
        <w:rPr>
          <w:rFonts w:ascii="Arial" w:eastAsia="Times New Roman" w:hAnsi="Arial" w:cs="Arial"/>
          <w:color w:val="000000"/>
          <w:sz w:val="24"/>
          <w:szCs w:val="24"/>
          <w:lang w:eastAsia="pl-PL"/>
        </w:rPr>
        <w:t>;</w:t>
      </w:r>
    </w:p>
    <w:p w14:paraId="6E4E9919" w14:textId="4C574E45" w:rsidR="00F064EC" w:rsidRPr="00385E91" w:rsidRDefault="00F064EC" w:rsidP="00385E91">
      <w:pPr>
        <w:pStyle w:val="Akapitzlist"/>
        <w:autoSpaceDE w:val="0"/>
        <w:autoSpaceDN w:val="0"/>
        <w:adjustRightInd w:val="0"/>
        <w:spacing w:after="0" w:line="360" w:lineRule="auto"/>
        <w:ind w:left="360"/>
        <w:rPr>
          <w:rFonts w:ascii="Arial" w:eastAsia="Times New Roman" w:hAnsi="Arial" w:cs="Arial"/>
          <w:color w:val="000000"/>
          <w:sz w:val="24"/>
          <w:szCs w:val="24"/>
          <w:lang w:eastAsia="pl-PL"/>
        </w:rPr>
      </w:pPr>
      <w:r w:rsidRPr="00385E91">
        <w:rPr>
          <w:rFonts w:ascii="Arial" w:eastAsia="Times New Roman" w:hAnsi="Arial" w:cs="Arial"/>
          <w:color w:val="000000"/>
          <w:sz w:val="24"/>
          <w:szCs w:val="24"/>
          <w:lang w:eastAsia="pl-PL"/>
        </w:rPr>
        <w:t xml:space="preserve">Część nr 2: </w:t>
      </w:r>
      <w:r w:rsidR="003A34C0" w:rsidRPr="00385E91">
        <w:rPr>
          <w:rFonts w:ascii="Arial" w:eastAsia="Times New Roman" w:hAnsi="Arial" w:cs="Arial"/>
          <w:color w:val="000000"/>
          <w:sz w:val="24"/>
          <w:szCs w:val="24"/>
          <w:lang w:eastAsia="pl-PL"/>
        </w:rPr>
        <w:t xml:space="preserve">Organizacja i realizacja  </w:t>
      </w:r>
      <w:r w:rsidR="00E45EB7" w:rsidRPr="00385E91">
        <w:rPr>
          <w:rFonts w:ascii="Arial" w:eastAsia="Times New Roman" w:hAnsi="Arial" w:cs="Arial"/>
          <w:color w:val="000000"/>
          <w:sz w:val="24"/>
          <w:szCs w:val="24"/>
          <w:lang w:eastAsia="pl-PL"/>
        </w:rPr>
        <w:t>kursu operator wózków jezdniowych</w:t>
      </w:r>
      <w:r w:rsidR="00C469A7" w:rsidRPr="00385E91">
        <w:rPr>
          <w:rFonts w:ascii="Arial" w:eastAsia="Times New Roman" w:hAnsi="Arial" w:cs="Arial"/>
          <w:color w:val="000000"/>
          <w:sz w:val="24"/>
          <w:szCs w:val="24"/>
          <w:lang w:eastAsia="pl-PL"/>
        </w:rPr>
        <w:t xml:space="preserve"> podnośnikowych</w:t>
      </w:r>
      <w:r w:rsidR="00E71E1E" w:rsidRPr="00385E91">
        <w:rPr>
          <w:rFonts w:ascii="Arial" w:eastAsia="Times New Roman" w:hAnsi="Arial" w:cs="Arial"/>
          <w:color w:val="000000"/>
          <w:sz w:val="24"/>
          <w:szCs w:val="24"/>
          <w:lang w:eastAsia="pl-PL"/>
        </w:rPr>
        <w:t>.</w:t>
      </w:r>
    </w:p>
    <w:p w14:paraId="06BE71F9" w14:textId="1388F9D6" w:rsidR="00184248" w:rsidRPr="00385E91" w:rsidRDefault="00184248" w:rsidP="00385E91">
      <w:pPr>
        <w:pStyle w:val="Akapitzlist"/>
        <w:numPr>
          <w:ilvl w:val="0"/>
          <w:numId w:val="31"/>
        </w:numPr>
        <w:autoSpaceDE w:val="0"/>
        <w:autoSpaceDN w:val="0"/>
        <w:adjustRightInd w:val="0"/>
        <w:spacing w:after="0" w:line="360" w:lineRule="auto"/>
        <w:rPr>
          <w:rFonts w:ascii="Arial" w:hAnsi="Arial" w:cs="Arial"/>
          <w:b/>
          <w:bCs/>
          <w:sz w:val="24"/>
          <w:szCs w:val="24"/>
        </w:rPr>
      </w:pPr>
      <w:r w:rsidRPr="00385E91">
        <w:rPr>
          <w:rFonts w:ascii="Arial" w:hAnsi="Arial" w:cs="Arial"/>
          <w:sz w:val="24"/>
          <w:szCs w:val="24"/>
        </w:rPr>
        <w:t xml:space="preserve">Szczegółowy opis przedmiotu zamówienia znajduje się w </w:t>
      </w:r>
      <w:r w:rsidRPr="00385E91">
        <w:rPr>
          <w:rFonts w:ascii="Arial" w:hAnsi="Arial" w:cs="Arial"/>
          <w:b/>
          <w:bCs/>
          <w:sz w:val="24"/>
          <w:szCs w:val="24"/>
        </w:rPr>
        <w:t>załączniku nr 1</w:t>
      </w:r>
      <w:r w:rsidR="00D94013" w:rsidRPr="00385E91">
        <w:rPr>
          <w:rFonts w:ascii="Arial" w:hAnsi="Arial" w:cs="Arial"/>
          <w:b/>
          <w:bCs/>
          <w:sz w:val="24"/>
          <w:szCs w:val="24"/>
        </w:rPr>
        <w:t>a i 1 b</w:t>
      </w:r>
      <w:r w:rsidRPr="00385E91">
        <w:rPr>
          <w:rFonts w:ascii="Arial" w:hAnsi="Arial" w:cs="Arial"/>
          <w:b/>
          <w:bCs/>
          <w:sz w:val="24"/>
          <w:szCs w:val="24"/>
        </w:rPr>
        <w:t xml:space="preserve"> do SWZ</w:t>
      </w:r>
    </w:p>
    <w:p w14:paraId="623165E1" w14:textId="3995524A" w:rsidR="006B0FB3" w:rsidRPr="00385E91" w:rsidRDefault="00184248" w:rsidP="00385E91">
      <w:pPr>
        <w:pStyle w:val="Akapitzlist"/>
        <w:numPr>
          <w:ilvl w:val="0"/>
          <w:numId w:val="31"/>
        </w:numPr>
        <w:shd w:val="clear" w:color="auto" w:fill="FFFFFF"/>
        <w:spacing w:after="0" w:line="360" w:lineRule="auto"/>
        <w:outlineLvl w:val="0"/>
        <w:rPr>
          <w:rFonts w:ascii="Arial" w:eastAsia="Times New Roman" w:hAnsi="Arial" w:cs="Arial"/>
          <w:kern w:val="36"/>
          <w:sz w:val="24"/>
          <w:szCs w:val="24"/>
          <w:lang w:eastAsia="pl-PL"/>
        </w:rPr>
      </w:pPr>
      <w:r w:rsidRPr="00385E91">
        <w:rPr>
          <w:rFonts w:ascii="Arial" w:hAnsi="Arial" w:cs="Arial"/>
          <w:sz w:val="24"/>
          <w:szCs w:val="24"/>
        </w:rPr>
        <w:t>Wspólny Słownik Zamówień:</w:t>
      </w:r>
    </w:p>
    <w:p w14:paraId="591479D7" w14:textId="77777777" w:rsidR="00E71E1E" w:rsidRPr="00ED029E" w:rsidRDefault="00E71E1E" w:rsidP="00385E91">
      <w:pPr>
        <w:pStyle w:val="Akapitzlist"/>
        <w:shd w:val="clear" w:color="auto" w:fill="FFFFFF"/>
        <w:spacing w:after="0" w:line="360" w:lineRule="auto"/>
        <w:ind w:left="360"/>
        <w:outlineLvl w:val="0"/>
        <w:rPr>
          <w:rFonts w:ascii="Arial" w:eastAsia="Times New Roman" w:hAnsi="Arial" w:cs="Arial"/>
          <w:kern w:val="36"/>
          <w:sz w:val="24"/>
          <w:szCs w:val="24"/>
          <w:lang w:eastAsia="pl-PL"/>
        </w:rPr>
      </w:pPr>
      <w:r w:rsidRPr="00ED029E">
        <w:rPr>
          <w:rFonts w:ascii="Arial" w:hAnsi="Arial" w:cs="Arial"/>
          <w:sz w:val="24"/>
          <w:szCs w:val="24"/>
          <w:shd w:val="clear" w:color="auto" w:fill="FEFEFE"/>
        </w:rPr>
        <w:t>80530000-8 Usługi szkolenia zawodowego.</w:t>
      </w:r>
    </w:p>
    <w:p w14:paraId="1CBE92A1" w14:textId="08E53ECB" w:rsidR="00184248" w:rsidRPr="00385E91" w:rsidRDefault="00184248" w:rsidP="00385E91">
      <w:pPr>
        <w:pStyle w:val="Akapitzlist"/>
        <w:numPr>
          <w:ilvl w:val="0"/>
          <w:numId w:val="31"/>
        </w:numPr>
        <w:shd w:val="clear" w:color="auto" w:fill="FFFFFF"/>
        <w:spacing w:after="0" w:line="360" w:lineRule="auto"/>
        <w:outlineLvl w:val="0"/>
        <w:rPr>
          <w:rFonts w:ascii="Arial" w:eastAsia="Times New Roman" w:hAnsi="Arial" w:cs="Arial"/>
          <w:kern w:val="36"/>
          <w:sz w:val="24"/>
          <w:szCs w:val="24"/>
          <w:lang w:eastAsia="pl-PL"/>
        </w:rPr>
      </w:pPr>
      <w:r w:rsidRPr="00385E91">
        <w:rPr>
          <w:rFonts w:ascii="Arial" w:hAnsi="Arial" w:cs="Arial"/>
          <w:sz w:val="24"/>
          <w:szCs w:val="24"/>
        </w:rPr>
        <w:t>Zamawiający dopuszcza składania ofert częściowych</w:t>
      </w:r>
      <w:r w:rsidR="009A50E3" w:rsidRPr="00385E91">
        <w:rPr>
          <w:rFonts w:ascii="Arial" w:hAnsi="Arial" w:cs="Arial"/>
          <w:sz w:val="24"/>
          <w:szCs w:val="24"/>
        </w:rPr>
        <w:t xml:space="preserve"> na jedną lub dwie części</w:t>
      </w:r>
      <w:r w:rsidR="00D94013" w:rsidRPr="00385E91">
        <w:rPr>
          <w:rFonts w:ascii="Arial" w:hAnsi="Arial" w:cs="Arial"/>
          <w:sz w:val="24"/>
          <w:szCs w:val="24"/>
        </w:rPr>
        <w:t>.</w:t>
      </w:r>
    </w:p>
    <w:p w14:paraId="560BE1A2" w14:textId="77777777" w:rsidR="00184248" w:rsidRPr="00385E91" w:rsidRDefault="00184248" w:rsidP="00385E91">
      <w:pPr>
        <w:pStyle w:val="Akapitzlist"/>
        <w:numPr>
          <w:ilvl w:val="0"/>
          <w:numId w:val="31"/>
        </w:numPr>
        <w:spacing w:after="0" w:line="360" w:lineRule="auto"/>
        <w:rPr>
          <w:rFonts w:ascii="Arial" w:hAnsi="Arial" w:cs="Arial"/>
          <w:sz w:val="24"/>
          <w:szCs w:val="24"/>
        </w:rPr>
      </w:pPr>
      <w:r w:rsidRPr="00385E91">
        <w:rPr>
          <w:rFonts w:ascii="Arial" w:hAnsi="Arial" w:cs="Arial"/>
          <w:sz w:val="24"/>
          <w:szCs w:val="24"/>
        </w:rPr>
        <w:t>Zamawiający nie dopuszcza składania ofert wariantowych.</w:t>
      </w:r>
    </w:p>
    <w:p w14:paraId="20DBF811" w14:textId="77777777" w:rsidR="00184248" w:rsidRPr="00385E91" w:rsidRDefault="00184248" w:rsidP="00385E91">
      <w:pPr>
        <w:pStyle w:val="Akapitzlist"/>
        <w:numPr>
          <w:ilvl w:val="0"/>
          <w:numId w:val="31"/>
        </w:numPr>
        <w:spacing w:after="0" w:line="360" w:lineRule="auto"/>
        <w:rPr>
          <w:rFonts w:ascii="Arial" w:hAnsi="Arial" w:cs="Arial"/>
          <w:sz w:val="24"/>
          <w:szCs w:val="24"/>
        </w:rPr>
      </w:pPr>
      <w:r w:rsidRPr="00385E91">
        <w:rPr>
          <w:rFonts w:ascii="Arial" w:hAnsi="Arial" w:cs="Arial"/>
          <w:sz w:val="24"/>
          <w:szCs w:val="24"/>
        </w:rPr>
        <w:t>Zamawiający nie dopuszcza możliwości powierzenia części lub całości zamówienia podwykonawcom.</w:t>
      </w:r>
    </w:p>
    <w:p w14:paraId="31C87373" w14:textId="7196C9DE" w:rsidR="00184248" w:rsidRPr="00ED029E" w:rsidRDefault="00184248" w:rsidP="00385E91">
      <w:pPr>
        <w:pStyle w:val="Akapitzlist"/>
        <w:numPr>
          <w:ilvl w:val="0"/>
          <w:numId w:val="31"/>
        </w:numPr>
        <w:shd w:val="clear" w:color="auto" w:fill="FFFFFF"/>
        <w:spacing w:after="0" w:line="360" w:lineRule="auto"/>
        <w:ind w:left="357" w:hanging="357"/>
        <w:outlineLvl w:val="0"/>
        <w:rPr>
          <w:rFonts w:ascii="Arial" w:eastAsia="Times New Roman" w:hAnsi="Arial" w:cs="Arial"/>
          <w:bCs/>
          <w:kern w:val="36"/>
          <w:sz w:val="24"/>
          <w:szCs w:val="24"/>
          <w:lang w:eastAsia="pl-PL"/>
        </w:rPr>
      </w:pPr>
      <w:r w:rsidRPr="00ED029E">
        <w:rPr>
          <w:rFonts w:ascii="Arial" w:hAnsi="Arial" w:cs="Arial"/>
          <w:bCs/>
          <w:sz w:val="24"/>
          <w:szCs w:val="24"/>
        </w:rPr>
        <w:t>Zamawiający przed dopuszczeniem osób skierowanych do realizacji zamówienia, tj. do czynności związanych z edukacją zobowiązany jest na mocy ustawy z dnia  13 maja 2016r. o przeciwdziałaniu zagrożeniom przestępczością na tle seksualnym (</w:t>
      </w:r>
      <w:proofErr w:type="spellStart"/>
      <w:r w:rsidRPr="00ED029E">
        <w:rPr>
          <w:rFonts w:ascii="Arial" w:hAnsi="Arial" w:cs="Arial"/>
          <w:bCs/>
          <w:sz w:val="24"/>
          <w:szCs w:val="24"/>
        </w:rPr>
        <w:t>t.j</w:t>
      </w:r>
      <w:proofErr w:type="spellEnd"/>
      <w:r w:rsidRPr="00ED029E">
        <w:rPr>
          <w:rFonts w:ascii="Arial" w:hAnsi="Arial" w:cs="Arial"/>
          <w:bCs/>
          <w:sz w:val="24"/>
          <w:szCs w:val="24"/>
        </w:rPr>
        <w:t xml:space="preserve">. Dz.U. z 2024r., poz. 560 z późn.zm.), do uzyskania informacji, czy dane tych osób są zamieszczone w Rejestrze sprawców na tle seksualnym z dostępem ograniczonym. </w:t>
      </w:r>
      <w:r w:rsidRPr="00ED029E">
        <w:rPr>
          <w:rFonts w:ascii="Arial" w:eastAsia="Times New Roman" w:hAnsi="Arial" w:cs="Arial"/>
          <w:bCs/>
          <w:sz w:val="24"/>
          <w:szCs w:val="24"/>
          <w:lang w:eastAsia="pl-PL"/>
        </w:rPr>
        <w:t xml:space="preserve">Zamawiający, przed podpisaniem umowy z </w:t>
      </w:r>
      <w:r w:rsidR="009A6973">
        <w:rPr>
          <w:rFonts w:ascii="Arial" w:eastAsia="Times New Roman" w:hAnsi="Arial" w:cs="Arial"/>
          <w:bCs/>
          <w:sz w:val="24"/>
          <w:szCs w:val="24"/>
          <w:lang w:eastAsia="pl-PL"/>
        </w:rPr>
        <w:t>W</w:t>
      </w:r>
      <w:r w:rsidRPr="00ED029E">
        <w:rPr>
          <w:rFonts w:ascii="Arial" w:eastAsia="Times New Roman" w:hAnsi="Arial" w:cs="Arial"/>
          <w:bCs/>
          <w:sz w:val="24"/>
          <w:szCs w:val="24"/>
          <w:lang w:eastAsia="pl-PL"/>
        </w:rPr>
        <w:t xml:space="preserve">ykonawcą, którego oferta została wybrana jako najkorzystniejsza, wezwie tegoż Wykonawcę do złożenia stosownego oświadczenia i odpowiednich dokumentów. </w:t>
      </w:r>
    </w:p>
    <w:p w14:paraId="2DCEA517" w14:textId="77777777" w:rsidR="00184248" w:rsidRPr="00385E91" w:rsidRDefault="00184248" w:rsidP="00385E91">
      <w:pPr>
        <w:shd w:val="clear" w:color="auto" w:fill="FFFFFF"/>
        <w:spacing w:after="0" w:line="360" w:lineRule="auto"/>
        <w:contextualSpacing/>
        <w:outlineLvl w:val="0"/>
        <w:rPr>
          <w:rFonts w:ascii="Arial" w:eastAsia="Calibri" w:hAnsi="Arial" w:cs="Arial"/>
          <w:sz w:val="24"/>
          <w:szCs w:val="24"/>
        </w:rPr>
      </w:pPr>
    </w:p>
    <w:p w14:paraId="6BA02CEF" w14:textId="77777777" w:rsidR="00184248" w:rsidRPr="00385E91" w:rsidRDefault="00184248" w:rsidP="00385E91">
      <w:pPr>
        <w:numPr>
          <w:ilvl w:val="0"/>
          <w:numId w:val="29"/>
        </w:numPr>
        <w:shd w:val="clear" w:color="auto" w:fill="DAEEF3"/>
        <w:suppressAutoHyphens/>
        <w:spacing w:after="0" w:line="360" w:lineRule="auto"/>
        <w:rPr>
          <w:rFonts w:ascii="Arial" w:eastAsia="Times New Roman" w:hAnsi="Arial" w:cs="Arial"/>
          <w:b/>
          <w:bCs/>
          <w:sz w:val="24"/>
          <w:szCs w:val="24"/>
          <w:lang w:eastAsia="pl-PL"/>
        </w:rPr>
      </w:pPr>
      <w:r w:rsidRPr="00385E91">
        <w:rPr>
          <w:rFonts w:ascii="Arial" w:eastAsia="Times New Roman" w:hAnsi="Arial" w:cs="Arial"/>
          <w:b/>
          <w:bCs/>
          <w:sz w:val="24"/>
          <w:szCs w:val="24"/>
          <w:lang w:eastAsia="pl-PL"/>
        </w:rPr>
        <w:lastRenderedPageBreak/>
        <w:t>MIEJSCE  TERMIN WYKONANIA ZAMÓWIENIA</w:t>
      </w:r>
    </w:p>
    <w:p w14:paraId="7AE8B4E5" w14:textId="2162506D" w:rsidR="00184248" w:rsidRPr="00E0118C" w:rsidRDefault="00184248" w:rsidP="00E0118C">
      <w:pPr>
        <w:pStyle w:val="Akapitzlist"/>
        <w:numPr>
          <w:ilvl w:val="3"/>
          <w:numId w:val="29"/>
        </w:numPr>
        <w:autoSpaceDE w:val="0"/>
        <w:autoSpaceDN w:val="0"/>
        <w:adjustRightInd w:val="0"/>
        <w:spacing w:after="0" w:line="360" w:lineRule="auto"/>
        <w:ind w:left="357" w:hanging="357"/>
        <w:rPr>
          <w:rFonts w:ascii="Arial" w:hAnsi="Arial" w:cs="Arial"/>
          <w:sz w:val="24"/>
          <w:szCs w:val="24"/>
        </w:rPr>
      </w:pPr>
      <w:r w:rsidRPr="00E0118C">
        <w:rPr>
          <w:rFonts w:ascii="Arial" w:hAnsi="Arial" w:cs="Arial"/>
          <w:sz w:val="24"/>
          <w:szCs w:val="24"/>
        </w:rPr>
        <w:t xml:space="preserve">Termin realizacji zamówienia: </w:t>
      </w:r>
    </w:p>
    <w:p w14:paraId="41CDA192" w14:textId="64E85CF5" w:rsidR="00356FA7" w:rsidRPr="00E0118C" w:rsidRDefault="00356FA7" w:rsidP="00E0118C">
      <w:pPr>
        <w:pStyle w:val="Akapitzlist"/>
        <w:autoSpaceDE w:val="0"/>
        <w:autoSpaceDN w:val="0"/>
        <w:adjustRightInd w:val="0"/>
        <w:spacing w:after="0" w:line="360" w:lineRule="auto"/>
        <w:ind w:left="357"/>
        <w:rPr>
          <w:rFonts w:ascii="Arial" w:hAnsi="Arial" w:cs="Arial"/>
          <w:sz w:val="24"/>
          <w:szCs w:val="24"/>
        </w:rPr>
      </w:pPr>
      <w:r w:rsidRPr="00E0118C">
        <w:rPr>
          <w:rFonts w:ascii="Arial" w:hAnsi="Arial" w:cs="Arial"/>
          <w:sz w:val="24"/>
          <w:szCs w:val="24"/>
        </w:rPr>
        <w:t>Cześć 1: od dnia podpisania umowy do 30.06.2025 r.</w:t>
      </w:r>
    </w:p>
    <w:p w14:paraId="44859E23" w14:textId="338E8721" w:rsidR="00356FA7" w:rsidRPr="00E0118C" w:rsidRDefault="00356FA7" w:rsidP="00E0118C">
      <w:pPr>
        <w:pStyle w:val="Akapitzlist"/>
        <w:autoSpaceDE w:val="0"/>
        <w:autoSpaceDN w:val="0"/>
        <w:adjustRightInd w:val="0"/>
        <w:spacing w:after="0" w:line="360" w:lineRule="auto"/>
        <w:ind w:left="357"/>
        <w:rPr>
          <w:rFonts w:ascii="Arial" w:hAnsi="Arial" w:cs="Arial"/>
          <w:sz w:val="24"/>
          <w:szCs w:val="24"/>
        </w:rPr>
      </w:pPr>
      <w:r w:rsidRPr="00E0118C">
        <w:rPr>
          <w:rFonts w:ascii="Arial" w:hAnsi="Arial" w:cs="Arial"/>
          <w:sz w:val="24"/>
          <w:szCs w:val="24"/>
        </w:rPr>
        <w:t>Część 2: od dnia podpisania umowy do 30.06.2025 r.</w:t>
      </w:r>
    </w:p>
    <w:p w14:paraId="6A77EA5F" w14:textId="6BC2A2DB" w:rsidR="00806378" w:rsidRPr="00E0118C" w:rsidRDefault="00184248" w:rsidP="00E0118C">
      <w:pPr>
        <w:pStyle w:val="Akapitzlist"/>
        <w:numPr>
          <w:ilvl w:val="3"/>
          <w:numId w:val="29"/>
        </w:numPr>
        <w:spacing w:after="0" w:line="360" w:lineRule="auto"/>
        <w:ind w:left="425" w:hanging="357"/>
        <w:rPr>
          <w:rFonts w:ascii="Arial" w:hAnsi="Arial" w:cs="Arial"/>
          <w:sz w:val="24"/>
          <w:szCs w:val="24"/>
        </w:rPr>
      </w:pPr>
      <w:r w:rsidRPr="00E0118C">
        <w:rPr>
          <w:rFonts w:ascii="Arial" w:hAnsi="Arial" w:cs="Arial"/>
          <w:sz w:val="24"/>
          <w:szCs w:val="24"/>
        </w:rPr>
        <w:t xml:space="preserve">Miejsce realizacji usługi: </w:t>
      </w:r>
    </w:p>
    <w:p w14:paraId="57196721" w14:textId="0AD731E6" w:rsidR="00752037" w:rsidRPr="00E0118C" w:rsidRDefault="00921C06" w:rsidP="00E0118C">
      <w:pPr>
        <w:pStyle w:val="Default"/>
        <w:spacing w:line="360" w:lineRule="auto"/>
        <w:jc w:val="both"/>
        <w:rPr>
          <w:rFonts w:ascii="Arial" w:hAnsi="Arial" w:cs="Arial"/>
        </w:rPr>
      </w:pPr>
      <w:r w:rsidRPr="00E0118C">
        <w:rPr>
          <w:rFonts w:ascii="Arial" w:hAnsi="Arial" w:cs="Arial"/>
          <w:b/>
          <w:bCs/>
          <w:color w:val="auto"/>
        </w:rPr>
        <w:t>Część 1:</w:t>
      </w:r>
      <w:r w:rsidR="00752037" w:rsidRPr="00E0118C">
        <w:rPr>
          <w:rFonts w:ascii="Arial" w:hAnsi="Arial" w:cs="Arial"/>
          <w:color w:val="auto"/>
        </w:rPr>
        <w:t xml:space="preserve"> </w:t>
      </w:r>
      <w:r w:rsidR="00752037" w:rsidRPr="00E0118C">
        <w:rPr>
          <w:rFonts w:ascii="Arial" w:hAnsi="Arial" w:cs="Arial"/>
        </w:rPr>
        <w:t>Sale szkoleniowe znajdujące się na terenie szkół województwa opolskiego:</w:t>
      </w:r>
    </w:p>
    <w:p w14:paraId="049648AA" w14:textId="77777777" w:rsidR="00752037" w:rsidRPr="00E0118C" w:rsidRDefault="00752037"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E0118C">
        <w:rPr>
          <w:rFonts w:ascii="Arial" w:eastAsia="Calibri" w:hAnsi="Arial" w:cs="Arial"/>
          <w:color w:val="000000"/>
          <w:sz w:val="24"/>
          <w:szCs w:val="24"/>
          <w:lang w:eastAsia="pl-PL"/>
        </w:rPr>
        <w:t>- Zespół Szkół Centrum Kształcenia Rolniczego im. Władysława Szafera w Głubczycach, ul. Niepodległości 2; 48-100 Głubczyce;</w:t>
      </w:r>
    </w:p>
    <w:p w14:paraId="146E55E9" w14:textId="77777777" w:rsidR="00752037" w:rsidRPr="00E0118C" w:rsidRDefault="00752037"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E0118C">
        <w:rPr>
          <w:rFonts w:ascii="Arial" w:eastAsia="Calibri" w:hAnsi="Arial" w:cs="Arial"/>
          <w:color w:val="000000"/>
          <w:sz w:val="24"/>
          <w:szCs w:val="24"/>
          <w:lang w:eastAsia="pl-PL"/>
        </w:rPr>
        <w:t>- Zespół Szkół nr 1 w Kluczborku, ul. Marii Skłodowskiej - Curie 13, 46-200 Kluczbork;</w:t>
      </w:r>
    </w:p>
    <w:p w14:paraId="67E28F4D" w14:textId="77777777" w:rsidR="00752037" w:rsidRPr="00E0118C" w:rsidRDefault="00752037"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E0118C">
        <w:rPr>
          <w:rFonts w:ascii="Arial" w:eastAsia="Calibri" w:hAnsi="Arial" w:cs="Arial"/>
          <w:color w:val="000000"/>
          <w:sz w:val="24"/>
          <w:szCs w:val="24"/>
          <w:lang w:eastAsia="pl-PL"/>
        </w:rPr>
        <w:t>- Zespół Szkół Ekonomicznych w Nysie, Plac Sikorskiego 1, 48-300 Nysa;</w:t>
      </w:r>
    </w:p>
    <w:p w14:paraId="79A07DFF" w14:textId="77777777" w:rsidR="00752037" w:rsidRPr="00E0118C" w:rsidRDefault="00752037"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E0118C">
        <w:rPr>
          <w:rFonts w:ascii="Arial" w:eastAsia="Calibri" w:hAnsi="Arial" w:cs="Arial"/>
          <w:color w:val="000000"/>
          <w:sz w:val="24"/>
          <w:szCs w:val="24"/>
          <w:lang w:eastAsia="pl-PL"/>
        </w:rPr>
        <w:t>- Specjalny Ośrodek Szkolno-Wychowawczy w Prudniku, ul. Młyńska 1, 48-200 Prudnik;</w:t>
      </w:r>
    </w:p>
    <w:p w14:paraId="1D0E9799" w14:textId="77777777" w:rsidR="00752037" w:rsidRPr="00E0118C" w:rsidRDefault="00752037"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E0118C">
        <w:rPr>
          <w:rFonts w:ascii="Arial" w:eastAsia="Calibri" w:hAnsi="Arial" w:cs="Arial"/>
          <w:color w:val="000000"/>
          <w:sz w:val="24"/>
          <w:szCs w:val="24"/>
          <w:lang w:eastAsia="pl-PL"/>
        </w:rPr>
        <w:t>- Zespół Szkół w Głuchołazach, Kaszubska Kolonia 2, 48-340 Głuchołazy.</w:t>
      </w:r>
    </w:p>
    <w:p w14:paraId="3B9F6910" w14:textId="0D505064" w:rsidR="0050025B" w:rsidRPr="00E0118C" w:rsidRDefault="00752037" w:rsidP="00E0118C">
      <w:pPr>
        <w:pStyle w:val="Default"/>
        <w:spacing w:line="360" w:lineRule="auto"/>
        <w:jc w:val="both"/>
        <w:rPr>
          <w:rFonts w:ascii="Arial" w:hAnsi="Arial" w:cs="Arial"/>
          <w:b/>
          <w:bCs/>
        </w:rPr>
      </w:pPr>
      <w:r w:rsidRPr="00E0118C">
        <w:rPr>
          <w:rFonts w:ascii="Arial" w:hAnsi="Arial" w:cs="Arial"/>
          <w:b/>
          <w:bCs/>
          <w:color w:val="auto"/>
        </w:rPr>
        <w:t>Część 2:</w:t>
      </w:r>
      <w:r w:rsidR="0050025B" w:rsidRPr="00E0118C">
        <w:rPr>
          <w:rFonts w:ascii="Arial" w:hAnsi="Arial" w:cs="Arial"/>
          <w:b/>
          <w:bCs/>
        </w:rPr>
        <w:t xml:space="preserve"> </w:t>
      </w:r>
      <w:r w:rsidR="0050025B" w:rsidRPr="00E0118C">
        <w:rPr>
          <w:rFonts w:ascii="Arial" w:hAnsi="Arial" w:cs="Arial"/>
        </w:rPr>
        <w:t>Do przeprowadzenia zajęć teoretycznych Wykonawca zapewni salę dydaktyczna wyposażoną w niezbędny sprzęt i pomoce dydaktyczne umożliwiające prawidłową realizację kształcenia,  zapewniające bezpieczne i higieniczne warunki pracy i nauki.  Sale szkoleniowe (na szkolenie teoretyczne i ćwiczenia praktyczne) znajdujące się na terenie szkoły lub maksymalnie w promieniu 20 km od szkół wysyłających uczniów na kurs:</w:t>
      </w:r>
    </w:p>
    <w:p w14:paraId="6D8E525E" w14:textId="77777777" w:rsidR="0050025B" w:rsidRPr="0050025B" w:rsidRDefault="0050025B"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50025B">
        <w:rPr>
          <w:rFonts w:ascii="Arial" w:eastAsia="Calibri" w:hAnsi="Arial" w:cs="Arial"/>
          <w:color w:val="000000"/>
          <w:sz w:val="24"/>
          <w:szCs w:val="24"/>
          <w:lang w:eastAsia="pl-PL"/>
        </w:rPr>
        <w:t>- Zespół Szkół Budowlanych im. Księcia Jerzego II Piasta, ul. Kamienna 3, 49-300 Brzeg;</w:t>
      </w:r>
    </w:p>
    <w:p w14:paraId="07FAE2E7" w14:textId="77777777" w:rsidR="0050025B" w:rsidRPr="0050025B" w:rsidRDefault="0050025B"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50025B">
        <w:rPr>
          <w:rFonts w:ascii="Arial" w:eastAsia="Calibri" w:hAnsi="Arial" w:cs="Arial"/>
          <w:color w:val="000000"/>
          <w:sz w:val="24"/>
          <w:szCs w:val="24"/>
          <w:lang w:eastAsia="pl-PL"/>
        </w:rPr>
        <w:t>- Zespół Szkół Ekonomicznych w Brzegu, ul. Jana Pawła II, 49-300 Brzeg;</w:t>
      </w:r>
    </w:p>
    <w:p w14:paraId="3EDF6A0C" w14:textId="77777777" w:rsidR="0050025B" w:rsidRPr="0050025B" w:rsidRDefault="0050025B"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50025B">
        <w:rPr>
          <w:rFonts w:ascii="Arial" w:eastAsia="Calibri" w:hAnsi="Arial" w:cs="Arial"/>
          <w:color w:val="000000"/>
          <w:sz w:val="24"/>
          <w:szCs w:val="24"/>
          <w:lang w:eastAsia="pl-PL"/>
        </w:rPr>
        <w:t>- Zespół Szkół Ponadpodstawowych w Grodkowie, ul. Krakowska 20, 49-200 Grodków;</w:t>
      </w:r>
    </w:p>
    <w:p w14:paraId="1BF415B2" w14:textId="77777777" w:rsidR="0050025B" w:rsidRPr="0050025B" w:rsidRDefault="0050025B"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50025B">
        <w:rPr>
          <w:rFonts w:ascii="Arial" w:eastAsia="Calibri" w:hAnsi="Arial" w:cs="Arial"/>
          <w:color w:val="000000"/>
          <w:sz w:val="24"/>
          <w:szCs w:val="24"/>
          <w:lang w:eastAsia="pl-PL"/>
        </w:rPr>
        <w:t xml:space="preserve">- Zespół Szkół Nr 3 im. Mikołaja Reja, ul. </w:t>
      </w:r>
      <w:proofErr w:type="spellStart"/>
      <w:r w:rsidRPr="0050025B">
        <w:rPr>
          <w:rFonts w:ascii="Arial" w:eastAsia="Calibri" w:hAnsi="Arial" w:cs="Arial"/>
          <w:color w:val="000000"/>
          <w:sz w:val="24"/>
          <w:szCs w:val="24"/>
          <w:lang w:eastAsia="pl-PL"/>
        </w:rPr>
        <w:t>Sławięcicka</w:t>
      </w:r>
      <w:proofErr w:type="spellEnd"/>
      <w:r w:rsidRPr="0050025B">
        <w:rPr>
          <w:rFonts w:ascii="Arial" w:eastAsia="Calibri" w:hAnsi="Arial" w:cs="Arial"/>
          <w:color w:val="000000"/>
          <w:sz w:val="24"/>
          <w:szCs w:val="24"/>
          <w:lang w:eastAsia="pl-PL"/>
        </w:rPr>
        <w:t xml:space="preserve"> 79, 47-230 Kędzierzyn-Koźle;</w:t>
      </w:r>
    </w:p>
    <w:p w14:paraId="7DF0FE24" w14:textId="77777777" w:rsidR="0050025B" w:rsidRPr="0050025B" w:rsidRDefault="0050025B"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50025B">
        <w:rPr>
          <w:rFonts w:ascii="Arial" w:eastAsia="Calibri" w:hAnsi="Arial" w:cs="Arial"/>
          <w:color w:val="000000"/>
          <w:sz w:val="24"/>
          <w:szCs w:val="24"/>
          <w:lang w:eastAsia="pl-PL"/>
        </w:rPr>
        <w:t>- Zespół Szkół Zawodowych im. Piastów Opolskich, ul. Zamkowa 5, 47-300 Krapkowice;</w:t>
      </w:r>
    </w:p>
    <w:p w14:paraId="215298ED" w14:textId="77777777" w:rsidR="0050025B" w:rsidRPr="0050025B" w:rsidRDefault="0050025B"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50025B">
        <w:rPr>
          <w:rFonts w:ascii="Arial" w:eastAsia="Calibri" w:hAnsi="Arial" w:cs="Arial"/>
          <w:color w:val="000000"/>
          <w:sz w:val="24"/>
          <w:szCs w:val="24"/>
          <w:lang w:eastAsia="pl-PL"/>
        </w:rPr>
        <w:t>- Zespół Szkół Ekonomicznych i Ogólnokształcących im. M. Kopernika w Oleśnie, ul. Powstańców Śl. 4, 46-300 Olesno;</w:t>
      </w:r>
    </w:p>
    <w:p w14:paraId="78C17AA9" w14:textId="77777777" w:rsidR="0050025B" w:rsidRPr="0050025B" w:rsidRDefault="0050025B"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50025B">
        <w:rPr>
          <w:rFonts w:ascii="Arial" w:eastAsia="Calibri" w:hAnsi="Arial" w:cs="Arial"/>
          <w:color w:val="000000"/>
          <w:sz w:val="24"/>
          <w:szCs w:val="24"/>
          <w:lang w:eastAsia="pl-PL"/>
        </w:rPr>
        <w:t>- Zespół Szkół Zawodowych nr 4 im. Bronisława Koraszewskiego, ul. Hallera 4, 45-867 Opole;</w:t>
      </w:r>
    </w:p>
    <w:p w14:paraId="318B98EF" w14:textId="77777777" w:rsidR="0050025B" w:rsidRPr="0050025B" w:rsidRDefault="0050025B"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50025B">
        <w:rPr>
          <w:rFonts w:ascii="Arial" w:eastAsia="Calibri" w:hAnsi="Arial" w:cs="Arial"/>
          <w:color w:val="000000"/>
          <w:sz w:val="24"/>
          <w:szCs w:val="24"/>
          <w:lang w:eastAsia="pl-PL"/>
        </w:rPr>
        <w:lastRenderedPageBreak/>
        <w:t>- Zespół Szkół Zawodowych im. Stanisława Staszica w Opolu, ul. A. Struga 16, 45-073 Opole;</w:t>
      </w:r>
    </w:p>
    <w:p w14:paraId="5376E642" w14:textId="77777777" w:rsidR="0050025B" w:rsidRPr="0050025B" w:rsidRDefault="0050025B"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50025B">
        <w:rPr>
          <w:rFonts w:ascii="Arial" w:eastAsia="Calibri" w:hAnsi="Arial" w:cs="Arial"/>
          <w:color w:val="000000"/>
          <w:sz w:val="24"/>
          <w:szCs w:val="24"/>
          <w:lang w:eastAsia="pl-PL"/>
        </w:rPr>
        <w:t>- Centrum Kształcenia  Zawodowego i Ustawicznego w Strzelcach Opolskich, ul. Powstańców Śl. 3, 47-100 Strzelce Opolskie.</w:t>
      </w:r>
    </w:p>
    <w:p w14:paraId="3F8DE11A" w14:textId="77777777" w:rsidR="0050025B" w:rsidRPr="0050025B" w:rsidRDefault="0050025B" w:rsidP="00E0118C">
      <w:pPr>
        <w:autoSpaceDE w:val="0"/>
        <w:autoSpaceDN w:val="0"/>
        <w:adjustRightInd w:val="0"/>
        <w:spacing w:after="0" w:line="360" w:lineRule="auto"/>
        <w:jc w:val="both"/>
        <w:rPr>
          <w:rFonts w:ascii="Arial" w:eastAsia="Calibri" w:hAnsi="Arial" w:cs="Arial"/>
          <w:color w:val="000000"/>
          <w:sz w:val="24"/>
          <w:szCs w:val="24"/>
          <w:lang w:eastAsia="pl-PL"/>
        </w:rPr>
      </w:pPr>
      <w:r w:rsidRPr="0050025B">
        <w:rPr>
          <w:rFonts w:ascii="Arial" w:eastAsia="Calibri" w:hAnsi="Arial" w:cs="Arial"/>
          <w:color w:val="000000"/>
          <w:sz w:val="24"/>
          <w:szCs w:val="24"/>
          <w:lang w:eastAsia="pl-PL"/>
        </w:rPr>
        <w:t>Miejsce zapewnia i wskazuje Wykonawca. W przypadku zapewnienia sali znajdującej się poza miejscowością, w której znajduje się szkoła, Wykonawca zapewnia uczniom transport do miejsca realizacji kursu.</w:t>
      </w:r>
    </w:p>
    <w:p w14:paraId="6EA59E9C" w14:textId="410182A7" w:rsidR="00921C06" w:rsidRPr="00DE026B" w:rsidRDefault="00921C06" w:rsidP="00921C06">
      <w:pPr>
        <w:pStyle w:val="Akapitzlist"/>
        <w:spacing w:after="0" w:line="360" w:lineRule="auto"/>
        <w:ind w:left="425"/>
        <w:rPr>
          <w:rFonts w:ascii="Arial" w:hAnsi="Arial" w:cs="Arial"/>
          <w:sz w:val="24"/>
          <w:szCs w:val="24"/>
        </w:rPr>
      </w:pPr>
    </w:p>
    <w:p w14:paraId="0A8557B1" w14:textId="77777777" w:rsidR="00184248" w:rsidRPr="00385E91" w:rsidRDefault="00184248" w:rsidP="00385E91">
      <w:pPr>
        <w:numPr>
          <w:ilvl w:val="0"/>
          <w:numId w:val="29"/>
        </w:numPr>
        <w:shd w:val="clear" w:color="auto" w:fill="DAEEF3"/>
        <w:tabs>
          <w:tab w:val="left" w:pos="0"/>
        </w:tabs>
        <w:spacing w:after="0" w:line="360" w:lineRule="auto"/>
        <w:rPr>
          <w:rFonts w:ascii="Arial" w:eastAsia="Times New Roman" w:hAnsi="Arial" w:cs="Arial"/>
          <w:b/>
          <w:sz w:val="24"/>
          <w:szCs w:val="24"/>
          <w:lang w:eastAsia="pl-PL"/>
        </w:rPr>
      </w:pPr>
      <w:r w:rsidRPr="00385E91">
        <w:rPr>
          <w:rFonts w:ascii="Arial" w:eastAsia="Times New Roman" w:hAnsi="Arial" w:cs="Arial"/>
          <w:b/>
          <w:sz w:val="24"/>
          <w:szCs w:val="24"/>
          <w:lang w:eastAsia="pl-PL"/>
        </w:rPr>
        <w:t>WARUNKI UDZIAŁU W POSTĘPOWANIU</w:t>
      </w:r>
    </w:p>
    <w:p w14:paraId="3881E82F" w14:textId="13C6A286" w:rsidR="00184248" w:rsidRPr="00385E91" w:rsidRDefault="00184248" w:rsidP="00385E91">
      <w:pPr>
        <w:numPr>
          <w:ilvl w:val="0"/>
          <w:numId w:val="18"/>
        </w:numPr>
        <w:spacing w:after="0" w:line="360" w:lineRule="auto"/>
        <w:ind w:left="357" w:hanging="357"/>
        <w:rPr>
          <w:rFonts w:ascii="Arial" w:eastAsia="Verdana" w:hAnsi="Arial" w:cs="Arial"/>
          <w:b/>
          <w:bCs/>
          <w:sz w:val="24"/>
          <w:szCs w:val="24"/>
          <w:shd w:val="clear" w:color="auto" w:fill="FFFFFF"/>
        </w:rPr>
      </w:pPr>
      <w:r w:rsidRPr="00385E91">
        <w:rPr>
          <w:rFonts w:ascii="Arial" w:eastAsia="Calibri" w:hAnsi="Arial" w:cs="Arial"/>
          <w:sz w:val="24"/>
          <w:szCs w:val="24"/>
        </w:rPr>
        <w:t>O udzielenie zamówienia mogą ubiegać się Wykonawcy, którzy nie podlegają wykluczeniu na zasadach określonych w Rozdziale 7 SWZ, oraz spełniają określone przez Zamawiającego warunki</w:t>
      </w:r>
      <w:r w:rsidRPr="00385E91">
        <w:rPr>
          <w:rFonts w:ascii="Arial" w:eastAsia="Verdana" w:hAnsi="Arial" w:cs="Arial"/>
          <w:sz w:val="24"/>
          <w:szCs w:val="24"/>
          <w:shd w:val="clear" w:color="auto" w:fill="FFFFFF"/>
        </w:rPr>
        <w:t xml:space="preserve"> udziału w postępowaniu.</w:t>
      </w:r>
      <w:bookmarkStart w:id="4" w:name="bookmark3"/>
    </w:p>
    <w:p w14:paraId="6AB52678" w14:textId="77777777" w:rsidR="00184248" w:rsidRPr="00385E91" w:rsidRDefault="00184248" w:rsidP="00385E91">
      <w:pPr>
        <w:numPr>
          <w:ilvl w:val="0"/>
          <w:numId w:val="18"/>
        </w:numPr>
        <w:spacing w:after="0" w:line="360" w:lineRule="auto"/>
        <w:ind w:left="357" w:hanging="357"/>
        <w:rPr>
          <w:rFonts w:ascii="Arial" w:eastAsia="Verdana" w:hAnsi="Arial" w:cs="Arial"/>
          <w:b/>
          <w:bCs/>
          <w:sz w:val="24"/>
          <w:szCs w:val="24"/>
          <w:shd w:val="clear" w:color="auto" w:fill="FFFFFF"/>
        </w:rPr>
      </w:pPr>
      <w:r w:rsidRPr="00385E91">
        <w:rPr>
          <w:rFonts w:ascii="Arial" w:eastAsia="Calibri" w:hAnsi="Arial" w:cs="Arial"/>
          <w:sz w:val="24"/>
          <w:szCs w:val="24"/>
        </w:rPr>
        <w:t>O udzielenie zamówienia mogą ubiegać się Wykonawcy, którzy spełniają warunki dotyczące:</w:t>
      </w:r>
      <w:bookmarkEnd w:id="4"/>
    </w:p>
    <w:p w14:paraId="4291A9CD" w14:textId="77777777" w:rsidR="00184248" w:rsidRPr="00385E91" w:rsidRDefault="00184248" w:rsidP="00385E91">
      <w:pPr>
        <w:numPr>
          <w:ilvl w:val="0"/>
          <w:numId w:val="19"/>
        </w:numPr>
        <w:spacing w:after="0" w:line="360" w:lineRule="auto"/>
        <w:ind w:left="714" w:hanging="357"/>
        <w:rPr>
          <w:rFonts w:ascii="Arial" w:eastAsia="Calibri" w:hAnsi="Arial" w:cs="Arial"/>
          <w:sz w:val="24"/>
          <w:szCs w:val="24"/>
        </w:rPr>
      </w:pPr>
      <w:r w:rsidRPr="00385E91">
        <w:rPr>
          <w:rFonts w:ascii="Arial" w:eastAsia="Calibri" w:hAnsi="Arial" w:cs="Arial"/>
          <w:b/>
          <w:sz w:val="24"/>
          <w:szCs w:val="24"/>
        </w:rPr>
        <w:t>zdolności do występowania w obrocie gospodarczym:</w:t>
      </w:r>
      <w:r w:rsidRPr="00385E91">
        <w:rPr>
          <w:rFonts w:ascii="Arial" w:eastAsia="Calibri" w:hAnsi="Arial" w:cs="Arial"/>
          <w:sz w:val="24"/>
          <w:szCs w:val="24"/>
        </w:rPr>
        <w:t xml:space="preserve"> Zamawiający nie stawia warunku w powyższym zakresie.</w:t>
      </w:r>
    </w:p>
    <w:p w14:paraId="4D9E94AD" w14:textId="77777777" w:rsidR="00D54C8E" w:rsidRPr="00385E91" w:rsidRDefault="00184248" w:rsidP="00385E91">
      <w:pPr>
        <w:pStyle w:val="Akapitzlist"/>
        <w:numPr>
          <w:ilvl w:val="0"/>
          <w:numId w:val="19"/>
        </w:numPr>
        <w:spacing w:after="0" w:line="360" w:lineRule="auto"/>
        <w:rPr>
          <w:rFonts w:ascii="Arial" w:eastAsia="Calibri" w:hAnsi="Arial" w:cs="Arial"/>
          <w:sz w:val="24"/>
          <w:szCs w:val="24"/>
        </w:rPr>
      </w:pPr>
      <w:r w:rsidRPr="00385E91">
        <w:rPr>
          <w:rFonts w:ascii="Arial" w:eastAsia="Calibri" w:hAnsi="Arial" w:cs="Arial"/>
          <w:b/>
          <w:sz w:val="24"/>
          <w:szCs w:val="24"/>
        </w:rPr>
        <w:t xml:space="preserve">uprawnień do prowadzenia określonej działalności gospodarczej lub zawodowej, o ile wynika to z odrębnych przepisów: </w:t>
      </w:r>
      <w:r w:rsidR="00D54C8E" w:rsidRPr="00385E91">
        <w:rPr>
          <w:rFonts w:ascii="Arial" w:eastAsia="Calibri" w:hAnsi="Arial" w:cs="Arial"/>
          <w:sz w:val="24"/>
          <w:szCs w:val="24"/>
        </w:rPr>
        <w:t>Zamawiający nie stawia warunku w powyższym zakresie.</w:t>
      </w:r>
    </w:p>
    <w:p w14:paraId="5808FABB" w14:textId="57BA7CF9" w:rsidR="00184248" w:rsidRPr="00385E91" w:rsidRDefault="00184248" w:rsidP="00385E91">
      <w:pPr>
        <w:pStyle w:val="Akapitzlist"/>
        <w:numPr>
          <w:ilvl w:val="0"/>
          <w:numId w:val="19"/>
        </w:numPr>
        <w:spacing w:after="0" w:line="360" w:lineRule="auto"/>
        <w:ind w:left="714" w:hanging="357"/>
        <w:rPr>
          <w:rFonts w:ascii="Arial" w:eastAsia="Calibri" w:hAnsi="Arial" w:cs="Arial"/>
          <w:sz w:val="24"/>
          <w:szCs w:val="24"/>
        </w:rPr>
      </w:pPr>
      <w:r w:rsidRPr="00385E91">
        <w:rPr>
          <w:rFonts w:ascii="Arial" w:eastAsia="Calibri" w:hAnsi="Arial" w:cs="Arial"/>
          <w:b/>
          <w:sz w:val="24"/>
          <w:szCs w:val="24"/>
        </w:rPr>
        <w:t>sytuacji ekonomicznej lub finansowej:</w:t>
      </w:r>
      <w:bookmarkStart w:id="5" w:name="_Hlk63246170"/>
      <w:r w:rsidRPr="00385E91">
        <w:rPr>
          <w:rFonts w:ascii="Arial" w:eastAsia="Calibri" w:hAnsi="Arial" w:cs="Arial"/>
          <w:sz w:val="24"/>
          <w:szCs w:val="24"/>
        </w:rPr>
        <w:t xml:space="preserve"> </w:t>
      </w:r>
      <w:bookmarkStart w:id="6" w:name="_Hlk151367499"/>
      <w:r w:rsidRPr="00385E91">
        <w:rPr>
          <w:rFonts w:ascii="Arial" w:eastAsia="Calibri" w:hAnsi="Arial" w:cs="Arial"/>
          <w:sz w:val="24"/>
          <w:szCs w:val="24"/>
        </w:rPr>
        <w:t>Zamawiający nie stawia warunku w powyższym zakresie.</w:t>
      </w:r>
      <w:bookmarkEnd w:id="5"/>
      <w:bookmarkEnd w:id="6"/>
    </w:p>
    <w:p w14:paraId="5368335B" w14:textId="7D499DF0" w:rsidR="00936A58" w:rsidRPr="001E5DD6" w:rsidRDefault="00184248" w:rsidP="00385E91">
      <w:pPr>
        <w:numPr>
          <w:ilvl w:val="0"/>
          <w:numId w:val="19"/>
        </w:numPr>
        <w:spacing w:after="0" w:line="360" w:lineRule="auto"/>
        <w:ind w:left="1080"/>
        <w:rPr>
          <w:rFonts w:ascii="Arial" w:eastAsia="Calibri" w:hAnsi="Arial" w:cs="Arial"/>
          <w:sz w:val="24"/>
          <w:szCs w:val="24"/>
        </w:rPr>
      </w:pPr>
      <w:r w:rsidRPr="00385E91">
        <w:rPr>
          <w:rFonts w:ascii="Arial" w:hAnsi="Arial" w:cs="Arial"/>
          <w:b/>
          <w:sz w:val="24"/>
          <w:szCs w:val="24"/>
        </w:rPr>
        <w:t>zdolności technicznej lub zawodowej:</w:t>
      </w:r>
      <w:r w:rsidRPr="00385E91">
        <w:rPr>
          <w:rFonts w:ascii="Arial" w:hAnsi="Arial" w:cs="Arial"/>
          <w:bCs/>
          <w:sz w:val="24"/>
          <w:szCs w:val="24"/>
        </w:rPr>
        <w:t xml:space="preserve"> </w:t>
      </w:r>
      <w:r w:rsidRPr="00385E91">
        <w:rPr>
          <w:rFonts w:ascii="Arial" w:hAnsi="Arial" w:cs="Arial"/>
          <w:b/>
          <w:sz w:val="24"/>
          <w:szCs w:val="24"/>
        </w:rPr>
        <w:t>zdolności technicznej lub zawodowej:</w:t>
      </w:r>
      <w:r w:rsidRPr="00385E91">
        <w:rPr>
          <w:rFonts w:ascii="Arial" w:hAnsi="Arial" w:cs="Arial"/>
          <w:bCs/>
          <w:sz w:val="24"/>
          <w:szCs w:val="24"/>
        </w:rPr>
        <w:t xml:space="preserve">  </w:t>
      </w:r>
      <w:r w:rsidRPr="00385E91">
        <w:rPr>
          <w:rFonts w:ascii="Arial" w:hAnsi="Arial" w:cs="Arial"/>
          <w:sz w:val="24"/>
          <w:szCs w:val="24"/>
        </w:rPr>
        <w:t>Wykonawca spełni warunek jeżeli wykaże, że</w:t>
      </w:r>
      <w:r w:rsidR="00936A58" w:rsidRPr="00385E91">
        <w:rPr>
          <w:rFonts w:ascii="Arial" w:hAnsi="Arial" w:cs="Arial"/>
          <w:sz w:val="24"/>
          <w:szCs w:val="24"/>
        </w:rPr>
        <w:t>:</w:t>
      </w:r>
    </w:p>
    <w:p w14:paraId="52CFBC99" w14:textId="27EC8787" w:rsidR="001E5DD6" w:rsidRPr="00385E91" w:rsidRDefault="001E5DD6" w:rsidP="001E5DD6">
      <w:pPr>
        <w:spacing w:after="0" w:line="360" w:lineRule="auto"/>
        <w:ind w:left="1080"/>
        <w:rPr>
          <w:rFonts w:ascii="Arial" w:eastAsia="Calibri" w:hAnsi="Arial" w:cs="Arial"/>
          <w:sz w:val="24"/>
          <w:szCs w:val="24"/>
        </w:rPr>
      </w:pPr>
      <w:r>
        <w:rPr>
          <w:rFonts w:ascii="Arial" w:hAnsi="Arial" w:cs="Arial"/>
          <w:b/>
          <w:sz w:val="24"/>
          <w:szCs w:val="24"/>
        </w:rPr>
        <w:t>w części 1</w:t>
      </w:r>
      <w:r w:rsidR="004F34E2">
        <w:rPr>
          <w:rFonts w:ascii="Arial" w:hAnsi="Arial" w:cs="Arial"/>
          <w:b/>
          <w:sz w:val="24"/>
          <w:szCs w:val="24"/>
        </w:rPr>
        <w:t>:</w:t>
      </w:r>
    </w:p>
    <w:p w14:paraId="65DB1E37" w14:textId="07C1DF27" w:rsidR="001E5DD6" w:rsidRPr="00413C46" w:rsidRDefault="00936A58" w:rsidP="001E5DD6">
      <w:pPr>
        <w:spacing w:after="0" w:line="360" w:lineRule="auto"/>
        <w:ind w:left="1080"/>
        <w:rPr>
          <w:rFonts w:ascii="Arial" w:eastAsia="Calibri" w:hAnsi="Arial" w:cs="Arial"/>
          <w:color w:val="FF0000"/>
          <w:sz w:val="24"/>
          <w:szCs w:val="24"/>
        </w:rPr>
      </w:pPr>
      <w:bookmarkStart w:id="7" w:name="_Hlk187318618"/>
      <w:r w:rsidRPr="004F34E2">
        <w:rPr>
          <w:rFonts w:ascii="Arial" w:hAnsi="Arial" w:cs="Arial"/>
          <w:b/>
          <w:sz w:val="24"/>
          <w:szCs w:val="24"/>
        </w:rPr>
        <w:t>-</w:t>
      </w:r>
      <w:r w:rsidR="006005A6" w:rsidRPr="004F34E2">
        <w:rPr>
          <w:rFonts w:ascii="Arial" w:hAnsi="Arial" w:cs="Arial"/>
          <w:b/>
          <w:sz w:val="24"/>
          <w:szCs w:val="24"/>
        </w:rPr>
        <w:t xml:space="preserve"> </w:t>
      </w:r>
      <w:r w:rsidR="00184248" w:rsidRPr="004F34E2">
        <w:rPr>
          <w:rFonts w:ascii="Arial" w:hAnsi="Arial" w:cs="Arial"/>
          <w:sz w:val="24"/>
          <w:szCs w:val="24"/>
        </w:rPr>
        <w:t>dysponuje 1 osobą</w:t>
      </w:r>
      <w:r w:rsidR="00B05F64" w:rsidRPr="004F34E2">
        <w:rPr>
          <w:rFonts w:ascii="Arial" w:hAnsi="Arial" w:cs="Arial"/>
          <w:sz w:val="24"/>
          <w:szCs w:val="24"/>
        </w:rPr>
        <w:t xml:space="preserve"> </w:t>
      </w:r>
      <w:r w:rsidR="00162653" w:rsidRPr="004F34E2">
        <w:rPr>
          <w:rFonts w:ascii="Arial" w:hAnsi="Arial" w:cs="Arial"/>
          <w:sz w:val="24"/>
          <w:szCs w:val="24"/>
        </w:rPr>
        <w:t>–</w:t>
      </w:r>
      <w:r w:rsidR="00B05F64" w:rsidRPr="004F34E2">
        <w:rPr>
          <w:rFonts w:ascii="Arial" w:hAnsi="Arial" w:cs="Arial"/>
          <w:sz w:val="24"/>
          <w:szCs w:val="24"/>
        </w:rPr>
        <w:t xml:space="preserve"> </w:t>
      </w:r>
      <w:r w:rsidR="00162653" w:rsidRPr="004F34E2">
        <w:rPr>
          <w:rFonts w:ascii="Arial" w:hAnsi="Arial" w:cs="Arial"/>
          <w:sz w:val="24"/>
          <w:szCs w:val="24"/>
        </w:rPr>
        <w:t>trenerem/szkoleniowcem</w:t>
      </w:r>
      <w:r w:rsidR="00184248" w:rsidRPr="004F34E2">
        <w:rPr>
          <w:rFonts w:ascii="Arial" w:hAnsi="Arial" w:cs="Arial"/>
          <w:sz w:val="24"/>
          <w:szCs w:val="24"/>
        </w:rPr>
        <w:t xml:space="preserve">, która przeprowadziła w okresie ostatnich </w:t>
      </w:r>
      <w:r w:rsidR="002626DB" w:rsidRPr="004F34E2">
        <w:rPr>
          <w:rFonts w:ascii="Arial" w:hAnsi="Arial" w:cs="Arial"/>
          <w:sz w:val="24"/>
          <w:szCs w:val="24"/>
        </w:rPr>
        <w:t>3</w:t>
      </w:r>
      <w:r w:rsidR="00184248" w:rsidRPr="004F34E2">
        <w:rPr>
          <w:rFonts w:ascii="Arial" w:hAnsi="Arial" w:cs="Arial"/>
          <w:sz w:val="24"/>
          <w:szCs w:val="24"/>
        </w:rPr>
        <w:t xml:space="preserve"> lat </w:t>
      </w:r>
      <w:r w:rsidR="00751CF6" w:rsidRPr="004F34E2">
        <w:rPr>
          <w:rFonts w:ascii="Arial" w:hAnsi="Arial" w:cs="Arial"/>
          <w:sz w:val="24"/>
          <w:szCs w:val="24"/>
        </w:rPr>
        <w:t xml:space="preserve">co najmniej </w:t>
      </w:r>
      <w:r w:rsidR="00301E54">
        <w:rPr>
          <w:rFonts w:ascii="Arial" w:hAnsi="Arial" w:cs="Arial"/>
          <w:sz w:val="24"/>
          <w:szCs w:val="24"/>
        </w:rPr>
        <w:t>5</w:t>
      </w:r>
      <w:r w:rsidR="00751CF6" w:rsidRPr="004F34E2">
        <w:rPr>
          <w:rFonts w:ascii="Arial" w:hAnsi="Arial" w:cs="Arial"/>
          <w:sz w:val="24"/>
          <w:szCs w:val="24"/>
        </w:rPr>
        <w:t xml:space="preserve"> </w:t>
      </w:r>
      <w:r w:rsidR="00581453" w:rsidRPr="004F34E2">
        <w:rPr>
          <w:rFonts w:ascii="Arial" w:hAnsi="Arial" w:cs="Arial"/>
          <w:sz w:val="24"/>
          <w:szCs w:val="24"/>
        </w:rPr>
        <w:t>kursów</w:t>
      </w:r>
      <w:r w:rsidR="00413C46" w:rsidRPr="004F34E2">
        <w:rPr>
          <w:rFonts w:ascii="Arial" w:hAnsi="Arial" w:cs="Arial"/>
          <w:sz w:val="24"/>
          <w:szCs w:val="24"/>
        </w:rPr>
        <w:t xml:space="preserve"> </w:t>
      </w:r>
      <w:r w:rsidR="00242CDD">
        <w:rPr>
          <w:rFonts w:ascii="Arial" w:hAnsi="Arial" w:cs="Arial"/>
          <w:sz w:val="24"/>
          <w:szCs w:val="24"/>
        </w:rPr>
        <w:t xml:space="preserve">po 5 osób w grupie </w:t>
      </w:r>
      <w:r w:rsidR="00413C46" w:rsidRPr="004F34E2">
        <w:rPr>
          <w:rFonts w:ascii="Arial" w:hAnsi="Arial" w:cs="Arial"/>
          <w:sz w:val="24"/>
          <w:szCs w:val="24"/>
        </w:rPr>
        <w:t>tożsamych z przedmiotem zamówienia w tej części</w:t>
      </w:r>
      <w:r w:rsidR="00F07E04" w:rsidRPr="004F34E2">
        <w:rPr>
          <w:rFonts w:ascii="Arial" w:hAnsi="Arial" w:cs="Arial"/>
          <w:sz w:val="24"/>
          <w:szCs w:val="24"/>
        </w:rPr>
        <w:t xml:space="preserve">. </w:t>
      </w:r>
      <w:bookmarkEnd w:id="7"/>
      <w:r w:rsidR="00C45A7A" w:rsidRPr="004F34E2">
        <w:rPr>
          <w:rFonts w:ascii="Arial" w:hAnsi="Arial" w:cs="Arial"/>
          <w:sz w:val="24"/>
          <w:szCs w:val="24"/>
        </w:rPr>
        <w:t xml:space="preserve">Posiada minimum 5 letnie doświadczenie </w:t>
      </w:r>
      <w:r w:rsidR="00BB3B3F" w:rsidRPr="004F34E2">
        <w:rPr>
          <w:rFonts w:ascii="Arial" w:hAnsi="Arial" w:cs="Arial"/>
          <w:sz w:val="24"/>
          <w:szCs w:val="24"/>
        </w:rPr>
        <w:t>edukacyjne oraz uprawnienia do nauczania</w:t>
      </w:r>
      <w:r w:rsidR="003B3B3B" w:rsidRPr="004F34E2">
        <w:rPr>
          <w:rFonts w:ascii="Arial" w:hAnsi="Arial" w:cs="Arial"/>
          <w:sz w:val="24"/>
          <w:szCs w:val="24"/>
        </w:rPr>
        <w:t xml:space="preserve"> – kurs </w:t>
      </w:r>
      <w:r w:rsidR="002100AA" w:rsidRPr="004F34E2">
        <w:rPr>
          <w:rFonts w:ascii="Arial" w:hAnsi="Arial" w:cs="Arial"/>
          <w:sz w:val="24"/>
          <w:szCs w:val="24"/>
        </w:rPr>
        <w:t>pedagogiczny lub studia pedagogiczne.</w:t>
      </w:r>
      <w:r w:rsidR="004F34E2">
        <w:rPr>
          <w:rFonts w:ascii="Arial" w:hAnsi="Arial" w:cs="Arial"/>
          <w:sz w:val="24"/>
          <w:szCs w:val="24"/>
        </w:rPr>
        <w:t xml:space="preserve"> </w:t>
      </w:r>
      <w:r w:rsidR="00184248" w:rsidRPr="004F34E2">
        <w:rPr>
          <w:rFonts w:ascii="Arial" w:hAnsi="Arial" w:cs="Arial"/>
          <w:sz w:val="24"/>
          <w:szCs w:val="24"/>
        </w:rPr>
        <w:t xml:space="preserve">Doświadczenie </w:t>
      </w:r>
      <w:r w:rsidR="001E5DD6" w:rsidRPr="004F34E2">
        <w:rPr>
          <w:rFonts w:ascii="Arial" w:hAnsi="Arial" w:cs="Arial"/>
          <w:sz w:val="24"/>
          <w:szCs w:val="24"/>
        </w:rPr>
        <w:t xml:space="preserve">osoby skierowanej do realizacji zamówienia </w:t>
      </w:r>
      <w:r w:rsidR="00F07E04" w:rsidRPr="004F34E2">
        <w:rPr>
          <w:rFonts w:ascii="Arial" w:hAnsi="Arial" w:cs="Arial"/>
          <w:sz w:val="24"/>
          <w:szCs w:val="24"/>
        </w:rPr>
        <w:t>stanowi poza cenowe kryterium oceny ofert</w:t>
      </w:r>
      <w:r w:rsidR="00184248" w:rsidRPr="004F34E2">
        <w:rPr>
          <w:rFonts w:ascii="Arial" w:hAnsi="Arial" w:cs="Arial"/>
          <w:sz w:val="24"/>
          <w:szCs w:val="24"/>
        </w:rPr>
        <w:t>.</w:t>
      </w:r>
      <w:r w:rsidR="001E5DD6" w:rsidRPr="004F34E2">
        <w:rPr>
          <w:rFonts w:ascii="Arial" w:eastAsia="Calibri" w:hAnsi="Arial" w:cs="Arial"/>
          <w:sz w:val="24"/>
          <w:szCs w:val="24"/>
        </w:rPr>
        <w:t xml:space="preserve"> </w:t>
      </w:r>
    </w:p>
    <w:p w14:paraId="77C7145C" w14:textId="662155FC" w:rsidR="00781C56" w:rsidRDefault="00781C56" w:rsidP="00781C56">
      <w:pPr>
        <w:spacing w:after="0" w:line="360" w:lineRule="auto"/>
        <w:ind w:left="1080"/>
        <w:rPr>
          <w:rFonts w:ascii="Arial" w:hAnsi="Arial" w:cs="Arial"/>
          <w:b/>
          <w:sz w:val="24"/>
          <w:szCs w:val="24"/>
        </w:rPr>
      </w:pPr>
      <w:r>
        <w:rPr>
          <w:rFonts w:ascii="Arial" w:hAnsi="Arial" w:cs="Arial"/>
          <w:b/>
          <w:sz w:val="24"/>
          <w:szCs w:val="24"/>
        </w:rPr>
        <w:t>w części 2</w:t>
      </w:r>
      <w:r w:rsidR="004F34E2">
        <w:rPr>
          <w:rFonts w:ascii="Arial" w:hAnsi="Arial" w:cs="Arial"/>
          <w:b/>
          <w:sz w:val="24"/>
          <w:szCs w:val="24"/>
        </w:rPr>
        <w:t>:</w:t>
      </w:r>
    </w:p>
    <w:p w14:paraId="43B1D632" w14:textId="1C4797CB" w:rsidR="00242CDD" w:rsidRDefault="006E602B" w:rsidP="00242CDD">
      <w:pPr>
        <w:spacing w:after="0" w:line="360" w:lineRule="auto"/>
        <w:ind w:left="1080"/>
        <w:rPr>
          <w:rFonts w:ascii="Arial" w:eastAsia="Calibri" w:hAnsi="Arial" w:cs="Arial"/>
          <w:sz w:val="24"/>
          <w:szCs w:val="24"/>
        </w:rPr>
      </w:pPr>
      <w:r w:rsidRPr="004F34E2">
        <w:rPr>
          <w:rFonts w:ascii="Arial" w:hAnsi="Arial" w:cs="Arial"/>
          <w:b/>
          <w:sz w:val="24"/>
          <w:szCs w:val="24"/>
        </w:rPr>
        <w:lastRenderedPageBreak/>
        <w:t xml:space="preserve">- </w:t>
      </w:r>
      <w:r w:rsidRPr="004F34E2">
        <w:rPr>
          <w:rFonts w:ascii="Arial" w:hAnsi="Arial" w:cs="Arial"/>
          <w:sz w:val="24"/>
          <w:szCs w:val="24"/>
        </w:rPr>
        <w:t xml:space="preserve">dysponuje 1 osobą – trenerem/szkoleniowcem, która przeprowadziła w okresie ostatnich </w:t>
      </w:r>
      <w:r w:rsidR="002626DB" w:rsidRPr="004F34E2">
        <w:rPr>
          <w:rFonts w:ascii="Arial" w:hAnsi="Arial" w:cs="Arial"/>
          <w:sz w:val="24"/>
          <w:szCs w:val="24"/>
        </w:rPr>
        <w:t>3</w:t>
      </w:r>
      <w:r w:rsidRPr="004F34E2">
        <w:rPr>
          <w:rFonts w:ascii="Arial" w:hAnsi="Arial" w:cs="Arial"/>
          <w:sz w:val="24"/>
          <w:szCs w:val="24"/>
        </w:rPr>
        <w:t xml:space="preserve"> lat co najmniej </w:t>
      </w:r>
      <w:r w:rsidR="00301E54">
        <w:rPr>
          <w:rFonts w:ascii="Arial" w:hAnsi="Arial" w:cs="Arial"/>
          <w:sz w:val="24"/>
          <w:szCs w:val="24"/>
        </w:rPr>
        <w:t>5</w:t>
      </w:r>
      <w:r w:rsidRPr="004F34E2">
        <w:rPr>
          <w:rFonts w:ascii="Arial" w:hAnsi="Arial" w:cs="Arial"/>
          <w:sz w:val="24"/>
          <w:szCs w:val="24"/>
        </w:rPr>
        <w:t xml:space="preserve"> kursów</w:t>
      </w:r>
      <w:r w:rsidR="00242CDD">
        <w:rPr>
          <w:rFonts w:ascii="Arial" w:hAnsi="Arial" w:cs="Arial"/>
          <w:sz w:val="24"/>
          <w:szCs w:val="24"/>
        </w:rPr>
        <w:t xml:space="preserve"> po 5 osób w grupie</w:t>
      </w:r>
      <w:r w:rsidRPr="004F34E2">
        <w:rPr>
          <w:rFonts w:ascii="Arial" w:hAnsi="Arial" w:cs="Arial"/>
          <w:sz w:val="24"/>
          <w:szCs w:val="24"/>
        </w:rPr>
        <w:t xml:space="preserve"> tożsamych z przedmiotem zamówienia w tej części</w:t>
      </w:r>
      <w:r w:rsidR="00254366" w:rsidRPr="004F34E2">
        <w:rPr>
          <w:rFonts w:ascii="Arial" w:hAnsi="Arial" w:cs="Arial"/>
          <w:sz w:val="24"/>
          <w:szCs w:val="24"/>
        </w:rPr>
        <w:t>,</w:t>
      </w:r>
      <w:r w:rsidR="0006457E" w:rsidRPr="004F34E2">
        <w:rPr>
          <w:rFonts w:ascii="Arial" w:hAnsi="Arial" w:cs="Arial"/>
          <w:sz w:val="24"/>
          <w:szCs w:val="24"/>
        </w:rPr>
        <w:t xml:space="preserve"> posiada </w:t>
      </w:r>
      <w:r w:rsidR="00254366" w:rsidRPr="004F34E2">
        <w:rPr>
          <w:rFonts w:ascii="Arial" w:hAnsi="Arial" w:cs="Arial"/>
          <w:sz w:val="24"/>
          <w:szCs w:val="24"/>
        </w:rPr>
        <w:t>a</w:t>
      </w:r>
      <w:r w:rsidR="00254366" w:rsidRPr="006E6260">
        <w:rPr>
          <w:rFonts w:ascii="Arial" w:hAnsi="Arial" w:cs="Arial"/>
          <w:kern w:val="2"/>
          <w:sz w:val="24"/>
          <w:szCs w:val="24"/>
          <w14:ligatures w14:val="standardContextual"/>
        </w:rPr>
        <w:t>ktualne uprawnienia zgodnie z obowiązującymi w tym zakresie przepisami prawa</w:t>
      </w:r>
      <w:r w:rsidR="0006457E" w:rsidRPr="004F34E2">
        <w:rPr>
          <w:rFonts w:ascii="Arial" w:hAnsi="Arial" w:cs="Arial"/>
          <w:kern w:val="2"/>
          <w:sz w:val="24"/>
          <w:szCs w:val="24"/>
          <w14:ligatures w14:val="standardContextual"/>
        </w:rPr>
        <w:t xml:space="preserve"> oraz</w:t>
      </w:r>
      <w:r w:rsidR="00254366" w:rsidRPr="004F34E2">
        <w:rPr>
          <w:rFonts w:ascii="Arial" w:hAnsi="Arial" w:cs="Arial"/>
          <w:kern w:val="2"/>
          <w:sz w:val="24"/>
          <w:szCs w:val="24"/>
          <w14:ligatures w14:val="standardContextual"/>
        </w:rPr>
        <w:t xml:space="preserve"> m</w:t>
      </w:r>
      <w:r w:rsidR="00254366" w:rsidRPr="006E6260">
        <w:rPr>
          <w:rFonts w:ascii="Arial" w:hAnsi="Arial" w:cs="Arial"/>
          <w:kern w:val="2"/>
          <w:sz w:val="24"/>
          <w:szCs w:val="24"/>
          <w14:ligatures w14:val="standardContextual"/>
        </w:rPr>
        <w:t>inimum 5 letnie doświadczenie edukacyjne</w:t>
      </w:r>
      <w:r w:rsidR="00254366" w:rsidRPr="004F34E2">
        <w:rPr>
          <w:rFonts w:ascii="Arial" w:hAnsi="Arial" w:cs="Arial"/>
          <w:kern w:val="2"/>
          <w:sz w:val="24"/>
          <w:szCs w:val="24"/>
          <w14:ligatures w14:val="standardContextual"/>
        </w:rPr>
        <w:t>,</w:t>
      </w:r>
      <w:r w:rsidR="002926C5" w:rsidRPr="004F34E2">
        <w:rPr>
          <w:rFonts w:ascii="Arial" w:hAnsi="Arial" w:cs="Arial"/>
          <w:kern w:val="2"/>
          <w:sz w:val="24"/>
          <w:szCs w:val="24"/>
          <w14:ligatures w14:val="standardContextual"/>
        </w:rPr>
        <w:t xml:space="preserve"> </w:t>
      </w:r>
      <w:r w:rsidR="00254366" w:rsidRPr="004F34E2">
        <w:rPr>
          <w:rFonts w:ascii="Arial" w:hAnsi="Arial" w:cs="Arial"/>
          <w:kern w:val="2"/>
          <w:sz w:val="24"/>
          <w:szCs w:val="24"/>
          <w14:ligatures w14:val="standardContextual"/>
        </w:rPr>
        <w:t>u</w:t>
      </w:r>
      <w:r w:rsidR="00254366" w:rsidRPr="006E6260">
        <w:rPr>
          <w:rFonts w:ascii="Arial" w:hAnsi="Arial" w:cs="Arial"/>
          <w:kern w:val="2"/>
          <w:sz w:val="24"/>
          <w:szCs w:val="24"/>
          <w14:ligatures w14:val="standardContextual"/>
        </w:rPr>
        <w:t>prawnienia do nauczania – kurs pedagogiczny lub studia pedagogiczne</w:t>
      </w:r>
      <w:r w:rsidRPr="004F34E2">
        <w:rPr>
          <w:rFonts w:ascii="Arial" w:hAnsi="Arial" w:cs="Arial"/>
          <w:sz w:val="24"/>
          <w:szCs w:val="24"/>
        </w:rPr>
        <w:t>.</w:t>
      </w:r>
      <w:r w:rsidR="007F0468" w:rsidRPr="004F34E2">
        <w:rPr>
          <w:rFonts w:ascii="Arial" w:hAnsi="Arial" w:cs="Arial"/>
          <w:sz w:val="24"/>
          <w:szCs w:val="24"/>
        </w:rPr>
        <w:t xml:space="preserve"> Doświadczenie osoby skierowanej do realizacji zamówienia stanowi poza cenowe kryterium oceny ofert.</w:t>
      </w:r>
      <w:r w:rsidR="007F0468" w:rsidRPr="004F34E2">
        <w:rPr>
          <w:rFonts w:ascii="Arial" w:eastAsia="Calibri" w:hAnsi="Arial" w:cs="Arial"/>
          <w:sz w:val="24"/>
          <w:szCs w:val="24"/>
        </w:rPr>
        <w:t xml:space="preserve"> </w:t>
      </w:r>
    </w:p>
    <w:p w14:paraId="06F7820D" w14:textId="7F9E4CF1" w:rsidR="00184248" w:rsidRPr="00385E91" w:rsidRDefault="00F56FD6" w:rsidP="00242CDD">
      <w:pPr>
        <w:spacing w:after="0" w:line="360" w:lineRule="auto"/>
        <w:ind w:left="1080"/>
        <w:rPr>
          <w:rFonts w:ascii="Arial" w:hAnsi="Arial" w:cs="Arial"/>
          <w:bCs/>
          <w:sz w:val="24"/>
          <w:szCs w:val="24"/>
        </w:rPr>
      </w:pPr>
      <w:r>
        <w:rPr>
          <w:rFonts w:ascii="Arial" w:hAnsi="Arial" w:cs="Arial"/>
          <w:b/>
          <w:sz w:val="24"/>
          <w:szCs w:val="24"/>
        </w:rPr>
        <w:t>3.</w:t>
      </w:r>
      <w:r>
        <w:rPr>
          <w:rFonts w:ascii="Arial" w:eastAsia="Calibri" w:hAnsi="Arial" w:cs="Arial"/>
          <w:sz w:val="24"/>
          <w:szCs w:val="24"/>
        </w:rPr>
        <w:t xml:space="preserve"> </w:t>
      </w:r>
      <w:r w:rsidR="00184248" w:rsidRPr="00385E91">
        <w:rPr>
          <w:rFonts w:ascii="Arial" w:eastAsia="Calibri" w:hAnsi="Arial" w:cs="Arial"/>
          <w:sz w:val="24"/>
          <w:szCs w:val="24"/>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6044EE49" w14:textId="77777777" w:rsidR="00184248" w:rsidRPr="00385E91" w:rsidRDefault="00184248" w:rsidP="00385E91">
      <w:pPr>
        <w:numPr>
          <w:ilvl w:val="0"/>
          <w:numId w:val="29"/>
        </w:numPr>
        <w:shd w:val="clear" w:color="auto" w:fill="DAEEF3"/>
        <w:tabs>
          <w:tab w:val="center" w:pos="4536"/>
          <w:tab w:val="right" w:pos="9072"/>
        </w:tabs>
        <w:spacing w:after="0" w:line="360" w:lineRule="auto"/>
        <w:rPr>
          <w:rFonts w:ascii="Arial" w:eastAsia="Calibri" w:hAnsi="Arial" w:cs="Arial"/>
          <w:iCs/>
          <w:sz w:val="24"/>
          <w:szCs w:val="24"/>
        </w:rPr>
      </w:pPr>
      <w:r w:rsidRPr="00385E91">
        <w:rPr>
          <w:rFonts w:ascii="Arial" w:eastAsia="Calibri" w:hAnsi="Arial" w:cs="Arial"/>
          <w:b/>
          <w:sz w:val="24"/>
          <w:szCs w:val="24"/>
        </w:rPr>
        <w:t>PODSTAWY WYKLUCZENIA Z POSTĘPOWANIA</w:t>
      </w:r>
    </w:p>
    <w:p w14:paraId="4F763DE3" w14:textId="2D596D83" w:rsidR="00184248" w:rsidRPr="00385E91" w:rsidRDefault="00184248" w:rsidP="00385E91">
      <w:pPr>
        <w:pStyle w:val="Akapitzlist"/>
        <w:numPr>
          <w:ilvl w:val="3"/>
          <w:numId w:val="29"/>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Z postępowania o udzielenie zamówienia wyklucza się Wykonawc</w:t>
      </w:r>
      <w:r w:rsidR="00E0052A" w:rsidRPr="00385E91">
        <w:rPr>
          <w:rFonts w:ascii="Arial" w:eastAsia="Calibri" w:hAnsi="Arial" w:cs="Arial"/>
          <w:sz w:val="24"/>
          <w:szCs w:val="24"/>
        </w:rPr>
        <w:t>ę</w:t>
      </w:r>
      <w:r w:rsidRPr="00385E91">
        <w:rPr>
          <w:rFonts w:ascii="Arial" w:eastAsia="Calibri" w:hAnsi="Arial" w:cs="Arial"/>
          <w:sz w:val="24"/>
          <w:szCs w:val="24"/>
        </w:rPr>
        <w:t>, w stosunku do któr</w:t>
      </w:r>
      <w:r w:rsidR="00E0052A" w:rsidRPr="00385E91">
        <w:rPr>
          <w:rFonts w:ascii="Arial" w:eastAsia="Calibri" w:hAnsi="Arial" w:cs="Arial"/>
          <w:sz w:val="24"/>
          <w:szCs w:val="24"/>
        </w:rPr>
        <w:t>ego</w:t>
      </w:r>
      <w:r w:rsidRPr="00385E91">
        <w:rPr>
          <w:rFonts w:ascii="Arial" w:eastAsia="Calibri" w:hAnsi="Arial" w:cs="Arial"/>
          <w:sz w:val="24"/>
          <w:szCs w:val="24"/>
        </w:rPr>
        <w:t xml:space="preserve"> zachodzi którakolwiek z okoliczności wskazanych: w art. 108 ust. 1</w:t>
      </w:r>
      <w:r w:rsidR="0081741E">
        <w:rPr>
          <w:rFonts w:ascii="Arial" w:eastAsia="Calibri" w:hAnsi="Arial" w:cs="Arial"/>
          <w:sz w:val="24"/>
          <w:szCs w:val="24"/>
        </w:rPr>
        <w:t xml:space="preserve"> ustawy </w:t>
      </w:r>
      <w:proofErr w:type="spellStart"/>
      <w:r w:rsidR="0081741E">
        <w:rPr>
          <w:rFonts w:ascii="Arial" w:eastAsia="Calibri" w:hAnsi="Arial" w:cs="Arial"/>
          <w:sz w:val="24"/>
          <w:szCs w:val="24"/>
        </w:rPr>
        <w:t>p.z.p</w:t>
      </w:r>
      <w:proofErr w:type="spellEnd"/>
      <w:r w:rsidRPr="00385E91">
        <w:rPr>
          <w:rFonts w:ascii="Arial" w:eastAsia="Calibri" w:hAnsi="Arial" w:cs="Arial"/>
          <w:sz w:val="24"/>
          <w:szCs w:val="24"/>
        </w:rPr>
        <w:t>:</w:t>
      </w:r>
    </w:p>
    <w:p w14:paraId="0630FF5E"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Z postępowania o udzielenie zamówienia wyklucza się wykonawcę: </w:t>
      </w:r>
    </w:p>
    <w:p w14:paraId="20C15AB8"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1) będącego osobą fizyczną, którego prawomocnie skazano za przestępstwo: </w:t>
      </w:r>
    </w:p>
    <w:p w14:paraId="34C206B5"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a) udziału w zorganizowanej grupie przestępczej albo związku mającym na celu popełnienie przestępstwa lub przestępstwa skarbowego, o którym mowa w art. 258 Kodeksu karnego, </w:t>
      </w:r>
    </w:p>
    <w:p w14:paraId="12881AA2"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b) handlu ludźmi, o którym mowa w art. 189a Kodeksu karnego, </w:t>
      </w:r>
    </w:p>
    <w:p w14:paraId="0A727A44"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c) o którym mowa w art. 228–230a, art. 250a Kodeksu karnego, w art. 46-48 ustawy z dnia 25 czerwca 2010 r. o sporcie (Dz. U. z 2022 r. poz. 1599 i 2185) lub w art. 54 ust. 1–4 ustawy z dnia 12 maja 2011 r. o refundacji leków, środków spożywczych specjalnego przeznaczenia żywieniowego oraz wyrobów medycznych (Dz. U. z 2023 r. poz. 826), </w:t>
      </w:r>
    </w:p>
    <w:p w14:paraId="64C94C22"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197A8E7E"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lastRenderedPageBreak/>
        <w:t xml:space="preserve">e) o charakterze terrorystycznym, o którym mowa w art. 115 § 20 Kodeksu karnego, lub mające na celu popełnienie tego przestępstwa, </w:t>
      </w:r>
    </w:p>
    <w:p w14:paraId="0DB93EF5"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f) powierzenia wykonywania pracy małoletniemu cudzoziemcowi, o którym mowa w art. 9 ust. 2 ustawy z dnia 15 czerwca 2012 r. o skutkach powierzania wykonywania pracy cudzoziemcom przebywającym wbrew przepisom na terytorium Rzeczypospolitej Polskiej (Dz. U. z 2021 r. poz. 1745), </w:t>
      </w:r>
    </w:p>
    <w:p w14:paraId="16B105E9"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203C8B5F"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4DBB792D"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2) jeżeli urzędującego członka jego organu zarządzającego lub nadzorczego, wspólnika spółki w spółce jawnej lub partnerskiej albo komplementariusza w spółce komandytowej lub komandytowo-akcyjnej lub prokurenta prawomocnie skazano za przestępstwo, o którym mowa w pkt 1; </w:t>
      </w:r>
    </w:p>
    <w:p w14:paraId="2C249FFF"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141ABBA7"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4) wobec którego prawomocnie orzeczono zakaz ubiegania się o zamówienia publiczne; </w:t>
      </w:r>
    </w:p>
    <w:p w14:paraId="609DAA1E"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5) jeżeli zamawiający może stwierdzić, na podstawie wiarygodnych przesłanek, że wykonawca zawarł z innymi wykonawcami porozumienie mające na celu zakłócenie konkurencji, w szczególności jeżeli należąc do tej samej grupy </w:t>
      </w:r>
    </w:p>
    <w:p w14:paraId="1B94206F"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lastRenderedPageBreak/>
        <w:t xml:space="preserve">kapitałowej w rozumieniu ustawy z dnia 16 lutego 2007r. o ochronie konkurencji i konsumentów, złożyli odrębne oferty, oferty częściowe lub wnioski o dopuszczenie do udziału w postępowaniu, chyba że wykażą, że przygotowali te oferty lub wnioski niezależnie od siebie; </w:t>
      </w:r>
    </w:p>
    <w:p w14:paraId="1CAD0C81"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6) jeżeli, w przypadkach, o których mowa w art. 85 ust. 1, doszło do zakłócenia konkurencji wynikającego z wcześniejszego zaangażowania tego wykonawcy lub podmiotu, który należy z wykonawcą do tej samej grupy kapitałowej </w:t>
      </w:r>
    </w:p>
    <w:p w14:paraId="35C583F6"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w rozumieniu ustawy z dnia 16 lutego 2007r. o ochronie konkurencji i konsumentów, chyba że spowodowane tym zakłócenie konkurencji może być wyeliminowane w inny sposób niż przez wykluczenie wykonawcy z udziału w postępowaniu o udzielenie zamówienia.</w:t>
      </w:r>
    </w:p>
    <w:p w14:paraId="756438B3" w14:textId="7C868C09" w:rsidR="00184248" w:rsidRPr="00385E91" w:rsidRDefault="00184248" w:rsidP="00385E91">
      <w:pPr>
        <w:pStyle w:val="Akapitzlist"/>
        <w:numPr>
          <w:ilvl w:val="3"/>
          <w:numId w:val="29"/>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Z postępowania o udzielenie zamówienia wyklucza się Wykonawc</w:t>
      </w:r>
      <w:r w:rsidR="00E0052A" w:rsidRPr="00385E91">
        <w:rPr>
          <w:rFonts w:ascii="Arial" w:eastAsia="Calibri" w:hAnsi="Arial" w:cs="Arial"/>
          <w:sz w:val="24"/>
          <w:szCs w:val="24"/>
        </w:rPr>
        <w:t>ę</w:t>
      </w:r>
      <w:r w:rsidRPr="00385E91">
        <w:rPr>
          <w:rFonts w:ascii="Arial" w:eastAsia="Calibri" w:hAnsi="Arial" w:cs="Arial"/>
          <w:sz w:val="24"/>
          <w:szCs w:val="24"/>
        </w:rPr>
        <w:t xml:space="preserve">, w stosunku do których zachodzi którakolwiek z okoliczności wskazanych w art. 109 ust. 1 pkt. </w:t>
      </w:r>
      <w:r w:rsidR="00A30DD2" w:rsidRPr="00385E91">
        <w:rPr>
          <w:rFonts w:ascii="Arial" w:eastAsia="Calibri" w:hAnsi="Arial" w:cs="Arial"/>
          <w:sz w:val="24"/>
          <w:szCs w:val="24"/>
        </w:rPr>
        <w:t>1-5</w:t>
      </w:r>
      <w:r w:rsidRPr="00385E91">
        <w:rPr>
          <w:rFonts w:ascii="Arial" w:eastAsia="Calibri" w:hAnsi="Arial" w:cs="Arial"/>
          <w:sz w:val="24"/>
          <w:szCs w:val="24"/>
        </w:rPr>
        <w:t xml:space="preserve"> i </w:t>
      </w:r>
      <w:r w:rsidR="00A30DD2" w:rsidRPr="00385E91">
        <w:rPr>
          <w:rFonts w:ascii="Arial" w:eastAsia="Calibri" w:hAnsi="Arial" w:cs="Arial"/>
          <w:sz w:val="24"/>
          <w:szCs w:val="24"/>
        </w:rPr>
        <w:t>7-10</w:t>
      </w:r>
      <w:r w:rsidRPr="00385E91">
        <w:rPr>
          <w:rFonts w:ascii="Arial" w:eastAsia="Calibri" w:hAnsi="Arial" w:cs="Arial"/>
          <w:sz w:val="24"/>
          <w:szCs w:val="24"/>
        </w:rPr>
        <w:t xml:space="preserve"> ustawy </w:t>
      </w:r>
      <w:proofErr w:type="spellStart"/>
      <w:r w:rsidRPr="00385E91">
        <w:rPr>
          <w:rFonts w:ascii="Arial" w:eastAsia="Calibri" w:hAnsi="Arial" w:cs="Arial"/>
          <w:sz w:val="24"/>
          <w:szCs w:val="24"/>
        </w:rPr>
        <w:t>pzp</w:t>
      </w:r>
      <w:proofErr w:type="spellEnd"/>
      <w:r w:rsidRPr="00385E91">
        <w:rPr>
          <w:rFonts w:ascii="Arial" w:eastAsia="Calibri" w:hAnsi="Arial" w:cs="Arial"/>
          <w:sz w:val="24"/>
          <w:szCs w:val="24"/>
        </w:rPr>
        <w:t>:</w:t>
      </w:r>
    </w:p>
    <w:p w14:paraId="1493B228" w14:textId="77777777" w:rsidR="003F0786" w:rsidRPr="00385E91" w:rsidRDefault="003F0786" w:rsidP="00385E91">
      <w:pPr>
        <w:pStyle w:val="Akapitzlist"/>
        <w:spacing w:after="0" w:line="360" w:lineRule="auto"/>
        <w:ind w:left="357"/>
        <w:rPr>
          <w:rFonts w:ascii="Arial" w:eastAsia="Calibri" w:hAnsi="Arial" w:cs="Arial"/>
          <w:sz w:val="24"/>
          <w:szCs w:val="24"/>
        </w:rPr>
      </w:pPr>
      <w:r w:rsidRPr="00385E91">
        <w:rPr>
          <w:rFonts w:ascii="Arial" w:eastAsia="Calibri" w:hAnsi="Arial" w:cs="Arial"/>
          <w:sz w:val="24"/>
          <w:szCs w:val="24"/>
        </w:rPr>
        <w:t>1)</w:t>
      </w:r>
      <w:r w:rsidRPr="00385E91">
        <w:rPr>
          <w:rFonts w:ascii="Arial" w:eastAsia="Calibri" w:hAnsi="Arial" w:cs="Arial"/>
          <w:sz w:val="24"/>
          <w:szCs w:val="24"/>
        </w:rPr>
        <w:tab/>
        <w:t>który naruszył obowiązki dotyczące płatności podatków, opłat lub składek na ubezpieczenia społeczne lub zdrowotne, z wyjątkiem przypadku, o którym mowa w art. 108 ust. 1 pkt 3,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012672CA" w14:textId="77777777" w:rsidR="003F0786" w:rsidRPr="00385E91" w:rsidRDefault="003F0786" w:rsidP="00385E91">
      <w:pPr>
        <w:pStyle w:val="Akapitzlist"/>
        <w:spacing w:after="0" w:line="360" w:lineRule="auto"/>
        <w:ind w:left="357"/>
        <w:rPr>
          <w:rFonts w:ascii="Arial" w:eastAsia="Calibri" w:hAnsi="Arial" w:cs="Arial"/>
          <w:sz w:val="24"/>
          <w:szCs w:val="24"/>
        </w:rPr>
      </w:pPr>
      <w:r w:rsidRPr="00385E91">
        <w:rPr>
          <w:rFonts w:ascii="Arial" w:eastAsia="Calibri" w:hAnsi="Arial" w:cs="Arial"/>
          <w:sz w:val="24"/>
          <w:szCs w:val="24"/>
        </w:rPr>
        <w:t>2)</w:t>
      </w:r>
      <w:r w:rsidRPr="00385E91">
        <w:rPr>
          <w:rFonts w:ascii="Arial" w:eastAsia="Calibri" w:hAnsi="Arial" w:cs="Arial"/>
          <w:sz w:val="24"/>
          <w:szCs w:val="24"/>
        </w:rPr>
        <w:tab/>
        <w:t>który naruszył obowiązki w dziedzinie ochrony środowiska, prawa socjalnego lub prawa pracy:</w:t>
      </w:r>
    </w:p>
    <w:p w14:paraId="3B0E6315" w14:textId="77777777" w:rsidR="003F0786" w:rsidRPr="00385E91" w:rsidRDefault="003F0786" w:rsidP="00385E91">
      <w:pPr>
        <w:pStyle w:val="Akapitzlist"/>
        <w:spacing w:after="0" w:line="360" w:lineRule="auto"/>
        <w:ind w:left="357"/>
        <w:rPr>
          <w:rFonts w:ascii="Arial" w:eastAsia="Calibri" w:hAnsi="Arial" w:cs="Arial"/>
          <w:sz w:val="24"/>
          <w:szCs w:val="24"/>
        </w:rPr>
      </w:pPr>
      <w:r w:rsidRPr="00385E91">
        <w:rPr>
          <w:rFonts w:ascii="Arial" w:eastAsia="Calibri" w:hAnsi="Arial" w:cs="Arial"/>
          <w:sz w:val="24"/>
          <w:szCs w:val="24"/>
        </w:rPr>
        <w:t>a)</w:t>
      </w:r>
      <w:r w:rsidRPr="00385E91">
        <w:rPr>
          <w:rFonts w:ascii="Arial" w:eastAsia="Calibri" w:hAnsi="Arial" w:cs="Arial"/>
          <w:sz w:val="24"/>
          <w:szCs w:val="24"/>
        </w:rPr>
        <w:tab/>
        <w:t>będącego osobą fizyczną skazanego prawomocnie za przestępstwo przeciwko środowisku, o którym mowa w rozdziale XXII Kodeksu karnego lub za przestępstwo przeciwko prawom osób wykonujących pracę zarobkową, o którym mowa w rozdziale XXVIII Kodeksu karnego, lub za odpowiedni czyn zabroniony określony w przepisach prawa obcego,</w:t>
      </w:r>
    </w:p>
    <w:p w14:paraId="31FC0335" w14:textId="77777777" w:rsidR="003F0786" w:rsidRPr="00385E91" w:rsidRDefault="003F0786" w:rsidP="00385E91">
      <w:pPr>
        <w:pStyle w:val="Akapitzlist"/>
        <w:spacing w:after="0" w:line="360" w:lineRule="auto"/>
        <w:ind w:left="357"/>
        <w:rPr>
          <w:rFonts w:ascii="Arial" w:eastAsia="Calibri" w:hAnsi="Arial" w:cs="Arial"/>
          <w:sz w:val="24"/>
          <w:szCs w:val="24"/>
        </w:rPr>
      </w:pPr>
      <w:r w:rsidRPr="00385E91">
        <w:rPr>
          <w:rFonts w:ascii="Arial" w:eastAsia="Calibri" w:hAnsi="Arial" w:cs="Arial"/>
          <w:sz w:val="24"/>
          <w:szCs w:val="24"/>
        </w:rPr>
        <w:t>b)</w:t>
      </w:r>
      <w:r w:rsidRPr="00385E91">
        <w:rPr>
          <w:rFonts w:ascii="Arial" w:eastAsia="Calibri" w:hAnsi="Arial" w:cs="Arial"/>
          <w:sz w:val="24"/>
          <w:szCs w:val="24"/>
        </w:rPr>
        <w:tab/>
        <w:t>będącego osobą fizyczną prawomocnie ukaranego za wykroczenie przeciwko prawom pracownika lub wykroczenie przeciwko środowisku, jeżeli za jego popełnienie wymierzono karę aresztu, ograniczenia wolności lub karę grzywny,</w:t>
      </w:r>
    </w:p>
    <w:p w14:paraId="2C13E0BF" w14:textId="77777777" w:rsidR="003F0786" w:rsidRPr="00385E91" w:rsidRDefault="003F0786" w:rsidP="00385E91">
      <w:pPr>
        <w:pStyle w:val="Akapitzlist"/>
        <w:spacing w:after="0" w:line="360" w:lineRule="auto"/>
        <w:ind w:left="357"/>
        <w:rPr>
          <w:rFonts w:ascii="Arial" w:eastAsia="Calibri" w:hAnsi="Arial" w:cs="Arial"/>
          <w:sz w:val="24"/>
          <w:szCs w:val="24"/>
        </w:rPr>
      </w:pPr>
      <w:r w:rsidRPr="00385E91">
        <w:rPr>
          <w:rFonts w:ascii="Arial" w:eastAsia="Calibri" w:hAnsi="Arial" w:cs="Arial"/>
          <w:sz w:val="24"/>
          <w:szCs w:val="24"/>
        </w:rPr>
        <w:lastRenderedPageBreak/>
        <w:t>c)</w:t>
      </w:r>
      <w:r w:rsidRPr="00385E91">
        <w:rPr>
          <w:rFonts w:ascii="Arial" w:eastAsia="Calibri" w:hAnsi="Arial" w:cs="Arial"/>
          <w:sz w:val="24"/>
          <w:szCs w:val="24"/>
        </w:rPr>
        <w:tab/>
        <w:t>wobec którego wydano ostateczną decyzję administracyjną o naruszeniu obowiązków wynikających z prawa ochrony środowiska, prawa pracy lub przepisów o zabezpieczeniu społecznym, jeżeli wymierzono tą decyzją karę pieniężną;</w:t>
      </w:r>
    </w:p>
    <w:p w14:paraId="11A1C6B9" w14:textId="77777777" w:rsidR="003F0786" w:rsidRPr="00385E91" w:rsidRDefault="003F0786" w:rsidP="00385E91">
      <w:pPr>
        <w:pStyle w:val="Akapitzlist"/>
        <w:spacing w:after="0" w:line="360" w:lineRule="auto"/>
        <w:ind w:left="357"/>
        <w:rPr>
          <w:rFonts w:ascii="Arial" w:eastAsia="Calibri" w:hAnsi="Arial" w:cs="Arial"/>
          <w:sz w:val="24"/>
          <w:szCs w:val="24"/>
        </w:rPr>
      </w:pPr>
      <w:r w:rsidRPr="00385E91">
        <w:rPr>
          <w:rFonts w:ascii="Arial" w:eastAsia="Calibri" w:hAnsi="Arial" w:cs="Arial"/>
          <w:sz w:val="24"/>
          <w:szCs w:val="24"/>
        </w:rPr>
        <w:t>3)</w:t>
      </w:r>
      <w:r w:rsidRPr="00385E91">
        <w:rPr>
          <w:rFonts w:ascii="Arial" w:eastAsia="Calibri" w:hAnsi="Arial" w:cs="Arial"/>
          <w:sz w:val="24"/>
          <w:szCs w:val="24"/>
        </w:rPr>
        <w:tab/>
        <w:t>jeżeli urzędującego członka jego organu zarządzającego lub nadzorczego, wspólnika spółki w spółce jawnej lub partnerskiej albo komplementariusza w spółce komandytowej lub komandytowo-akcyjnej lub prokurenta prawomocnie skazano za przestępstwo lub ukarano za wykroczenie, o którym mowa w pkt 2 lit. a lub b;</w:t>
      </w:r>
    </w:p>
    <w:p w14:paraId="065157B1" w14:textId="77777777" w:rsidR="003F0786" w:rsidRPr="00385E91" w:rsidRDefault="003F0786" w:rsidP="00385E91">
      <w:pPr>
        <w:pStyle w:val="Akapitzlist"/>
        <w:spacing w:after="0" w:line="360" w:lineRule="auto"/>
        <w:ind w:left="357"/>
        <w:rPr>
          <w:rFonts w:ascii="Arial" w:eastAsia="Calibri" w:hAnsi="Arial" w:cs="Arial"/>
          <w:sz w:val="24"/>
          <w:szCs w:val="24"/>
        </w:rPr>
      </w:pPr>
      <w:r w:rsidRPr="00385E91">
        <w:rPr>
          <w:rFonts w:ascii="Arial" w:eastAsia="Calibri" w:hAnsi="Arial" w:cs="Arial"/>
          <w:sz w:val="24"/>
          <w:szCs w:val="24"/>
        </w:rPr>
        <w:t>4)</w:t>
      </w:r>
      <w:r w:rsidRPr="00385E91">
        <w:rPr>
          <w:rFonts w:ascii="Arial" w:eastAsia="Calibri" w:hAnsi="Arial" w:cs="Arial"/>
          <w:sz w:val="24"/>
          <w:szCs w:val="24"/>
        </w:rPr>
        <w:tab/>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5B62D776" w14:textId="799DC26A" w:rsidR="003F0786" w:rsidRPr="00385E91" w:rsidRDefault="003F0786" w:rsidP="00385E91">
      <w:pPr>
        <w:pStyle w:val="Akapitzlist"/>
        <w:spacing w:after="0" w:line="360" w:lineRule="auto"/>
        <w:ind w:left="357"/>
        <w:rPr>
          <w:rFonts w:ascii="Arial" w:eastAsia="Calibri" w:hAnsi="Arial" w:cs="Arial"/>
          <w:sz w:val="24"/>
          <w:szCs w:val="24"/>
        </w:rPr>
      </w:pPr>
      <w:r w:rsidRPr="00385E91">
        <w:rPr>
          <w:rFonts w:ascii="Arial" w:eastAsia="Calibri" w:hAnsi="Arial" w:cs="Arial"/>
          <w:sz w:val="24"/>
          <w:szCs w:val="24"/>
        </w:rPr>
        <w:t>5)</w:t>
      </w:r>
      <w:r w:rsidRPr="00385E91">
        <w:rPr>
          <w:rFonts w:ascii="Arial" w:eastAsia="Calibri" w:hAnsi="Arial" w:cs="Arial"/>
          <w:sz w:val="24"/>
          <w:szCs w:val="24"/>
        </w:rPr>
        <w:tab/>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7A1AA303" w14:textId="5AA00B9D" w:rsidR="00764D73" w:rsidRPr="00385E91" w:rsidRDefault="009D48FC" w:rsidP="00385E91">
      <w:pPr>
        <w:pStyle w:val="Akapitzlist"/>
        <w:spacing w:after="0" w:line="360" w:lineRule="auto"/>
        <w:ind w:left="357"/>
        <w:rPr>
          <w:rFonts w:ascii="Arial" w:eastAsia="Calibri" w:hAnsi="Arial" w:cs="Arial"/>
          <w:sz w:val="24"/>
          <w:szCs w:val="24"/>
        </w:rPr>
      </w:pPr>
      <w:r w:rsidRPr="00385E91">
        <w:rPr>
          <w:rFonts w:ascii="Arial" w:eastAsia="Calibri" w:hAnsi="Arial" w:cs="Arial"/>
          <w:sz w:val="24"/>
          <w:szCs w:val="24"/>
        </w:rPr>
        <w:t>6)</w:t>
      </w:r>
      <w:r w:rsidR="00764D73" w:rsidRPr="00385E91">
        <w:rPr>
          <w:rFonts w:ascii="Arial" w:eastAsia="Calibri" w:hAnsi="Arial" w:cs="Arial"/>
          <w:sz w:val="24"/>
          <w:szCs w:val="24"/>
        </w:rPr>
        <w:tab/>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6AECA86B" w14:textId="655B244A" w:rsidR="00764D73" w:rsidRPr="00385E91" w:rsidRDefault="009D48FC" w:rsidP="00385E91">
      <w:pPr>
        <w:pStyle w:val="Akapitzlist"/>
        <w:spacing w:after="0" w:line="360" w:lineRule="auto"/>
        <w:ind w:left="357"/>
        <w:rPr>
          <w:rFonts w:ascii="Arial" w:eastAsia="Calibri" w:hAnsi="Arial" w:cs="Arial"/>
          <w:sz w:val="24"/>
          <w:szCs w:val="24"/>
        </w:rPr>
      </w:pPr>
      <w:r w:rsidRPr="00385E91">
        <w:rPr>
          <w:rFonts w:ascii="Arial" w:eastAsia="Calibri" w:hAnsi="Arial" w:cs="Arial"/>
          <w:sz w:val="24"/>
          <w:szCs w:val="24"/>
        </w:rPr>
        <w:t>7</w:t>
      </w:r>
      <w:r w:rsidR="00764D73" w:rsidRPr="00385E91">
        <w:rPr>
          <w:rFonts w:ascii="Arial" w:eastAsia="Calibri" w:hAnsi="Arial" w:cs="Arial"/>
          <w:sz w:val="24"/>
          <w:szCs w:val="24"/>
        </w:rPr>
        <w:t>)</w:t>
      </w:r>
      <w:r w:rsidR="00764D73" w:rsidRPr="00385E91">
        <w:rPr>
          <w:rFonts w:ascii="Arial" w:eastAsia="Calibri" w:hAnsi="Arial" w:cs="Arial"/>
          <w:sz w:val="24"/>
          <w:szCs w:val="24"/>
        </w:rPr>
        <w:tab/>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1405F44E" w14:textId="4015DFE6" w:rsidR="00764D73" w:rsidRPr="00385E91" w:rsidRDefault="009D48FC" w:rsidP="00385E91">
      <w:pPr>
        <w:pStyle w:val="Akapitzlist"/>
        <w:spacing w:after="0" w:line="360" w:lineRule="auto"/>
        <w:ind w:left="357"/>
        <w:rPr>
          <w:rFonts w:ascii="Arial" w:eastAsia="Calibri" w:hAnsi="Arial" w:cs="Arial"/>
          <w:sz w:val="24"/>
          <w:szCs w:val="24"/>
        </w:rPr>
      </w:pPr>
      <w:r w:rsidRPr="00385E91">
        <w:rPr>
          <w:rFonts w:ascii="Arial" w:eastAsia="Calibri" w:hAnsi="Arial" w:cs="Arial"/>
          <w:sz w:val="24"/>
          <w:szCs w:val="24"/>
        </w:rPr>
        <w:lastRenderedPageBreak/>
        <w:t>8</w:t>
      </w:r>
      <w:r w:rsidR="00764D73" w:rsidRPr="00385E91">
        <w:rPr>
          <w:rFonts w:ascii="Arial" w:eastAsia="Calibri" w:hAnsi="Arial" w:cs="Arial"/>
          <w:sz w:val="24"/>
          <w:szCs w:val="24"/>
        </w:rPr>
        <w:t>)</w:t>
      </w:r>
      <w:r w:rsidR="00764D73" w:rsidRPr="00385E91">
        <w:rPr>
          <w:rFonts w:ascii="Arial" w:eastAsia="Calibri" w:hAnsi="Arial" w:cs="Arial"/>
          <w:sz w:val="24"/>
          <w:szCs w:val="24"/>
        </w:rPr>
        <w:tab/>
        <w:t>który bezprawnie wpływał lub próbował wpływać na czynności zamawiającego lub próbował pozyskać lub pozyskał informacje poufne, mogące dać mu przewagę w postępowaniu o udzielenie zamówienia;</w:t>
      </w:r>
    </w:p>
    <w:p w14:paraId="78D41B11" w14:textId="726AB752" w:rsidR="00764D73" w:rsidRPr="00385E91" w:rsidRDefault="009D48FC" w:rsidP="00385E91">
      <w:pPr>
        <w:pStyle w:val="Akapitzlist"/>
        <w:spacing w:after="0" w:line="360" w:lineRule="auto"/>
        <w:ind w:left="357"/>
        <w:rPr>
          <w:rFonts w:ascii="Arial" w:eastAsia="Calibri" w:hAnsi="Arial" w:cs="Arial"/>
          <w:sz w:val="24"/>
          <w:szCs w:val="24"/>
        </w:rPr>
      </w:pPr>
      <w:r w:rsidRPr="00385E91">
        <w:rPr>
          <w:rFonts w:ascii="Arial" w:eastAsia="Calibri" w:hAnsi="Arial" w:cs="Arial"/>
          <w:sz w:val="24"/>
          <w:szCs w:val="24"/>
        </w:rPr>
        <w:t>9</w:t>
      </w:r>
      <w:r w:rsidR="00764D73" w:rsidRPr="00385E91">
        <w:rPr>
          <w:rFonts w:ascii="Arial" w:eastAsia="Calibri" w:hAnsi="Arial" w:cs="Arial"/>
          <w:sz w:val="24"/>
          <w:szCs w:val="24"/>
        </w:rPr>
        <w:t>)</w:t>
      </w:r>
      <w:r w:rsidR="00764D73" w:rsidRPr="00385E91">
        <w:rPr>
          <w:rFonts w:ascii="Arial" w:eastAsia="Calibri" w:hAnsi="Arial" w:cs="Arial"/>
          <w:sz w:val="24"/>
          <w:szCs w:val="24"/>
        </w:rPr>
        <w:tab/>
        <w:t>który w wyniku lekkomyślności lub niedbalstwa przedstawił informacje wprowadzające w błąd, co mogło mieć istotny wpływ na decyzje podejmowane przez zamawiającego w postępowaniu o udzielenie zamówienia.</w:t>
      </w:r>
    </w:p>
    <w:p w14:paraId="2BC471F5" w14:textId="77777777" w:rsidR="00184248" w:rsidRPr="00385E91" w:rsidRDefault="00184248" w:rsidP="00385E91">
      <w:pPr>
        <w:pStyle w:val="Akapitzlist"/>
        <w:numPr>
          <w:ilvl w:val="3"/>
          <w:numId w:val="29"/>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Z postępowania o udzielenie zamówienia wyklucza się Wykonawców, w stosunku do których zachodzi którakolwiek z okoliczności wskazanych w art. 7 ust. 1 ustawy z dnia 13 kwietnia 2022r. o szczególnych rozwiązaniach w zakresie przeciwdziałania wspieraniu agresji na Ukrainę</w:t>
      </w:r>
      <w:r w:rsidRPr="00385E91">
        <w:rPr>
          <w:rFonts w:ascii="Arial" w:eastAsia="Calibri" w:hAnsi="Arial" w:cs="Arial"/>
          <w:sz w:val="24"/>
          <w:szCs w:val="24"/>
          <w:shd w:val="clear" w:color="auto" w:fill="FFFFFF"/>
        </w:rPr>
        <w:t xml:space="preserve"> oraz służących ochronie bezpieczeństwa narodowego (</w:t>
      </w:r>
      <w:proofErr w:type="spellStart"/>
      <w:r w:rsidRPr="00385E91">
        <w:rPr>
          <w:rFonts w:ascii="Arial" w:eastAsia="Calibri" w:hAnsi="Arial" w:cs="Arial"/>
          <w:sz w:val="24"/>
          <w:szCs w:val="24"/>
          <w:shd w:val="clear" w:color="auto" w:fill="FFFFFF"/>
        </w:rPr>
        <w:t>Dz.U.z</w:t>
      </w:r>
      <w:proofErr w:type="spellEnd"/>
      <w:r w:rsidRPr="00385E91">
        <w:rPr>
          <w:rFonts w:ascii="Arial" w:eastAsia="Calibri" w:hAnsi="Arial" w:cs="Arial"/>
          <w:sz w:val="24"/>
          <w:szCs w:val="24"/>
          <w:shd w:val="clear" w:color="auto" w:fill="FFFFFF"/>
        </w:rPr>
        <w:t xml:space="preserve"> 2024r., poz. 507 ze </w:t>
      </w:r>
      <w:proofErr w:type="spellStart"/>
      <w:r w:rsidRPr="00385E91">
        <w:rPr>
          <w:rFonts w:ascii="Arial" w:eastAsia="Calibri" w:hAnsi="Arial" w:cs="Arial"/>
          <w:sz w:val="24"/>
          <w:szCs w:val="24"/>
          <w:shd w:val="clear" w:color="auto" w:fill="FFFFFF"/>
        </w:rPr>
        <w:t>zm</w:t>
      </w:r>
      <w:proofErr w:type="spellEnd"/>
      <w:r w:rsidRPr="00385E91">
        <w:rPr>
          <w:rFonts w:ascii="Arial" w:eastAsia="Calibri" w:hAnsi="Arial" w:cs="Arial"/>
          <w:sz w:val="24"/>
          <w:szCs w:val="24"/>
          <w:shd w:val="clear" w:color="auto" w:fill="FFFFFF"/>
        </w:rPr>
        <w:t>)</w:t>
      </w:r>
      <w:r w:rsidRPr="00385E91">
        <w:rPr>
          <w:rFonts w:ascii="Arial" w:eastAsia="Calibri" w:hAnsi="Arial" w:cs="Arial"/>
          <w:sz w:val="24"/>
          <w:szCs w:val="24"/>
        </w:rPr>
        <w:t>:</w:t>
      </w:r>
    </w:p>
    <w:p w14:paraId="0A102677"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1) wykonawcę oraz uczestnika konkursu wymienionego w wykazach określonych w rozporządzeniu 765/2006 i rozporządzeniu 269/2014 albo wpisanego na listę na podstawie decyzji w sprawie wpisu na listę rozstrzygającej o zastosowaniu środka, o którym mowa w art. 1 środki stosowane w celu przeciwdziałania wspieraniu agresji Federacji Rosyjskiej na Ukrainę rozpoczętej w dniu 24 lutego 2022 r. pkt 3;</w:t>
      </w:r>
    </w:p>
    <w:p w14:paraId="28A058BB"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2) wykonawcę oraz uczestnika konkursu, którego beneficjentem rzeczywistym w rozumieniu ustawy z dnia 1 marca 2018 r. o przeciwdziałaniu praniu pieniędzy oraz finansowaniu terroryzmu (Dz. U. z 2023r. poz. 1124, 1285, 1723 i 1843)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środki stosowane w celu przeciwdziałania wspieraniu agresji Federacji Rosyjskiej na Ukrainę rozpoczętej w dniu 24 lutego 2022 r. pkt 3;</w:t>
      </w:r>
    </w:p>
    <w:p w14:paraId="2A78CBF0" w14:textId="77777777" w:rsidR="00184248" w:rsidRPr="00385E91" w:rsidRDefault="00184248" w:rsidP="00385E91">
      <w:pPr>
        <w:spacing w:after="0" w:line="360" w:lineRule="auto"/>
        <w:ind w:left="357"/>
        <w:rPr>
          <w:rFonts w:ascii="Arial" w:eastAsia="Calibri" w:hAnsi="Arial" w:cs="Arial"/>
          <w:sz w:val="24"/>
          <w:szCs w:val="24"/>
        </w:rPr>
      </w:pPr>
      <w:r w:rsidRPr="00385E91">
        <w:rPr>
          <w:rFonts w:ascii="Arial" w:eastAsia="Calibri" w:hAnsi="Arial" w:cs="Arial"/>
          <w:sz w:val="24"/>
          <w:szCs w:val="24"/>
        </w:rPr>
        <w:t xml:space="preserve">3) wykonawcę oraz uczestnika konkursu, którego jednostką dominującą w rozumieniu art. 3 objaśnienie pojęć ust. 1 pkt 37 ustawy z dnia 29 września 1994 r. o rachunkowości (Dz. U. z 2023 r. poz. 120, 295 i 1598) jest podmiot wymieniony w wykazach określonych w rozporządzeniu 765/2006 i rozporządzeniu 269/2014 albo wpisany na listę lub będący taką jednostką </w:t>
      </w:r>
      <w:r w:rsidRPr="00385E91">
        <w:rPr>
          <w:rFonts w:ascii="Arial" w:eastAsia="Calibri" w:hAnsi="Arial" w:cs="Arial"/>
          <w:sz w:val="24"/>
          <w:szCs w:val="24"/>
        </w:rPr>
        <w:lastRenderedPageBreak/>
        <w:t>dominującą od dnia 24 lutego 2022 r., o ile został wpisany na listę na podstawie decyzji w sprawie wpisu na listę rozstrzygającej o zastosowaniu środka, o którym mowa w art. 1 środki stosowane w celu przeciwdziałania wspieraniu agresji Federacji Rosyjskiej na Ukrainę rozpoczętej w dniu 24 lutego 2022 r. pkt 3.</w:t>
      </w:r>
    </w:p>
    <w:p w14:paraId="39CC0649" w14:textId="77777777" w:rsidR="00E0052A" w:rsidRPr="00385E91" w:rsidRDefault="00E0052A" w:rsidP="00385E91">
      <w:pPr>
        <w:pStyle w:val="Akapitzlist"/>
        <w:numPr>
          <w:ilvl w:val="3"/>
          <w:numId w:val="29"/>
        </w:numPr>
        <w:spacing w:after="0" w:line="360" w:lineRule="auto"/>
        <w:ind w:left="425" w:hanging="425"/>
        <w:rPr>
          <w:rFonts w:ascii="Arial" w:eastAsia="Calibri" w:hAnsi="Arial" w:cs="Arial"/>
          <w:sz w:val="24"/>
          <w:szCs w:val="24"/>
        </w:rPr>
      </w:pPr>
      <w:r w:rsidRPr="00385E91">
        <w:rPr>
          <w:rFonts w:ascii="Arial" w:eastAsia="Calibri" w:hAnsi="Arial" w:cs="Arial"/>
          <w:sz w:val="24"/>
          <w:szCs w:val="24"/>
        </w:rPr>
        <w:t xml:space="preserve">W postępowaniu mogą brać udział Wykonawcy, którzy nie podlegają wykluczeniu z postępowania na podstawie art. 5k rozporządzenia Rady (UE) Nr 833/2014 z dnia 31 lipca 2014 r. dotyczącego środków ograniczających w związku z działaniami Rosji destabilizującymi sytuację na Ukrainie (Dz. Urz. UE nr L 229 z 31.7.2014, str. 1 z </w:t>
      </w:r>
      <w:proofErr w:type="spellStart"/>
      <w:r w:rsidRPr="00385E91">
        <w:rPr>
          <w:rFonts w:ascii="Arial" w:eastAsia="Calibri" w:hAnsi="Arial" w:cs="Arial"/>
          <w:sz w:val="24"/>
          <w:szCs w:val="24"/>
        </w:rPr>
        <w:t>późn</w:t>
      </w:r>
      <w:proofErr w:type="spellEnd"/>
      <w:r w:rsidRPr="00385E91">
        <w:rPr>
          <w:rFonts w:ascii="Arial" w:eastAsia="Calibri" w:hAnsi="Arial" w:cs="Arial"/>
          <w:sz w:val="24"/>
          <w:szCs w:val="24"/>
        </w:rPr>
        <w:t>. zm.).</w:t>
      </w:r>
    </w:p>
    <w:p w14:paraId="16ED20EA" w14:textId="79FCC21A" w:rsidR="006E0EA6" w:rsidRPr="00385E91" w:rsidRDefault="006E0EA6" w:rsidP="00385E91">
      <w:pPr>
        <w:pStyle w:val="Akapitzlist"/>
        <w:numPr>
          <w:ilvl w:val="3"/>
          <w:numId w:val="29"/>
        </w:numPr>
        <w:spacing w:after="0" w:line="360" w:lineRule="auto"/>
        <w:ind w:left="284" w:hanging="284"/>
        <w:rPr>
          <w:rFonts w:ascii="Arial" w:eastAsia="Calibri" w:hAnsi="Arial" w:cs="Arial"/>
          <w:sz w:val="24"/>
          <w:szCs w:val="24"/>
        </w:rPr>
      </w:pPr>
      <w:r w:rsidRPr="00385E91">
        <w:rPr>
          <w:rFonts w:ascii="Arial" w:eastAsia="Calibri" w:hAnsi="Arial" w:cs="Arial"/>
          <w:sz w:val="24"/>
          <w:szCs w:val="24"/>
        </w:rPr>
        <w:t xml:space="preserve">Wykonawca może zostać wykluczony przez Zamawiającego na każdym etapie postępowania o udzielenie zamówienia. </w:t>
      </w:r>
    </w:p>
    <w:p w14:paraId="050EE753" w14:textId="4F1FB048" w:rsidR="006E0EA6" w:rsidRPr="00385E91" w:rsidRDefault="006E0EA6" w:rsidP="00385E91">
      <w:pPr>
        <w:pStyle w:val="Akapitzlist"/>
        <w:numPr>
          <w:ilvl w:val="3"/>
          <w:numId w:val="29"/>
        </w:numPr>
        <w:spacing w:after="0" w:line="360" w:lineRule="auto"/>
        <w:ind w:left="284" w:hanging="284"/>
        <w:rPr>
          <w:rFonts w:ascii="Arial" w:eastAsia="Calibri" w:hAnsi="Arial" w:cs="Arial"/>
          <w:sz w:val="24"/>
          <w:szCs w:val="24"/>
        </w:rPr>
      </w:pPr>
      <w:r w:rsidRPr="00385E91">
        <w:rPr>
          <w:rFonts w:ascii="Arial" w:eastAsia="Calibri" w:hAnsi="Arial" w:cs="Arial"/>
          <w:sz w:val="24"/>
          <w:szCs w:val="24"/>
        </w:rPr>
        <w:t xml:space="preserve">Wykonawca nie podlega wykluczeniu w okolicznościach określonych w art. 108 ust. 1 pkt 1, 2 i 5 </w:t>
      </w:r>
      <w:r w:rsidR="00885965">
        <w:rPr>
          <w:rFonts w:ascii="Arial" w:eastAsia="Calibri" w:hAnsi="Arial" w:cs="Arial"/>
          <w:sz w:val="24"/>
          <w:szCs w:val="24"/>
        </w:rPr>
        <w:t xml:space="preserve">ustawy </w:t>
      </w:r>
      <w:proofErr w:type="spellStart"/>
      <w:r w:rsidR="00885965">
        <w:rPr>
          <w:rFonts w:ascii="Arial" w:eastAsia="Calibri" w:hAnsi="Arial" w:cs="Arial"/>
          <w:sz w:val="24"/>
          <w:szCs w:val="24"/>
        </w:rPr>
        <w:t>p.z.p</w:t>
      </w:r>
      <w:proofErr w:type="spellEnd"/>
      <w:r w:rsidR="00885965">
        <w:rPr>
          <w:rFonts w:ascii="Arial" w:eastAsia="Calibri" w:hAnsi="Arial" w:cs="Arial"/>
          <w:sz w:val="24"/>
          <w:szCs w:val="24"/>
        </w:rPr>
        <w:t>.</w:t>
      </w:r>
      <w:r w:rsidRPr="00385E91">
        <w:rPr>
          <w:rFonts w:ascii="Arial" w:eastAsia="Calibri" w:hAnsi="Arial" w:cs="Arial"/>
          <w:sz w:val="24"/>
          <w:szCs w:val="24"/>
        </w:rPr>
        <w:t xml:space="preserve"> lub art. 109 ust. 1 pkt 2-5 i 7-10 </w:t>
      </w:r>
      <w:r w:rsidR="00885965">
        <w:rPr>
          <w:rFonts w:ascii="Arial" w:eastAsia="Calibri" w:hAnsi="Arial" w:cs="Arial"/>
          <w:sz w:val="24"/>
          <w:szCs w:val="24"/>
        </w:rPr>
        <w:t xml:space="preserve">ustawy </w:t>
      </w:r>
      <w:proofErr w:type="spellStart"/>
      <w:r w:rsidR="00885965">
        <w:rPr>
          <w:rFonts w:ascii="Arial" w:eastAsia="Calibri" w:hAnsi="Arial" w:cs="Arial"/>
          <w:sz w:val="24"/>
          <w:szCs w:val="24"/>
        </w:rPr>
        <w:t>p.z.p</w:t>
      </w:r>
      <w:proofErr w:type="spellEnd"/>
      <w:r w:rsidRPr="00385E91">
        <w:rPr>
          <w:rFonts w:ascii="Arial" w:eastAsia="Calibri" w:hAnsi="Arial" w:cs="Arial"/>
          <w:sz w:val="24"/>
          <w:szCs w:val="24"/>
        </w:rPr>
        <w:t xml:space="preserve">, jeżeli udowodni Zamawiającemu, że spełnił łącznie przesłanki wymienione w art. 110 ust. 2 pkt 1)-3) </w:t>
      </w:r>
      <w:r w:rsidR="00885965">
        <w:rPr>
          <w:rFonts w:ascii="Arial" w:eastAsia="Calibri" w:hAnsi="Arial" w:cs="Arial"/>
          <w:sz w:val="24"/>
          <w:szCs w:val="24"/>
        </w:rPr>
        <w:t xml:space="preserve">ustawy </w:t>
      </w:r>
      <w:proofErr w:type="spellStart"/>
      <w:r w:rsidR="00885965">
        <w:rPr>
          <w:rFonts w:ascii="Arial" w:eastAsia="Calibri" w:hAnsi="Arial" w:cs="Arial"/>
          <w:sz w:val="24"/>
          <w:szCs w:val="24"/>
        </w:rPr>
        <w:t>p.z</w:t>
      </w:r>
      <w:r w:rsidRPr="00385E91">
        <w:rPr>
          <w:rFonts w:ascii="Arial" w:eastAsia="Calibri" w:hAnsi="Arial" w:cs="Arial"/>
          <w:sz w:val="24"/>
          <w:szCs w:val="24"/>
        </w:rPr>
        <w:t>.</w:t>
      </w:r>
      <w:r w:rsidR="00BF42CF">
        <w:rPr>
          <w:rFonts w:ascii="Arial" w:eastAsia="Calibri" w:hAnsi="Arial" w:cs="Arial"/>
          <w:sz w:val="24"/>
          <w:szCs w:val="24"/>
        </w:rPr>
        <w:t>p</w:t>
      </w:r>
      <w:proofErr w:type="spellEnd"/>
      <w:r w:rsidR="00BF42CF">
        <w:rPr>
          <w:rFonts w:ascii="Arial" w:eastAsia="Calibri" w:hAnsi="Arial" w:cs="Arial"/>
          <w:sz w:val="24"/>
          <w:szCs w:val="24"/>
        </w:rPr>
        <w:t>.</w:t>
      </w:r>
      <w:r w:rsidRPr="00385E91">
        <w:rPr>
          <w:rFonts w:ascii="Arial" w:eastAsia="Calibri" w:hAnsi="Arial" w:cs="Arial"/>
          <w:sz w:val="24"/>
          <w:szCs w:val="24"/>
        </w:rPr>
        <w:t xml:space="preserve"> Zamawiający ocenia, czy podjęte przez Wykonawcę czynności, o których mowa w zdaniu poprzednim, są wystarczające do wykazania jego rzetelności, uwzględniając wagę i szczególne okoliczności czynu Wykonawcy. Jeżeli podjęte przez Wykonawcę czynności, o których mowa wyżej, nie są wystarczające do wykazania jego rzetelności, Zamawiający wyklucza Wykonawcę. </w:t>
      </w:r>
    </w:p>
    <w:p w14:paraId="2A34A282" w14:textId="77777777" w:rsidR="00184248" w:rsidRPr="00385E91" w:rsidRDefault="00184248" w:rsidP="00385E91">
      <w:pPr>
        <w:numPr>
          <w:ilvl w:val="0"/>
          <w:numId w:val="29"/>
        </w:numPr>
        <w:shd w:val="clear" w:color="auto" w:fill="DAEEF3"/>
        <w:tabs>
          <w:tab w:val="center" w:pos="4536"/>
          <w:tab w:val="right" w:pos="9072"/>
        </w:tabs>
        <w:spacing w:after="0" w:line="360" w:lineRule="auto"/>
        <w:ind w:left="782" w:hanging="357"/>
        <w:rPr>
          <w:rFonts w:ascii="Arial" w:eastAsia="Calibri" w:hAnsi="Arial" w:cs="Arial"/>
          <w:b/>
          <w:sz w:val="24"/>
          <w:szCs w:val="24"/>
        </w:rPr>
      </w:pPr>
      <w:r w:rsidRPr="00385E91">
        <w:rPr>
          <w:rFonts w:ascii="Arial" w:eastAsia="Calibri" w:hAnsi="Arial" w:cs="Arial"/>
          <w:b/>
          <w:sz w:val="24"/>
          <w:szCs w:val="24"/>
        </w:rPr>
        <w:t xml:space="preserve">OŚWIADCZENIA I DOKUMENTY, JAKIE ZOBOWIĄZANI SĄ DOSTARCZYĆ WYKONAWCY W CELU POTWIERDZENIA SPEŁNIANIA WARUNKÓW UDZIAŁU W POSTĘPOWANIU ORAZ WYKAZANIA BRAKU PODSTAW WYKLUCZENIA </w:t>
      </w:r>
    </w:p>
    <w:p w14:paraId="5B4283C4" w14:textId="77B2F9A4" w:rsidR="00182020" w:rsidRPr="00D75EC3" w:rsidRDefault="00182020" w:rsidP="00D75EC3">
      <w:pPr>
        <w:pStyle w:val="Akapitzlist"/>
        <w:numPr>
          <w:ilvl w:val="0"/>
          <w:numId w:val="57"/>
        </w:numPr>
        <w:spacing w:after="0" w:line="360" w:lineRule="auto"/>
        <w:rPr>
          <w:rFonts w:ascii="Arial" w:eastAsia="Times New Roman" w:hAnsi="Arial" w:cs="Arial"/>
          <w:sz w:val="24"/>
          <w:szCs w:val="24"/>
          <w:lang w:eastAsia="ar-SA"/>
        </w:rPr>
      </w:pPr>
      <w:bookmarkStart w:id="8" w:name="_Hlk107156415"/>
      <w:r w:rsidRPr="00D75EC3">
        <w:rPr>
          <w:rFonts w:ascii="Arial" w:eastAsia="Times New Roman" w:hAnsi="Arial" w:cs="Arial"/>
          <w:sz w:val="24"/>
          <w:szCs w:val="24"/>
          <w:lang w:eastAsia="ar-SA"/>
        </w:rPr>
        <w:t xml:space="preserve">W celu potwierdzenia braku podstaw do wykluczenia z postępowania, </w:t>
      </w:r>
      <w:r w:rsidRPr="00D75EC3">
        <w:rPr>
          <w:rFonts w:ascii="Arial" w:eastAsia="Times New Roman" w:hAnsi="Arial" w:cs="Arial"/>
          <w:sz w:val="24"/>
          <w:szCs w:val="24"/>
          <w:lang w:eastAsia="ar-SA"/>
        </w:rPr>
        <w:br/>
        <w:t xml:space="preserve">o których mowa w pkt </w:t>
      </w:r>
      <w:r w:rsidR="00D75EC3">
        <w:rPr>
          <w:rFonts w:ascii="Arial" w:eastAsia="Times New Roman" w:hAnsi="Arial" w:cs="Arial"/>
          <w:sz w:val="24"/>
          <w:szCs w:val="24"/>
          <w:lang w:eastAsia="ar-SA"/>
        </w:rPr>
        <w:t>7</w:t>
      </w:r>
      <w:r w:rsidRPr="00D75EC3">
        <w:rPr>
          <w:rFonts w:ascii="Arial" w:eastAsia="Times New Roman" w:hAnsi="Arial" w:cs="Arial"/>
          <w:sz w:val="24"/>
          <w:szCs w:val="24"/>
          <w:lang w:eastAsia="ar-SA"/>
        </w:rPr>
        <w:t xml:space="preserve">.1. - </w:t>
      </w:r>
      <w:r w:rsidR="00D75EC3">
        <w:rPr>
          <w:rFonts w:ascii="Arial" w:eastAsia="Times New Roman" w:hAnsi="Arial" w:cs="Arial"/>
          <w:sz w:val="24"/>
          <w:szCs w:val="24"/>
          <w:lang w:eastAsia="ar-SA"/>
        </w:rPr>
        <w:t>7</w:t>
      </w:r>
      <w:r w:rsidRPr="00D75EC3">
        <w:rPr>
          <w:rFonts w:ascii="Arial" w:eastAsia="Times New Roman" w:hAnsi="Arial" w:cs="Arial"/>
          <w:sz w:val="24"/>
          <w:szCs w:val="24"/>
          <w:lang w:eastAsia="ar-SA"/>
        </w:rPr>
        <w:t xml:space="preserve">.4. oraz w celu potwierdzenia spełniania warunków udziału w postępowaniu, o których mowa w pkt </w:t>
      </w:r>
      <w:r w:rsidR="00BF42CF">
        <w:rPr>
          <w:rFonts w:ascii="Arial" w:eastAsia="Times New Roman" w:hAnsi="Arial" w:cs="Arial"/>
          <w:sz w:val="24"/>
          <w:szCs w:val="24"/>
          <w:lang w:eastAsia="ar-SA"/>
        </w:rPr>
        <w:t>6</w:t>
      </w:r>
      <w:r w:rsidRPr="00D75EC3">
        <w:rPr>
          <w:rFonts w:ascii="Arial" w:eastAsia="Times New Roman" w:hAnsi="Arial" w:cs="Arial"/>
          <w:sz w:val="24"/>
          <w:szCs w:val="24"/>
          <w:lang w:eastAsia="ar-SA"/>
        </w:rPr>
        <w:t>.</w:t>
      </w:r>
      <w:r w:rsidR="00BF42CF">
        <w:rPr>
          <w:rFonts w:ascii="Arial" w:eastAsia="Times New Roman" w:hAnsi="Arial" w:cs="Arial"/>
          <w:sz w:val="24"/>
          <w:szCs w:val="24"/>
          <w:lang w:eastAsia="ar-SA"/>
        </w:rPr>
        <w:t>2</w:t>
      </w:r>
      <w:r w:rsidRPr="00D75EC3">
        <w:rPr>
          <w:rFonts w:ascii="Arial" w:eastAsia="Times New Roman" w:hAnsi="Arial" w:cs="Arial"/>
          <w:sz w:val="24"/>
          <w:szCs w:val="24"/>
          <w:lang w:eastAsia="ar-SA"/>
        </w:rPr>
        <w:t xml:space="preserve">. Wykonawca </w:t>
      </w:r>
      <w:r w:rsidRPr="00D75EC3">
        <w:rPr>
          <w:rFonts w:ascii="Arial" w:eastAsia="Times New Roman" w:hAnsi="Arial" w:cs="Arial"/>
          <w:b/>
          <w:bCs/>
          <w:sz w:val="24"/>
          <w:szCs w:val="24"/>
          <w:lang w:eastAsia="ar-SA"/>
        </w:rPr>
        <w:t>zobowiązany jest złożyć wraz z ofertą</w:t>
      </w:r>
      <w:r w:rsidRPr="00D75EC3">
        <w:rPr>
          <w:rFonts w:ascii="Arial" w:eastAsia="Times New Roman" w:hAnsi="Arial" w:cs="Arial"/>
          <w:sz w:val="24"/>
          <w:szCs w:val="24"/>
          <w:lang w:eastAsia="ar-SA"/>
        </w:rPr>
        <w:t xml:space="preserve">: </w:t>
      </w:r>
    </w:p>
    <w:p w14:paraId="21C5EB05" w14:textId="77777777" w:rsidR="00182020" w:rsidRPr="00182020" w:rsidRDefault="00182020" w:rsidP="00385E91">
      <w:pPr>
        <w:numPr>
          <w:ilvl w:val="0"/>
          <w:numId w:val="57"/>
        </w:numPr>
        <w:spacing w:after="0" w:line="360" w:lineRule="auto"/>
        <w:rPr>
          <w:rFonts w:ascii="Arial" w:eastAsia="Times New Roman" w:hAnsi="Arial" w:cs="Arial"/>
          <w:sz w:val="24"/>
          <w:szCs w:val="24"/>
          <w:lang w:eastAsia="pl-PL"/>
        </w:rPr>
      </w:pPr>
      <w:r w:rsidRPr="00182020">
        <w:rPr>
          <w:rFonts w:ascii="Arial" w:eastAsia="Times New Roman" w:hAnsi="Arial" w:cs="Arial"/>
          <w:sz w:val="24"/>
          <w:szCs w:val="24"/>
          <w:lang w:eastAsia="pl-PL"/>
        </w:rPr>
        <w:t xml:space="preserve">Na podstawie art. 139 ust. 2 ustawy PZP Wykonawca, </w:t>
      </w:r>
      <w:r w:rsidRPr="00182020">
        <w:rPr>
          <w:rFonts w:ascii="Arial" w:eastAsia="Times New Roman" w:hAnsi="Arial" w:cs="Arial"/>
          <w:b/>
          <w:bCs/>
          <w:sz w:val="24"/>
          <w:szCs w:val="24"/>
          <w:lang w:eastAsia="pl-PL"/>
        </w:rPr>
        <w:t>nie jest obowiązany do złożenia wraz z ofertą oświadczenia, o którym mowa w art. 125 ust. 1</w:t>
      </w:r>
      <w:r w:rsidRPr="00182020">
        <w:rPr>
          <w:rFonts w:ascii="Arial" w:eastAsia="Times New Roman" w:hAnsi="Arial" w:cs="Arial"/>
          <w:b/>
          <w:bCs/>
          <w:sz w:val="24"/>
          <w:szCs w:val="24"/>
          <w:lang w:eastAsia="ar-SA"/>
        </w:rPr>
        <w:t xml:space="preserve"> </w:t>
      </w:r>
      <w:r w:rsidRPr="00182020">
        <w:rPr>
          <w:rFonts w:ascii="Arial" w:eastAsia="Times New Roman" w:hAnsi="Arial" w:cs="Arial"/>
          <w:b/>
          <w:bCs/>
          <w:sz w:val="24"/>
          <w:szCs w:val="24"/>
          <w:lang w:eastAsia="pl-PL"/>
        </w:rPr>
        <w:t>formularza jednolitego europejskiego dokumentu zamówienia („JEDZ”)</w:t>
      </w:r>
      <w:r w:rsidRPr="00182020">
        <w:rPr>
          <w:rFonts w:ascii="Arial" w:eastAsia="Times New Roman" w:hAnsi="Arial" w:cs="Arial"/>
          <w:sz w:val="24"/>
          <w:szCs w:val="24"/>
          <w:lang w:eastAsia="pl-PL"/>
        </w:rPr>
        <w:t xml:space="preserve">. </w:t>
      </w:r>
      <w:r w:rsidRPr="00182020">
        <w:rPr>
          <w:rFonts w:ascii="Arial" w:eastAsia="Times New Roman" w:hAnsi="Arial" w:cs="Arial"/>
          <w:sz w:val="24"/>
          <w:szCs w:val="24"/>
          <w:lang w:eastAsia="pl-PL"/>
        </w:rPr>
        <w:lastRenderedPageBreak/>
        <w:t>Zamawiający będzie żądał tego oświadczenia wyłącznie od wykonawcy, którego oferta została najwyżej oceniona – odpowiednio do części.</w:t>
      </w:r>
    </w:p>
    <w:p w14:paraId="40D5D91C" w14:textId="0304DA77" w:rsidR="00182020" w:rsidRPr="00182020" w:rsidRDefault="00182020" w:rsidP="00385E91">
      <w:pPr>
        <w:numPr>
          <w:ilvl w:val="0"/>
          <w:numId w:val="57"/>
        </w:numPr>
        <w:spacing w:after="0" w:line="360" w:lineRule="auto"/>
        <w:rPr>
          <w:rFonts w:ascii="Arial" w:eastAsia="Times New Roman" w:hAnsi="Arial" w:cs="Arial"/>
          <w:sz w:val="24"/>
          <w:szCs w:val="24"/>
          <w:lang w:eastAsia="pl-PL"/>
        </w:rPr>
      </w:pPr>
      <w:r w:rsidRPr="00182020">
        <w:rPr>
          <w:rFonts w:ascii="Arial" w:eastAsia="Cambria" w:hAnsi="Arial" w:cs="Arial"/>
          <w:color w:val="000000"/>
          <w:sz w:val="24"/>
          <w:szCs w:val="24"/>
          <w:lang w:eastAsia="pl-PL"/>
        </w:rPr>
        <w:t xml:space="preserve">Oświadczenie Wykonawcy o braku podstaw wykluczenia w zakresie, </w:t>
      </w:r>
      <w:r w:rsidRPr="00182020">
        <w:rPr>
          <w:rFonts w:ascii="Arial" w:eastAsia="Cambria" w:hAnsi="Arial" w:cs="Arial"/>
          <w:color w:val="000000"/>
          <w:sz w:val="24"/>
          <w:szCs w:val="24"/>
          <w:lang w:eastAsia="pl-PL"/>
        </w:rPr>
        <w:br/>
        <w:t xml:space="preserve">o którym mowa w </w:t>
      </w:r>
      <w:r w:rsidRPr="00182020">
        <w:rPr>
          <w:rFonts w:ascii="Arial" w:eastAsia="A" w:hAnsi="Arial" w:cs="Arial"/>
          <w:color w:val="000000"/>
          <w:sz w:val="24"/>
          <w:szCs w:val="24"/>
          <w:lang w:eastAsia="pl-PL"/>
        </w:rPr>
        <w:t xml:space="preserve">art. 5k rozporządzenia Rady (UE) Nr 833/2014 z dnia 31 lipca 2014 r. dotyczącego środków ograniczających w związku z działaniami Rosji destabilizującymi sytuację na Ukrainie </w:t>
      </w:r>
      <w:bookmarkStart w:id="9" w:name="_Hlk141440290"/>
      <w:r w:rsidRPr="00182020">
        <w:rPr>
          <w:rFonts w:ascii="Arial" w:eastAsia="A" w:hAnsi="Arial" w:cs="Arial"/>
          <w:sz w:val="24"/>
          <w:szCs w:val="24"/>
          <w:lang w:eastAsia="ar-SA"/>
        </w:rPr>
        <w:t xml:space="preserve">(Dz. Urz. UE nr L 229 z 31.7.2014, str. 1 z </w:t>
      </w:r>
      <w:proofErr w:type="spellStart"/>
      <w:r w:rsidRPr="00182020">
        <w:rPr>
          <w:rFonts w:ascii="Arial" w:eastAsia="A" w:hAnsi="Arial" w:cs="Arial"/>
          <w:sz w:val="24"/>
          <w:szCs w:val="24"/>
          <w:lang w:eastAsia="ar-SA"/>
        </w:rPr>
        <w:t>późn</w:t>
      </w:r>
      <w:proofErr w:type="spellEnd"/>
      <w:r w:rsidRPr="00182020">
        <w:rPr>
          <w:rFonts w:ascii="Arial" w:eastAsia="A" w:hAnsi="Arial" w:cs="Arial"/>
          <w:sz w:val="24"/>
          <w:szCs w:val="24"/>
          <w:lang w:eastAsia="ar-SA"/>
        </w:rPr>
        <w:t>. zm.)</w:t>
      </w:r>
      <w:r w:rsidRPr="00182020">
        <w:rPr>
          <w:rFonts w:ascii="Arial" w:eastAsia="Times New Roman" w:hAnsi="Arial" w:cs="Arial"/>
          <w:sz w:val="24"/>
          <w:szCs w:val="24"/>
          <w:lang w:eastAsia="pl-PL"/>
        </w:rPr>
        <w:t xml:space="preserve"> oraz </w:t>
      </w:r>
      <w:r w:rsidRPr="00182020">
        <w:rPr>
          <w:rFonts w:ascii="Arial" w:eastAsia="A" w:hAnsi="Arial" w:cs="Arial"/>
          <w:sz w:val="24"/>
          <w:szCs w:val="24"/>
          <w:lang w:eastAsia="ar-SA"/>
        </w:rPr>
        <w:t xml:space="preserve"> </w:t>
      </w:r>
      <w:bookmarkEnd w:id="9"/>
      <w:r w:rsidRPr="00182020">
        <w:rPr>
          <w:rFonts w:ascii="Arial" w:eastAsia="A" w:hAnsi="Arial" w:cs="Arial"/>
          <w:sz w:val="24"/>
          <w:szCs w:val="24"/>
          <w:lang w:eastAsia="ar-SA"/>
        </w:rPr>
        <w:t xml:space="preserve">na podstawie art. 7 ust. 1 pkt 1-3 ustawy z dnia 13 kwietnia 2022 r. o szczególnych rozwiązaniach w zakresie przeciwdziałania wspieraniu agresji na Ukrainę oraz służących ochronie bezpieczeństwa narodowego (tekst jedn.: Dz. U. z 2024 r. poz. 507 – „Specustawa”). </w:t>
      </w:r>
      <w:r w:rsidRPr="00182020">
        <w:rPr>
          <w:rFonts w:ascii="Arial" w:eastAsia="Cambria" w:hAnsi="Arial" w:cs="Arial"/>
          <w:color w:val="000000"/>
          <w:sz w:val="24"/>
          <w:szCs w:val="24"/>
          <w:lang w:eastAsia="pl-PL"/>
        </w:rPr>
        <w:t xml:space="preserve">– (wzór oświadczenia stanowi załącznik </w:t>
      </w:r>
      <w:r w:rsidRPr="00B711DC">
        <w:rPr>
          <w:rFonts w:ascii="Arial" w:eastAsia="Cambria" w:hAnsi="Arial" w:cs="Arial"/>
          <w:sz w:val="24"/>
          <w:szCs w:val="24"/>
          <w:lang w:eastAsia="pl-PL"/>
        </w:rPr>
        <w:t xml:space="preserve">nr </w:t>
      </w:r>
      <w:r w:rsidR="00B711DC" w:rsidRPr="00B711DC">
        <w:rPr>
          <w:rFonts w:ascii="Arial" w:eastAsia="Cambria" w:hAnsi="Arial" w:cs="Arial"/>
          <w:sz w:val="24"/>
          <w:szCs w:val="24"/>
          <w:lang w:eastAsia="pl-PL"/>
        </w:rPr>
        <w:t>6</w:t>
      </w:r>
      <w:r w:rsidRPr="00B711DC">
        <w:rPr>
          <w:rFonts w:ascii="Arial" w:eastAsia="Cambria" w:hAnsi="Arial" w:cs="Arial"/>
          <w:sz w:val="24"/>
          <w:szCs w:val="24"/>
          <w:lang w:eastAsia="pl-PL"/>
        </w:rPr>
        <w:t xml:space="preserve"> do SWZ), </w:t>
      </w:r>
    </w:p>
    <w:p w14:paraId="66F6ED26" w14:textId="77777777" w:rsidR="00182020" w:rsidRPr="00182020" w:rsidRDefault="00182020" w:rsidP="00385E91">
      <w:pPr>
        <w:spacing w:after="0" w:line="360" w:lineRule="auto"/>
        <w:ind w:left="720"/>
        <w:rPr>
          <w:rFonts w:ascii="Arial" w:eastAsia="Times New Roman" w:hAnsi="Arial" w:cs="Arial"/>
          <w:sz w:val="24"/>
          <w:szCs w:val="24"/>
          <w:lang w:eastAsia="pl-PL"/>
        </w:rPr>
      </w:pPr>
      <w:r w:rsidRPr="00182020">
        <w:rPr>
          <w:rFonts w:ascii="Arial" w:eastAsia="Cambria" w:hAnsi="Arial" w:cs="Arial"/>
          <w:color w:val="000000"/>
          <w:sz w:val="24"/>
          <w:szCs w:val="24"/>
          <w:lang w:eastAsia="pl-PL"/>
        </w:rPr>
        <w:t>Oświadczenie to powinno zostać sporządzone</w:t>
      </w:r>
      <w:r w:rsidRPr="00182020">
        <w:rPr>
          <w:rFonts w:ascii="Arial" w:eastAsia="Times New Roman" w:hAnsi="Arial" w:cs="Arial"/>
          <w:sz w:val="24"/>
          <w:szCs w:val="24"/>
          <w:lang w:eastAsia="ar-SA"/>
        </w:rPr>
        <w:t xml:space="preserve"> pod rygorem nieważności, </w:t>
      </w:r>
      <w:r w:rsidRPr="00182020">
        <w:rPr>
          <w:rFonts w:ascii="Arial" w:eastAsia="Times New Roman" w:hAnsi="Arial" w:cs="Arial"/>
          <w:sz w:val="24"/>
          <w:szCs w:val="24"/>
          <w:lang w:eastAsia="ar-SA"/>
        </w:rPr>
        <w:br/>
        <w:t>w formie elektronicznej (tj. w postaci elektronicznej opatrzonej kwalifikowanym podpisem elektronicznym).</w:t>
      </w:r>
    </w:p>
    <w:p w14:paraId="29F4ACD0" w14:textId="02B4D246" w:rsidR="00182020" w:rsidRPr="00182020" w:rsidRDefault="00182020" w:rsidP="00385E91">
      <w:pPr>
        <w:numPr>
          <w:ilvl w:val="0"/>
          <w:numId w:val="57"/>
        </w:numPr>
        <w:spacing w:after="0" w:line="360" w:lineRule="auto"/>
        <w:rPr>
          <w:rFonts w:ascii="Arial" w:eastAsia="Times New Roman" w:hAnsi="Arial" w:cs="Arial"/>
          <w:sz w:val="24"/>
          <w:szCs w:val="24"/>
          <w:lang w:eastAsia="pl-PL"/>
        </w:rPr>
      </w:pPr>
      <w:r w:rsidRPr="00182020">
        <w:rPr>
          <w:rFonts w:ascii="Arial" w:eastAsia="Times New Roman" w:hAnsi="Arial" w:cs="Arial"/>
          <w:sz w:val="24"/>
          <w:szCs w:val="24"/>
          <w:lang w:eastAsia="pl-PL"/>
        </w:rPr>
        <w:t xml:space="preserve">Zobowiązanie podmiotu udostępniającego zasoby do oddania mu do dyspozycji niezbędnych zasobów na potrzeby realizacji zamówienia (wzór zobowiązania stanowi </w:t>
      </w:r>
      <w:r w:rsidRPr="00752457">
        <w:rPr>
          <w:rFonts w:ascii="Arial" w:eastAsia="Times New Roman" w:hAnsi="Arial" w:cs="Arial"/>
          <w:sz w:val="24"/>
          <w:szCs w:val="24"/>
          <w:lang w:eastAsia="pl-PL"/>
        </w:rPr>
        <w:t xml:space="preserve">załącznik nr </w:t>
      </w:r>
      <w:r w:rsidR="00752457" w:rsidRPr="00752457">
        <w:rPr>
          <w:rFonts w:ascii="Arial" w:eastAsia="Times New Roman" w:hAnsi="Arial" w:cs="Arial"/>
          <w:sz w:val="24"/>
          <w:szCs w:val="24"/>
          <w:lang w:eastAsia="pl-PL"/>
        </w:rPr>
        <w:t>8</w:t>
      </w:r>
      <w:r w:rsidRPr="00752457">
        <w:rPr>
          <w:rFonts w:ascii="Arial" w:eastAsia="Times New Roman" w:hAnsi="Arial" w:cs="Arial"/>
          <w:sz w:val="24"/>
          <w:szCs w:val="24"/>
          <w:lang w:eastAsia="pl-PL"/>
        </w:rPr>
        <w:t xml:space="preserve"> do SWZ) </w:t>
      </w:r>
      <w:r w:rsidRPr="00182020">
        <w:rPr>
          <w:rFonts w:ascii="Arial" w:eastAsia="Times New Roman" w:hAnsi="Arial" w:cs="Arial"/>
          <w:sz w:val="24"/>
          <w:szCs w:val="24"/>
          <w:lang w:eastAsia="pl-PL"/>
        </w:rPr>
        <w:t>lub inny podmiotowy środek dowodowy potwierdzający, że wykonawca realizując zamówienie, będzie dysponował niezbędnymi zasobami tych podmiotów – jeżeli dotyczy</w:t>
      </w:r>
    </w:p>
    <w:p w14:paraId="2A967185" w14:textId="2FE751A8" w:rsidR="00182020" w:rsidRPr="00182020" w:rsidRDefault="00182020" w:rsidP="00385E91">
      <w:pPr>
        <w:numPr>
          <w:ilvl w:val="0"/>
          <w:numId w:val="57"/>
        </w:numPr>
        <w:spacing w:after="0" w:line="360" w:lineRule="auto"/>
        <w:rPr>
          <w:rFonts w:ascii="Arial" w:eastAsia="Times New Roman" w:hAnsi="Arial" w:cs="Arial"/>
          <w:sz w:val="24"/>
          <w:szCs w:val="24"/>
          <w:lang w:eastAsia="pl-PL"/>
        </w:rPr>
      </w:pPr>
      <w:r w:rsidRPr="00182020">
        <w:rPr>
          <w:rFonts w:ascii="Arial" w:eastAsia="Times New Roman" w:hAnsi="Arial" w:cs="Arial"/>
          <w:sz w:val="24"/>
          <w:szCs w:val="24"/>
          <w:lang w:eastAsia="pl-PL"/>
        </w:rPr>
        <w:t xml:space="preserve">Oświadczenie, o którym w art. 117 ust. 4 ustawy </w:t>
      </w:r>
      <w:proofErr w:type="spellStart"/>
      <w:r w:rsidRPr="00182020">
        <w:rPr>
          <w:rFonts w:ascii="Arial" w:eastAsia="Times New Roman" w:hAnsi="Arial" w:cs="Arial"/>
          <w:sz w:val="24"/>
          <w:szCs w:val="24"/>
          <w:lang w:eastAsia="pl-PL"/>
        </w:rPr>
        <w:t>Pzp</w:t>
      </w:r>
      <w:proofErr w:type="spellEnd"/>
      <w:r w:rsidRPr="00182020">
        <w:rPr>
          <w:rFonts w:ascii="Arial" w:eastAsia="Times New Roman" w:hAnsi="Arial" w:cs="Arial"/>
          <w:sz w:val="24"/>
          <w:szCs w:val="24"/>
          <w:lang w:eastAsia="pl-PL"/>
        </w:rPr>
        <w:t xml:space="preserve"> - wykonawcy wspólnie ubiegający się o udzielenie zamówienia dołączają do oferty oświadczenie, </w:t>
      </w:r>
      <w:r w:rsidRPr="00182020">
        <w:rPr>
          <w:rFonts w:ascii="Arial" w:eastAsia="Times New Roman" w:hAnsi="Arial" w:cs="Arial"/>
          <w:sz w:val="24"/>
          <w:szCs w:val="24"/>
          <w:lang w:eastAsia="pl-PL"/>
        </w:rPr>
        <w:br/>
        <w:t xml:space="preserve">z którego wynika, które usługi wykonają poszczególni wykonawcy – zgodnie z </w:t>
      </w:r>
      <w:r w:rsidRPr="00752457">
        <w:rPr>
          <w:rFonts w:ascii="Arial" w:eastAsia="Times New Roman" w:hAnsi="Arial" w:cs="Arial"/>
          <w:sz w:val="24"/>
          <w:szCs w:val="24"/>
          <w:lang w:eastAsia="pl-PL"/>
        </w:rPr>
        <w:t xml:space="preserve">załącznikiem nr </w:t>
      </w:r>
      <w:r w:rsidR="00752457" w:rsidRPr="00752457">
        <w:rPr>
          <w:rFonts w:ascii="Arial" w:eastAsia="Times New Roman" w:hAnsi="Arial" w:cs="Arial"/>
          <w:sz w:val="24"/>
          <w:szCs w:val="24"/>
          <w:lang w:eastAsia="pl-PL"/>
        </w:rPr>
        <w:t>7</w:t>
      </w:r>
      <w:r w:rsidRPr="00752457">
        <w:rPr>
          <w:rFonts w:ascii="Arial" w:eastAsia="Times New Roman" w:hAnsi="Arial" w:cs="Arial"/>
          <w:sz w:val="24"/>
          <w:szCs w:val="24"/>
          <w:lang w:eastAsia="pl-PL"/>
        </w:rPr>
        <w:t xml:space="preserve"> do SWZ</w:t>
      </w:r>
      <w:r w:rsidRPr="00182020">
        <w:rPr>
          <w:rFonts w:ascii="Arial" w:eastAsia="Times New Roman" w:hAnsi="Arial" w:cs="Arial"/>
          <w:sz w:val="24"/>
          <w:szCs w:val="24"/>
          <w:lang w:eastAsia="pl-PL"/>
        </w:rPr>
        <w:t>. – jeżeli dotyczy.</w:t>
      </w:r>
    </w:p>
    <w:p w14:paraId="688DB981" w14:textId="6D42DB38" w:rsidR="00182020" w:rsidRPr="00A22BC2" w:rsidRDefault="00182020" w:rsidP="00A22BC2">
      <w:pPr>
        <w:pStyle w:val="Akapitzlist"/>
        <w:numPr>
          <w:ilvl w:val="0"/>
          <w:numId w:val="57"/>
        </w:numPr>
        <w:spacing w:after="0" w:line="360" w:lineRule="auto"/>
        <w:rPr>
          <w:rFonts w:ascii="Arial" w:eastAsia="Calibri" w:hAnsi="Arial" w:cs="Arial"/>
          <w:sz w:val="24"/>
          <w:szCs w:val="24"/>
          <w:lang w:eastAsia="ar-SA"/>
        </w:rPr>
      </w:pPr>
      <w:bookmarkStart w:id="10" w:name="_Hlk81862730"/>
      <w:bookmarkEnd w:id="8"/>
      <w:r w:rsidRPr="00A22BC2">
        <w:rPr>
          <w:rFonts w:ascii="Arial" w:eastAsia="Calibri" w:hAnsi="Arial" w:cs="Arial"/>
          <w:sz w:val="24"/>
          <w:szCs w:val="24"/>
          <w:lang w:eastAsia="ar-SA"/>
        </w:rPr>
        <w:t xml:space="preserve">W celu potwierdzenia braku podstaw do wykluczenia i spełniania warunków udziału w postępowaniu, o których mowa w pkt </w:t>
      </w:r>
      <w:r w:rsidR="00BF42CF" w:rsidRPr="00A22BC2">
        <w:rPr>
          <w:rFonts w:ascii="Arial" w:eastAsia="Calibri" w:hAnsi="Arial" w:cs="Arial"/>
          <w:sz w:val="24"/>
          <w:szCs w:val="24"/>
          <w:lang w:eastAsia="ar-SA"/>
        </w:rPr>
        <w:t>6</w:t>
      </w:r>
      <w:r w:rsidRPr="00A22BC2">
        <w:rPr>
          <w:rFonts w:ascii="Arial" w:eastAsia="Calibri" w:hAnsi="Arial" w:cs="Arial"/>
          <w:sz w:val="24"/>
          <w:szCs w:val="24"/>
          <w:lang w:eastAsia="ar-SA"/>
        </w:rPr>
        <w:t>.</w:t>
      </w:r>
      <w:r w:rsidR="00752457">
        <w:rPr>
          <w:rFonts w:ascii="Arial" w:eastAsia="Calibri" w:hAnsi="Arial" w:cs="Arial"/>
          <w:sz w:val="24"/>
          <w:szCs w:val="24"/>
          <w:lang w:eastAsia="ar-SA"/>
        </w:rPr>
        <w:t>2</w:t>
      </w:r>
      <w:r w:rsidRPr="00A22BC2">
        <w:rPr>
          <w:rFonts w:ascii="Arial" w:eastAsia="Calibri" w:hAnsi="Arial" w:cs="Arial"/>
          <w:sz w:val="24"/>
          <w:szCs w:val="24"/>
          <w:lang w:eastAsia="ar-SA"/>
        </w:rPr>
        <w:t xml:space="preserve">. SWZ, oraz braku podstaw do wykluczenia, Zamawiający przed wyborem najkorzystniejszej oferty, działając na podstawie art. 126 ust. 1 i art. 126 ust. 1 w związku z art. 139 ust. 2 ustawy </w:t>
      </w:r>
      <w:proofErr w:type="spellStart"/>
      <w:r w:rsidR="00BF42CF" w:rsidRPr="00A22BC2">
        <w:rPr>
          <w:rFonts w:ascii="Arial" w:eastAsia="Calibri" w:hAnsi="Arial" w:cs="Arial"/>
          <w:sz w:val="24"/>
          <w:szCs w:val="24"/>
          <w:lang w:eastAsia="ar-SA"/>
        </w:rPr>
        <w:t>p.z.p</w:t>
      </w:r>
      <w:proofErr w:type="spellEnd"/>
      <w:r w:rsidR="00BF42CF" w:rsidRPr="00A22BC2">
        <w:rPr>
          <w:rFonts w:ascii="Arial" w:eastAsia="Calibri" w:hAnsi="Arial" w:cs="Arial"/>
          <w:sz w:val="24"/>
          <w:szCs w:val="24"/>
          <w:lang w:eastAsia="ar-SA"/>
        </w:rPr>
        <w:t>.</w:t>
      </w:r>
      <w:r w:rsidRPr="00A22BC2">
        <w:rPr>
          <w:rFonts w:ascii="Arial" w:eastAsia="Calibri" w:hAnsi="Arial" w:cs="Arial"/>
          <w:sz w:val="24"/>
          <w:szCs w:val="24"/>
          <w:lang w:eastAsia="ar-SA"/>
        </w:rPr>
        <w:t xml:space="preserve"> wezwie Wykonawcę, którego oferta została najwyżej oceniona, do złożenia w wyznaczonym terminie, nie krótszym niż 10 dni, aktualnych na dzień złożenia następujących podmiotowych środków dowodowych</w:t>
      </w:r>
      <w:bookmarkEnd w:id="10"/>
      <w:r w:rsidRPr="00A22BC2">
        <w:rPr>
          <w:rFonts w:ascii="Arial" w:eastAsia="Calibri" w:hAnsi="Arial" w:cs="Arial"/>
          <w:sz w:val="24"/>
          <w:szCs w:val="24"/>
          <w:lang w:eastAsia="ar-SA"/>
        </w:rPr>
        <w:t>:</w:t>
      </w:r>
    </w:p>
    <w:p w14:paraId="201280ED" w14:textId="3BCCD29D" w:rsidR="00182020" w:rsidRPr="00345325" w:rsidRDefault="00345325" w:rsidP="00345325">
      <w:pPr>
        <w:spacing w:after="0" w:line="360" w:lineRule="auto"/>
        <w:ind w:left="360"/>
        <w:rPr>
          <w:rFonts w:ascii="Arial" w:eastAsia="Times New Roman" w:hAnsi="Arial" w:cs="Arial"/>
          <w:sz w:val="24"/>
          <w:szCs w:val="24"/>
          <w:lang w:eastAsia="ar-SA"/>
        </w:rPr>
      </w:pPr>
      <w:r>
        <w:rPr>
          <w:rFonts w:ascii="Arial" w:eastAsia="Times New Roman" w:hAnsi="Arial" w:cs="Arial"/>
          <w:sz w:val="24"/>
          <w:szCs w:val="24"/>
          <w:lang w:eastAsia="ar-SA"/>
        </w:rPr>
        <w:t>1)</w:t>
      </w:r>
      <w:r w:rsidR="00182020" w:rsidRPr="00345325">
        <w:rPr>
          <w:rFonts w:ascii="Arial" w:eastAsia="Times New Roman" w:hAnsi="Arial" w:cs="Arial"/>
          <w:sz w:val="24"/>
          <w:szCs w:val="24"/>
          <w:lang w:eastAsia="ar-SA"/>
        </w:rPr>
        <w:t xml:space="preserve">Oświadczenie Wykonawcy </w:t>
      </w:r>
      <w:bookmarkStart w:id="11" w:name="_Hlk170671336"/>
      <w:r w:rsidR="00182020" w:rsidRPr="00345325">
        <w:rPr>
          <w:rFonts w:ascii="Arial" w:eastAsia="Times New Roman" w:hAnsi="Arial" w:cs="Arial"/>
          <w:sz w:val="24"/>
          <w:szCs w:val="24"/>
          <w:lang w:eastAsia="ar-SA"/>
        </w:rPr>
        <w:t>(podmiotu udostępniającego zasoby i konsorcja – jeżeli dotyczy)</w:t>
      </w:r>
      <w:bookmarkEnd w:id="11"/>
      <w:r w:rsidR="00182020" w:rsidRPr="00345325">
        <w:rPr>
          <w:rFonts w:ascii="Arial" w:eastAsia="Times New Roman" w:hAnsi="Arial" w:cs="Arial"/>
          <w:sz w:val="24"/>
          <w:szCs w:val="24"/>
          <w:lang w:eastAsia="ar-SA"/>
        </w:rPr>
        <w:t xml:space="preserve"> o niepodleganiu wykluczeniu i spełnieniu warunków udziału </w:t>
      </w:r>
      <w:r w:rsidR="00182020" w:rsidRPr="00345325">
        <w:rPr>
          <w:rFonts w:ascii="Arial" w:eastAsia="Times New Roman" w:hAnsi="Arial" w:cs="Arial"/>
          <w:sz w:val="24"/>
          <w:szCs w:val="24"/>
          <w:lang w:eastAsia="ar-SA"/>
        </w:rPr>
        <w:br/>
      </w:r>
      <w:r w:rsidR="00182020" w:rsidRPr="00345325">
        <w:rPr>
          <w:rFonts w:ascii="Arial" w:eastAsia="Times New Roman" w:hAnsi="Arial" w:cs="Arial"/>
          <w:sz w:val="24"/>
          <w:szCs w:val="24"/>
          <w:lang w:eastAsia="ar-SA"/>
        </w:rPr>
        <w:lastRenderedPageBreak/>
        <w:t>w postępowaniu, złożone na formularzu jednolitego europejskiego dokumentu zamówienia („JEDZ”), sporządzonego zgodnie ze wzorem standardowego formularza określonego w rozporządzeniu wykonawczym Komisji (UE) 2016/7 z dnia 5 stycznia 2016 r. ustanawiającym standardowy formularz jednolitego europejskiego dokumentu zamówienia (Dz. Urz. UE seria L 2016 r. Nr 3, s. 16) JEDZ stanowi dowód potwierdzający brak podstaw wykluczenia i spełnienie warunków udziału w postępowania, na dzień składania ofert, tymczasowo zastępujący wymagane przez Zamawiającego podmiotowe środki dowodowe.</w:t>
      </w:r>
    </w:p>
    <w:p w14:paraId="00E8CFA1" w14:textId="71800028" w:rsidR="00182020" w:rsidRPr="00182020" w:rsidRDefault="00182020" w:rsidP="00385E91">
      <w:pPr>
        <w:spacing w:after="0" w:line="360" w:lineRule="auto"/>
        <w:ind w:left="720"/>
        <w:contextualSpacing/>
        <w:rPr>
          <w:rFonts w:ascii="Arial" w:eastAsia="Times New Roman" w:hAnsi="Arial" w:cs="Arial"/>
          <w:sz w:val="24"/>
          <w:szCs w:val="24"/>
          <w:lang w:eastAsia="ar-SA"/>
        </w:rPr>
      </w:pPr>
      <w:r w:rsidRPr="00182020">
        <w:rPr>
          <w:rFonts w:ascii="Arial" w:eastAsia="Times New Roman" w:hAnsi="Arial" w:cs="Arial"/>
          <w:sz w:val="24"/>
          <w:szCs w:val="24"/>
          <w:lang w:eastAsia="ar-SA"/>
        </w:rPr>
        <w:t xml:space="preserve">Treść JEDZ określona została </w:t>
      </w:r>
      <w:r w:rsidRPr="00597C9F">
        <w:rPr>
          <w:rFonts w:ascii="Arial" w:eastAsia="Times New Roman" w:hAnsi="Arial" w:cs="Arial"/>
          <w:sz w:val="24"/>
          <w:szCs w:val="24"/>
          <w:lang w:eastAsia="ar-SA"/>
        </w:rPr>
        <w:t xml:space="preserve">w Załączniku nr </w:t>
      </w:r>
      <w:r w:rsidR="00597C9F" w:rsidRPr="00597C9F">
        <w:rPr>
          <w:rFonts w:ascii="Arial" w:eastAsia="Times New Roman" w:hAnsi="Arial" w:cs="Arial"/>
          <w:sz w:val="24"/>
          <w:szCs w:val="24"/>
          <w:lang w:eastAsia="ar-SA"/>
        </w:rPr>
        <w:t>3</w:t>
      </w:r>
      <w:r w:rsidRPr="00597C9F">
        <w:rPr>
          <w:rFonts w:ascii="Arial" w:eastAsia="Times New Roman" w:hAnsi="Arial" w:cs="Arial"/>
          <w:sz w:val="24"/>
          <w:szCs w:val="24"/>
          <w:lang w:eastAsia="ar-SA"/>
        </w:rPr>
        <w:t xml:space="preserve"> </w:t>
      </w:r>
      <w:r w:rsidRPr="00182020">
        <w:rPr>
          <w:rFonts w:ascii="Arial" w:eastAsia="Times New Roman" w:hAnsi="Arial" w:cs="Arial"/>
          <w:sz w:val="24"/>
          <w:szCs w:val="24"/>
          <w:lang w:eastAsia="ar-SA"/>
        </w:rPr>
        <w:t>do SWZ. JEDZ Wykonawca sporządza, pod rygorem nieważności, w formie elektronicznej (tj. w postaci elektronicznej opatrzonej kwalifikowanym podpisem elektronicznym).</w:t>
      </w:r>
    </w:p>
    <w:p w14:paraId="7E720A8F" w14:textId="7826CCEA" w:rsidR="00182020" w:rsidRPr="00182020" w:rsidRDefault="00182020" w:rsidP="00385E91">
      <w:pPr>
        <w:spacing w:after="0" w:line="360" w:lineRule="auto"/>
        <w:ind w:left="720"/>
        <w:contextualSpacing/>
        <w:rPr>
          <w:rFonts w:ascii="Arial" w:eastAsia="Times New Roman" w:hAnsi="Arial" w:cs="Arial"/>
          <w:sz w:val="24"/>
          <w:szCs w:val="24"/>
          <w:lang w:eastAsia="ar-SA"/>
        </w:rPr>
      </w:pPr>
      <w:r w:rsidRPr="00182020">
        <w:rPr>
          <w:rFonts w:ascii="Arial" w:eastAsia="Times New Roman" w:hAnsi="Arial" w:cs="Arial"/>
          <w:sz w:val="24"/>
          <w:szCs w:val="24"/>
          <w:lang w:eastAsia="ar-SA"/>
        </w:rPr>
        <w:t xml:space="preserve">W celu wstępnego potwierdzenia, że Wykonawca spełnia warunki udziału </w:t>
      </w:r>
      <w:r w:rsidRPr="00182020">
        <w:rPr>
          <w:rFonts w:ascii="Arial" w:eastAsia="Times New Roman" w:hAnsi="Arial" w:cs="Arial"/>
          <w:sz w:val="24"/>
          <w:szCs w:val="24"/>
          <w:lang w:eastAsia="ar-SA"/>
        </w:rPr>
        <w:br/>
        <w:t xml:space="preserve">w postępowaniu, o których mowa w Rozdziale </w:t>
      </w:r>
      <w:r w:rsidR="00BF42CF">
        <w:rPr>
          <w:rFonts w:ascii="Arial" w:eastAsia="Times New Roman" w:hAnsi="Arial" w:cs="Arial"/>
          <w:sz w:val="24"/>
          <w:szCs w:val="24"/>
          <w:lang w:eastAsia="ar-SA"/>
        </w:rPr>
        <w:t>6</w:t>
      </w:r>
      <w:r w:rsidRPr="00182020">
        <w:rPr>
          <w:rFonts w:ascii="Arial" w:eastAsia="Times New Roman" w:hAnsi="Arial" w:cs="Arial"/>
          <w:sz w:val="24"/>
          <w:szCs w:val="24"/>
          <w:lang w:eastAsia="ar-SA"/>
        </w:rPr>
        <w:t>.</w:t>
      </w:r>
      <w:r w:rsidR="00BF42CF">
        <w:rPr>
          <w:rFonts w:ascii="Arial" w:eastAsia="Times New Roman" w:hAnsi="Arial" w:cs="Arial"/>
          <w:sz w:val="24"/>
          <w:szCs w:val="24"/>
          <w:lang w:eastAsia="ar-SA"/>
        </w:rPr>
        <w:t>2.</w:t>
      </w:r>
      <w:r w:rsidRPr="00182020">
        <w:rPr>
          <w:rFonts w:ascii="Arial" w:eastAsia="Times New Roman" w:hAnsi="Arial" w:cs="Arial"/>
          <w:sz w:val="24"/>
          <w:szCs w:val="24"/>
          <w:lang w:eastAsia="ar-SA"/>
        </w:rPr>
        <w:t xml:space="preserve"> SWZ, Wykonawca wypełnienia sekcję </w:t>
      </w:r>
      <w:r w:rsidRPr="00182020">
        <w:rPr>
          <w:rFonts w:ascii="Cambria Math" w:eastAsia="Times New Roman" w:hAnsi="Cambria Math" w:cs="Cambria Math"/>
          <w:sz w:val="24"/>
          <w:szCs w:val="24"/>
          <w:lang w:eastAsia="ar-SA"/>
        </w:rPr>
        <w:t>𝝰</w:t>
      </w:r>
      <w:r w:rsidRPr="00182020">
        <w:rPr>
          <w:rFonts w:ascii="Arial" w:eastAsia="Times New Roman" w:hAnsi="Arial" w:cs="Arial"/>
          <w:sz w:val="24"/>
          <w:szCs w:val="24"/>
          <w:lang w:eastAsia="ar-SA"/>
        </w:rPr>
        <w:t xml:space="preserve"> (alfa) „</w:t>
      </w:r>
      <w:r w:rsidRPr="00182020">
        <w:rPr>
          <w:rFonts w:ascii="Cambria Math" w:eastAsia="Times New Roman" w:hAnsi="Cambria Math" w:cs="Cambria Math"/>
          <w:sz w:val="24"/>
          <w:szCs w:val="24"/>
          <w:lang w:eastAsia="ar-SA"/>
        </w:rPr>
        <w:t>𝝰</w:t>
      </w:r>
      <w:r w:rsidRPr="00182020">
        <w:rPr>
          <w:rFonts w:ascii="Arial" w:eastAsia="Times New Roman" w:hAnsi="Arial" w:cs="Arial"/>
          <w:sz w:val="24"/>
          <w:szCs w:val="24"/>
          <w:lang w:eastAsia="ar-SA"/>
        </w:rPr>
        <w:t xml:space="preserve">: Ogólne oświadczenie dotyczące wszystkich kryteriów kwalifikacji”, znajdującej się w części IV formularza JEDZ, co powoduje, że Wykonawca nie musi wypełniać żadnej z pozostałych sekcji </w:t>
      </w:r>
      <w:r w:rsidRPr="00182020">
        <w:rPr>
          <w:rFonts w:ascii="Arial" w:eastAsia="Times New Roman" w:hAnsi="Arial" w:cs="Arial"/>
          <w:sz w:val="24"/>
          <w:szCs w:val="24"/>
          <w:lang w:eastAsia="ar-SA"/>
        </w:rPr>
        <w:br/>
        <w:t xml:space="preserve">w części IV formularza JEDZ, odnoszących się do szczegółowych warunków udziału w postępowaniu opisanych w pkt </w:t>
      </w:r>
      <w:r w:rsidR="00BF42CF">
        <w:rPr>
          <w:rFonts w:ascii="Arial" w:eastAsia="Times New Roman" w:hAnsi="Arial" w:cs="Arial"/>
          <w:sz w:val="24"/>
          <w:szCs w:val="24"/>
          <w:lang w:eastAsia="ar-SA"/>
        </w:rPr>
        <w:t>6</w:t>
      </w:r>
      <w:r w:rsidRPr="00182020">
        <w:rPr>
          <w:rFonts w:ascii="Arial" w:eastAsia="Times New Roman" w:hAnsi="Arial" w:cs="Arial"/>
          <w:sz w:val="24"/>
          <w:szCs w:val="24"/>
          <w:lang w:eastAsia="ar-SA"/>
        </w:rPr>
        <w:t>.</w:t>
      </w:r>
      <w:r w:rsidR="00BF42CF">
        <w:rPr>
          <w:rFonts w:ascii="Arial" w:eastAsia="Times New Roman" w:hAnsi="Arial" w:cs="Arial"/>
          <w:sz w:val="24"/>
          <w:szCs w:val="24"/>
          <w:lang w:eastAsia="ar-SA"/>
        </w:rPr>
        <w:t>2</w:t>
      </w:r>
      <w:r w:rsidRPr="00182020">
        <w:rPr>
          <w:rFonts w:ascii="Arial" w:eastAsia="Times New Roman" w:hAnsi="Arial" w:cs="Arial"/>
          <w:sz w:val="24"/>
          <w:szCs w:val="24"/>
          <w:lang w:eastAsia="ar-SA"/>
        </w:rPr>
        <w:t>. SWZ.</w:t>
      </w:r>
    </w:p>
    <w:p w14:paraId="780BFD31" w14:textId="77777777" w:rsidR="00182020" w:rsidRPr="00182020" w:rsidRDefault="00182020" w:rsidP="00385E91">
      <w:pPr>
        <w:spacing w:after="0" w:line="360" w:lineRule="auto"/>
        <w:ind w:left="720"/>
        <w:contextualSpacing/>
        <w:rPr>
          <w:rFonts w:ascii="Arial" w:eastAsia="Times New Roman" w:hAnsi="Arial" w:cs="Arial"/>
          <w:sz w:val="24"/>
          <w:szCs w:val="24"/>
          <w:lang w:eastAsia="ar-SA"/>
        </w:rPr>
      </w:pPr>
      <w:r w:rsidRPr="00182020">
        <w:rPr>
          <w:rFonts w:ascii="Arial" w:eastAsia="Times New Roman" w:hAnsi="Arial" w:cs="Arial"/>
          <w:sz w:val="24"/>
          <w:szCs w:val="24"/>
          <w:lang w:eastAsia="ar-SA"/>
        </w:rPr>
        <w:t xml:space="preserve">Instrukcja wypełniania JEDZ dostępna jest na stronie: </w:t>
      </w:r>
    </w:p>
    <w:p w14:paraId="7EFD4618" w14:textId="77777777" w:rsidR="00182020" w:rsidRPr="00182020" w:rsidRDefault="00182020" w:rsidP="00385E91">
      <w:pPr>
        <w:spacing w:after="0" w:line="360" w:lineRule="auto"/>
        <w:ind w:left="720"/>
        <w:contextualSpacing/>
        <w:rPr>
          <w:rFonts w:ascii="Arial" w:eastAsia="Times New Roman" w:hAnsi="Arial" w:cs="Arial"/>
          <w:sz w:val="24"/>
          <w:szCs w:val="24"/>
          <w:lang w:eastAsia="ar-SA"/>
        </w:rPr>
      </w:pPr>
      <w:r w:rsidRPr="00182020">
        <w:rPr>
          <w:rFonts w:ascii="Arial" w:eastAsia="Times New Roman" w:hAnsi="Arial" w:cs="Arial"/>
          <w:sz w:val="24"/>
          <w:szCs w:val="24"/>
          <w:lang w:eastAsia="ar-SA"/>
        </w:rPr>
        <w:t>https://www.gov.pl/web/uzp/jednolity-europejski-dokument-zamowienia</w:t>
      </w:r>
    </w:p>
    <w:p w14:paraId="5320542B" w14:textId="1194F3BD" w:rsidR="00182020" w:rsidRPr="00182020" w:rsidRDefault="00182020" w:rsidP="00385E91">
      <w:pPr>
        <w:spacing w:after="0" w:line="360" w:lineRule="auto"/>
        <w:ind w:left="720"/>
        <w:contextualSpacing/>
        <w:rPr>
          <w:rFonts w:ascii="Arial" w:eastAsia="Times New Roman" w:hAnsi="Arial" w:cs="Arial"/>
          <w:sz w:val="24"/>
          <w:szCs w:val="24"/>
          <w:lang w:eastAsia="ar-SA"/>
        </w:rPr>
      </w:pPr>
      <w:r w:rsidRPr="00182020">
        <w:rPr>
          <w:rFonts w:ascii="Arial" w:eastAsia="Times New Roman" w:hAnsi="Arial" w:cs="Arial"/>
          <w:sz w:val="24"/>
          <w:szCs w:val="24"/>
          <w:lang w:eastAsia="ar-SA"/>
        </w:rPr>
        <w:t>lub w załączniku nr 12 do SWZ - Jednolity-Europejski-Dokument-Zamowienia-instrukcja-20220120</w:t>
      </w:r>
    </w:p>
    <w:p w14:paraId="1A49E02C" w14:textId="3555327F" w:rsidR="00182020" w:rsidRPr="00182020" w:rsidRDefault="00345325" w:rsidP="00345325">
      <w:pPr>
        <w:spacing w:after="0" w:line="360" w:lineRule="auto"/>
        <w:ind w:left="360"/>
        <w:rPr>
          <w:rFonts w:ascii="Arial" w:eastAsia="Times New Roman" w:hAnsi="Arial" w:cs="Arial"/>
          <w:sz w:val="24"/>
          <w:szCs w:val="24"/>
          <w:lang w:eastAsia="ar-SA"/>
        </w:rPr>
      </w:pPr>
      <w:r>
        <w:rPr>
          <w:rFonts w:ascii="Arial" w:eastAsia="Times New Roman" w:hAnsi="Arial" w:cs="Arial"/>
          <w:sz w:val="24"/>
          <w:szCs w:val="24"/>
          <w:lang w:eastAsia="ar-SA"/>
        </w:rPr>
        <w:t>2)</w:t>
      </w:r>
      <w:r w:rsidR="00182020" w:rsidRPr="00182020">
        <w:rPr>
          <w:rFonts w:ascii="Arial" w:eastAsia="Times New Roman" w:hAnsi="Arial" w:cs="Arial"/>
          <w:sz w:val="24"/>
          <w:szCs w:val="24"/>
          <w:lang w:eastAsia="ar-SA"/>
        </w:rPr>
        <w:t xml:space="preserve">wykaz osób, skierowanych przez Wykonawcę do realizacji zamówienia publicznego, w szczególności odpowiedzialnych za świadczenie usług, wraz z informacjami na temat ich kwalifikacji zawodowych, posiadanych uprawnień (jeżeli są wymagane), wykształcenia (w stosunku do osób nadzoru) niezbędnych do wykonania zamówienia publicznego, a także zakresu wykonywanych przez nie czynności oraz informacją o podstawie do dysponowania tymi osobami (wzór wykazu osób skierowanych przez Wykonawcę do realizacji zamówienia stanowi </w:t>
      </w:r>
      <w:r w:rsidR="00182020" w:rsidRPr="00597C9F">
        <w:rPr>
          <w:rFonts w:ascii="Arial" w:eastAsia="Times New Roman" w:hAnsi="Arial" w:cs="Arial"/>
          <w:sz w:val="24"/>
          <w:szCs w:val="24"/>
          <w:lang w:eastAsia="ar-SA"/>
        </w:rPr>
        <w:t xml:space="preserve">Załącznik nr </w:t>
      </w:r>
      <w:r w:rsidR="00597C9F" w:rsidRPr="00597C9F">
        <w:rPr>
          <w:rFonts w:ascii="Arial" w:eastAsia="Times New Roman" w:hAnsi="Arial" w:cs="Arial"/>
          <w:sz w:val="24"/>
          <w:szCs w:val="24"/>
          <w:lang w:eastAsia="ar-SA"/>
        </w:rPr>
        <w:t>10</w:t>
      </w:r>
      <w:r w:rsidR="00182020" w:rsidRPr="00597C9F">
        <w:rPr>
          <w:rFonts w:ascii="Arial" w:eastAsia="Times New Roman" w:hAnsi="Arial" w:cs="Arial"/>
          <w:sz w:val="24"/>
          <w:szCs w:val="24"/>
          <w:lang w:eastAsia="ar-SA"/>
        </w:rPr>
        <w:t xml:space="preserve"> do SWZ</w:t>
      </w:r>
      <w:r w:rsidR="00182020" w:rsidRPr="00182020">
        <w:rPr>
          <w:rFonts w:ascii="Arial" w:eastAsia="Times New Roman" w:hAnsi="Arial" w:cs="Arial"/>
          <w:sz w:val="24"/>
          <w:szCs w:val="24"/>
          <w:lang w:eastAsia="ar-SA"/>
        </w:rPr>
        <w:t>),</w:t>
      </w:r>
    </w:p>
    <w:p w14:paraId="1F29B6B4" w14:textId="77777777" w:rsidR="00182020" w:rsidRPr="00182020" w:rsidRDefault="00182020" w:rsidP="00A22BC2">
      <w:pPr>
        <w:numPr>
          <w:ilvl w:val="0"/>
          <w:numId w:val="57"/>
        </w:numPr>
        <w:spacing w:after="0" w:line="360" w:lineRule="auto"/>
        <w:ind w:left="284" w:hanging="284"/>
        <w:rPr>
          <w:rFonts w:ascii="Arial" w:eastAsia="Calibri" w:hAnsi="Arial" w:cs="Arial"/>
          <w:sz w:val="24"/>
          <w:szCs w:val="24"/>
          <w:lang w:eastAsia="ar-SA"/>
        </w:rPr>
      </w:pPr>
      <w:r w:rsidRPr="00182020">
        <w:rPr>
          <w:rFonts w:ascii="Arial" w:eastAsia="Calibri" w:hAnsi="Arial" w:cs="Arial"/>
          <w:sz w:val="24"/>
          <w:szCs w:val="24"/>
          <w:lang w:eastAsia="ar-SA"/>
        </w:rPr>
        <w:t xml:space="preserve">W celu potwierdzenia braku podstaw do wykluczenia, Zamawiający przed wyborem najkorzystniejszej oferty, działając na podstawie art. 126 ust. 1 PZP </w:t>
      </w:r>
      <w:r w:rsidRPr="00182020">
        <w:rPr>
          <w:rFonts w:ascii="Arial" w:eastAsia="Calibri" w:hAnsi="Arial" w:cs="Arial"/>
          <w:sz w:val="24"/>
          <w:szCs w:val="24"/>
          <w:lang w:eastAsia="ar-SA"/>
        </w:rPr>
        <w:lastRenderedPageBreak/>
        <w:t>wezwie Wykonawcę, którego oferta została najwyżej oceniona, do złożenia w wyznaczonym terminie, nie krótszym niż 10 dni, aktualnych na dzień złożenia następujących podmiotowych środków dowodowych:</w:t>
      </w:r>
    </w:p>
    <w:p w14:paraId="1E52CC24" w14:textId="7695A6F6" w:rsidR="00182020" w:rsidRPr="00182020" w:rsidRDefault="00516FA5" w:rsidP="00516FA5">
      <w:pPr>
        <w:spacing w:after="0" w:line="360" w:lineRule="auto"/>
        <w:ind w:left="360"/>
        <w:rPr>
          <w:rFonts w:ascii="Arial" w:eastAsia="Times New Roman" w:hAnsi="Arial" w:cs="Arial"/>
          <w:sz w:val="24"/>
          <w:szCs w:val="24"/>
          <w:lang w:eastAsia="ar-SA"/>
        </w:rPr>
      </w:pPr>
      <w:r>
        <w:rPr>
          <w:rFonts w:ascii="Arial" w:eastAsia="Times New Roman" w:hAnsi="Arial" w:cs="Arial"/>
          <w:sz w:val="24"/>
          <w:szCs w:val="24"/>
          <w:lang w:eastAsia="ar-SA"/>
        </w:rPr>
        <w:t>1)</w:t>
      </w:r>
      <w:r w:rsidR="00182020" w:rsidRPr="00182020">
        <w:rPr>
          <w:rFonts w:ascii="Arial" w:eastAsia="Times New Roman" w:hAnsi="Arial" w:cs="Arial"/>
          <w:sz w:val="24"/>
          <w:szCs w:val="24"/>
          <w:lang w:eastAsia="ar-SA"/>
        </w:rPr>
        <w:t>informacji z Krajowego Rejestru Karnego w zakresie:</w:t>
      </w:r>
    </w:p>
    <w:p w14:paraId="696E561F" w14:textId="371341C9" w:rsidR="00182020" w:rsidRPr="00182020" w:rsidRDefault="00182020" w:rsidP="000E473D">
      <w:pPr>
        <w:numPr>
          <w:ilvl w:val="0"/>
          <w:numId w:val="59"/>
        </w:numPr>
        <w:spacing w:after="0" w:line="360" w:lineRule="auto"/>
        <w:ind w:left="284" w:hanging="284"/>
        <w:rPr>
          <w:rFonts w:ascii="Arial" w:eastAsia="Times New Roman" w:hAnsi="Arial" w:cs="Arial"/>
          <w:sz w:val="24"/>
          <w:szCs w:val="24"/>
          <w:lang w:eastAsia="ar-SA"/>
        </w:rPr>
      </w:pPr>
      <w:r w:rsidRPr="00182020">
        <w:rPr>
          <w:rFonts w:ascii="Arial" w:eastAsia="Times New Roman" w:hAnsi="Arial" w:cs="Arial"/>
          <w:sz w:val="24"/>
          <w:szCs w:val="24"/>
          <w:lang w:eastAsia="ar-SA"/>
        </w:rPr>
        <w:t xml:space="preserve">art. 108 ust. 1 pkt 1 i 2 </w:t>
      </w:r>
      <w:r w:rsidR="002E4458">
        <w:rPr>
          <w:rFonts w:ascii="Arial" w:eastAsia="Times New Roman" w:hAnsi="Arial" w:cs="Arial"/>
          <w:sz w:val="24"/>
          <w:szCs w:val="24"/>
          <w:lang w:eastAsia="ar-SA"/>
        </w:rPr>
        <w:t xml:space="preserve">ustawy </w:t>
      </w:r>
      <w:proofErr w:type="spellStart"/>
      <w:r w:rsidR="002E4458">
        <w:rPr>
          <w:rFonts w:ascii="Arial" w:eastAsia="Times New Roman" w:hAnsi="Arial" w:cs="Arial"/>
          <w:sz w:val="24"/>
          <w:szCs w:val="24"/>
          <w:lang w:eastAsia="ar-SA"/>
        </w:rPr>
        <w:t>p.z.p</w:t>
      </w:r>
      <w:proofErr w:type="spellEnd"/>
      <w:r w:rsidR="002E4458">
        <w:rPr>
          <w:rFonts w:ascii="Arial" w:eastAsia="Times New Roman" w:hAnsi="Arial" w:cs="Arial"/>
          <w:sz w:val="24"/>
          <w:szCs w:val="24"/>
          <w:lang w:eastAsia="ar-SA"/>
        </w:rPr>
        <w:t>.</w:t>
      </w:r>
      <w:r w:rsidRPr="00182020">
        <w:rPr>
          <w:rFonts w:ascii="Arial" w:eastAsia="Times New Roman" w:hAnsi="Arial" w:cs="Arial"/>
          <w:sz w:val="24"/>
          <w:szCs w:val="24"/>
          <w:lang w:eastAsia="ar-SA"/>
        </w:rPr>
        <w:t>,</w:t>
      </w:r>
    </w:p>
    <w:p w14:paraId="48EAC352" w14:textId="09AE98AE" w:rsidR="00182020" w:rsidRPr="00182020" w:rsidRDefault="00182020" w:rsidP="000E473D">
      <w:pPr>
        <w:numPr>
          <w:ilvl w:val="0"/>
          <w:numId w:val="59"/>
        </w:numPr>
        <w:spacing w:after="0" w:line="360" w:lineRule="auto"/>
        <w:ind w:left="284" w:hanging="284"/>
        <w:rPr>
          <w:rFonts w:ascii="Arial" w:eastAsia="Times New Roman" w:hAnsi="Arial" w:cs="Arial"/>
          <w:sz w:val="24"/>
          <w:szCs w:val="24"/>
          <w:lang w:eastAsia="ar-SA"/>
        </w:rPr>
      </w:pPr>
      <w:r w:rsidRPr="00182020">
        <w:rPr>
          <w:rFonts w:ascii="Arial" w:eastAsia="Times New Roman" w:hAnsi="Arial" w:cs="Arial"/>
          <w:sz w:val="24"/>
          <w:szCs w:val="24"/>
          <w:lang w:eastAsia="ar-SA"/>
        </w:rPr>
        <w:t xml:space="preserve">art. 108 ust. 1 pkt 4 </w:t>
      </w:r>
      <w:r w:rsidR="002E4458">
        <w:rPr>
          <w:rFonts w:ascii="Arial" w:eastAsia="Times New Roman" w:hAnsi="Arial" w:cs="Arial"/>
          <w:sz w:val="24"/>
          <w:szCs w:val="24"/>
          <w:lang w:eastAsia="ar-SA"/>
        </w:rPr>
        <w:t xml:space="preserve">ustawy </w:t>
      </w:r>
      <w:proofErr w:type="spellStart"/>
      <w:r w:rsidR="002E4458">
        <w:rPr>
          <w:rFonts w:ascii="Arial" w:eastAsia="Times New Roman" w:hAnsi="Arial" w:cs="Arial"/>
          <w:sz w:val="24"/>
          <w:szCs w:val="24"/>
          <w:lang w:eastAsia="ar-SA"/>
        </w:rPr>
        <w:t>p.z</w:t>
      </w:r>
      <w:r w:rsidR="000E473D">
        <w:rPr>
          <w:rFonts w:ascii="Arial" w:eastAsia="Times New Roman" w:hAnsi="Arial" w:cs="Arial"/>
          <w:sz w:val="24"/>
          <w:szCs w:val="24"/>
          <w:lang w:eastAsia="ar-SA"/>
        </w:rPr>
        <w:t>.p</w:t>
      </w:r>
      <w:proofErr w:type="spellEnd"/>
      <w:r w:rsidR="000E473D">
        <w:rPr>
          <w:rFonts w:ascii="Arial" w:eastAsia="Times New Roman" w:hAnsi="Arial" w:cs="Arial"/>
          <w:sz w:val="24"/>
          <w:szCs w:val="24"/>
          <w:lang w:eastAsia="ar-SA"/>
        </w:rPr>
        <w:t>.</w:t>
      </w:r>
      <w:r w:rsidRPr="00182020">
        <w:rPr>
          <w:rFonts w:ascii="Arial" w:eastAsia="Times New Roman" w:hAnsi="Arial" w:cs="Arial"/>
          <w:sz w:val="24"/>
          <w:szCs w:val="24"/>
          <w:lang w:eastAsia="ar-SA"/>
        </w:rPr>
        <w:t xml:space="preserve">, dotyczącej orzeczenia zakazu ubiegania się o zamówienie publiczne tytułem środka karnego, </w:t>
      </w:r>
    </w:p>
    <w:p w14:paraId="7153F561" w14:textId="399BF04B" w:rsidR="00182020" w:rsidRPr="00182020" w:rsidRDefault="00182020" w:rsidP="000E473D">
      <w:pPr>
        <w:numPr>
          <w:ilvl w:val="0"/>
          <w:numId w:val="59"/>
        </w:numPr>
        <w:spacing w:after="0" w:line="360" w:lineRule="auto"/>
        <w:ind w:left="284" w:hanging="284"/>
        <w:rPr>
          <w:rFonts w:ascii="Arial" w:eastAsia="Times New Roman" w:hAnsi="Arial" w:cs="Arial"/>
          <w:sz w:val="24"/>
          <w:szCs w:val="24"/>
          <w:lang w:eastAsia="ar-SA"/>
        </w:rPr>
      </w:pPr>
      <w:r w:rsidRPr="00182020">
        <w:rPr>
          <w:rFonts w:ascii="Arial" w:eastAsia="Times New Roman" w:hAnsi="Arial" w:cs="Arial"/>
          <w:sz w:val="24"/>
          <w:szCs w:val="24"/>
          <w:lang w:eastAsia="ar-SA"/>
        </w:rPr>
        <w:t xml:space="preserve">art. 109 ust. 1 pkt 2 lit a) </w:t>
      </w:r>
      <w:r w:rsidR="000E473D">
        <w:rPr>
          <w:rFonts w:ascii="Arial" w:eastAsia="Times New Roman" w:hAnsi="Arial" w:cs="Arial"/>
          <w:sz w:val="24"/>
          <w:szCs w:val="24"/>
          <w:lang w:eastAsia="ar-SA"/>
        </w:rPr>
        <w:t xml:space="preserve">ustawy </w:t>
      </w:r>
      <w:proofErr w:type="spellStart"/>
      <w:r w:rsidR="000E473D">
        <w:rPr>
          <w:rFonts w:ascii="Arial" w:eastAsia="Times New Roman" w:hAnsi="Arial" w:cs="Arial"/>
          <w:sz w:val="24"/>
          <w:szCs w:val="24"/>
          <w:lang w:eastAsia="ar-SA"/>
        </w:rPr>
        <w:t>p.z.p</w:t>
      </w:r>
      <w:proofErr w:type="spellEnd"/>
      <w:r w:rsidRPr="00182020">
        <w:rPr>
          <w:rFonts w:ascii="Arial" w:eastAsia="Times New Roman" w:hAnsi="Arial" w:cs="Arial"/>
          <w:sz w:val="24"/>
          <w:szCs w:val="24"/>
          <w:lang w:eastAsia="ar-SA"/>
        </w:rPr>
        <w:t>,</w:t>
      </w:r>
    </w:p>
    <w:p w14:paraId="3CF98D37" w14:textId="3C784A11" w:rsidR="00182020" w:rsidRPr="00182020" w:rsidRDefault="00182020" w:rsidP="000E473D">
      <w:pPr>
        <w:numPr>
          <w:ilvl w:val="0"/>
          <w:numId w:val="59"/>
        </w:numPr>
        <w:spacing w:after="0" w:line="360" w:lineRule="auto"/>
        <w:ind w:left="284" w:hanging="284"/>
        <w:rPr>
          <w:rFonts w:ascii="Arial" w:eastAsia="Times New Roman" w:hAnsi="Arial" w:cs="Arial"/>
          <w:sz w:val="24"/>
          <w:szCs w:val="24"/>
          <w:lang w:eastAsia="ar-SA"/>
        </w:rPr>
      </w:pPr>
      <w:r w:rsidRPr="00182020">
        <w:rPr>
          <w:rFonts w:ascii="Arial" w:eastAsia="Times New Roman" w:hAnsi="Arial" w:cs="Arial"/>
          <w:sz w:val="24"/>
          <w:szCs w:val="24"/>
          <w:lang w:eastAsia="ar-SA"/>
        </w:rPr>
        <w:t xml:space="preserve">art. 109 ust. 1 pkt 2 lit b) </w:t>
      </w:r>
      <w:r w:rsidR="000E473D">
        <w:rPr>
          <w:rFonts w:ascii="Arial" w:eastAsia="Times New Roman" w:hAnsi="Arial" w:cs="Arial"/>
          <w:sz w:val="24"/>
          <w:szCs w:val="24"/>
          <w:lang w:eastAsia="ar-SA"/>
        </w:rPr>
        <w:t xml:space="preserve">ustawy </w:t>
      </w:r>
      <w:proofErr w:type="spellStart"/>
      <w:r w:rsidR="000E473D">
        <w:rPr>
          <w:rFonts w:ascii="Arial" w:eastAsia="Times New Roman" w:hAnsi="Arial" w:cs="Arial"/>
          <w:sz w:val="24"/>
          <w:szCs w:val="24"/>
          <w:lang w:eastAsia="ar-SA"/>
        </w:rPr>
        <w:t>p.z.p</w:t>
      </w:r>
      <w:proofErr w:type="spellEnd"/>
      <w:r w:rsidR="000E473D">
        <w:rPr>
          <w:rFonts w:ascii="Arial" w:eastAsia="Times New Roman" w:hAnsi="Arial" w:cs="Arial"/>
          <w:sz w:val="24"/>
          <w:szCs w:val="24"/>
          <w:lang w:eastAsia="ar-SA"/>
        </w:rPr>
        <w:t>.</w:t>
      </w:r>
      <w:r w:rsidRPr="00182020">
        <w:rPr>
          <w:rFonts w:ascii="Arial" w:eastAsia="Times New Roman" w:hAnsi="Arial" w:cs="Arial"/>
          <w:sz w:val="24"/>
          <w:szCs w:val="24"/>
          <w:lang w:eastAsia="ar-SA"/>
        </w:rPr>
        <w:t xml:space="preserve">, dotyczącej ukarania za wykroczenie, za które wymierzono karę aresztu, </w:t>
      </w:r>
    </w:p>
    <w:p w14:paraId="4CAB3DF0" w14:textId="0C428E08" w:rsidR="00182020" w:rsidRPr="00182020" w:rsidRDefault="00182020" w:rsidP="000E473D">
      <w:pPr>
        <w:numPr>
          <w:ilvl w:val="0"/>
          <w:numId w:val="59"/>
        </w:numPr>
        <w:spacing w:after="0" w:line="360" w:lineRule="auto"/>
        <w:ind w:left="284" w:hanging="284"/>
        <w:rPr>
          <w:rFonts w:ascii="Arial" w:eastAsia="Times New Roman" w:hAnsi="Arial" w:cs="Arial"/>
          <w:sz w:val="24"/>
          <w:szCs w:val="24"/>
          <w:lang w:eastAsia="ar-SA"/>
        </w:rPr>
      </w:pPr>
      <w:r w:rsidRPr="00182020">
        <w:rPr>
          <w:rFonts w:ascii="Arial" w:eastAsia="Times New Roman" w:hAnsi="Arial" w:cs="Arial"/>
          <w:sz w:val="24"/>
          <w:szCs w:val="24"/>
          <w:lang w:eastAsia="ar-SA"/>
        </w:rPr>
        <w:t xml:space="preserve">art. 109 ust. 1 pkt 3 </w:t>
      </w:r>
      <w:r w:rsidR="000E473D">
        <w:rPr>
          <w:rFonts w:ascii="Arial" w:eastAsia="Times New Roman" w:hAnsi="Arial" w:cs="Arial"/>
          <w:sz w:val="24"/>
          <w:szCs w:val="24"/>
          <w:lang w:eastAsia="ar-SA"/>
        </w:rPr>
        <w:t xml:space="preserve">ustawy </w:t>
      </w:r>
      <w:proofErr w:type="spellStart"/>
      <w:r w:rsidR="000E473D">
        <w:rPr>
          <w:rFonts w:ascii="Arial" w:eastAsia="Times New Roman" w:hAnsi="Arial" w:cs="Arial"/>
          <w:sz w:val="24"/>
          <w:szCs w:val="24"/>
          <w:lang w:eastAsia="ar-SA"/>
        </w:rPr>
        <w:t>p.z.p</w:t>
      </w:r>
      <w:proofErr w:type="spellEnd"/>
      <w:r w:rsidR="000E473D">
        <w:rPr>
          <w:rFonts w:ascii="Arial" w:eastAsia="Times New Roman" w:hAnsi="Arial" w:cs="Arial"/>
          <w:sz w:val="24"/>
          <w:szCs w:val="24"/>
          <w:lang w:eastAsia="ar-SA"/>
        </w:rPr>
        <w:t>.</w:t>
      </w:r>
      <w:r w:rsidRPr="00182020">
        <w:rPr>
          <w:rFonts w:ascii="Arial" w:eastAsia="Times New Roman" w:hAnsi="Arial" w:cs="Arial"/>
          <w:sz w:val="24"/>
          <w:szCs w:val="24"/>
          <w:lang w:eastAsia="ar-SA"/>
        </w:rPr>
        <w:t>, dotyczącej skazania za przestępstwo lub ukarania za wykroczenie, za które wymierzono karę aresztu</w:t>
      </w:r>
    </w:p>
    <w:p w14:paraId="6073FA8D" w14:textId="77777777" w:rsidR="00182020" w:rsidRPr="00182020" w:rsidRDefault="00182020" w:rsidP="000E473D">
      <w:pPr>
        <w:spacing w:after="0" w:line="360" w:lineRule="auto"/>
        <w:ind w:left="284" w:hanging="284"/>
        <w:rPr>
          <w:rFonts w:ascii="Arial" w:eastAsia="Times New Roman" w:hAnsi="Arial" w:cs="Arial"/>
          <w:sz w:val="24"/>
          <w:szCs w:val="24"/>
          <w:lang w:eastAsia="ar-SA"/>
        </w:rPr>
      </w:pPr>
      <w:r w:rsidRPr="00182020">
        <w:rPr>
          <w:rFonts w:ascii="Arial" w:eastAsia="Times New Roman" w:hAnsi="Arial" w:cs="Arial"/>
          <w:sz w:val="24"/>
          <w:szCs w:val="24"/>
          <w:lang w:eastAsia="ar-SA"/>
        </w:rPr>
        <w:t xml:space="preserve"> - sporządzonej nie wcześniej niż 6 miesięcy przed jej złożeniem,</w:t>
      </w:r>
    </w:p>
    <w:p w14:paraId="5C5FCF4F" w14:textId="541B51C9" w:rsidR="00182020" w:rsidRPr="00182020" w:rsidRDefault="00516FA5" w:rsidP="00516FA5">
      <w:pPr>
        <w:spacing w:after="0" w:line="360" w:lineRule="auto"/>
        <w:ind w:left="360"/>
        <w:rPr>
          <w:rFonts w:ascii="Arial" w:eastAsia="Times New Roman" w:hAnsi="Arial" w:cs="Arial"/>
          <w:sz w:val="24"/>
          <w:szCs w:val="24"/>
          <w:lang w:eastAsia="ar-SA"/>
        </w:rPr>
      </w:pPr>
      <w:bookmarkStart w:id="12" w:name="_Hlk141908704"/>
      <w:r>
        <w:rPr>
          <w:rFonts w:ascii="Arial" w:eastAsia="Times New Roman" w:hAnsi="Arial" w:cs="Arial"/>
          <w:sz w:val="24"/>
          <w:szCs w:val="24"/>
          <w:lang w:eastAsia="ar-SA"/>
        </w:rPr>
        <w:t>2)</w:t>
      </w:r>
      <w:r w:rsidR="00182020" w:rsidRPr="00182020">
        <w:rPr>
          <w:rFonts w:ascii="Arial" w:eastAsia="Times New Roman" w:hAnsi="Arial" w:cs="Arial"/>
          <w:sz w:val="24"/>
          <w:szCs w:val="24"/>
          <w:lang w:eastAsia="ar-SA"/>
        </w:rPr>
        <w:t xml:space="preserve">oświadczenia Wykonawcy, w zakresie art. 108 ust. 1 pkt 5 </w:t>
      </w:r>
      <w:r w:rsidR="000E473D">
        <w:rPr>
          <w:rFonts w:ascii="Arial" w:eastAsia="Times New Roman" w:hAnsi="Arial" w:cs="Arial"/>
          <w:sz w:val="24"/>
          <w:szCs w:val="24"/>
          <w:lang w:eastAsia="ar-SA"/>
        </w:rPr>
        <w:t xml:space="preserve">ustawy </w:t>
      </w:r>
      <w:proofErr w:type="spellStart"/>
      <w:r w:rsidR="000E473D">
        <w:rPr>
          <w:rFonts w:ascii="Arial" w:eastAsia="Times New Roman" w:hAnsi="Arial" w:cs="Arial"/>
          <w:sz w:val="24"/>
          <w:szCs w:val="24"/>
          <w:lang w:eastAsia="ar-SA"/>
        </w:rPr>
        <w:t>p.z.p</w:t>
      </w:r>
      <w:proofErr w:type="spellEnd"/>
      <w:r w:rsidR="000E473D">
        <w:rPr>
          <w:rFonts w:ascii="Arial" w:eastAsia="Times New Roman" w:hAnsi="Arial" w:cs="Arial"/>
          <w:sz w:val="24"/>
          <w:szCs w:val="24"/>
          <w:lang w:eastAsia="ar-SA"/>
        </w:rPr>
        <w:t>.</w:t>
      </w:r>
      <w:r w:rsidR="00182020" w:rsidRPr="00182020">
        <w:rPr>
          <w:rFonts w:ascii="Arial" w:eastAsia="Times New Roman" w:hAnsi="Arial" w:cs="Arial"/>
          <w:sz w:val="24"/>
          <w:szCs w:val="24"/>
          <w:lang w:eastAsia="ar-SA"/>
        </w:rPr>
        <w:t xml:space="preserve">, </w:t>
      </w:r>
      <w:r w:rsidR="00182020" w:rsidRPr="00182020">
        <w:rPr>
          <w:rFonts w:ascii="Arial" w:eastAsia="Times New Roman" w:hAnsi="Arial" w:cs="Arial"/>
          <w:sz w:val="24"/>
          <w:szCs w:val="24"/>
          <w:lang w:eastAsia="ar-SA"/>
        </w:rPr>
        <w:br/>
        <w:t xml:space="preserve">o braku przynależności do tej samej grupy kapitałowej, w rozumieniu ustawy z dnia 16 lutego 2007 r. o ochronie konkurencji i konsumentów, z innym Wykonawcą, który złożył odrębną ofertę lub ofertę częściową, albo oświadczenia o przynależności do tej samej grupy kapitałowej wraz z dokumentami lub informacjami potwierdzającymi przygotowanie oferty lub oferty częściowej niezależnie od innego Wykonawcy należącego do tej samej grupy kapitałowej - (wzór oświadczenia Wykonawcy w zakresie art. 108 ust. 1 pkt 5 </w:t>
      </w:r>
      <w:r w:rsidR="000E473D">
        <w:rPr>
          <w:rFonts w:ascii="Arial" w:eastAsia="Times New Roman" w:hAnsi="Arial" w:cs="Arial"/>
          <w:sz w:val="24"/>
          <w:szCs w:val="24"/>
          <w:lang w:eastAsia="ar-SA"/>
        </w:rPr>
        <w:t xml:space="preserve">ustawy </w:t>
      </w:r>
      <w:proofErr w:type="spellStart"/>
      <w:r w:rsidR="000E473D">
        <w:rPr>
          <w:rFonts w:ascii="Arial" w:eastAsia="Times New Roman" w:hAnsi="Arial" w:cs="Arial"/>
          <w:sz w:val="24"/>
          <w:szCs w:val="24"/>
          <w:lang w:eastAsia="ar-SA"/>
        </w:rPr>
        <w:t>p.z.p</w:t>
      </w:r>
      <w:proofErr w:type="spellEnd"/>
      <w:r w:rsidR="000E473D">
        <w:rPr>
          <w:rFonts w:ascii="Arial" w:eastAsia="Times New Roman" w:hAnsi="Arial" w:cs="Arial"/>
          <w:sz w:val="24"/>
          <w:szCs w:val="24"/>
          <w:lang w:eastAsia="ar-SA"/>
        </w:rPr>
        <w:t>.</w:t>
      </w:r>
      <w:r w:rsidR="00182020" w:rsidRPr="00182020">
        <w:rPr>
          <w:rFonts w:ascii="Arial" w:eastAsia="Times New Roman" w:hAnsi="Arial" w:cs="Arial"/>
          <w:sz w:val="24"/>
          <w:szCs w:val="24"/>
          <w:lang w:eastAsia="ar-SA"/>
        </w:rPr>
        <w:t xml:space="preserve"> o </w:t>
      </w:r>
      <w:r w:rsidR="00182020" w:rsidRPr="00A807A4">
        <w:rPr>
          <w:rFonts w:ascii="Arial" w:eastAsia="Times New Roman" w:hAnsi="Arial" w:cs="Arial"/>
          <w:sz w:val="24"/>
          <w:szCs w:val="24"/>
          <w:lang w:eastAsia="ar-SA"/>
        </w:rPr>
        <w:t xml:space="preserve">przynależności lub braku przynależności do tej samej grupy kapitałowej stanowi Załącznik nr </w:t>
      </w:r>
      <w:r w:rsidR="00A807A4" w:rsidRPr="00A807A4">
        <w:rPr>
          <w:rFonts w:ascii="Arial" w:eastAsia="Times New Roman" w:hAnsi="Arial" w:cs="Arial"/>
          <w:sz w:val="24"/>
          <w:szCs w:val="24"/>
          <w:lang w:eastAsia="ar-SA"/>
        </w:rPr>
        <w:t>5</w:t>
      </w:r>
      <w:r w:rsidR="00182020" w:rsidRPr="00A807A4">
        <w:rPr>
          <w:rFonts w:ascii="Arial" w:eastAsia="Times New Roman" w:hAnsi="Arial" w:cs="Arial"/>
          <w:sz w:val="24"/>
          <w:szCs w:val="24"/>
          <w:lang w:eastAsia="ar-SA"/>
        </w:rPr>
        <w:t xml:space="preserve"> do SWZ)</w:t>
      </w:r>
      <w:r w:rsidR="00182020" w:rsidRPr="00182020">
        <w:rPr>
          <w:rFonts w:ascii="Arial" w:eastAsia="Times New Roman" w:hAnsi="Arial" w:cs="Arial"/>
          <w:sz w:val="24"/>
          <w:szCs w:val="24"/>
          <w:lang w:eastAsia="ar-SA"/>
        </w:rPr>
        <w:t>,</w:t>
      </w:r>
    </w:p>
    <w:bookmarkEnd w:id="12"/>
    <w:p w14:paraId="62A0EC9A" w14:textId="44975A8A" w:rsidR="00182020" w:rsidRPr="00516FA5" w:rsidRDefault="00182020" w:rsidP="00516FA5">
      <w:pPr>
        <w:pStyle w:val="Akapitzlist"/>
        <w:numPr>
          <w:ilvl w:val="0"/>
          <w:numId w:val="82"/>
        </w:numPr>
        <w:spacing w:after="0" w:line="360" w:lineRule="auto"/>
        <w:rPr>
          <w:rFonts w:ascii="Arial" w:eastAsia="Times New Roman" w:hAnsi="Arial" w:cs="Arial"/>
          <w:sz w:val="24"/>
          <w:szCs w:val="24"/>
          <w:lang w:eastAsia="ar-SA"/>
        </w:rPr>
      </w:pPr>
      <w:r w:rsidRPr="00516FA5">
        <w:rPr>
          <w:rFonts w:ascii="Arial" w:eastAsia="Times New Roman" w:hAnsi="Arial" w:cs="Arial"/>
          <w:sz w:val="24"/>
          <w:szCs w:val="24"/>
          <w:lang w:eastAsia="ar-SA"/>
        </w:rPr>
        <w:t xml:space="preserve">zaświadczenia właściwego naczelnika urzędu skarbowego potwierdzającego, że Wykonawca nie zalega z opłacaniem podatków i opłat, w zakresie art. 109 ust. 1 pkt 1 </w:t>
      </w:r>
      <w:r w:rsidR="000E473D" w:rsidRPr="00516FA5">
        <w:rPr>
          <w:rFonts w:ascii="Arial" w:eastAsia="Times New Roman" w:hAnsi="Arial" w:cs="Arial"/>
          <w:sz w:val="24"/>
          <w:szCs w:val="24"/>
          <w:lang w:eastAsia="ar-SA"/>
        </w:rPr>
        <w:t xml:space="preserve">ustawy </w:t>
      </w:r>
      <w:proofErr w:type="spellStart"/>
      <w:r w:rsidR="000E473D" w:rsidRPr="00516FA5">
        <w:rPr>
          <w:rFonts w:ascii="Arial" w:eastAsia="Times New Roman" w:hAnsi="Arial" w:cs="Arial"/>
          <w:sz w:val="24"/>
          <w:szCs w:val="24"/>
          <w:lang w:eastAsia="ar-SA"/>
        </w:rPr>
        <w:t>p.z.p</w:t>
      </w:r>
      <w:proofErr w:type="spellEnd"/>
      <w:r w:rsidR="000E473D" w:rsidRPr="00516FA5">
        <w:rPr>
          <w:rFonts w:ascii="Arial" w:eastAsia="Times New Roman" w:hAnsi="Arial" w:cs="Arial"/>
          <w:sz w:val="24"/>
          <w:szCs w:val="24"/>
          <w:lang w:eastAsia="ar-SA"/>
        </w:rPr>
        <w:t>.</w:t>
      </w:r>
      <w:r w:rsidRPr="00516FA5">
        <w:rPr>
          <w:rFonts w:ascii="Arial" w:eastAsia="Times New Roman" w:hAnsi="Arial" w:cs="Arial"/>
          <w:sz w:val="24"/>
          <w:szCs w:val="24"/>
          <w:lang w:eastAsia="ar-SA"/>
        </w:rPr>
        <w:t>, wystawionego nie wcześniej niż 3 miesiące przed jego złożeniem, a w przypadku zalegania z opłaceniem podatków lub opłat wraz z zaświadczeniem Zamawiający żąda złożenia dokumentów potwierdzających, że przed upływem terminu składania ofert Wykonawca dokonał płatności należnych podatków lub opłat wraz z odsetkami lub grzywnami lub zawarł wiążące porozumienie w sprawie spłat tych należności,</w:t>
      </w:r>
    </w:p>
    <w:p w14:paraId="52A1C728" w14:textId="4A940488" w:rsidR="00182020" w:rsidRPr="00182020" w:rsidRDefault="00516FA5" w:rsidP="00516FA5">
      <w:pPr>
        <w:spacing w:after="0" w:line="360" w:lineRule="auto"/>
        <w:ind w:left="360"/>
        <w:rPr>
          <w:rFonts w:ascii="Arial" w:eastAsia="Times New Roman" w:hAnsi="Arial" w:cs="Arial"/>
          <w:sz w:val="24"/>
          <w:szCs w:val="24"/>
          <w:lang w:eastAsia="ar-SA"/>
        </w:rPr>
      </w:pPr>
      <w:r>
        <w:rPr>
          <w:rFonts w:ascii="Arial" w:eastAsia="Times New Roman" w:hAnsi="Arial" w:cs="Arial"/>
          <w:sz w:val="24"/>
          <w:szCs w:val="24"/>
          <w:lang w:eastAsia="ar-SA"/>
        </w:rPr>
        <w:lastRenderedPageBreak/>
        <w:t>4)</w:t>
      </w:r>
      <w:r w:rsidR="00182020" w:rsidRPr="00182020">
        <w:rPr>
          <w:rFonts w:ascii="Arial" w:eastAsia="Times New Roman" w:hAnsi="Arial" w:cs="Arial"/>
          <w:sz w:val="24"/>
          <w:szCs w:val="24"/>
          <w:lang w:eastAsia="ar-SA"/>
        </w:rPr>
        <w:t xml:space="preserve">zaświadczenia albo innego dokumentu właściwej terenowej jednostki organizacyjnej Zakładu Ubezpieczeń Społecznych lub właściwego oddziału regionalnego lub właściwej placówki terenowej Kasy Rolniczego Ubezpieczenia Społecznego potwierdzającego, że Wykonawca nie zalega z opłacaniem składek na ubezpieczenia społeczne i zdrowotne, w zakresie art. 109 ust. 1 pkt 1 </w:t>
      </w:r>
      <w:r w:rsidR="000E473D">
        <w:rPr>
          <w:rFonts w:ascii="Arial" w:eastAsia="Times New Roman" w:hAnsi="Arial" w:cs="Arial"/>
          <w:sz w:val="24"/>
          <w:szCs w:val="24"/>
          <w:lang w:eastAsia="ar-SA"/>
        </w:rPr>
        <w:t xml:space="preserve">ustawy </w:t>
      </w:r>
      <w:proofErr w:type="spellStart"/>
      <w:r w:rsidR="000E473D">
        <w:rPr>
          <w:rFonts w:ascii="Arial" w:eastAsia="Times New Roman" w:hAnsi="Arial" w:cs="Arial"/>
          <w:sz w:val="24"/>
          <w:szCs w:val="24"/>
          <w:lang w:eastAsia="ar-SA"/>
        </w:rPr>
        <w:t>p.z.p</w:t>
      </w:r>
      <w:proofErr w:type="spellEnd"/>
      <w:r w:rsidR="000E473D">
        <w:rPr>
          <w:rFonts w:ascii="Arial" w:eastAsia="Times New Roman" w:hAnsi="Arial" w:cs="Arial"/>
          <w:sz w:val="24"/>
          <w:szCs w:val="24"/>
          <w:lang w:eastAsia="ar-SA"/>
        </w:rPr>
        <w:t>.</w:t>
      </w:r>
      <w:r w:rsidR="00182020" w:rsidRPr="00182020">
        <w:rPr>
          <w:rFonts w:ascii="Arial" w:eastAsia="Times New Roman" w:hAnsi="Arial" w:cs="Arial"/>
          <w:sz w:val="24"/>
          <w:szCs w:val="24"/>
          <w:lang w:eastAsia="ar-SA"/>
        </w:rPr>
        <w:t xml:space="preserve">, wystawionego nie wcześniej niż 3 miesiące przed jego złożeniem, </w:t>
      </w:r>
      <w:r w:rsidR="00182020" w:rsidRPr="00182020">
        <w:rPr>
          <w:rFonts w:ascii="Arial" w:eastAsia="Times New Roman" w:hAnsi="Arial" w:cs="Arial"/>
          <w:sz w:val="24"/>
          <w:szCs w:val="24"/>
          <w:lang w:eastAsia="ar-SA"/>
        </w:rPr>
        <w:br/>
        <w:t>a w przypadku zalegania z opłaceniem składek na ubezpieczenie społeczne lub zdrowotne wraz z zaświadczeniem albo innym dokumentem Zamawiający żąda złożenia dokumentów potwierdzających, że przed upływem terminu składania ofert Wykonawca dokonał płatności należnych składek na ubezpieczenia społeczne lub zdrowotne wraz z odsetkami lub grzywnami lub zawarł wiążące porozumienie w sprawie spłat tych należności,</w:t>
      </w:r>
    </w:p>
    <w:p w14:paraId="236222FF" w14:textId="35E217E3" w:rsidR="00182020" w:rsidRPr="00182020" w:rsidRDefault="00516FA5" w:rsidP="00516FA5">
      <w:pPr>
        <w:spacing w:after="0" w:line="360" w:lineRule="auto"/>
        <w:ind w:left="360"/>
        <w:rPr>
          <w:rFonts w:ascii="Arial" w:eastAsia="Times New Roman" w:hAnsi="Arial" w:cs="Arial"/>
          <w:sz w:val="24"/>
          <w:szCs w:val="24"/>
          <w:lang w:eastAsia="ar-SA"/>
        </w:rPr>
      </w:pPr>
      <w:r>
        <w:rPr>
          <w:rFonts w:ascii="Arial" w:eastAsia="Times New Roman" w:hAnsi="Arial" w:cs="Arial"/>
          <w:sz w:val="24"/>
          <w:szCs w:val="24"/>
          <w:lang w:eastAsia="ar-SA"/>
        </w:rPr>
        <w:t>5)</w:t>
      </w:r>
      <w:r w:rsidR="00182020" w:rsidRPr="00182020">
        <w:rPr>
          <w:rFonts w:ascii="Arial" w:eastAsia="Times New Roman" w:hAnsi="Arial" w:cs="Arial"/>
          <w:sz w:val="24"/>
          <w:szCs w:val="24"/>
          <w:lang w:eastAsia="ar-SA"/>
        </w:rPr>
        <w:t xml:space="preserve">odpisu lub informacje z Krajowego Rejestru Sądowego lub  Centralnej Ewidencji i Informacji o Działalności Gospodarczej, w zakresie art. 109 ust. 1 pkt 4 </w:t>
      </w:r>
      <w:r w:rsidR="000E473D">
        <w:rPr>
          <w:rFonts w:ascii="Arial" w:eastAsia="Times New Roman" w:hAnsi="Arial" w:cs="Arial"/>
          <w:sz w:val="24"/>
          <w:szCs w:val="24"/>
          <w:lang w:eastAsia="ar-SA"/>
        </w:rPr>
        <w:t xml:space="preserve">ustawy </w:t>
      </w:r>
      <w:proofErr w:type="spellStart"/>
      <w:r w:rsidR="000E473D">
        <w:rPr>
          <w:rFonts w:ascii="Arial" w:eastAsia="Times New Roman" w:hAnsi="Arial" w:cs="Arial"/>
          <w:sz w:val="24"/>
          <w:szCs w:val="24"/>
          <w:lang w:eastAsia="ar-SA"/>
        </w:rPr>
        <w:t>p.z.p</w:t>
      </w:r>
      <w:proofErr w:type="spellEnd"/>
      <w:r w:rsidR="000E473D">
        <w:rPr>
          <w:rFonts w:ascii="Arial" w:eastAsia="Times New Roman" w:hAnsi="Arial" w:cs="Arial"/>
          <w:sz w:val="24"/>
          <w:szCs w:val="24"/>
          <w:lang w:eastAsia="ar-SA"/>
        </w:rPr>
        <w:t>.</w:t>
      </w:r>
      <w:r w:rsidR="00182020" w:rsidRPr="00182020">
        <w:rPr>
          <w:rFonts w:ascii="Arial" w:eastAsia="Times New Roman" w:hAnsi="Arial" w:cs="Arial"/>
          <w:sz w:val="24"/>
          <w:szCs w:val="24"/>
          <w:lang w:eastAsia="ar-SA"/>
        </w:rPr>
        <w:t>, sporządzonych nie wcześniej niż 3 miesiące przed jej złożeniem, jeżeli odrębne przepisy wymagają wpisu do rejestru lub ewidencji,</w:t>
      </w:r>
    </w:p>
    <w:p w14:paraId="06E565D6" w14:textId="5915EEAE" w:rsidR="00182020" w:rsidRPr="00516FA5" w:rsidRDefault="00182020" w:rsidP="00516FA5">
      <w:pPr>
        <w:pStyle w:val="Akapitzlist"/>
        <w:numPr>
          <w:ilvl w:val="0"/>
          <w:numId w:val="83"/>
        </w:numPr>
        <w:spacing w:after="0" w:line="360" w:lineRule="auto"/>
        <w:rPr>
          <w:rFonts w:ascii="Arial" w:eastAsia="Times New Roman" w:hAnsi="Arial" w:cs="Arial"/>
          <w:sz w:val="24"/>
          <w:szCs w:val="24"/>
          <w:lang w:eastAsia="ar-SA"/>
        </w:rPr>
      </w:pPr>
      <w:r w:rsidRPr="00516FA5">
        <w:rPr>
          <w:rFonts w:ascii="Arial" w:eastAsia="Times New Roman" w:hAnsi="Arial" w:cs="Arial"/>
          <w:sz w:val="24"/>
          <w:szCs w:val="24"/>
          <w:lang w:eastAsia="ar-SA"/>
        </w:rPr>
        <w:t xml:space="preserve">oświadczenia Wykonawcy o aktualności informacji zawartych </w:t>
      </w:r>
      <w:r w:rsidRPr="00516FA5">
        <w:rPr>
          <w:rFonts w:ascii="Arial" w:eastAsia="Times New Roman" w:hAnsi="Arial" w:cs="Arial"/>
          <w:sz w:val="24"/>
          <w:szCs w:val="24"/>
          <w:lang w:eastAsia="ar-SA"/>
        </w:rPr>
        <w:br/>
        <w:t xml:space="preserve">w oświadczeniu, o którym mowa w art. 125 ust. 1 </w:t>
      </w:r>
      <w:r w:rsidR="000E473D" w:rsidRPr="00516FA5">
        <w:rPr>
          <w:rFonts w:ascii="Arial" w:eastAsia="Times New Roman" w:hAnsi="Arial" w:cs="Arial"/>
          <w:sz w:val="24"/>
          <w:szCs w:val="24"/>
          <w:lang w:eastAsia="ar-SA"/>
        </w:rPr>
        <w:t xml:space="preserve">ustawy </w:t>
      </w:r>
      <w:proofErr w:type="spellStart"/>
      <w:r w:rsidR="000E473D" w:rsidRPr="00516FA5">
        <w:rPr>
          <w:rFonts w:ascii="Arial" w:eastAsia="Times New Roman" w:hAnsi="Arial" w:cs="Arial"/>
          <w:sz w:val="24"/>
          <w:szCs w:val="24"/>
          <w:lang w:eastAsia="ar-SA"/>
        </w:rPr>
        <w:t>p.z.p</w:t>
      </w:r>
      <w:proofErr w:type="spellEnd"/>
      <w:r w:rsidR="000E473D" w:rsidRPr="00516FA5">
        <w:rPr>
          <w:rFonts w:ascii="Arial" w:eastAsia="Times New Roman" w:hAnsi="Arial" w:cs="Arial"/>
          <w:sz w:val="24"/>
          <w:szCs w:val="24"/>
          <w:lang w:eastAsia="ar-SA"/>
        </w:rPr>
        <w:t>.</w:t>
      </w:r>
      <w:r w:rsidRPr="00516FA5">
        <w:rPr>
          <w:rFonts w:ascii="Arial" w:eastAsia="Times New Roman" w:hAnsi="Arial" w:cs="Arial"/>
          <w:sz w:val="24"/>
          <w:szCs w:val="24"/>
          <w:lang w:eastAsia="ar-SA"/>
        </w:rPr>
        <w:t>, w zakresie podstaw wykluczenia z postępowania wskazanych przez Zamawiającego, (wzór o</w:t>
      </w:r>
      <w:r w:rsidRPr="00516FA5">
        <w:rPr>
          <w:rFonts w:ascii="Arial" w:eastAsia="Times New Roman" w:hAnsi="Arial" w:cs="Arial"/>
          <w:bCs/>
          <w:sz w:val="24"/>
          <w:szCs w:val="24"/>
          <w:lang w:eastAsia="ar-SA"/>
        </w:rPr>
        <w:t xml:space="preserve">świadczenie o aktualności informacji zawartych w oświadczeniu, o którym mowa w art. 125 ust. 1 </w:t>
      </w:r>
      <w:r w:rsidR="000E473D" w:rsidRPr="00516FA5">
        <w:rPr>
          <w:rFonts w:ascii="Arial" w:eastAsia="Times New Roman" w:hAnsi="Arial" w:cs="Arial"/>
          <w:bCs/>
          <w:sz w:val="24"/>
          <w:szCs w:val="24"/>
          <w:lang w:eastAsia="ar-SA"/>
        </w:rPr>
        <w:t xml:space="preserve">ustawy </w:t>
      </w:r>
      <w:proofErr w:type="spellStart"/>
      <w:r w:rsidR="000E473D" w:rsidRPr="00516FA5">
        <w:rPr>
          <w:rFonts w:ascii="Arial" w:eastAsia="Times New Roman" w:hAnsi="Arial" w:cs="Arial"/>
          <w:bCs/>
          <w:sz w:val="24"/>
          <w:szCs w:val="24"/>
          <w:lang w:eastAsia="ar-SA"/>
        </w:rPr>
        <w:t>p.z.p</w:t>
      </w:r>
      <w:proofErr w:type="spellEnd"/>
      <w:r w:rsidR="000E473D" w:rsidRPr="00516FA5">
        <w:rPr>
          <w:rFonts w:ascii="Arial" w:eastAsia="Times New Roman" w:hAnsi="Arial" w:cs="Arial"/>
          <w:bCs/>
          <w:sz w:val="24"/>
          <w:szCs w:val="24"/>
          <w:lang w:eastAsia="ar-SA"/>
        </w:rPr>
        <w:t>.</w:t>
      </w:r>
      <w:r w:rsidRPr="00516FA5">
        <w:rPr>
          <w:rFonts w:ascii="Arial" w:eastAsia="Times New Roman" w:hAnsi="Arial" w:cs="Arial"/>
          <w:bCs/>
          <w:sz w:val="24"/>
          <w:szCs w:val="24"/>
          <w:lang w:eastAsia="ar-SA"/>
        </w:rPr>
        <w:t xml:space="preserve"> w zakresie podstaw wykluczenia z postępowania stanowi Załącznik nr </w:t>
      </w:r>
      <w:r w:rsidR="00A807A4" w:rsidRPr="00516FA5">
        <w:rPr>
          <w:rFonts w:ascii="Arial" w:eastAsia="Times New Roman" w:hAnsi="Arial" w:cs="Arial"/>
          <w:bCs/>
          <w:sz w:val="24"/>
          <w:szCs w:val="24"/>
          <w:lang w:eastAsia="ar-SA"/>
        </w:rPr>
        <w:t>9</w:t>
      </w:r>
      <w:r w:rsidRPr="00516FA5">
        <w:rPr>
          <w:rFonts w:ascii="Arial" w:eastAsia="Times New Roman" w:hAnsi="Arial" w:cs="Arial"/>
          <w:bCs/>
          <w:sz w:val="24"/>
          <w:szCs w:val="24"/>
          <w:lang w:eastAsia="ar-SA"/>
        </w:rPr>
        <w:t xml:space="preserve"> do SWZ).</w:t>
      </w:r>
    </w:p>
    <w:p w14:paraId="29806403" w14:textId="7439874B" w:rsidR="00182020" w:rsidRPr="00182020" w:rsidRDefault="00182020" w:rsidP="00516FA5">
      <w:pPr>
        <w:numPr>
          <w:ilvl w:val="0"/>
          <w:numId w:val="83"/>
        </w:numPr>
        <w:tabs>
          <w:tab w:val="left" w:pos="1843"/>
        </w:tabs>
        <w:spacing w:after="0" w:line="360" w:lineRule="auto"/>
        <w:ind w:hanging="720"/>
        <w:rPr>
          <w:rFonts w:ascii="Arial" w:eastAsia="A" w:hAnsi="Arial" w:cs="Arial"/>
          <w:sz w:val="24"/>
          <w:szCs w:val="24"/>
          <w:lang w:eastAsia="ar-SA"/>
        </w:rPr>
      </w:pPr>
      <w:r w:rsidRPr="00182020">
        <w:rPr>
          <w:rFonts w:ascii="Arial" w:eastAsia="Times New Roman" w:hAnsi="Arial" w:cs="Arial"/>
          <w:sz w:val="24"/>
          <w:szCs w:val="24"/>
          <w:lang w:eastAsia="ar-SA"/>
        </w:rPr>
        <w:t xml:space="preserve">Wykonawca może w celu potwierdzenia spełnienia warunków udziału </w:t>
      </w:r>
      <w:r w:rsidRPr="00182020">
        <w:rPr>
          <w:rFonts w:ascii="Arial" w:eastAsia="Times New Roman" w:hAnsi="Arial" w:cs="Arial"/>
          <w:sz w:val="24"/>
          <w:szCs w:val="24"/>
          <w:lang w:eastAsia="ar-SA"/>
        </w:rPr>
        <w:br/>
        <w:t>w postępowaniu polegać na zdolnościach technicznych lub zawodowych innych podmiotów, niezależnie od charakteru prawnego łączących go z nimi stosunków prawnych.</w:t>
      </w:r>
    </w:p>
    <w:p w14:paraId="3D899371" w14:textId="0E647B26" w:rsidR="00182020" w:rsidRPr="00565B88" w:rsidRDefault="00182020" w:rsidP="00565B88">
      <w:pPr>
        <w:pStyle w:val="Akapitzlist"/>
        <w:numPr>
          <w:ilvl w:val="0"/>
          <w:numId w:val="57"/>
        </w:numPr>
        <w:tabs>
          <w:tab w:val="left" w:pos="1843"/>
        </w:tabs>
        <w:spacing w:after="0" w:line="360" w:lineRule="auto"/>
        <w:rPr>
          <w:rFonts w:ascii="Arial" w:eastAsia="A" w:hAnsi="Arial" w:cs="Arial"/>
          <w:sz w:val="24"/>
          <w:szCs w:val="24"/>
          <w:lang w:eastAsia="ar-SA"/>
        </w:rPr>
      </w:pPr>
      <w:r w:rsidRPr="00565B88">
        <w:rPr>
          <w:rFonts w:ascii="Arial" w:eastAsia="A" w:hAnsi="Arial" w:cs="Arial"/>
          <w:sz w:val="24"/>
          <w:szCs w:val="24"/>
          <w:lang w:eastAsia="ar-SA"/>
        </w:rPr>
        <w:t xml:space="preserve">Wykonawca, który polega </w:t>
      </w:r>
      <w:r w:rsidRPr="00565B88">
        <w:rPr>
          <w:rFonts w:ascii="Arial" w:eastAsia="Times New Roman" w:hAnsi="Arial" w:cs="Arial"/>
          <w:sz w:val="24"/>
          <w:szCs w:val="24"/>
          <w:lang w:eastAsia="ar-SA"/>
        </w:rPr>
        <w:t>na zdolnościach technicznych lub zawodowych</w:t>
      </w:r>
      <w:r w:rsidR="00A807A4" w:rsidRPr="00565B88">
        <w:rPr>
          <w:rFonts w:ascii="Arial" w:eastAsia="Times New Roman" w:hAnsi="Arial" w:cs="Arial"/>
          <w:sz w:val="24"/>
          <w:szCs w:val="24"/>
          <w:lang w:eastAsia="ar-SA"/>
        </w:rPr>
        <w:t xml:space="preserve"> p</w:t>
      </w:r>
      <w:r w:rsidRPr="00565B88">
        <w:rPr>
          <w:rFonts w:ascii="Arial" w:eastAsia="A" w:hAnsi="Arial" w:cs="Arial"/>
          <w:sz w:val="24"/>
          <w:szCs w:val="24"/>
          <w:lang w:eastAsia="ar-SA"/>
        </w:rPr>
        <w:t>odmiotów udostępniających zasoby,</w:t>
      </w:r>
      <w:r w:rsidRPr="00565B88">
        <w:rPr>
          <w:rFonts w:ascii="Arial" w:eastAsia="A" w:hAnsi="Arial" w:cs="Arial"/>
          <w:b/>
          <w:bCs/>
          <w:sz w:val="24"/>
          <w:szCs w:val="24"/>
          <w:lang w:eastAsia="ar-SA"/>
        </w:rPr>
        <w:t xml:space="preserve"> składa wraz z ofertą:</w:t>
      </w:r>
    </w:p>
    <w:p w14:paraId="61EA3369" w14:textId="77777777" w:rsidR="00182020" w:rsidRPr="00182020" w:rsidRDefault="00182020" w:rsidP="00385E91">
      <w:pPr>
        <w:tabs>
          <w:tab w:val="left" w:pos="1276"/>
        </w:tabs>
        <w:spacing w:after="0" w:line="360" w:lineRule="auto"/>
        <w:ind w:left="1276" w:hanging="576"/>
        <w:rPr>
          <w:rFonts w:ascii="Arial" w:eastAsia="A" w:hAnsi="Arial" w:cs="Arial"/>
          <w:sz w:val="24"/>
          <w:szCs w:val="24"/>
          <w:lang w:eastAsia="ar-SA"/>
        </w:rPr>
      </w:pPr>
      <w:r w:rsidRPr="00182020">
        <w:rPr>
          <w:rFonts w:ascii="Arial" w:eastAsia="A" w:hAnsi="Arial" w:cs="Arial"/>
          <w:sz w:val="24"/>
          <w:szCs w:val="24"/>
          <w:lang w:eastAsia="ar-SA"/>
        </w:rPr>
        <w:t>1)</w:t>
      </w:r>
      <w:r w:rsidRPr="00182020">
        <w:rPr>
          <w:rFonts w:ascii="Arial" w:eastAsia="A" w:hAnsi="Arial" w:cs="Arial"/>
          <w:sz w:val="24"/>
          <w:szCs w:val="24"/>
          <w:lang w:eastAsia="ar-SA"/>
        </w:rPr>
        <w:tab/>
        <w:t xml:space="preserve">zobowiązanie podmiotu udostępniającego zasoby do oddania mu do dyspozycji niezbędnych zasobów na potrzeby realizacji niniejszego zamówienia lub inny podmiotowy środek dowodowy potwierdzający, że </w:t>
      </w:r>
      <w:r w:rsidRPr="00182020">
        <w:rPr>
          <w:rFonts w:ascii="Arial" w:eastAsia="A" w:hAnsi="Arial" w:cs="Arial"/>
          <w:sz w:val="24"/>
          <w:szCs w:val="24"/>
          <w:lang w:eastAsia="ar-SA"/>
        </w:rPr>
        <w:lastRenderedPageBreak/>
        <w:t>Wykonawca realizując zamówienie, będzie dysponował niezbędnymi zasobami tych podmiotów.</w:t>
      </w:r>
    </w:p>
    <w:p w14:paraId="70C3296B" w14:textId="77777777" w:rsidR="00182020" w:rsidRPr="00182020" w:rsidRDefault="00182020" w:rsidP="00385E91">
      <w:pPr>
        <w:spacing w:after="0" w:line="360" w:lineRule="auto"/>
        <w:ind w:left="1276" w:hanging="9"/>
        <w:rPr>
          <w:rFonts w:ascii="Arial" w:eastAsia="A" w:hAnsi="Arial" w:cs="Arial"/>
          <w:sz w:val="24"/>
          <w:szCs w:val="24"/>
          <w:lang w:eastAsia="ar-SA"/>
        </w:rPr>
      </w:pPr>
      <w:r w:rsidRPr="00182020">
        <w:rPr>
          <w:rFonts w:ascii="Arial" w:eastAsia="A" w:hAnsi="Arial" w:cs="Arial"/>
          <w:sz w:val="24"/>
          <w:szCs w:val="24"/>
          <w:lang w:eastAsia="ar-SA"/>
        </w:rPr>
        <w:t xml:space="preserve">Zobowiązanie podmiotu udostępniającego zasoby, o którym mowa wyżej, potwierdza, że stosunek łączący Wykonawcę z podmiotami udostępniającymi zasoby gwarantuje rzeczywisty dostęp do tych zasobów oraz określa w szczególności: </w:t>
      </w:r>
    </w:p>
    <w:p w14:paraId="0A18EBC1" w14:textId="77777777" w:rsidR="00182020" w:rsidRPr="00182020" w:rsidRDefault="00182020" w:rsidP="00385E91">
      <w:pPr>
        <w:numPr>
          <w:ilvl w:val="0"/>
          <w:numId w:val="61"/>
        </w:numPr>
        <w:spacing w:after="0" w:line="360" w:lineRule="auto"/>
        <w:ind w:left="1843" w:hanging="567"/>
        <w:contextualSpacing/>
        <w:rPr>
          <w:rFonts w:ascii="Arial" w:eastAsia="Times New Roman" w:hAnsi="Arial" w:cs="Arial"/>
          <w:bCs/>
          <w:sz w:val="24"/>
          <w:szCs w:val="24"/>
          <w:lang w:eastAsia="ar-SA"/>
        </w:rPr>
      </w:pPr>
      <w:r w:rsidRPr="00182020">
        <w:rPr>
          <w:rFonts w:ascii="Arial" w:eastAsia="A" w:hAnsi="Arial" w:cs="Arial"/>
          <w:sz w:val="24"/>
          <w:szCs w:val="24"/>
          <w:lang w:eastAsia="ar-SA"/>
        </w:rPr>
        <w:t xml:space="preserve">zakres dostępnych Wykonawcy zasobów podmiotu udostępniającego zasoby; </w:t>
      </w:r>
    </w:p>
    <w:p w14:paraId="79190495" w14:textId="77777777" w:rsidR="00182020" w:rsidRPr="00182020" w:rsidRDefault="00182020" w:rsidP="00385E91">
      <w:pPr>
        <w:numPr>
          <w:ilvl w:val="0"/>
          <w:numId w:val="61"/>
        </w:numPr>
        <w:spacing w:after="0" w:line="360" w:lineRule="auto"/>
        <w:ind w:left="1843" w:hanging="567"/>
        <w:contextualSpacing/>
        <w:rPr>
          <w:rFonts w:ascii="Arial" w:eastAsia="Times New Roman" w:hAnsi="Arial" w:cs="Arial"/>
          <w:bCs/>
          <w:sz w:val="24"/>
          <w:szCs w:val="24"/>
          <w:lang w:eastAsia="ar-SA"/>
        </w:rPr>
      </w:pPr>
      <w:r w:rsidRPr="00182020">
        <w:rPr>
          <w:rFonts w:ascii="Arial" w:eastAsia="A" w:hAnsi="Arial" w:cs="Arial"/>
          <w:sz w:val="24"/>
          <w:szCs w:val="24"/>
          <w:lang w:eastAsia="ar-SA"/>
        </w:rPr>
        <w:t xml:space="preserve">sposób i okres udostępnienia Wykonawcy i wykorzystania przez niego zasobów podmiotu udostępniającego te zasoby przy wykonywaniu zamówienia; </w:t>
      </w:r>
    </w:p>
    <w:p w14:paraId="4FD1AE2E" w14:textId="77777777" w:rsidR="00182020" w:rsidRPr="00182020" w:rsidRDefault="00182020" w:rsidP="00385E91">
      <w:pPr>
        <w:numPr>
          <w:ilvl w:val="0"/>
          <w:numId w:val="61"/>
        </w:numPr>
        <w:spacing w:after="0" w:line="360" w:lineRule="auto"/>
        <w:ind w:left="1843" w:hanging="567"/>
        <w:contextualSpacing/>
        <w:rPr>
          <w:rFonts w:ascii="Arial" w:eastAsia="Times New Roman" w:hAnsi="Arial" w:cs="Arial"/>
          <w:bCs/>
          <w:sz w:val="24"/>
          <w:szCs w:val="24"/>
          <w:lang w:eastAsia="ar-SA"/>
        </w:rPr>
      </w:pPr>
      <w:bookmarkStart w:id="13" w:name="_Hlk141909066"/>
      <w:r w:rsidRPr="00182020">
        <w:rPr>
          <w:rFonts w:ascii="Arial" w:eastAsia="A" w:hAnsi="Arial" w:cs="Arial"/>
          <w:sz w:val="24"/>
          <w:szCs w:val="24"/>
          <w:lang w:eastAsia="ar-SA"/>
        </w:rPr>
        <w:t xml:space="preserve">czy i w jakim zakresie podmiot udostępniający zasoby, na zdolnościach którego Wykonawca polega w odniesieniu do warunków udziału w postępowaniu dotyczących wykształcenia, kwalifikacji zawodowych lub doświadczenia, zrealizuje usługi, których wskazane zdolności dotyczą. </w:t>
      </w:r>
    </w:p>
    <w:p w14:paraId="3A1403D6" w14:textId="3DF73C89" w:rsidR="00182020" w:rsidRPr="00182020" w:rsidRDefault="00182020" w:rsidP="00385E91">
      <w:pPr>
        <w:spacing w:after="0" w:line="360" w:lineRule="auto"/>
        <w:ind w:left="1843"/>
        <w:contextualSpacing/>
        <w:rPr>
          <w:rFonts w:ascii="Arial" w:eastAsia="Times New Roman" w:hAnsi="Arial" w:cs="Arial"/>
          <w:bCs/>
          <w:sz w:val="24"/>
          <w:szCs w:val="24"/>
          <w:lang w:eastAsia="ar-SA"/>
        </w:rPr>
      </w:pPr>
      <w:r w:rsidRPr="00182020">
        <w:rPr>
          <w:rFonts w:ascii="Arial" w:eastAsia="Times New Roman" w:hAnsi="Arial" w:cs="Arial"/>
          <w:bCs/>
          <w:sz w:val="24"/>
          <w:szCs w:val="24"/>
          <w:lang w:eastAsia="ar-SA"/>
        </w:rPr>
        <w:t xml:space="preserve">wzór zobowiązania stanowi </w:t>
      </w:r>
      <w:r w:rsidRPr="00A81D7D">
        <w:rPr>
          <w:rFonts w:ascii="Arial" w:eastAsia="Times New Roman" w:hAnsi="Arial" w:cs="Arial"/>
          <w:bCs/>
          <w:sz w:val="24"/>
          <w:szCs w:val="24"/>
          <w:lang w:eastAsia="ar-SA"/>
        </w:rPr>
        <w:t xml:space="preserve">Załącznik nr </w:t>
      </w:r>
      <w:r w:rsidR="00A81D7D" w:rsidRPr="00A81D7D">
        <w:rPr>
          <w:rFonts w:ascii="Arial" w:eastAsia="Times New Roman" w:hAnsi="Arial" w:cs="Arial"/>
          <w:bCs/>
          <w:sz w:val="24"/>
          <w:szCs w:val="24"/>
          <w:lang w:eastAsia="ar-SA"/>
        </w:rPr>
        <w:t xml:space="preserve">8 </w:t>
      </w:r>
      <w:r w:rsidRPr="00A81D7D">
        <w:rPr>
          <w:rFonts w:ascii="Arial" w:eastAsia="Times New Roman" w:hAnsi="Arial" w:cs="Arial"/>
          <w:bCs/>
          <w:sz w:val="24"/>
          <w:szCs w:val="24"/>
          <w:lang w:eastAsia="ar-SA"/>
        </w:rPr>
        <w:t xml:space="preserve">do </w:t>
      </w:r>
      <w:r w:rsidRPr="00182020">
        <w:rPr>
          <w:rFonts w:ascii="Arial" w:eastAsia="Times New Roman" w:hAnsi="Arial" w:cs="Arial"/>
          <w:bCs/>
          <w:sz w:val="24"/>
          <w:szCs w:val="24"/>
          <w:lang w:eastAsia="ar-SA"/>
        </w:rPr>
        <w:t>SWZ;</w:t>
      </w:r>
    </w:p>
    <w:p w14:paraId="2CE3FC83" w14:textId="5B797DD6" w:rsidR="00182020" w:rsidRPr="00182020" w:rsidRDefault="00182020" w:rsidP="00385E91">
      <w:pPr>
        <w:numPr>
          <w:ilvl w:val="0"/>
          <w:numId w:val="55"/>
        </w:numPr>
        <w:spacing w:after="0" w:line="360" w:lineRule="auto"/>
        <w:ind w:left="1276" w:hanging="567"/>
        <w:rPr>
          <w:rFonts w:ascii="Arial" w:eastAsia="A" w:hAnsi="Arial" w:cs="Arial"/>
          <w:sz w:val="24"/>
          <w:szCs w:val="24"/>
          <w:lang w:eastAsia="ar-SA"/>
        </w:rPr>
      </w:pPr>
      <w:bookmarkStart w:id="14" w:name="_Hlk170671432"/>
      <w:bookmarkEnd w:id="13"/>
      <w:r w:rsidRPr="00182020">
        <w:rPr>
          <w:rFonts w:ascii="Arial" w:eastAsia="Times New Roman" w:hAnsi="Arial" w:cs="Arial"/>
          <w:sz w:val="24"/>
          <w:szCs w:val="24"/>
          <w:lang w:eastAsia="ar-SA"/>
        </w:rPr>
        <w:t xml:space="preserve">oświadczenie podmiotu udostępniającego zasoby o braku podstaw wykluczenia tego podmiotu w zakresie, o którym mowa w </w:t>
      </w:r>
      <w:r w:rsidRPr="00182020">
        <w:rPr>
          <w:rFonts w:ascii="Arial" w:eastAsia="A" w:hAnsi="Arial" w:cs="Arial"/>
          <w:sz w:val="24"/>
          <w:szCs w:val="24"/>
          <w:lang w:eastAsia="ar-SA"/>
        </w:rPr>
        <w:t xml:space="preserve">art. 5k rozporządzenia Rady (UE) Nr 833/2014 z dnia 31 lipca 2014 r. dotyczącego środków ograniczających w związku z działaniami Rosji destabilizującymi sytuację na Ukrainie (Dz. Urz. UE nr L 229 z 31.7.2014, str. 1 z </w:t>
      </w:r>
      <w:proofErr w:type="spellStart"/>
      <w:r w:rsidRPr="00182020">
        <w:rPr>
          <w:rFonts w:ascii="Arial" w:eastAsia="A" w:hAnsi="Arial" w:cs="Arial"/>
          <w:sz w:val="24"/>
          <w:szCs w:val="24"/>
          <w:lang w:eastAsia="ar-SA"/>
        </w:rPr>
        <w:t>późn</w:t>
      </w:r>
      <w:proofErr w:type="spellEnd"/>
      <w:r w:rsidRPr="00182020">
        <w:rPr>
          <w:rFonts w:ascii="Arial" w:eastAsia="A" w:hAnsi="Arial" w:cs="Arial"/>
          <w:sz w:val="24"/>
          <w:szCs w:val="24"/>
          <w:lang w:eastAsia="ar-SA"/>
        </w:rPr>
        <w:t xml:space="preserve">. zm.) </w:t>
      </w:r>
      <w:r w:rsidRPr="00182020">
        <w:rPr>
          <w:rFonts w:ascii="Arial" w:eastAsia="Times New Roman" w:hAnsi="Arial" w:cs="Arial"/>
          <w:sz w:val="24"/>
          <w:szCs w:val="24"/>
          <w:lang w:eastAsia="ar-SA"/>
        </w:rPr>
        <w:t xml:space="preserve">– (wzór oświadczenia podmiotu udostępniającego zasoby dotyczącego przesłanek wykluczenia z art. 5k rozporządzenia 833/2014 zawarte jest </w:t>
      </w:r>
      <w:r w:rsidRPr="00A81D7D">
        <w:rPr>
          <w:rFonts w:ascii="Arial" w:eastAsia="Times New Roman" w:hAnsi="Arial" w:cs="Arial"/>
          <w:sz w:val="24"/>
          <w:szCs w:val="24"/>
          <w:lang w:eastAsia="ar-SA"/>
        </w:rPr>
        <w:t xml:space="preserve">w Załączniku nr </w:t>
      </w:r>
      <w:r w:rsidR="00A81D7D" w:rsidRPr="00A81D7D">
        <w:rPr>
          <w:rFonts w:ascii="Arial" w:eastAsia="Times New Roman" w:hAnsi="Arial" w:cs="Arial"/>
          <w:sz w:val="24"/>
          <w:szCs w:val="24"/>
          <w:lang w:eastAsia="ar-SA"/>
        </w:rPr>
        <w:t>6</w:t>
      </w:r>
      <w:r w:rsidRPr="00A81D7D">
        <w:rPr>
          <w:rFonts w:ascii="Arial" w:eastAsia="Times New Roman" w:hAnsi="Arial" w:cs="Arial"/>
          <w:sz w:val="24"/>
          <w:szCs w:val="24"/>
          <w:lang w:eastAsia="ar-SA"/>
        </w:rPr>
        <w:t xml:space="preserve"> do SWZ</w:t>
      </w:r>
      <w:r w:rsidRPr="00182020">
        <w:rPr>
          <w:rFonts w:ascii="Arial" w:eastAsia="Times New Roman" w:hAnsi="Arial" w:cs="Arial"/>
          <w:sz w:val="24"/>
          <w:szCs w:val="24"/>
          <w:lang w:eastAsia="ar-SA"/>
        </w:rPr>
        <w:t>).</w:t>
      </w:r>
    </w:p>
    <w:bookmarkEnd w:id="14"/>
    <w:p w14:paraId="415B0A47" w14:textId="77777777" w:rsidR="00182020" w:rsidRPr="00182020" w:rsidRDefault="00182020" w:rsidP="00385E91">
      <w:pPr>
        <w:numPr>
          <w:ilvl w:val="0"/>
          <w:numId w:val="55"/>
        </w:numPr>
        <w:spacing w:after="0" w:line="360" w:lineRule="auto"/>
        <w:ind w:left="1276" w:hanging="567"/>
        <w:rPr>
          <w:rFonts w:ascii="Arial" w:eastAsia="A" w:hAnsi="Arial" w:cs="Arial"/>
          <w:sz w:val="24"/>
          <w:szCs w:val="24"/>
          <w:lang w:eastAsia="ar-SA"/>
        </w:rPr>
      </w:pPr>
      <w:r w:rsidRPr="00182020">
        <w:rPr>
          <w:rFonts w:ascii="Arial" w:eastAsia="Times New Roman" w:hAnsi="Arial" w:cs="Arial"/>
          <w:b/>
          <w:bCs/>
          <w:sz w:val="24"/>
          <w:szCs w:val="24"/>
          <w:lang w:eastAsia="ar-SA"/>
        </w:rPr>
        <w:t>składa na wezwanie, o którym mowa w punkcie 9.2</w:t>
      </w:r>
      <w:r w:rsidRPr="00182020">
        <w:rPr>
          <w:rFonts w:ascii="Arial" w:eastAsia="Times New Roman" w:hAnsi="Arial" w:cs="Arial"/>
          <w:sz w:val="24"/>
          <w:szCs w:val="24"/>
          <w:lang w:eastAsia="ar-SA"/>
        </w:rPr>
        <w:t xml:space="preserve"> oświadczenie podmiotu udostępniającego zasoby, potwierdzające brak podstaw wykluczenia tego podmiotu oraz spełnienie warunków udziału </w:t>
      </w:r>
      <w:r w:rsidRPr="00182020">
        <w:rPr>
          <w:rFonts w:ascii="Arial" w:eastAsia="Times New Roman" w:hAnsi="Arial" w:cs="Arial"/>
          <w:sz w:val="24"/>
          <w:szCs w:val="24"/>
          <w:lang w:eastAsia="ar-SA"/>
        </w:rPr>
        <w:br/>
        <w:t xml:space="preserve">w postępowaniu (w zakresie warunku, w jakim Wykonawca powołuje się na jego zasoby) złożone na formularzu JEDZ. JEDZ podmiotu udostępniającego zasoby powinien zostać złożony pod rygorem </w:t>
      </w:r>
      <w:r w:rsidRPr="00182020">
        <w:rPr>
          <w:rFonts w:ascii="Arial" w:eastAsia="Times New Roman" w:hAnsi="Arial" w:cs="Arial"/>
          <w:sz w:val="24"/>
          <w:szCs w:val="24"/>
          <w:lang w:eastAsia="ar-SA"/>
        </w:rPr>
        <w:lastRenderedPageBreak/>
        <w:t>nieważności, w formie elektronicznej (tj. w postaci elektronicznej opatrzonej kwalifikowanym podpisem elektronicznym);</w:t>
      </w:r>
    </w:p>
    <w:p w14:paraId="5CA613B8" w14:textId="4DB7D839" w:rsidR="00182020" w:rsidRPr="00345325" w:rsidRDefault="00182020" w:rsidP="00565B88">
      <w:pPr>
        <w:numPr>
          <w:ilvl w:val="0"/>
          <w:numId w:val="57"/>
        </w:numPr>
        <w:spacing w:after="0" w:line="360" w:lineRule="auto"/>
        <w:ind w:hanging="720"/>
        <w:contextualSpacing/>
        <w:rPr>
          <w:rFonts w:ascii="Arial" w:eastAsia="Times New Roman" w:hAnsi="Arial" w:cs="Arial"/>
          <w:sz w:val="24"/>
          <w:szCs w:val="24"/>
          <w:lang w:eastAsia="ar-SA"/>
        </w:rPr>
      </w:pPr>
      <w:r w:rsidRPr="00345325">
        <w:rPr>
          <w:rFonts w:ascii="Arial" w:eastAsia="Times New Roman" w:hAnsi="Arial" w:cs="Arial"/>
          <w:sz w:val="24"/>
          <w:szCs w:val="24"/>
          <w:lang w:eastAsia="ar-SA"/>
        </w:rPr>
        <w:t>Wykonawca, który polega na zdolnościach technicznych lub zawodowyc</w:t>
      </w:r>
      <w:r w:rsidR="00A22BC2" w:rsidRPr="00345325">
        <w:rPr>
          <w:rFonts w:ascii="Arial" w:eastAsia="Times New Roman" w:hAnsi="Arial" w:cs="Arial"/>
          <w:sz w:val="24"/>
          <w:szCs w:val="24"/>
          <w:lang w:eastAsia="ar-SA"/>
        </w:rPr>
        <w:t>h</w:t>
      </w:r>
      <w:r w:rsidRPr="00345325">
        <w:rPr>
          <w:rFonts w:ascii="Arial" w:eastAsia="Times New Roman" w:hAnsi="Arial" w:cs="Arial"/>
          <w:sz w:val="24"/>
          <w:szCs w:val="24"/>
          <w:lang w:eastAsia="ar-SA"/>
        </w:rPr>
        <w:t xml:space="preserve"> na zasadach określonych w art. 118 </w:t>
      </w:r>
      <w:r w:rsidR="000E473D" w:rsidRPr="00345325">
        <w:rPr>
          <w:rFonts w:ascii="Arial" w:eastAsia="Times New Roman" w:hAnsi="Arial" w:cs="Arial"/>
          <w:sz w:val="24"/>
          <w:szCs w:val="24"/>
          <w:lang w:eastAsia="ar-SA"/>
        </w:rPr>
        <w:t xml:space="preserve">ustawy </w:t>
      </w:r>
      <w:proofErr w:type="spellStart"/>
      <w:r w:rsidR="000E473D" w:rsidRPr="00345325">
        <w:rPr>
          <w:rFonts w:ascii="Arial" w:eastAsia="Times New Roman" w:hAnsi="Arial" w:cs="Arial"/>
          <w:sz w:val="24"/>
          <w:szCs w:val="24"/>
          <w:lang w:eastAsia="ar-SA"/>
        </w:rPr>
        <w:t>p.z.p</w:t>
      </w:r>
      <w:proofErr w:type="spellEnd"/>
      <w:r w:rsidR="000E473D" w:rsidRPr="00345325">
        <w:rPr>
          <w:rFonts w:ascii="Arial" w:eastAsia="Times New Roman" w:hAnsi="Arial" w:cs="Arial"/>
          <w:sz w:val="24"/>
          <w:szCs w:val="24"/>
          <w:lang w:eastAsia="ar-SA"/>
        </w:rPr>
        <w:t xml:space="preserve">. </w:t>
      </w:r>
      <w:r w:rsidRPr="00345325">
        <w:rPr>
          <w:rFonts w:ascii="Arial" w:eastAsia="Times New Roman" w:hAnsi="Arial" w:cs="Arial"/>
          <w:sz w:val="24"/>
          <w:szCs w:val="24"/>
          <w:lang w:eastAsia="ar-SA"/>
        </w:rPr>
        <w:t xml:space="preserve">zobowiązany będzie do przedstawienia podmiotowych środków dowodowych, o których mowa w pkt </w:t>
      </w:r>
      <w:r w:rsidR="00345325" w:rsidRPr="00345325">
        <w:rPr>
          <w:rFonts w:ascii="Arial" w:eastAsia="Times New Roman" w:hAnsi="Arial" w:cs="Arial"/>
          <w:sz w:val="24"/>
          <w:szCs w:val="24"/>
          <w:lang w:eastAsia="ar-SA"/>
        </w:rPr>
        <w:t>8</w:t>
      </w:r>
      <w:r w:rsidRPr="00345325">
        <w:rPr>
          <w:rFonts w:ascii="Arial" w:eastAsia="Times New Roman" w:hAnsi="Arial" w:cs="Arial"/>
          <w:sz w:val="24"/>
          <w:szCs w:val="24"/>
          <w:lang w:eastAsia="ar-SA"/>
        </w:rPr>
        <w:t xml:space="preserve">. pkt. 1, 3 - 6 SWZ oraz oświadczenie, o którym mowa w punkcie </w:t>
      </w:r>
      <w:r w:rsidR="00345325" w:rsidRPr="00345325">
        <w:rPr>
          <w:rFonts w:ascii="Arial" w:eastAsia="Times New Roman" w:hAnsi="Arial" w:cs="Arial"/>
          <w:sz w:val="24"/>
          <w:szCs w:val="24"/>
          <w:lang w:eastAsia="ar-SA"/>
        </w:rPr>
        <w:t>7</w:t>
      </w:r>
      <w:r w:rsidRPr="00345325">
        <w:rPr>
          <w:rFonts w:ascii="Arial" w:eastAsia="Times New Roman" w:hAnsi="Arial" w:cs="Arial"/>
          <w:sz w:val="24"/>
          <w:szCs w:val="24"/>
          <w:lang w:eastAsia="ar-SA"/>
        </w:rPr>
        <w:t xml:space="preserve"> pkt. 1, dotyczących tych podmiotów, potwierdzających, że nie zachodzą wobec tych podmiotów podstawy wykluczenia z postępowania. Dokumenty, o których mowa w pkt </w:t>
      </w:r>
      <w:r w:rsidR="00345325" w:rsidRPr="00345325">
        <w:rPr>
          <w:rFonts w:ascii="Arial" w:eastAsia="Times New Roman" w:hAnsi="Arial" w:cs="Arial"/>
          <w:sz w:val="24"/>
          <w:szCs w:val="24"/>
          <w:lang w:eastAsia="ar-SA"/>
        </w:rPr>
        <w:t>8</w:t>
      </w:r>
      <w:r w:rsidRPr="00345325">
        <w:rPr>
          <w:rFonts w:ascii="Arial" w:eastAsia="Times New Roman" w:hAnsi="Arial" w:cs="Arial"/>
          <w:sz w:val="24"/>
          <w:szCs w:val="24"/>
          <w:lang w:eastAsia="ar-SA"/>
        </w:rPr>
        <w:t xml:space="preserve"> pkt. 1, 3 - 6 oraz 9 pkt. 1 SWZ Wykonawca będzie obowiązany złożyć w terminie wskazanym przez Zamawiającego, nie krótszym niż 10 dni, określonym w wezwaniu wystosowanym przez Zamawiającego do Wykonawcy w trybie art. 126 ust. 1 i 126 ust. 1 w zw. z art. 139 ust. 2 </w:t>
      </w:r>
      <w:r w:rsidR="00A22BC2" w:rsidRPr="00345325">
        <w:rPr>
          <w:rFonts w:ascii="Arial" w:eastAsia="Times New Roman" w:hAnsi="Arial" w:cs="Arial"/>
          <w:sz w:val="24"/>
          <w:szCs w:val="24"/>
          <w:lang w:eastAsia="ar-SA"/>
        </w:rPr>
        <w:t xml:space="preserve">ustawy </w:t>
      </w:r>
      <w:proofErr w:type="spellStart"/>
      <w:r w:rsidR="00A22BC2" w:rsidRPr="00345325">
        <w:rPr>
          <w:rFonts w:ascii="Arial" w:eastAsia="Times New Roman" w:hAnsi="Arial" w:cs="Arial"/>
          <w:sz w:val="24"/>
          <w:szCs w:val="24"/>
          <w:lang w:eastAsia="ar-SA"/>
        </w:rPr>
        <w:t>p.z.p</w:t>
      </w:r>
      <w:proofErr w:type="spellEnd"/>
      <w:r w:rsidR="00A22BC2" w:rsidRPr="00345325">
        <w:rPr>
          <w:rFonts w:ascii="Arial" w:eastAsia="Times New Roman" w:hAnsi="Arial" w:cs="Arial"/>
          <w:sz w:val="24"/>
          <w:szCs w:val="24"/>
          <w:lang w:eastAsia="ar-SA"/>
        </w:rPr>
        <w:t>.</w:t>
      </w:r>
      <w:r w:rsidRPr="00345325">
        <w:rPr>
          <w:rFonts w:ascii="Arial" w:eastAsia="Times New Roman" w:hAnsi="Arial" w:cs="Arial"/>
          <w:sz w:val="24"/>
          <w:szCs w:val="24"/>
          <w:lang w:eastAsia="ar-SA"/>
        </w:rPr>
        <w:t xml:space="preserve"> </w:t>
      </w:r>
    </w:p>
    <w:p w14:paraId="6A4F5015" w14:textId="3C3CF365" w:rsidR="00182020" w:rsidRPr="00F84741" w:rsidRDefault="00182020" w:rsidP="00385E91">
      <w:pPr>
        <w:spacing w:after="0" w:line="360" w:lineRule="auto"/>
        <w:ind w:left="720"/>
        <w:rPr>
          <w:rFonts w:ascii="Arial" w:eastAsia="Times New Roman" w:hAnsi="Arial" w:cs="Arial"/>
          <w:sz w:val="24"/>
          <w:szCs w:val="24"/>
          <w:lang w:eastAsia="ar-SA"/>
        </w:rPr>
      </w:pPr>
      <w:r w:rsidRPr="00182020">
        <w:rPr>
          <w:rFonts w:ascii="Arial" w:eastAsia="Times New Roman" w:hAnsi="Arial" w:cs="Arial"/>
          <w:sz w:val="24"/>
          <w:szCs w:val="24"/>
          <w:lang w:eastAsia="ar-SA"/>
        </w:rPr>
        <w:t xml:space="preserve">Do podmiotów udostępniających zasoby na zasadach określonych w art. 118 </w:t>
      </w:r>
      <w:r w:rsidR="00A22BC2">
        <w:rPr>
          <w:rFonts w:ascii="Arial" w:eastAsia="Times New Roman" w:hAnsi="Arial" w:cs="Arial"/>
          <w:sz w:val="24"/>
          <w:szCs w:val="24"/>
          <w:lang w:eastAsia="ar-SA"/>
        </w:rPr>
        <w:t xml:space="preserve">ustawy </w:t>
      </w:r>
      <w:proofErr w:type="spellStart"/>
      <w:r w:rsidR="00A22BC2">
        <w:rPr>
          <w:rFonts w:ascii="Arial" w:eastAsia="Times New Roman" w:hAnsi="Arial" w:cs="Arial"/>
          <w:sz w:val="24"/>
          <w:szCs w:val="24"/>
          <w:lang w:eastAsia="ar-SA"/>
        </w:rPr>
        <w:t>p.z.p</w:t>
      </w:r>
      <w:proofErr w:type="spellEnd"/>
      <w:r w:rsidR="00A22BC2">
        <w:rPr>
          <w:rFonts w:ascii="Arial" w:eastAsia="Times New Roman" w:hAnsi="Arial" w:cs="Arial"/>
          <w:sz w:val="24"/>
          <w:szCs w:val="24"/>
          <w:lang w:eastAsia="ar-SA"/>
        </w:rPr>
        <w:t>.</w:t>
      </w:r>
      <w:r w:rsidRPr="00182020">
        <w:rPr>
          <w:rFonts w:ascii="Arial" w:eastAsia="Times New Roman" w:hAnsi="Arial" w:cs="Arial"/>
          <w:sz w:val="24"/>
          <w:szCs w:val="24"/>
          <w:lang w:eastAsia="ar-SA"/>
        </w:rPr>
        <w:t xml:space="preserve">, mających siedzibę lub miejsce zamieszkania poza terytorium </w:t>
      </w:r>
      <w:r w:rsidRPr="00F84741">
        <w:rPr>
          <w:rFonts w:ascii="Arial" w:eastAsia="Times New Roman" w:hAnsi="Arial" w:cs="Arial"/>
          <w:sz w:val="24"/>
          <w:szCs w:val="24"/>
          <w:lang w:eastAsia="ar-SA"/>
        </w:rPr>
        <w:t xml:space="preserve">Rzeczypospolitej Polskiej, postanowienia zawarte poniżej w pkt </w:t>
      </w:r>
      <w:r w:rsidR="00F84741" w:rsidRPr="00F84741">
        <w:rPr>
          <w:rFonts w:ascii="Arial" w:eastAsia="Times New Roman" w:hAnsi="Arial" w:cs="Arial"/>
          <w:sz w:val="24"/>
          <w:szCs w:val="24"/>
          <w:lang w:eastAsia="ar-SA"/>
        </w:rPr>
        <w:t>10-12</w:t>
      </w:r>
      <w:r w:rsidRPr="00F84741">
        <w:rPr>
          <w:rFonts w:ascii="Arial" w:eastAsia="Times New Roman" w:hAnsi="Arial" w:cs="Arial"/>
          <w:sz w:val="24"/>
          <w:szCs w:val="24"/>
          <w:lang w:eastAsia="ar-SA"/>
        </w:rPr>
        <w:t xml:space="preserve"> SWZ stosuje się odpowiednio.</w:t>
      </w:r>
    </w:p>
    <w:p w14:paraId="7FC03873" w14:textId="77777777" w:rsidR="00182020" w:rsidRPr="00F84741" w:rsidRDefault="00182020" w:rsidP="00565B88">
      <w:pPr>
        <w:numPr>
          <w:ilvl w:val="0"/>
          <w:numId w:val="57"/>
        </w:numPr>
        <w:spacing w:after="0" w:line="360" w:lineRule="auto"/>
        <w:ind w:hanging="720"/>
        <w:rPr>
          <w:rFonts w:ascii="Arial" w:eastAsia="Times New Roman" w:hAnsi="Arial" w:cs="Arial"/>
          <w:sz w:val="24"/>
          <w:szCs w:val="24"/>
          <w:lang w:eastAsia="ar-SA"/>
        </w:rPr>
      </w:pPr>
      <w:r w:rsidRPr="00F84741">
        <w:rPr>
          <w:rFonts w:ascii="Arial" w:eastAsia="Times New Roman" w:hAnsi="Arial" w:cs="Arial"/>
          <w:sz w:val="24"/>
          <w:szCs w:val="24"/>
          <w:lang w:eastAsia="ar-SA"/>
        </w:rPr>
        <w:t>Jeżeli Wykonawca ma siedzibę lub miejsce zamieszkania poza granicami Rzeczypospolitej Polskiej, zamiast:</w:t>
      </w:r>
    </w:p>
    <w:p w14:paraId="0C429987" w14:textId="26E3D887" w:rsidR="00182020" w:rsidRPr="00F84741" w:rsidRDefault="00182020" w:rsidP="00385E91">
      <w:pPr>
        <w:numPr>
          <w:ilvl w:val="0"/>
          <w:numId w:val="60"/>
        </w:numPr>
        <w:spacing w:after="0" w:line="360" w:lineRule="auto"/>
        <w:ind w:hanging="720"/>
        <w:rPr>
          <w:rFonts w:ascii="Arial" w:eastAsia="Times New Roman" w:hAnsi="Arial" w:cs="Arial"/>
          <w:sz w:val="24"/>
          <w:szCs w:val="24"/>
          <w:lang w:eastAsia="ar-SA"/>
        </w:rPr>
      </w:pPr>
      <w:r w:rsidRPr="00F84741">
        <w:rPr>
          <w:rFonts w:ascii="Arial" w:eastAsia="Times New Roman" w:hAnsi="Arial" w:cs="Arial"/>
          <w:sz w:val="24"/>
          <w:szCs w:val="24"/>
          <w:lang w:eastAsia="ar-SA"/>
        </w:rPr>
        <w:t xml:space="preserve">informacji z Krajowego Rejestru Karnego, o której mowa w pkt 9 pkt.1 SWZ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pkt 9 pkt1 SWZ, </w:t>
      </w:r>
    </w:p>
    <w:p w14:paraId="72088C5C" w14:textId="423FDBE6" w:rsidR="00182020" w:rsidRPr="00F84741" w:rsidRDefault="00182020" w:rsidP="00385E91">
      <w:pPr>
        <w:spacing w:after="0" w:line="360" w:lineRule="auto"/>
        <w:ind w:left="1418" w:hanging="709"/>
        <w:rPr>
          <w:rFonts w:ascii="Arial" w:eastAsia="Times New Roman" w:hAnsi="Arial" w:cs="Arial"/>
          <w:sz w:val="24"/>
          <w:szCs w:val="24"/>
          <w:lang w:eastAsia="ar-SA"/>
        </w:rPr>
      </w:pPr>
      <w:r w:rsidRPr="00F84741">
        <w:rPr>
          <w:rFonts w:ascii="Arial" w:eastAsia="Times New Roman" w:hAnsi="Arial" w:cs="Arial"/>
          <w:sz w:val="24"/>
          <w:szCs w:val="24"/>
          <w:lang w:eastAsia="ar-SA"/>
        </w:rPr>
        <w:t>2)</w:t>
      </w:r>
      <w:r w:rsidRPr="00F84741">
        <w:rPr>
          <w:rFonts w:ascii="Arial" w:eastAsia="Times New Roman" w:hAnsi="Arial" w:cs="Arial"/>
          <w:sz w:val="24"/>
          <w:szCs w:val="24"/>
          <w:lang w:eastAsia="ar-SA"/>
        </w:rPr>
        <w:tab/>
        <w:t>zaświadczenia, o którym mowa w pkt 9 pkt 3 SWZ, zaświadczenia albo innego dokumentu potwierdzającego, że Wykonawca nie zalega z opłacaniem składek na ubezpieczenia społeczne lub zdrowotne,</w:t>
      </w:r>
      <w:r w:rsidRPr="00F84741">
        <w:rPr>
          <w:rFonts w:ascii="Arial" w:eastAsia="Times New Roman" w:hAnsi="Arial" w:cs="Arial"/>
          <w:sz w:val="24"/>
          <w:szCs w:val="24"/>
          <w:lang w:eastAsia="ar-SA"/>
        </w:rPr>
        <w:br/>
        <w:t>o których mowa w pkt 9 pkt 4 SWZ, lub odpisu albo informacji z Krajowego Rejestru Sądowego lub z Centralnej Ewidencji i Informacji o Działalności Gospodarczej, o których mowa w pkt 9 pkt</w:t>
      </w:r>
      <w:r w:rsidR="00F84741" w:rsidRPr="00F84741">
        <w:rPr>
          <w:rFonts w:ascii="Arial" w:eastAsia="Times New Roman" w:hAnsi="Arial" w:cs="Arial"/>
          <w:sz w:val="24"/>
          <w:szCs w:val="24"/>
          <w:lang w:eastAsia="ar-SA"/>
        </w:rPr>
        <w:t xml:space="preserve"> </w:t>
      </w:r>
      <w:r w:rsidRPr="00F84741">
        <w:rPr>
          <w:rFonts w:ascii="Arial" w:eastAsia="Times New Roman" w:hAnsi="Arial" w:cs="Arial"/>
          <w:sz w:val="24"/>
          <w:szCs w:val="24"/>
          <w:lang w:eastAsia="ar-SA"/>
        </w:rPr>
        <w:t xml:space="preserve">4 SWZ - składa dokument lub dokumenty wystawione w kraju, w którym Wykonawca </w:t>
      </w:r>
      <w:r w:rsidRPr="00F84741">
        <w:rPr>
          <w:rFonts w:ascii="Arial" w:eastAsia="Times New Roman" w:hAnsi="Arial" w:cs="Arial"/>
          <w:sz w:val="24"/>
          <w:szCs w:val="24"/>
          <w:lang w:eastAsia="ar-SA"/>
        </w:rPr>
        <w:lastRenderedPageBreak/>
        <w:t xml:space="preserve">ma siedzibę lub miejsce zamieszkania, potwierdzające odpowiednio, że: </w:t>
      </w:r>
    </w:p>
    <w:p w14:paraId="4CFD87BA" w14:textId="77777777" w:rsidR="00182020" w:rsidRPr="00F84741" w:rsidRDefault="00182020" w:rsidP="00385E91">
      <w:pPr>
        <w:numPr>
          <w:ilvl w:val="0"/>
          <w:numId w:val="62"/>
        </w:numPr>
        <w:spacing w:after="0" w:line="360" w:lineRule="auto"/>
        <w:ind w:left="1985" w:hanging="567"/>
        <w:contextualSpacing/>
        <w:rPr>
          <w:rFonts w:ascii="Arial" w:eastAsia="Times New Roman" w:hAnsi="Arial" w:cs="Arial"/>
          <w:sz w:val="24"/>
          <w:szCs w:val="24"/>
          <w:lang w:eastAsia="ar-SA"/>
        </w:rPr>
      </w:pPr>
      <w:r w:rsidRPr="00F84741">
        <w:rPr>
          <w:rFonts w:ascii="Arial" w:eastAsia="Times New Roman" w:hAnsi="Arial" w:cs="Arial"/>
          <w:sz w:val="24"/>
          <w:szCs w:val="24"/>
          <w:lang w:eastAsia="ar-SA"/>
        </w:rPr>
        <w:t>nie naruszył obowiązków dotyczących płatności podatków, opłat lub składek na ubezpieczenie społeczne lub zdrowotne,</w:t>
      </w:r>
    </w:p>
    <w:p w14:paraId="354CD066" w14:textId="77777777" w:rsidR="00182020" w:rsidRPr="00F84741" w:rsidRDefault="00182020" w:rsidP="00385E91">
      <w:pPr>
        <w:numPr>
          <w:ilvl w:val="0"/>
          <w:numId w:val="62"/>
        </w:numPr>
        <w:spacing w:after="0" w:line="360" w:lineRule="auto"/>
        <w:ind w:left="1985" w:hanging="567"/>
        <w:contextualSpacing/>
        <w:rPr>
          <w:rFonts w:ascii="Arial" w:eastAsia="Times New Roman" w:hAnsi="Arial" w:cs="Arial"/>
          <w:sz w:val="24"/>
          <w:szCs w:val="24"/>
          <w:lang w:eastAsia="ar-SA"/>
        </w:rPr>
      </w:pPr>
      <w:r w:rsidRPr="00F84741">
        <w:rPr>
          <w:rFonts w:ascii="Arial" w:eastAsia="Times New Roman" w:hAnsi="Arial" w:cs="Arial"/>
          <w:sz w:val="24"/>
          <w:szCs w:val="24"/>
          <w:lang w:eastAsia="ar-SA"/>
        </w:rPr>
        <w:t xml:space="preserve">nie otwarto jego likwidacji, nie ogłoszono upadłości, jego aktywami nie  zarządza likwidator lub sąd, nie zawarł układu </w:t>
      </w:r>
      <w:r w:rsidRPr="00F84741">
        <w:rPr>
          <w:rFonts w:ascii="Arial" w:eastAsia="Times New Roman" w:hAnsi="Arial" w:cs="Arial"/>
          <w:sz w:val="24"/>
          <w:szCs w:val="24"/>
          <w:lang w:eastAsia="ar-SA"/>
        </w:rPr>
        <w:br/>
        <w:t>z wierzycielami, jego działalność gospodarcza nie jest  zawieszona ani nie znajduje się on w innej tego rodzaju sytuacji wynikającej z podobnej procedury przewidzianej w przepisach miejsca wszczęcia tej procedury.</w:t>
      </w:r>
    </w:p>
    <w:p w14:paraId="5EE3AD1F" w14:textId="054F3FBC" w:rsidR="00182020" w:rsidRPr="00F84741" w:rsidRDefault="00182020" w:rsidP="00565B88">
      <w:pPr>
        <w:numPr>
          <w:ilvl w:val="0"/>
          <w:numId w:val="57"/>
        </w:numPr>
        <w:spacing w:after="0" w:line="360" w:lineRule="auto"/>
        <w:ind w:left="709" w:hanging="709"/>
        <w:rPr>
          <w:rFonts w:ascii="Arial" w:eastAsia="Times New Roman" w:hAnsi="Arial" w:cs="Arial"/>
          <w:sz w:val="24"/>
          <w:szCs w:val="24"/>
          <w:lang w:eastAsia="ar-SA"/>
        </w:rPr>
      </w:pPr>
      <w:r w:rsidRPr="00F84741">
        <w:rPr>
          <w:rFonts w:ascii="Arial" w:eastAsia="Times New Roman" w:hAnsi="Arial" w:cs="Arial"/>
          <w:sz w:val="24"/>
          <w:szCs w:val="24"/>
          <w:lang w:eastAsia="ar-SA"/>
        </w:rPr>
        <w:t xml:space="preserve">Dokument, o którym mowa w pkt </w:t>
      </w:r>
      <w:r w:rsidR="00F84741" w:rsidRPr="00F84741">
        <w:rPr>
          <w:rFonts w:ascii="Arial" w:eastAsia="Times New Roman" w:hAnsi="Arial" w:cs="Arial"/>
          <w:sz w:val="24"/>
          <w:szCs w:val="24"/>
          <w:lang w:eastAsia="ar-SA"/>
        </w:rPr>
        <w:t>10</w:t>
      </w:r>
      <w:r w:rsidRPr="00F84741">
        <w:rPr>
          <w:rFonts w:ascii="Arial" w:eastAsia="Times New Roman" w:hAnsi="Arial" w:cs="Arial"/>
          <w:sz w:val="24"/>
          <w:szCs w:val="24"/>
          <w:lang w:eastAsia="ar-SA"/>
        </w:rPr>
        <w:t xml:space="preserve"> </w:t>
      </w:r>
      <w:proofErr w:type="spellStart"/>
      <w:r w:rsidRPr="00F84741">
        <w:rPr>
          <w:rFonts w:ascii="Arial" w:eastAsia="Times New Roman" w:hAnsi="Arial" w:cs="Arial"/>
          <w:sz w:val="24"/>
          <w:szCs w:val="24"/>
          <w:lang w:eastAsia="ar-SA"/>
        </w:rPr>
        <w:t>ppkt</w:t>
      </w:r>
      <w:proofErr w:type="spellEnd"/>
      <w:r w:rsidRPr="00F84741">
        <w:rPr>
          <w:rFonts w:ascii="Arial" w:eastAsia="Times New Roman" w:hAnsi="Arial" w:cs="Arial"/>
          <w:sz w:val="24"/>
          <w:szCs w:val="24"/>
          <w:lang w:eastAsia="ar-SA"/>
        </w:rPr>
        <w:t xml:space="preserve"> 1) SWZ powinien być wystawiony nie wcześniej niż 6 miesięcy przed jego złożeniem. Dokumenty, o których mowa w pkt </w:t>
      </w:r>
      <w:r w:rsidR="00F84741" w:rsidRPr="00F84741">
        <w:rPr>
          <w:rFonts w:ascii="Arial" w:eastAsia="Times New Roman" w:hAnsi="Arial" w:cs="Arial"/>
          <w:sz w:val="24"/>
          <w:szCs w:val="24"/>
          <w:lang w:eastAsia="ar-SA"/>
        </w:rPr>
        <w:t>10</w:t>
      </w:r>
      <w:r w:rsidRPr="00F84741">
        <w:rPr>
          <w:rFonts w:ascii="Arial" w:eastAsia="Times New Roman" w:hAnsi="Arial" w:cs="Arial"/>
          <w:sz w:val="24"/>
          <w:szCs w:val="24"/>
          <w:lang w:eastAsia="ar-SA"/>
        </w:rPr>
        <w:t xml:space="preserve"> </w:t>
      </w:r>
      <w:proofErr w:type="spellStart"/>
      <w:r w:rsidRPr="00F84741">
        <w:rPr>
          <w:rFonts w:ascii="Arial" w:eastAsia="Times New Roman" w:hAnsi="Arial" w:cs="Arial"/>
          <w:sz w:val="24"/>
          <w:szCs w:val="24"/>
          <w:lang w:eastAsia="ar-SA"/>
        </w:rPr>
        <w:t>ppkt</w:t>
      </w:r>
      <w:proofErr w:type="spellEnd"/>
      <w:r w:rsidRPr="00F84741">
        <w:rPr>
          <w:rFonts w:ascii="Arial" w:eastAsia="Times New Roman" w:hAnsi="Arial" w:cs="Arial"/>
          <w:sz w:val="24"/>
          <w:szCs w:val="24"/>
          <w:lang w:eastAsia="ar-SA"/>
        </w:rPr>
        <w:t xml:space="preserve"> 2) SWZ powinny być wystawione nie wcześniej niż 3 miesiące przed ich złożeniem.</w:t>
      </w:r>
    </w:p>
    <w:p w14:paraId="5F7576D2" w14:textId="6791BCBC" w:rsidR="00182020" w:rsidRPr="004B6B22" w:rsidRDefault="00182020" w:rsidP="00565B88">
      <w:pPr>
        <w:numPr>
          <w:ilvl w:val="0"/>
          <w:numId w:val="57"/>
        </w:numPr>
        <w:spacing w:after="0" w:line="360" w:lineRule="auto"/>
        <w:ind w:left="709" w:hanging="709"/>
        <w:rPr>
          <w:rFonts w:ascii="Arial" w:eastAsia="Times New Roman" w:hAnsi="Arial" w:cs="Arial"/>
          <w:sz w:val="24"/>
          <w:szCs w:val="24"/>
          <w:lang w:eastAsia="ar-SA"/>
        </w:rPr>
      </w:pPr>
      <w:r w:rsidRPr="004B6B22">
        <w:rPr>
          <w:rFonts w:ascii="Arial" w:eastAsia="Times New Roman" w:hAnsi="Arial" w:cs="Arial"/>
          <w:sz w:val="24"/>
          <w:szCs w:val="24"/>
          <w:lang w:eastAsia="ar-SA"/>
        </w:rPr>
        <w:t>Jeżeli w kraju, w którym Wykonawca ma siedzibę lub miejsce zamieszkania, nie wydaje się dokumentów, o których mowa w pkt. 9</w:t>
      </w:r>
      <w:r w:rsidR="004B6B22" w:rsidRPr="004B6B22">
        <w:rPr>
          <w:rFonts w:ascii="Arial" w:eastAsia="Times New Roman" w:hAnsi="Arial" w:cs="Arial"/>
          <w:sz w:val="24"/>
          <w:szCs w:val="24"/>
          <w:lang w:eastAsia="ar-SA"/>
        </w:rPr>
        <w:t xml:space="preserve"> </w:t>
      </w:r>
      <w:r w:rsidRPr="004B6B22">
        <w:rPr>
          <w:rFonts w:ascii="Arial" w:eastAsia="Times New Roman" w:hAnsi="Arial" w:cs="Arial"/>
          <w:sz w:val="24"/>
          <w:szCs w:val="24"/>
          <w:lang w:eastAsia="ar-SA"/>
        </w:rPr>
        <w:t xml:space="preserve">SWZ, lub gdy dokumenty te nie odnoszą się do wszystkich przypadków, o których mowa </w:t>
      </w:r>
      <w:r w:rsidRPr="004B6B22">
        <w:rPr>
          <w:rFonts w:ascii="Arial" w:eastAsia="Times New Roman" w:hAnsi="Arial" w:cs="Arial"/>
          <w:sz w:val="24"/>
          <w:szCs w:val="24"/>
          <w:lang w:eastAsia="ar-SA"/>
        </w:rPr>
        <w:br/>
        <w:t xml:space="preserve">w art. 108 ust. 1 pkt 1, 2 i 4 </w:t>
      </w:r>
      <w:r w:rsidR="00535D4D" w:rsidRPr="004B6B22">
        <w:rPr>
          <w:rFonts w:ascii="Arial" w:eastAsia="Times New Roman" w:hAnsi="Arial" w:cs="Arial"/>
          <w:sz w:val="24"/>
          <w:szCs w:val="24"/>
          <w:lang w:eastAsia="ar-SA"/>
        </w:rPr>
        <w:t xml:space="preserve">ustawy </w:t>
      </w:r>
      <w:proofErr w:type="spellStart"/>
      <w:r w:rsidR="00535D4D" w:rsidRPr="004B6B22">
        <w:rPr>
          <w:rFonts w:ascii="Arial" w:eastAsia="Times New Roman" w:hAnsi="Arial" w:cs="Arial"/>
          <w:sz w:val="24"/>
          <w:szCs w:val="24"/>
          <w:lang w:eastAsia="ar-SA"/>
        </w:rPr>
        <w:t>p.z.p</w:t>
      </w:r>
      <w:proofErr w:type="spellEnd"/>
      <w:r w:rsidR="00535D4D" w:rsidRPr="004B6B22">
        <w:rPr>
          <w:rFonts w:ascii="Arial" w:eastAsia="Times New Roman" w:hAnsi="Arial" w:cs="Arial"/>
          <w:sz w:val="24"/>
          <w:szCs w:val="24"/>
          <w:lang w:eastAsia="ar-SA"/>
        </w:rPr>
        <w:t>.</w:t>
      </w:r>
      <w:r w:rsidRPr="004B6B22">
        <w:rPr>
          <w:rFonts w:ascii="Arial" w:eastAsia="Times New Roman" w:hAnsi="Arial" w:cs="Arial"/>
          <w:sz w:val="24"/>
          <w:szCs w:val="24"/>
          <w:lang w:eastAsia="ar-SA"/>
        </w:rPr>
        <w:t xml:space="preserve">, art. 109 ust. 1 pkt 1, 2 lit a) i b) oraz pkt 3 </w:t>
      </w:r>
      <w:r w:rsidR="00535D4D" w:rsidRPr="004B6B22">
        <w:rPr>
          <w:rFonts w:ascii="Arial" w:eastAsia="Times New Roman" w:hAnsi="Arial" w:cs="Arial"/>
          <w:sz w:val="24"/>
          <w:szCs w:val="24"/>
          <w:lang w:eastAsia="ar-SA"/>
        </w:rPr>
        <w:t xml:space="preserve">ustawy </w:t>
      </w:r>
      <w:proofErr w:type="spellStart"/>
      <w:r w:rsidR="00535D4D" w:rsidRPr="004B6B22">
        <w:rPr>
          <w:rFonts w:ascii="Arial" w:eastAsia="Times New Roman" w:hAnsi="Arial" w:cs="Arial"/>
          <w:sz w:val="24"/>
          <w:szCs w:val="24"/>
          <w:lang w:eastAsia="ar-SA"/>
        </w:rPr>
        <w:t>p.z.p</w:t>
      </w:r>
      <w:proofErr w:type="spellEnd"/>
      <w:r w:rsidR="00535D4D" w:rsidRPr="004B6B22">
        <w:rPr>
          <w:rFonts w:ascii="Arial" w:eastAsia="Times New Roman" w:hAnsi="Arial" w:cs="Arial"/>
          <w:sz w:val="24"/>
          <w:szCs w:val="24"/>
          <w:lang w:eastAsia="ar-SA"/>
        </w:rPr>
        <w:t>.</w:t>
      </w:r>
      <w:r w:rsidRPr="004B6B22">
        <w:rPr>
          <w:rFonts w:ascii="Arial" w:eastAsia="Times New Roman" w:hAnsi="Arial" w:cs="Arial"/>
          <w:sz w:val="24"/>
          <w:szCs w:val="24"/>
          <w:lang w:eastAsia="ar-SA"/>
        </w:rPr>
        <w:t xml:space="preserve">,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Postanowienia pkt. </w:t>
      </w:r>
      <w:r w:rsidR="004B6B22" w:rsidRPr="004B6B22">
        <w:rPr>
          <w:rFonts w:ascii="Arial" w:eastAsia="Times New Roman" w:hAnsi="Arial" w:cs="Arial"/>
          <w:sz w:val="24"/>
          <w:szCs w:val="24"/>
          <w:lang w:eastAsia="ar-SA"/>
        </w:rPr>
        <w:t>11</w:t>
      </w:r>
      <w:r w:rsidRPr="004B6B22">
        <w:rPr>
          <w:rFonts w:ascii="Arial" w:eastAsia="Times New Roman" w:hAnsi="Arial" w:cs="Arial"/>
          <w:sz w:val="24"/>
          <w:szCs w:val="24"/>
          <w:lang w:eastAsia="ar-SA"/>
        </w:rPr>
        <w:t xml:space="preserve"> stosuje się.</w:t>
      </w:r>
    </w:p>
    <w:p w14:paraId="385C3A18" w14:textId="2A7C28E9" w:rsidR="00182020" w:rsidRPr="004B6B22" w:rsidRDefault="00182020" w:rsidP="00565B88">
      <w:pPr>
        <w:numPr>
          <w:ilvl w:val="0"/>
          <w:numId w:val="57"/>
        </w:numPr>
        <w:spacing w:after="0" w:line="360" w:lineRule="auto"/>
        <w:ind w:left="709" w:hanging="709"/>
        <w:rPr>
          <w:rFonts w:ascii="Arial" w:eastAsia="Times New Roman" w:hAnsi="Arial" w:cs="Arial"/>
          <w:sz w:val="24"/>
          <w:szCs w:val="24"/>
          <w:lang w:eastAsia="ar-SA"/>
        </w:rPr>
      </w:pPr>
      <w:r w:rsidRPr="004B6B22">
        <w:rPr>
          <w:rFonts w:ascii="Arial" w:eastAsia="Times New Roman" w:hAnsi="Arial" w:cs="Arial"/>
          <w:sz w:val="24"/>
          <w:szCs w:val="24"/>
          <w:lang w:eastAsia="ar-SA"/>
        </w:rPr>
        <w:t xml:space="preserve">Jeżeli złożone przez Wykonawcę oświadczenie, o którym mowa w art. 125 ust. 1 </w:t>
      </w:r>
      <w:r w:rsidR="00535D4D" w:rsidRPr="004B6B22">
        <w:rPr>
          <w:rFonts w:ascii="Arial" w:eastAsia="Times New Roman" w:hAnsi="Arial" w:cs="Arial"/>
          <w:sz w:val="24"/>
          <w:szCs w:val="24"/>
          <w:lang w:eastAsia="ar-SA"/>
        </w:rPr>
        <w:t xml:space="preserve">ustawy </w:t>
      </w:r>
      <w:proofErr w:type="spellStart"/>
      <w:r w:rsidR="00201685" w:rsidRPr="004B6B22">
        <w:rPr>
          <w:rFonts w:ascii="Arial" w:eastAsia="Times New Roman" w:hAnsi="Arial" w:cs="Arial"/>
          <w:sz w:val="24"/>
          <w:szCs w:val="24"/>
          <w:lang w:eastAsia="ar-SA"/>
        </w:rPr>
        <w:t>p.z.p</w:t>
      </w:r>
      <w:proofErr w:type="spellEnd"/>
      <w:r w:rsidR="00201685" w:rsidRPr="004B6B22">
        <w:rPr>
          <w:rFonts w:ascii="Arial" w:eastAsia="Times New Roman" w:hAnsi="Arial" w:cs="Arial"/>
          <w:sz w:val="24"/>
          <w:szCs w:val="24"/>
          <w:lang w:eastAsia="ar-SA"/>
        </w:rPr>
        <w:t>.</w:t>
      </w:r>
      <w:r w:rsidRPr="004B6B22">
        <w:rPr>
          <w:rFonts w:ascii="Arial" w:eastAsia="Times New Roman" w:hAnsi="Arial" w:cs="Arial"/>
          <w:sz w:val="24"/>
          <w:szCs w:val="24"/>
          <w:lang w:eastAsia="ar-SA"/>
        </w:rPr>
        <w:t xml:space="preserve">, lub podmiotowe środki dowodowe budzą wątpliwości Zamawiającego, może on zwrócić się bezpośrednio do podmiotu, który jest w posiadaniu informacji lub dokumentów istotnych w tym zakresie dla oceny </w:t>
      </w:r>
      <w:r w:rsidRPr="004B6B22">
        <w:rPr>
          <w:rFonts w:ascii="Arial" w:eastAsia="Times New Roman" w:hAnsi="Arial" w:cs="Arial"/>
          <w:sz w:val="24"/>
          <w:szCs w:val="24"/>
          <w:lang w:eastAsia="ar-SA"/>
        </w:rPr>
        <w:lastRenderedPageBreak/>
        <w:t>spełniania przez Wykonawcę warunków udziału w postępowaniu lub braku podstaw wykluczenia, o przedstawienie takich informacji lub dokumentów.</w:t>
      </w:r>
    </w:p>
    <w:p w14:paraId="452D8276" w14:textId="77777777" w:rsidR="00182020" w:rsidRPr="004B6B22" w:rsidRDefault="00182020" w:rsidP="00565B88">
      <w:pPr>
        <w:numPr>
          <w:ilvl w:val="0"/>
          <w:numId w:val="57"/>
        </w:numPr>
        <w:spacing w:after="0" w:line="360" w:lineRule="auto"/>
        <w:ind w:left="709" w:hanging="709"/>
        <w:rPr>
          <w:rFonts w:ascii="Arial" w:eastAsia="Times New Roman" w:hAnsi="Arial" w:cs="Arial"/>
          <w:sz w:val="24"/>
          <w:szCs w:val="24"/>
          <w:lang w:eastAsia="ar-SA"/>
        </w:rPr>
      </w:pPr>
      <w:r w:rsidRPr="004B6B22">
        <w:rPr>
          <w:rFonts w:ascii="Arial" w:eastAsia="Times New Roman" w:hAnsi="Arial" w:cs="Arial"/>
          <w:sz w:val="24"/>
          <w:szCs w:val="24"/>
          <w:lang w:eastAsia="ar-SA"/>
        </w:rPr>
        <w:t>Jeżeli w dokumentach złożonych na potwierdzenie spełnienia warunków udziału w postępowaniu jakiekolwiek wartości zostaną podane w walucie obcej, to Zamawiający przeliczy wartość waluty na złote wedle średniego kursu NBP z dnia przekazania ogłoszenia o zamówieniu do Dziennika Urzędowego Unii Europejskiej.</w:t>
      </w:r>
    </w:p>
    <w:p w14:paraId="77A6CD2A" w14:textId="55A2D64C" w:rsidR="00184248" w:rsidRPr="00201685" w:rsidRDefault="00201685" w:rsidP="009B23FC">
      <w:pPr>
        <w:tabs>
          <w:tab w:val="center" w:pos="4536"/>
          <w:tab w:val="right" w:pos="9072"/>
        </w:tabs>
        <w:spacing w:after="0" w:line="360" w:lineRule="auto"/>
        <w:ind w:left="426" w:hanging="426"/>
        <w:rPr>
          <w:rFonts w:ascii="Arial" w:eastAsia="Calibri" w:hAnsi="Arial" w:cs="Arial"/>
          <w:sz w:val="24"/>
          <w:szCs w:val="24"/>
        </w:rPr>
      </w:pPr>
      <w:r>
        <w:rPr>
          <w:rFonts w:ascii="Arial" w:eastAsia="Calibri" w:hAnsi="Arial" w:cs="Arial"/>
          <w:sz w:val="24"/>
          <w:szCs w:val="24"/>
        </w:rPr>
        <w:t>1</w:t>
      </w:r>
      <w:r w:rsidR="009B23FC">
        <w:rPr>
          <w:rFonts w:ascii="Arial" w:eastAsia="Calibri" w:hAnsi="Arial" w:cs="Arial"/>
          <w:sz w:val="24"/>
          <w:szCs w:val="24"/>
        </w:rPr>
        <w:t>5</w:t>
      </w:r>
      <w:r>
        <w:rPr>
          <w:rFonts w:ascii="Arial" w:eastAsia="Calibri" w:hAnsi="Arial" w:cs="Arial"/>
          <w:sz w:val="24"/>
          <w:szCs w:val="24"/>
        </w:rPr>
        <w:t>.</w:t>
      </w:r>
      <w:r w:rsidR="00184248" w:rsidRPr="00201685">
        <w:rPr>
          <w:rFonts w:ascii="Arial" w:eastAsia="Calibri" w:hAnsi="Arial" w:cs="Arial"/>
          <w:sz w:val="24"/>
          <w:szCs w:val="24"/>
        </w:rPr>
        <w:t>W związku ze zmianą ustawy z dnia  13 maja 2016r. o przeciwdziałaniu zagrożeniom przestępczością na tle seksualnym (</w:t>
      </w:r>
      <w:proofErr w:type="spellStart"/>
      <w:r w:rsidR="00184248" w:rsidRPr="00201685">
        <w:rPr>
          <w:rFonts w:ascii="Arial" w:eastAsia="Calibri" w:hAnsi="Arial" w:cs="Arial"/>
          <w:sz w:val="24"/>
          <w:szCs w:val="24"/>
        </w:rPr>
        <w:t>t.j</w:t>
      </w:r>
      <w:proofErr w:type="spellEnd"/>
      <w:r w:rsidR="00184248" w:rsidRPr="00201685">
        <w:rPr>
          <w:rFonts w:ascii="Arial" w:eastAsia="Calibri" w:hAnsi="Arial" w:cs="Arial"/>
          <w:sz w:val="24"/>
          <w:szCs w:val="24"/>
        </w:rPr>
        <w:t>. Dz.U. z 2024r., poz. 560 z późn.zm.), Przed nawiązaniem z osobą stosunku pracy lub przed dopuszczeniem osoby do innej działalności związanej z wychowaniem, edukacją, wypoczynkiem, leczeniem, świadczeniem porad psychologicznych, rozwojem duchowym, uprawianiem sportu lub realizacją innych zainteresowań przez małoletnich, lub z opieką nad nimi na pracodawcy lub innym organizatorze takiej działalności oraz na osobie, z którą ma być nawiązany stosunek pracy lub która ma być dopuszczona do takiej działalności, ciążą obowiązki uzyskania informacji, czy dane w/w osoby są zamieszczone w Rejestrze z dostępem ograniczonym lub w Rejestrze osób, w stosunku do których Państwowa Komisja do spraw przeciwdziałania wykorzystaniu seksualnemu małoletnich poniżej lat 15 wydała postanowienie o wpisie w Rejestrze.</w:t>
      </w:r>
    </w:p>
    <w:p w14:paraId="5519B83F" w14:textId="77777777" w:rsidR="00184248" w:rsidRPr="00385E91" w:rsidRDefault="00184248" w:rsidP="00385E91">
      <w:pPr>
        <w:pStyle w:val="Akapitzlist"/>
        <w:numPr>
          <w:ilvl w:val="0"/>
          <w:numId w:val="47"/>
        </w:numPr>
        <w:tabs>
          <w:tab w:val="center" w:pos="4536"/>
          <w:tab w:val="right" w:pos="9072"/>
        </w:tabs>
        <w:spacing w:after="0" w:line="360" w:lineRule="auto"/>
        <w:rPr>
          <w:rFonts w:ascii="Arial" w:eastAsia="Calibri" w:hAnsi="Arial" w:cs="Arial"/>
          <w:sz w:val="24"/>
          <w:szCs w:val="24"/>
        </w:rPr>
      </w:pPr>
      <w:r w:rsidRPr="00385E91">
        <w:rPr>
          <w:rFonts w:ascii="Arial" w:eastAsia="Calibri" w:hAnsi="Arial" w:cs="Arial"/>
          <w:sz w:val="24"/>
          <w:szCs w:val="24"/>
        </w:rPr>
        <w:t>Osoba, o której mowa wyżej, przedkłada pracodawcy lub innemu organizatorowi informację z Krajowego Rejestru Karnego w zakresie przestępstw określonych w rozdziale XIX i XXV Kodeksu karnego, w art. 189a i art. 207 Kodeksu karnego (Dz.U. z 2024r. poz. 17 ze zm.) oraz w ustawie z dnia 29 lipca 2005r. o przeciwdziałaniu narkomanii (Dz. U. z 2023r. poz. 1939), lub za odpowiadające tym przestępstwom czyny zabronione określone w przepisach prawa obcego</w:t>
      </w:r>
    </w:p>
    <w:p w14:paraId="56BE299E" w14:textId="77777777" w:rsidR="00184248" w:rsidRPr="00385E91" w:rsidRDefault="00184248" w:rsidP="00385E91">
      <w:pPr>
        <w:pStyle w:val="Akapitzlist"/>
        <w:numPr>
          <w:ilvl w:val="0"/>
          <w:numId w:val="47"/>
        </w:numPr>
        <w:tabs>
          <w:tab w:val="center" w:pos="4536"/>
          <w:tab w:val="right" w:pos="9072"/>
        </w:tabs>
        <w:spacing w:after="0" w:line="360" w:lineRule="auto"/>
        <w:rPr>
          <w:rFonts w:ascii="Arial" w:eastAsia="Calibri" w:hAnsi="Arial" w:cs="Arial"/>
          <w:sz w:val="24"/>
          <w:szCs w:val="24"/>
        </w:rPr>
      </w:pPr>
      <w:r w:rsidRPr="00385E91">
        <w:rPr>
          <w:rFonts w:ascii="Arial" w:eastAsia="Calibri" w:hAnsi="Arial" w:cs="Arial"/>
          <w:sz w:val="24"/>
          <w:szCs w:val="24"/>
        </w:rPr>
        <w:t xml:space="preserve">Osoba, o której mowa wyżej, posiadająca obywatelstwo innego państwa niż Rzeczpospolita Polska, ponadto przedkłada pracodawcy lub innemu organizatorowi informację z rejestru karnego państwa obywatelstwa uzyskiwaną do celów działalności zawodowej lub </w:t>
      </w:r>
      <w:proofErr w:type="spellStart"/>
      <w:r w:rsidRPr="00385E91">
        <w:rPr>
          <w:rFonts w:ascii="Arial" w:eastAsia="Calibri" w:hAnsi="Arial" w:cs="Arial"/>
          <w:sz w:val="24"/>
          <w:szCs w:val="24"/>
        </w:rPr>
        <w:t>wolontariackiej</w:t>
      </w:r>
      <w:proofErr w:type="spellEnd"/>
      <w:r w:rsidRPr="00385E91">
        <w:rPr>
          <w:rFonts w:ascii="Arial" w:eastAsia="Calibri" w:hAnsi="Arial" w:cs="Arial"/>
          <w:sz w:val="24"/>
          <w:szCs w:val="24"/>
        </w:rPr>
        <w:t xml:space="preserve"> związanej z kontaktami z dziećmi.</w:t>
      </w:r>
    </w:p>
    <w:p w14:paraId="584F7F58" w14:textId="77777777" w:rsidR="00184248" w:rsidRPr="00385E91" w:rsidRDefault="00184248" w:rsidP="00385E91">
      <w:pPr>
        <w:pStyle w:val="Akapitzlist"/>
        <w:numPr>
          <w:ilvl w:val="0"/>
          <w:numId w:val="47"/>
        </w:numPr>
        <w:tabs>
          <w:tab w:val="center" w:pos="4536"/>
          <w:tab w:val="right" w:pos="9072"/>
        </w:tabs>
        <w:spacing w:after="0" w:line="360" w:lineRule="auto"/>
        <w:rPr>
          <w:rFonts w:ascii="Arial" w:eastAsia="Calibri" w:hAnsi="Arial" w:cs="Arial"/>
          <w:sz w:val="24"/>
          <w:szCs w:val="24"/>
        </w:rPr>
      </w:pPr>
      <w:r w:rsidRPr="00385E91">
        <w:rPr>
          <w:rFonts w:ascii="Arial" w:eastAsia="Calibri" w:hAnsi="Arial" w:cs="Arial"/>
          <w:sz w:val="24"/>
          <w:szCs w:val="24"/>
        </w:rPr>
        <w:lastRenderedPageBreak/>
        <w:t xml:space="preserve">Osoba, o której mowa wyżej, składa pracodawcy lub innemu organizatorowi oświadczenie o państwie lub państwach, w których zamieszkiwała w ciągu ostatnich 20 lat, innych niż Rzeczpospolita Polska i państwo obywatelstwa, oraz jednocześnie przedkłada pracodawcy lub innemu organizatorowi informację z rejestrów karnych tych państw uzyskiwaną do celów działalności zawodowej lub </w:t>
      </w:r>
      <w:proofErr w:type="spellStart"/>
      <w:r w:rsidRPr="00385E91">
        <w:rPr>
          <w:rFonts w:ascii="Arial" w:eastAsia="Calibri" w:hAnsi="Arial" w:cs="Arial"/>
          <w:sz w:val="24"/>
          <w:szCs w:val="24"/>
        </w:rPr>
        <w:t>wolontariackiej</w:t>
      </w:r>
      <w:proofErr w:type="spellEnd"/>
      <w:r w:rsidRPr="00385E91">
        <w:rPr>
          <w:rFonts w:ascii="Arial" w:eastAsia="Calibri" w:hAnsi="Arial" w:cs="Arial"/>
          <w:sz w:val="24"/>
          <w:szCs w:val="24"/>
        </w:rPr>
        <w:t xml:space="preserve"> związanej z kontaktami z dziećmi.</w:t>
      </w:r>
    </w:p>
    <w:p w14:paraId="7CD530DA" w14:textId="77777777" w:rsidR="00184248" w:rsidRPr="00385E91" w:rsidRDefault="00184248" w:rsidP="00385E91">
      <w:pPr>
        <w:pStyle w:val="Akapitzlist"/>
        <w:numPr>
          <w:ilvl w:val="0"/>
          <w:numId w:val="47"/>
        </w:numPr>
        <w:tabs>
          <w:tab w:val="center" w:pos="4536"/>
          <w:tab w:val="right" w:pos="9072"/>
        </w:tabs>
        <w:spacing w:after="0" w:line="360" w:lineRule="auto"/>
        <w:rPr>
          <w:rFonts w:ascii="Arial" w:eastAsia="Calibri" w:hAnsi="Arial" w:cs="Arial"/>
          <w:sz w:val="24"/>
          <w:szCs w:val="24"/>
        </w:rPr>
      </w:pPr>
      <w:r w:rsidRPr="00385E91">
        <w:rPr>
          <w:rFonts w:ascii="Arial" w:eastAsia="Calibri" w:hAnsi="Arial" w:cs="Arial"/>
          <w:sz w:val="24"/>
          <w:szCs w:val="24"/>
        </w:rPr>
        <w:t xml:space="preserve">Jeżeli prawo państwa, o którym mowa wyżej, nie przewiduje wydawania informacji do celów działalności zawodowej lub </w:t>
      </w:r>
      <w:proofErr w:type="spellStart"/>
      <w:r w:rsidRPr="00385E91">
        <w:rPr>
          <w:rFonts w:ascii="Arial" w:eastAsia="Calibri" w:hAnsi="Arial" w:cs="Arial"/>
          <w:sz w:val="24"/>
          <w:szCs w:val="24"/>
        </w:rPr>
        <w:t>wolontariackiej</w:t>
      </w:r>
      <w:proofErr w:type="spellEnd"/>
      <w:r w:rsidRPr="00385E91">
        <w:rPr>
          <w:rFonts w:ascii="Arial" w:eastAsia="Calibri" w:hAnsi="Arial" w:cs="Arial"/>
          <w:sz w:val="24"/>
          <w:szCs w:val="24"/>
        </w:rPr>
        <w:t xml:space="preserve"> związanej z kontaktami z dziećmi, przedkłada się informację z rejestru karnego tego państwa.</w:t>
      </w:r>
    </w:p>
    <w:p w14:paraId="19C00BE4" w14:textId="77777777" w:rsidR="00184248" w:rsidRPr="00385E91" w:rsidRDefault="00184248" w:rsidP="00385E91">
      <w:pPr>
        <w:pStyle w:val="Akapitzlist"/>
        <w:numPr>
          <w:ilvl w:val="0"/>
          <w:numId w:val="47"/>
        </w:numPr>
        <w:tabs>
          <w:tab w:val="center" w:pos="4536"/>
          <w:tab w:val="right" w:pos="9072"/>
        </w:tabs>
        <w:spacing w:after="0" w:line="360" w:lineRule="auto"/>
        <w:rPr>
          <w:rFonts w:ascii="Arial" w:eastAsia="Calibri" w:hAnsi="Arial" w:cs="Arial"/>
          <w:sz w:val="24"/>
          <w:szCs w:val="24"/>
        </w:rPr>
      </w:pPr>
      <w:r w:rsidRPr="00385E91">
        <w:rPr>
          <w:rFonts w:ascii="Arial" w:eastAsia="Calibri" w:hAnsi="Arial" w:cs="Arial"/>
          <w:sz w:val="24"/>
          <w:szCs w:val="24"/>
        </w:rPr>
        <w:t>W przypadku gdy prawo państwa, z którego ma być przedłożona informacja, o której mowa wyżej, nie przewiduje jej sporządzenia lub w danym państwie nie prowadzi się rejestru karnego, osoba, o której mowa w ust. 1, składa pracodawcy lub innemu organizatorowi oświadczenie o tym fakcie wraz z oświadczeniem, że nie była prawomocnie skazana w tym państwie za czyny zabronione odpowiadające przestępstwom określonym w rozdziale XIX i XXV Kodeksu karnego, w art. 189a i art. 207 Kodeksu karnego oraz w ustawie z dnia 29 lipca 2005 r. o przeciwdziałaniu narkomanii oraz nie wydano wobec niej innego orzeczenia, w którym stwierdzono, iż dopuściła się takich czynów zabronionych, oraz że nie ma obowiązku wynikającego z orzeczenia sądu, innego uprawnionego organu lub ustawy stosowania się do zakazu zajmowania wszelkich lub określonych stanowisk, wykonywania wszelkich lub określonych zawodów albo działalności, związanych z wychowaniem, edukacją, wypoczynkiem, leczeniem, świadczeniem porad psychologicznych, rozwojem duchowym, uprawianiem sportu lub realizacją innych zainteresowań przez małoletnich, lub z opieką nad nimi.</w:t>
      </w:r>
    </w:p>
    <w:p w14:paraId="7794E47E" w14:textId="77777777" w:rsidR="00184248" w:rsidRPr="00385E91" w:rsidRDefault="00184248" w:rsidP="00385E91">
      <w:pPr>
        <w:pStyle w:val="Akapitzlist"/>
        <w:numPr>
          <w:ilvl w:val="0"/>
          <w:numId w:val="47"/>
        </w:numPr>
        <w:tabs>
          <w:tab w:val="center" w:pos="4536"/>
          <w:tab w:val="right" w:pos="9072"/>
        </w:tabs>
        <w:spacing w:after="0" w:line="360" w:lineRule="auto"/>
        <w:rPr>
          <w:rFonts w:ascii="Arial" w:eastAsia="Calibri" w:hAnsi="Arial" w:cs="Arial"/>
          <w:sz w:val="24"/>
          <w:szCs w:val="24"/>
        </w:rPr>
      </w:pPr>
      <w:r w:rsidRPr="00385E91">
        <w:rPr>
          <w:rFonts w:ascii="Arial" w:eastAsia="Calibri" w:hAnsi="Arial" w:cs="Arial"/>
          <w:sz w:val="24"/>
          <w:szCs w:val="24"/>
        </w:rPr>
        <w:t xml:space="preserve">Oświadczenia, o których mowa wyżej, składane są pod rygorem odpowiedzialności karnej za złożenie fałszywego oświadczenia. Składający oświadczenie jest obowiązany do zawarcia w nim klauzuli następującej treści: „Jestem świadomy odpowiedzialności karnej za złożenie fałszywego </w:t>
      </w:r>
      <w:r w:rsidRPr="00385E91">
        <w:rPr>
          <w:rFonts w:ascii="Arial" w:eastAsia="Calibri" w:hAnsi="Arial" w:cs="Arial"/>
          <w:sz w:val="24"/>
          <w:szCs w:val="24"/>
        </w:rPr>
        <w:lastRenderedPageBreak/>
        <w:t>oświadczenia”. Klauzula ta zastępuje pouczenie organu o odpowiedzialności karnej za złożenie fałszywego oświadczenia.</w:t>
      </w:r>
    </w:p>
    <w:p w14:paraId="260EBE98" w14:textId="6DEB8F1E" w:rsidR="00184248" w:rsidRPr="00201685" w:rsidRDefault="00201685" w:rsidP="00201685">
      <w:pPr>
        <w:tabs>
          <w:tab w:val="center" w:pos="4536"/>
          <w:tab w:val="right" w:pos="9072"/>
        </w:tabs>
        <w:spacing w:after="0" w:line="360" w:lineRule="auto"/>
        <w:ind w:left="786"/>
        <w:rPr>
          <w:rFonts w:ascii="Arial" w:hAnsi="Arial" w:cs="Arial"/>
          <w:sz w:val="24"/>
          <w:szCs w:val="24"/>
        </w:rPr>
      </w:pPr>
      <w:r>
        <w:rPr>
          <w:rFonts w:ascii="Arial" w:eastAsia="Calibri" w:hAnsi="Arial" w:cs="Arial"/>
          <w:sz w:val="24"/>
          <w:szCs w:val="24"/>
        </w:rPr>
        <w:t>1</w:t>
      </w:r>
      <w:r w:rsidR="009B23FC">
        <w:rPr>
          <w:rFonts w:ascii="Arial" w:eastAsia="Calibri" w:hAnsi="Arial" w:cs="Arial"/>
          <w:sz w:val="24"/>
          <w:szCs w:val="24"/>
        </w:rPr>
        <w:t>6</w:t>
      </w:r>
      <w:r>
        <w:rPr>
          <w:rFonts w:ascii="Arial" w:eastAsia="Calibri" w:hAnsi="Arial" w:cs="Arial"/>
          <w:sz w:val="24"/>
          <w:szCs w:val="24"/>
        </w:rPr>
        <w:t>.</w:t>
      </w:r>
      <w:r w:rsidR="00184248" w:rsidRPr="00201685">
        <w:rPr>
          <w:rFonts w:ascii="Arial" w:eastAsia="Calibri" w:hAnsi="Arial" w:cs="Arial"/>
          <w:sz w:val="24"/>
          <w:szCs w:val="24"/>
        </w:rPr>
        <w:t xml:space="preserve">Zamawiający, przed podpisaniem umowy z Wykonawcą, którego oferta została wybrana jako najkorzystniejsza, wezwie tegoż Wykonawcę, do złożenia wszystkich wymaganych wyżej  dokumentów i informacji opisanych w punkcie </w:t>
      </w:r>
      <w:r w:rsidR="009B23FC" w:rsidRPr="009B23FC">
        <w:rPr>
          <w:rFonts w:ascii="Arial" w:eastAsia="Calibri" w:hAnsi="Arial" w:cs="Arial"/>
          <w:sz w:val="24"/>
          <w:szCs w:val="24"/>
        </w:rPr>
        <w:t>15</w:t>
      </w:r>
      <w:r w:rsidR="00184248" w:rsidRPr="00201685">
        <w:rPr>
          <w:rFonts w:ascii="Arial" w:eastAsia="Calibri" w:hAnsi="Arial" w:cs="Arial"/>
          <w:sz w:val="24"/>
          <w:szCs w:val="24"/>
        </w:rPr>
        <w:t xml:space="preserve"> niniejszego rozdziału. </w:t>
      </w:r>
    </w:p>
    <w:p w14:paraId="1EB29AC6" w14:textId="703BAC38" w:rsidR="00184248" w:rsidRPr="00201685" w:rsidRDefault="009B23FC" w:rsidP="00201685">
      <w:pPr>
        <w:tabs>
          <w:tab w:val="center" w:pos="4536"/>
          <w:tab w:val="right" w:pos="9072"/>
        </w:tabs>
        <w:spacing w:after="0" w:line="360" w:lineRule="auto"/>
        <w:ind w:left="786"/>
        <w:rPr>
          <w:rFonts w:ascii="Arial" w:hAnsi="Arial" w:cs="Arial"/>
          <w:sz w:val="24"/>
          <w:szCs w:val="24"/>
        </w:rPr>
      </w:pPr>
      <w:r>
        <w:rPr>
          <w:rFonts w:ascii="Arial" w:hAnsi="Arial" w:cs="Arial"/>
          <w:sz w:val="24"/>
          <w:szCs w:val="24"/>
        </w:rPr>
        <w:t>17</w:t>
      </w:r>
      <w:r w:rsidR="00201685">
        <w:rPr>
          <w:rFonts w:ascii="Arial" w:hAnsi="Arial" w:cs="Arial"/>
          <w:sz w:val="24"/>
          <w:szCs w:val="24"/>
        </w:rPr>
        <w:t>.</w:t>
      </w:r>
      <w:r w:rsidR="00184248" w:rsidRPr="00201685">
        <w:rPr>
          <w:rFonts w:ascii="Arial" w:hAnsi="Arial" w:cs="Arial"/>
          <w:sz w:val="24"/>
          <w:szCs w:val="24"/>
        </w:rPr>
        <w:t xml:space="preserve">Niezłożenie </w:t>
      </w:r>
      <w:r w:rsidR="00184248" w:rsidRPr="00201685">
        <w:rPr>
          <w:rFonts w:ascii="Arial" w:eastAsia="Calibri" w:hAnsi="Arial" w:cs="Arial"/>
          <w:sz w:val="24"/>
          <w:szCs w:val="24"/>
        </w:rPr>
        <w:t>wszystkich opisanych wyżej  dokumentów i informacji</w:t>
      </w:r>
      <w:r w:rsidR="00184248" w:rsidRPr="00201685">
        <w:rPr>
          <w:rFonts w:ascii="Arial" w:hAnsi="Arial" w:cs="Arial"/>
          <w:sz w:val="24"/>
          <w:szCs w:val="24"/>
        </w:rPr>
        <w:t>, o których mowa w punkcie 1</w:t>
      </w:r>
      <w:r>
        <w:rPr>
          <w:rFonts w:ascii="Arial" w:hAnsi="Arial" w:cs="Arial"/>
          <w:sz w:val="24"/>
          <w:szCs w:val="24"/>
        </w:rPr>
        <w:t>5</w:t>
      </w:r>
      <w:r w:rsidR="00184248" w:rsidRPr="00201685">
        <w:rPr>
          <w:rFonts w:ascii="Arial" w:hAnsi="Arial" w:cs="Arial"/>
          <w:sz w:val="24"/>
          <w:szCs w:val="24"/>
        </w:rPr>
        <w:t xml:space="preserve"> niniejszego rozdziału będzie skutkowało odrzuceniem oferty. </w:t>
      </w:r>
    </w:p>
    <w:p w14:paraId="44E85155" w14:textId="77777777" w:rsidR="00184248" w:rsidRPr="00385E91" w:rsidRDefault="00184248" w:rsidP="00385E91">
      <w:pPr>
        <w:pStyle w:val="Akapitzlist"/>
        <w:numPr>
          <w:ilvl w:val="0"/>
          <w:numId w:val="29"/>
        </w:numPr>
        <w:shd w:val="clear" w:color="auto" w:fill="DAEEF3"/>
        <w:tabs>
          <w:tab w:val="left" w:pos="426"/>
        </w:tabs>
        <w:spacing w:after="0" w:line="360" w:lineRule="auto"/>
        <w:ind w:right="23"/>
        <w:rPr>
          <w:rFonts w:ascii="Arial" w:hAnsi="Arial" w:cs="Arial"/>
          <w:b/>
          <w:sz w:val="24"/>
          <w:szCs w:val="24"/>
        </w:rPr>
      </w:pPr>
      <w:bookmarkStart w:id="15" w:name="bookmark11"/>
      <w:r w:rsidRPr="00385E91">
        <w:rPr>
          <w:rFonts w:ascii="Arial" w:hAnsi="Arial" w:cs="Arial"/>
          <w:b/>
          <w:sz w:val="24"/>
          <w:szCs w:val="24"/>
        </w:rPr>
        <w:t>INFORMACJA DLA WYKONAWCÓW WSPÓLNIE UBIEGAJĄCYCH SIĘ O UDZIELENIE ZAMÓWIENIA (SPÓŁKI CYWILNE/ KONSORCJA)</w:t>
      </w:r>
    </w:p>
    <w:p w14:paraId="7672005C" w14:textId="77777777" w:rsidR="005D0B5F" w:rsidRPr="005D0B5F" w:rsidRDefault="005D0B5F" w:rsidP="006C7DA4">
      <w:pPr>
        <w:spacing w:after="0" w:line="360" w:lineRule="auto"/>
        <w:ind w:left="360"/>
        <w:rPr>
          <w:rFonts w:ascii="Arial" w:eastAsia="Times New Roman" w:hAnsi="Arial" w:cs="Arial"/>
          <w:sz w:val="24"/>
          <w:szCs w:val="24"/>
          <w:lang w:eastAsia="ar-SA"/>
        </w:rPr>
      </w:pPr>
      <w:r w:rsidRPr="005D0B5F">
        <w:rPr>
          <w:rFonts w:ascii="Arial" w:eastAsia="Times New Roman" w:hAnsi="Arial" w:cs="Arial"/>
          <w:sz w:val="24"/>
          <w:szCs w:val="24"/>
          <w:lang w:eastAsia="ar-SA"/>
        </w:rPr>
        <w:t xml:space="preserve">W przypadku oferty Wykonawców wspólnie ubiegających się o udzielenie zamówienia (konsorcjum): </w:t>
      </w:r>
    </w:p>
    <w:p w14:paraId="0E84B8C5" w14:textId="77777777" w:rsidR="005D0B5F" w:rsidRPr="005D0B5F" w:rsidRDefault="005D0B5F" w:rsidP="00385E91">
      <w:pPr>
        <w:numPr>
          <w:ilvl w:val="0"/>
          <w:numId w:val="64"/>
        </w:numPr>
        <w:spacing w:after="0" w:line="360" w:lineRule="auto"/>
        <w:ind w:left="1276" w:hanging="567"/>
        <w:rPr>
          <w:rFonts w:ascii="Arial" w:eastAsia="Times New Roman" w:hAnsi="Arial" w:cs="Arial"/>
          <w:sz w:val="24"/>
          <w:szCs w:val="24"/>
          <w:lang w:eastAsia="ar-SA"/>
        </w:rPr>
      </w:pPr>
      <w:r w:rsidRPr="005D0B5F">
        <w:rPr>
          <w:rFonts w:ascii="Arial" w:eastAsia="Times New Roman" w:hAnsi="Arial" w:cs="Arial"/>
          <w:sz w:val="24"/>
          <w:szCs w:val="24"/>
          <w:lang w:eastAsia="ar-SA"/>
        </w:rPr>
        <w:t>w Formularzu Oferty należy wskazać firmy (nazwy) wszystkich Wykonawców wspólnie ubiegających się o udzielenie zamówienia;</w:t>
      </w:r>
    </w:p>
    <w:p w14:paraId="14B10E0C" w14:textId="77777777" w:rsidR="005D0B5F" w:rsidRPr="005D0B5F" w:rsidRDefault="005D0B5F" w:rsidP="00385E91">
      <w:pPr>
        <w:numPr>
          <w:ilvl w:val="0"/>
          <w:numId w:val="64"/>
        </w:numPr>
        <w:spacing w:after="0" w:line="360" w:lineRule="auto"/>
        <w:ind w:left="1276" w:hanging="567"/>
        <w:rPr>
          <w:rFonts w:ascii="Arial" w:eastAsia="Times New Roman" w:hAnsi="Arial" w:cs="Arial"/>
          <w:sz w:val="24"/>
          <w:szCs w:val="24"/>
          <w:lang w:eastAsia="ar-SA"/>
        </w:rPr>
      </w:pPr>
      <w:r w:rsidRPr="005D0B5F">
        <w:rPr>
          <w:rFonts w:ascii="Arial" w:eastAsia="Times New Roman" w:hAnsi="Arial" w:cs="Arial"/>
          <w:sz w:val="24"/>
          <w:szCs w:val="24"/>
          <w:lang w:eastAsia="ar-SA"/>
        </w:rPr>
        <w:t>oferta musi być podpisana w taki sposób, by wiązała prawnie wszystkich Wykonawców wspólnie ubiegających się o udzielenie zamówienia. Osoba podpisująca ofertę musi posiadać umocowanie prawne do reprezentacji. Umocowanie musi wynikać z treści pełnomocnictwa załączonego do oferty – treść pełnomocnictwa powinna dokładnie określać zakres umocowania;</w:t>
      </w:r>
    </w:p>
    <w:p w14:paraId="6774A9D7" w14:textId="664D2B27" w:rsidR="005D0B5F" w:rsidRPr="005D0B5F" w:rsidRDefault="005D0B5F" w:rsidP="00385E91">
      <w:pPr>
        <w:numPr>
          <w:ilvl w:val="0"/>
          <w:numId w:val="64"/>
        </w:numPr>
        <w:spacing w:after="0" w:line="360" w:lineRule="auto"/>
        <w:ind w:left="1276" w:hanging="567"/>
        <w:rPr>
          <w:rFonts w:ascii="Arial" w:eastAsia="Times New Roman" w:hAnsi="Arial" w:cs="Arial"/>
          <w:sz w:val="24"/>
          <w:szCs w:val="24"/>
          <w:lang w:eastAsia="ar-SA"/>
        </w:rPr>
      </w:pPr>
      <w:r w:rsidRPr="005D0B5F">
        <w:rPr>
          <w:rFonts w:ascii="Arial" w:eastAsia="Times New Roman" w:hAnsi="Arial" w:cs="Arial"/>
          <w:sz w:val="24"/>
          <w:szCs w:val="24"/>
          <w:lang w:eastAsia="ar-SA"/>
        </w:rPr>
        <w:t xml:space="preserve">JEDZ oraz oświadczenie dotyczące </w:t>
      </w:r>
      <w:r w:rsidRPr="005D0B5F">
        <w:rPr>
          <w:rFonts w:ascii="Arial" w:eastAsia="Cambria" w:hAnsi="Arial" w:cs="Arial"/>
          <w:color w:val="000000"/>
          <w:sz w:val="24"/>
          <w:szCs w:val="24"/>
          <w:lang w:eastAsia="pl-PL"/>
        </w:rPr>
        <w:t xml:space="preserve">przesłanek wykluczenia z art. 5k rozporządzenia 833/2014 (sporządzone wg </w:t>
      </w:r>
      <w:r w:rsidRPr="00A81D7D">
        <w:rPr>
          <w:rFonts w:ascii="Arial" w:eastAsia="Cambria" w:hAnsi="Arial" w:cs="Arial"/>
          <w:sz w:val="24"/>
          <w:szCs w:val="24"/>
          <w:lang w:eastAsia="pl-PL"/>
        </w:rPr>
        <w:t xml:space="preserve">Załącznika nr </w:t>
      </w:r>
      <w:r w:rsidR="00A81D7D" w:rsidRPr="00A81D7D">
        <w:rPr>
          <w:rFonts w:ascii="Arial" w:eastAsia="Cambria" w:hAnsi="Arial" w:cs="Arial"/>
          <w:sz w:val="24"/>
          <w:szCs w:val="24"/>
          <w:lang w:eastAsia="pl-PL"/>
        </w:rPr>
        <w:t>3</w:t>
      </w:r>
      <w:r w:rsidRPr="00A81D7D">
        <w:rPr>
          <w:rFonts w:ascii="Arial" w:eastAsia="Cambria" w:hAnsi="Arial" w:cs="Arial"/>
          <w:sz w:val="24"/>
          <w:szCs w:val="24"/>
          <w:lang w:eastAsia="pl-PL"/>
        </w:rPr>
        <w:t xml:space="preserve"> do SWZ</w:t>
      </w:r>
      <w:r w:rsidRPr="005D0B5F">
        <w:rPr>
          <w:rFonts w:ascii="Arial" w:eastAsia="Cambria" w:hAnsi="Arial" w:cs="Arial"/>
          <w:color w:val="000000"/>
          <w:sz w:val="24"/>
          <w:szCs w:val="24"/>
          <w:lang w:eastAsia="pl-PL"/>
        </w:rPr>
        <w:t>)</w:t>
      </w:r>
      <w:r w:rsidRPr="005D0B5F">
        <w:rPr>
          <w:rFonts w:ascii="Arial" w:eastAsia="Times New Roman" w:hAnsi="Arial" w:cs="Arial"/>
          <w:sz w:val="24"/>
          <w:szCs w:val="24"/>
          <w:lang w:eastAsia="ar-SA"/>
        </w:rPr>
        <w:t xml:space="preserve"> składa każdy z Wykonawców wspólnie ubiegających się o zamówienie. Oświadczenia zawarte w JEDZ potwierdzają brak podstaw wykluczenia oraz spełnienie warunków udziału w postępowaniu</w:t>
      </w:r>
      <w:r w:rsidR="006C7DA4">
        <w:rPr>
          <w:rFonts w:ascii="Arial" w:eastAsia="Times New Roman" w:hAnsi="Arial" w:cs="Arial"/>
          <w:sz w:val="24"/>
          <w:szCs w:val="24"/>
          <w:lang w:eastAsia="ar-SA"/>
        </w:rPr>
        <w:t xml:space="preserve"> </w:t>
      </w:r>
      <w:r w:rsidRPr="005D0B5F">
        <w:rPr>
          <w:rFonts w:ascii="Arial" w:eastAsia="Times New Roman" w:hAnsi="Arial" w:cs="Arial"/>
          <w:sz w:val="24"/>
          <w:szCs w:val="24"/>
          <w:lang w:eastAsia="ar-SA"/>
        </w:rPr>
        <w:t xml:space="preserve">w zakresie, w jakim każdy z wykonawców wykazuje spełnianie warunków udziału w postępowaniu. Oświadczenia Wykonawców wspólnie ubiegających się o udzielenie zamówienia na </w:t>
      </w:r>
      <w:r w:rsidRPr="00A81D7D">
        <w:rPr>
          <w:rFonts w:ascii="Arial" w:eastAsia="Times New Roman" w:hAnsi="Arial" w:cs="Arial"/>
          <w:sz w:val="24"/>
          <w:szCs w:val="24"/>
          <w:lang w:eastAsia="ar-SA"/>
        </w:rPr>
        <w:t>Załączniku nr</w:t>
      </w:r>
      <w:r w:rsidR="00A81D7D" w:rsidRPr="00A81D7D">
        <w:rPr>
          <w:rFonts w:ascii="Arial" w:eastAsia="Times New Roman" w:hAnsi="Arial" w:cs="Arial"/>
          <w:sz w:val="24"/>
          <w:szCs w:val="24"/>
          <w:lang w:eastAsia="ar-SA"/>
        </w:rPr>
        <w:t xml:space="preserve"> 7</w:t>
      </w:r>
      <w:r w:rsidRPr="00A81D7D">
        <w:rPr>
          <w:rFonts w:ascii="Arial" w:eastAsia="Times New Roman" w:hAnsi="Arial" w:cs="Arial"/>
          <w:sz w:val="24"/>
          <w:szCs w:val="24"/>
          <w:lang w:eastAsia="ar-SA"/>
        </w:rPr>
        <w:t xml:space="preserve"> do SWZ </w:t>
      </w:r>
      <w:r w:rsidRPr="005D0B5F">
        <w:rPr>
          <w:rFonts w:ascii="Arial" w:eastAsia="Times New Roman" w:hAnsi="Arial" w:cs="Arial"/>
          <w:sz w:val="24"/>
          <w:szCs w:val="24"/>
          <w:lang w:eastAsia="ar-SA"/>
        </w:rPr>
        <w:t xml:space="preserve">powinny zostać złożone wraz z ofertą pod rygorem nieważności, w formie elektronicznej (tj. w postaci elektronicznej opatrzonej kwalifikowanym podpisem </w:t>
      </w:r>
      <w:r w:rsidRPr="005D0B5F">
        <w:rPr>
          <w:rFonts w:ascii="Arial" w:eastAsia="Times New Roman" w:hAnsi="Arial" w:cs="Arial"/>
          <w:sz w:val="24"/>
          <w:szCs w:val="24"/>
          <w:lang w:eastAsia="ar-SA"/>
        </w:rPr>
        <w:lastRenderedPageBreak/>
        <w:t>elektronicznym). Oświadczenie składane na formularzu JEDZ wymagane będzie na wezwanie,</w:t>
      </w:r>
      <w:r w:rsidR="006C7DA4">
        <w:rPr>
          <w:rFonts w:ascii="Arial" w:eastAsia="Times New Roman" w:hAnsi="Arial" w:cs="Arial"/>
          <w:sz w:val="24"/>
          <w:szCs w:val="24"/>
          <w:lang w:eastAsia="ar-SA"/>
        </w:rPr>
        <w:t xml:space="preserve"> </w:t>
      </w:r>
      <w:r w:rsidRPr="005D0B5F">
        <w:rPr>
          <w:rFonts w:ascii="Arial" w:eastAsia="Times New Roman" w:hAnsi="Arial" w:cs="Arial"/>
          <w:sz w:val="24"/>
          <w:szCs w:val="24"/>
          <w:lang w:eastAsia="ar-SA"/>
        </w:rPr>
        <w:t xml:space="preserve">o którym mowa w punkcie </w:t>
      </w:r>
      <w:r w:rsidR="00E560BC" w:rsidRPr="00E560BC">
        <w:rPr>
          <w:rFonts w:ascii="Arial" w:eastAsia="Times New Roman" w:hAnsi="Arial" w:cs="Arial"/>
          <w:sz w:val="24"/>
          <w:szCs w:val="24"/>
          <w:lang w:eastAsia="ar-SA"/>
        </w:rPr>
        <w:t>6</w:t>
      </w:r>
      <w:r w:rsidRPr="00E560BC">
        <w:rPr>
          <w:rFonts w:ascii="Arial" w:eastAsia="Times New Roman" w:hAnsi="Arial" w:cs="Arial"/>
          <w:sz w:val="24"/>
          <w:szCs w:val="24"/>
          <w:lang w:eastAsia="ar-SA"/>
        </w:rPr>
        <w:t xml:space="preserve"> pkt. 1.</w:t>
      </w:r>
    </w:p>
    <w:p w14:paraId="01A481E3" w14:textId="1A4B6C5D" w:rsidR="005D0B5F" w:rsidRPr="005D0B5F" w:rsidRDefault="005D0B5F" w:rsidP="00385E91">
      <w:pPr>
        <w:numPr>
          <w:ilvl w:val="0"/>
          <w:numId w:val="64"/>
        </w:numPr>
        <w:spacing w:after="0" w:line="360" w:lineRule="auto"/>
        <w:ind w:left="1276" w:hanging="567"/>
        <w:rPr>
          <w:rFonts w:ascii="Arial" w:eastAsia="Times New Roman" w:hAnsi="Arial" w:cs="Arial"/>
          <w:sz w:val="24"/>
          <w:szCs w:val="24"/>
          <w:lang w:eastAsia="ar-SA"/>
        </w:rPr>
      </w:pPr>
      <w:r w:rsidRPr="005D0B5F">
        <w:rPr>
          <w:rFonts w:ascii="Arial" w:eastAsia="Times New Roman" w:hAnsi="Arial" w:cs="Arial"/>
          <w:sz w:val="24"/>
          <w:szCs w:val="24"/>
          <w:lang w:eastAsia="ar-SA"/>
        </w:rPr>
        <w:t xml:space="preserve">dokumenty, o których mowa w </w:t>
      </w:r>
      <w:r w:rsidRPr="00E560BC">
        <w:rPr>
          <w:rFonts w:ascii="Arial" w:eastAsia="Times New Roman" w:hAnsi="Arial" w:cs="Arial"/>
          <w:sz w:val="24"/>
          <w:szCs w:val="24"/>
          <w:lang w:eastAsia="ar-SA"/>
        </w:rPr>
        <w:t xml:space="preserve">pkt </w:t>
      </w:r>
      <w:r w:rsidR="00E560BC" w:rsidRPr="00E560BC">
        <w:rPr>
          <w:rFonts w:ascii="Arial" w:eastAsia="Times New Roman" w:hAnsi="Arial" w:cs="Arial"/>
          <w:sz w:val="24"/>
          <w:szCs w:val="24"/>
          <w:lang w:eastAsia="ar-SA"/>
        </w:rPr>
        <w:t>7</w:t>
      </w:r>
      <w:r w:rsidRPr="00E560BC">
        <w:rPr>
          <w:rFonts w:ascii="Arial" w:eastAsia="Times New Roman" w:hAnsi="Arial" w:cs="Arial"/>
          <w:sz w:val="24"/>
          <w:szCs w:val="24"/>
          <w:lang w:eastAsia="ar-SA"/>
        </w:rPr>
        <w:t xml:space="preserve"> SWZ </w:t>
      </w:r>
      <w:r w:rsidRPr="005D0B5F">
        <w:rPr>
          <w:rFonts w:ascii="Arial" w:eastAsia="Times New Roman" w:hAnsi="Arial" w:cs="Arial"/>
          <w:sz w:val="24"/>
          <w:szCs w:val="24"/>
          <w:lang w:eastAsia="ar-SA"/>
        </w:rPr>
        <w:t>obowiązany będzie złożyć każdy z wykonawców wspólnie ubiegających się o udzielenie zamówienia</w:t>
      </w:r>
    </w:p>
    <w:p w14:paraId="1F17A0B5" w14:textId="77777777" w:rsidR="005D0B5F" w:rsidRPr="005D0B5F" w:rsidRDefault="005D0B5F" w:rsidP="00385E91">
      <w:pPr>
        <w:numPr>
          <w:ilvl w:val="0"/>
          <w:numId w:val="64"/>
        </w:numPr>
        <w:spacing w:after="0" w:line="360" w:lineRule="auto"/>
        <w:ind w:left="1276" w:hanging="567"/>
        <w:rPr>
          <w:rFonts w:ascii="Arial" w:eastAsia="Times New Roman" w:hAnsi="Arial" w:cs="Arial"/>
          <w:sz w:val="24"/>
          <w:szCs w:val="24"/>
          <w:lang w:eastAsia="ar-SA"/>
        </w:rPr>
      </w:pPr>
      <w:r w:rsidRPr="005D0B5F">
        <w:rPr>
          <w:rFonts w:ascii="Arial" w:eastAsia="Times New Roman" w:hAnsi="Arial" w:cs="Arial"/>
          <w:sz w:val="24"/>
          <w:szCs w:val="24"/>
          <w:lang w:eastAsia="ar-SA"/>
        </w:rPr>
        <w:t>Wykonawcy wspólnie ubiegający się o udzielenie zamówienia wyznaczą spośród siebie Wykonawcę kierującego (lidera), upoważnionego do zaciągania zobowiązań, otrzymywania poleceń oraz instrukcji dla i w imieniu każdego, jak też dla wszystkich partnerów;</w:t>
      </w:r>
    </w:p>
    <w:p w14:paraId="687CFEEB" w14:textId="77777777" w:rsidR="005D0B5F" w:rsidRPr="005D0B5F" w:rsidRDefault="005D0B5F" w:rsidP="00385E91">
      <w:pPr>
        <w:numPr>
          <w:ilvl w:val="0"/>
          <w:numId w:val="64"/>
        </w:numPr>
        <w:spacing w:after="0" w:line="360" w:lineRule="auto"/>
        <w:ind w:left="1276" w:hanging="567"/>
        <w:rPr>
          <w:rFonts w:ascii="Arial" w:eastAsia="Times New Roman" w:hAnsi="Arial" w:cs="Arial"/>
          <w:sz w:val="24"/>
          <w:szCs w:val="24"/>
          <w:lang w:eastAsia="ar-SA"/>
        </w:rPr>
      </w:pPr>
      <w:r w:rsidRPr="005D0B5F">
        <w:rPr>
          <w:rFonts w:ascii="Arial" w:eastAsia="Times New Roman" w:hAnsi="Arial" w:cs="Arial"/>
          <w:sz w:val="24"/>
          <w:szCs w:val="24"/>
          <w:lang w:eastAsia="ar-SA"/>
        </w:rPr>
        <w:t>Zamawiający może w ramach odpowiedzialności solidarnej żądać wykonania umowy w całości przez lidera lub od wszystkich Wykonawców wspólnie ubiegających się o udzielenie zamówienia łącznie lub każdego z osobna.</w:t>
      </w:r>
    </w:p>
    <w:p w14:paraId="1E4C676F" w14:textId="3611EF89" w:rsidR="005D0B5F" w:rsidRPr="005D0B5F" w:rsidRDefault="005D0B5F" w:rsidP="00385E91">
      <w:pPr>
        <w:numPr>
          <w:ilvl w:val="0"/>
          <w:numId w:val="64"/>
        </w:numPr>
        <w:spacing w:after="0" w:line="360" w:lineRule="auto"/>
        <w:ind w:left="1276" w:hanging="567"/>
        <w:rPr>
          <w:rFonts w:ascii="Arial" w:eastAsia="Times New Roman" w:hAnsi="Arial" w:cs="Arial"/>
          <w:sz w:val="24"/>
          <w:szCs w:val="24"/>
          <w:lang w:eastAsia="ar-SA"/>
        </w:rPr>
      </w:pPr>
      <w:r w:rsidRPr="005D0B5F">
        <w:rPr>
          <w:rFonts w:ascii="Arial" w:eastAsia="Times New Roman" w:hAnsi="Arial" w:cs="Arial"/>
          <w:bCs/>
          <w:sz w:val="24"/>
          <w:szCs w:val="24"/>
          <w:lang w:eastAsia="ar-SA"/>
        </w:rPr>
        <w:t xml:space="preserve">Zamawiający informuje o treści przepisu art. 117 ust. 3 </w:t>
      </w:r>
      <w:r w:rsidR="006C7DA4">
        <w:rPr>
          <w:rFonts w:ascii="Arial" w:eastAsia="Times New Roman" w:hAnsi="Arial" w:cs="Arial"/>
          <w:bCs/>
          <w:sz w:val="24"/>
          <w:szCs w:val="24"/>
          <w:lang w:eastAsia="ar-SA"/>
        </w:rPr>
        <w:t xml:space="preserve">ustawy </w:t>
      </w:r>
      <w:proofErr w:type="spellStart"/>
      <w:r w:rsidR="006C7DA4">
        <w:rPr>
          <w:rFonts w:ascii="Arial" w:eastAsia="Times New Roman" w:hAnsi="Arial" w:cs="Arial"/>
          <w:bCs/>
          <w:sz w:val="24"/>
          <w:szCs w:val="24"/>
          <w:lang w:eastAsia="ar-SA"/>
        </w:rPr>
        <w:t>p.z.p</w:t>
      </w:r>
      <w:proofErr w:type="spellEnd"/>
      <w:r w:rsidR="006C7DA4">
        <w:rPr>
          <w:rFonts w:ascii="Arial" w:eastAsia="Times New Roman" w:hAnsi="Arial" w:cs="Arial"/>
          <w:bCs/>
          <w:sz w:val="24"/>
          <w:szCs w:val="24"/>
          <w:lang w:eastAsia="ar-SA"/>
        </w:rPr>
        <w:t>.</w:t>
      </w:r>
      <w:r w:rsidRPr="005D0B5F">
        <w:rPr>
          <w:rFonts w:ascii="Arial" w:eastAsia="Times New Roman" w:hAnsi="Arial" w:cs="Arial"/>
          <w:bCs/>
          <w:sz w:val="24"/>
          <w:szCs w:val="24"/>
          <w:lang w:eastAsia="ar-SA"/>
        </w:rPr>
        <w:t>, zgodnie z którym w odniesieniu do warunków dotyczących wykształcenia, kwalifikacji zawodowych Wykonawcy wspólnie ubiegający się o udzielenie zamówienia mogą polegać na zdolnościach tych z wykonawców, którzy wykonają usługi, do realizacji których te zdolności są wymagane.</w:t>
      </w:r>
    </w:p>
    <w:p w14:paraId="7428D840" w14:textId="4FBB23C5" w:rsidR="005D0B5F" w:rsidRPr="005D0B5F" w:rsidRDefault="005D0B5F" w:rsidP="00385E91">
      <w:pPr>
        <w:spacing w:after="0" w:line="360" w:lineRule="auto"/>
        <w:ind w:left="1418" w:hanging="2"/>
        <w:rPr>
          <w:rFonts w:ascii="Arial" w:eastAsia="Times New Roman" w:hAnsi="Arial" w:cs="Arial"/>
          <w:sz w:val="24"/>
          <w:szCs w:val="24"/>
          <w:lang w:eastAsia="ar-SA"/>
        </w:rPr>
      </w:pPr>
      <w:r w:rsidRPr="005D0B5F">
        <w:rPr>
          <w:rFonts w:ascii="Arial" w:eastAsia="Times New Roman" w:hAnsi="Arial" w:cs="Arial"/>
          <w:b/>
          <w:sz w:val="24"/>
          <w:szCs w:val="24"/>
          <w:lang w:eastAsia="ar-SA"/>
        </w:rPr>
        <w:t xml:space="preserve">W związku z powyższym zgodnie z art. 117 ust. 4 </w:t>
      </w:r>
      <w:r w:rsidR="006C7DA4">
        <w:rPr>
          <w:rFonts w:ascii="Arial" w:eastAsia="Times New Roman" w:hAnsi="Arial" w:cs="Arial"/>
          <w:b/>
          <w:sz w:val="24"/>
          <w:szCs w:val="24"/>
          <w:lang w:eastAsia="ar-SA"/>
        </w:rPr>
        <w:t xml:space="preserve">ustawy </w:t>
      </w:r>
      <w:proofErr w:type="spellStart"/>
      <w:r w:rsidR="006C7DA4">
        <w:rPr>
          <w:rFonts w:ascii="Arial" w:eastAsia="Times New Roman" w:hAnsi="Arial" w:cs="Arial"/>
          <w:b/>
          <w:sz w:val="24"/>
          <w:szCs w:val="24"/>
          <w:lang w:eastAsia="ar-SA"/>
        </w:rPr>
        <w:t>p.z.p</w:t>
      </w:r>
      <w:proofErr w:type="spellEnd"/>
      <w:r w:rsidR="006C7DA4">
        <w:rPr>
          <w:rFonts w:ascii="Arial" w:eastAsia="Times New Roman" w:hAnsi="Arial" w:cs="Arial"/>
          <w:b/>
          <w:sz w:val="24"/>
          <w:szCs w:val="24"/>
          <w:lang w:eastAsia="ar-SA"/>
        </w:rPr>
        <w:t>.</w:t>
      </w:r>
      <w:r w:rsidRPr="005D0B5F">
        <w:rPr>
          <w:rFonts w:ascii="Arial" w:eastAsia="Times New Roman" w:hAnsi="Arial" w:cs="Arial"/>
          <w:b/>
          <w:sz w:val="24"/>
          <w:szCs w:val="24"/>
          <w:lang w:eastAsia="ar-SA"/>
        </w:rPr>
        <w:t xml:space="preserve"> Wykonawca jest zobowiązany załączyć do oferty podmiotowy środek dowodowy w postaci oświadczenia, z którego wynika, które usługi wykonają poszczególni Wykonawcy. Wzór stosownego oświadczenia został zawarty w Załącznik nr 6 do SWZ). Obowiązek złożenia oświadczenia, o którym mowa w art. 117 ust. 4 </w:t>
      </w:r>
      <w:r w:rsidR="006C7DA4">
        <w:rPr>
          <w:rFonts w:ascii="Arial" w:eastAsia="Times New Roman" w:hAnsi="Arial" w:cs="Arial"/>
          <w:b/>
          <w:sz w:val="24"/>
          <w:szCs w:val="24"/>
          <w:lang w:eastAsia="ar-SA"/>
        </w:rPr>
        <w:t xml:space="preserve">ustawy </w:t>
      </w:r>
      <w:proofErr w:type="spellStart"/>
      <w:r w:rsidR="006C7DA4">
        <w:rPr>
          <w:rFonts w:ascii="Arial" w:eastAsia="Times New Roman" w:hAnsi="Arial" w:cs="Arial"/>
          <w:b/>
          <w:sz w:val="24"/>
          <w:szCs w:val="24"/>
          <w:lang w:eastAsia="ar-SA"/>
        </w:rPr>
        <w:t>p.z.p</w:t>
      </w:r>
      <w:proofErr w:type="spellEnd"/>
      <w:r w:rsidR="006C7DA4">
        <w:rPr>
          <w:rFonts w:ascii="Arial" w:eastAsia="Times New Roman" w:hAnsi="Arial" w:cs="Arial"/>
          <w:b/>
          <w:sz w:val="24"/>
          <w:szCs w:val="24"/>
          <w:lang w:eastAsia="ar-SA"/>
        </w:rPr>
        <w:t>.</w:t>
      </w:r>
      <w:r w:rsidRPr="005D0B5F">
        <w:rPr>
          <w:rFonts w:ascii="Arial" w:eastAsia="Times New Roman" w:hAnsi="Arial" w:cs="Arial"/>
          <w:b/>
          <w:sz w:val="24"/>
          <w:szCs w:val="24"/>
          <w:lang w:eastAsia="ar-SA"/>
        </w:rPr>
        <w:t xml:space="preserve"> odnosi się również do Wykonawców, prowadzących działalność w formie spółki cywilnej.</w:t>
      </w:r>
    </w:p>
    <w:p w14:paraId="5DFD01AA" w14:textId="1778FF68" w:rsidR="005D0B5F" w:rsidRPr="005D0B5F" w:rsidRDefault="005D0B5F" w:rsidP="00565B88">
      <w:pPr>
        <w:numPr>
          <w:ilvl w:val="0"/>
          <w:numId w:val="57"/>
        </w:numPr>
        <w:spacing w:after="0" w:line="360" w:lineRule="auto"/>
        <w:ind w:hanging="720"/>
        <w:rPr>
          <w:rFonts w:ascii="Arial" w:eastAsia="Times New Roman" w:hAnsi="Arial" w:cs="Arial"/>
          <w:b/>
          <w:sz w:val="24"/>
          <w:szCs w:val="24"/>
          <w:lang w:eastAsia="ar-SA"/>
        </w:rPr>
      </w:pPr>
      <w:r w:rsidRPr="005D0B5F">
        <w:rPr>
          <w:rFonts w:ascii="Arial" w:eastAsia="Times New Roman" w:hAnsi="Arial" w:cs="Arial"/>
          <w:sz w:val="24"/>
          <w:szCs w:val="24"/>
          <w:lang w:eastAsia="ar-SA"/>
        </w:rPr>
        <w:t>W przypadku Wykonawców wykonujących działalność w formie spółki cywilnej postanowienia dot. oferty Wykonawców wspólnie ubiegających się o udzielenie zamówienia (konsorcjum) stosuje się odpowiednio, z zastrzeżeniem, że do odpowiedzi na wezwanie Zamawiającego do złożenia dokumentów,</w:t>
      </w:r>
      <w:r w:rsidR="00616865">
        <w:rPr>
          <w:rFonts w:ascii="Arial" w:eastAsia="Times New Roman" w:hAnsi="Arial" w:cs="Arial"/>
          <w:sz w:val="24"/>
          <w:szCs w:val="24"/>
          <w:lang w:eastAsia="ar-SA"/>
        </w:rPr>
        <w:t xml:space="preserve"> </w:t>
      </w:r>
      <w:r w:rsidRPr="005D0B5F">
        <w:rPr>
          <w:rFonts w:ascii="Arial" w:eastAsia="Times New Roman" w:hAnsi="Arial" w:cs="Arial"/>
          <w:sz w:val="24"/>
          <w:szCs w:val="24"/>
          <w:lang w:eastAsia="ar-SA"/>
        </w:rPr>
        <w:t xml:space="preserve">należy załączyć </w:t>
      </w:r>
    </w:p>
    <w:p w14:paraId="4E35BEAF" w14:textId="77777777" w:rsidR="005D0B5F" w:rsidRPr="005D0B5F" w:rsidRDefault="005D0B5F" w:rsidP="00385E91">
      <w:pPr>
        <w:numPr>
          <w:ilvl w:val="0"/>
          <w:numId w:val="65"/>
        </w:numPr>
        <w:spacing w:after="0" w:line="360" w:lineRule="auto"/>
        <w:rPr>
          <w:rFonts w:ascii="Arial" w:eastAsia="Times New Roman" w:hAnsi="Arial" w:cs="Arial"/>
          <w:b/>
          <w:sz w:val="24"/>
          <w:szCs w:val="24"/>
          <w:lang w:eastAsia="ar-SA"/>
        </w:rPr>
      </w:pPr>
      <w:r w:rsidRPr="005D0B5F">
        <w:rPr>
          <w:rFonts w:ascii="Arial" w:eastAsia="Times New Roman" w:hAnsi="Arial" w:cs="Arial"/>
          <w:sz w:val="24"/>
          <w:szCs w:val="24"/>
          <w:lang w:eastAsia="ar-SA"/>
        </w:rPr>
        <w:lastRenderedPageBreak/>
        <w:t xml:space="preserve">zaświadczenie właściwego naczelnika urzędu skarbowego potwierdzające, że Wykonawca nie zalega z opłacaniem podatków </w:t>
      </w:r>
      <w:r w:rsidRPr="005D0B5F">
        <w:rPr>
          <w:rFonts w:ascii="Arial" w:eastAsia="Times New Roman" w:hAnsi="Arial" w:cs="Arial"/>
          <w:sz w:val="24"/>
          <w:szCs w:val="24"/>
          <w:lang w:eastAsia="ar-SA"/>
        </w:rPr>
        <w:br/>
        <w:t xml:space="preserve">i opłat, wystawione nie wcześniej niż 3 miesiące przed jego złożeniem, a w przypadku zalegania z opłacaniem podatków lub opłat wraz z zaświadczeniem, Zamawiający żąda złożenia dokumentów potwierdzających, że przed upływem terminu składania ofert Wykonawca dokonał płatności należnych podatków lub opłat wraz z odsetkami lub grzywnami lub zawarł wiążące porozumienie </w:t>
      </w:r>
      <w:r w:rsidRPr="005D0B5F">
        <w:rPr>
          <w:rFonts w:ascii="Arial" w:eastAsia="Times New Roman" w:hAnsi="Arial" w:cs="Arial"/>
          <w:sz w:val="24"/>
          <w:szCs w:val="24"/>
          <w:lang w:eastAsia="ar-SA"/>
        </w:rPr>
        <w:br/>
        <w:t xml:space="preserve">w sprawie spłat tych należności oraz </w:t>
      </w:r>
    </w:p>
    <w:p w14:paraId="7EE116F0" w14:textId="5AC2DA36" w:rsidR="005D0B5F" w:rsidRPr="005D0B5F" w:rsidRDefault="005D0B5F" w:rsidP="00385E91">
      <w:pPr>
        <w:numPr>
          <w:ilvl w:val="0"/>
          <w:numId w:val="65"/>
        </w:numPr>
        <w:spacing w:after="0" w:line="360" w:lineRule="auto"/>
        <w:rPr>
          <w:rFonts w:ascii="Arial" w:eastAsia="Times New Roman" w:hAnsi="Arial" w:cs="Arial"/>
          <w:b/>
          <w:sz w:val="24"/>
          <w:szCs w:val="24"/>
          <w:lang w:eastAsia="ar-SA"/>
        </w:rPr>
      </w:pPr>
      <w:r w:rsidRPr="005D0B5F">
        <w:rPr>
          <w:rFonts w:ascii="Arial" w:eastAsia="Times New Roman" w:hAnsi="Arial" w:cs="Arial"/>
          <w:sz w:val="24"/>
          <w:szCs w:val="24"/>
          <w:lang w:eastAsia="ar-SA"/>
        </w:rPr>
        <w:t xml:space="preserve">zaświadczenie albo inny dokument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w:t>
      </w:r>
      <w:r w:rsidR="006C7DA4">
        <w:rPr>
          <w:rFonts w:ascii="Arial" w:eastAsia="Times New Roman" w:hAnsi="Arial" w:cs="Arial"/>
          <w:sz w:val="24"/>
          <w:szCs w:val="24"/>
          <w:lang w:eastAsia="ar-SA"/>
        </w:rPr>
        <w:t xml:space="preserve">ustawy </w:t>
      </w:r>
      <w:proofErr w:type="spellStart"/>
      <w:r w:rsidR="006C7DA4">
        <w:rPr>
          <w:rFonts w:ascii="Arial" w:eastAsia="Times New Roman" w:hAnsi="Arial" w:cs="Arial"/>
          <w:sz w:val="24"/>
          <w:szCs w:val="24"/>
          <w:lang w:eastAsia="ar-SA"/>
        </w:rPr>
        <w:t>p.z.p</w:t>
      </w:r>
      <w:proofErr w:type="spellEnd"/>
      <w:r w:rsidR="006C7DA4">
        <w:rPr>
          <w:rFonts w:ascii="Arial" w:eastAsia="Times New Roman" w:hAnsi="Arial" w:cs="Arial"/>
          <w:sz w:val="24"/>
          <w:szCs w:val="24"/>
          <w:lang w:eastAsia="ar-SA"/>
        </w:rPr>
        <w:t>.</w:t>
      </w:r>
      <w:r w:rsidRPr="005D0B5F">
        <w:rPr>
          <w:rFonts w:ascii="Arial" w:eastAsia="Times New Roman" w:hAnsi="Arial" w:cs="Arial"/>
          <w:sz w:val="24"/>
          <w:szCs w:val="24"/>
          <w:lang w:eastAsia="ar-SA"/>
        </w:rPr>
        <w:t xml:space="preserve">, wystawione nie wcześniej niż 3 miesiące przed jego złożeniem, </w:t>
      </w:r>
      <w:r w:rsidRPr="005D0B5F">
        <w:rPr>
          <w:rFonts w:ascii="Arial" w:eastAsia="Times New Roman" w:hAnsi="Arial" w:cs="Arial"/>
          <w:sz w:val="24"/>
          <w:szCs w:val="24"/>
          <w:lang w:eastAsia="ar-SA"/>
        </w:rPr>
        <w:br/>
        <w:t xml:space="preserve">a w przypadku zalegania z opłacaniem składek na ubezpieczenia społeczne lub zdrowotne wraz z zaświadczeniem albo innym dokumentem Zamawiający żąda złożenia dokumentów potwierdzających, że przed upływem terminu składnia ofert Wykonawca dokonał płatności należnych składek na ubezpieczenia społeczne lub zdrowotne wraz z odsetkami lub grzywnami lub zawarł wiążące porozumienie w sprawie spłat tych należności </w:t>
      </w:r>
    </w:p>
    <w:p w14:paraId="1C39ED73" w14:textId="77777777" w:rsidR="005D0B5F" w:rsidRPr="005D0B5F" w:rsidRDefault="005D0B5F" w:rsidP="00385E91">
      <w:pPr>
        <w:spacing w:after="0" w:line="360" w:lineRule="auto"/>
        <w:ind w:left="1152"/>
        <w:rPr>
          <w:rFonts w:ascii="Arial" w:eastAsia="Times New Roman" w:hAnsi="Arial" w:cs="Arial"/>
          <w:b/>
          <w:sz w:val="24"/>
          <w:szCs w:val="24"/>
          <w:lang w:eastAsia="ar-SA"/>
        </w:rPr>
      </w:pPr>
      <w:r w:rsidRPr="005D0B5F">
        <w:rPr>
          <w:rFonts w:ascii="Arial" w:eastAsia="Times New Roman" w:hAnsi="Arial" w:cs="Arial"/>
          <w:sz w:val="24"/>
          <w:szCs w:val="24"/>
          <w:lang w:eastAsia="ar-SA"/>
        </w:rPr>
        <w:t xml:space="preserve">- </w:t>
      </w:r>
      <w:r w:rsidRPr="005D0B5F">
        <w:rPr>
          <w:rFonts w:ascii="Arial" w:eastAsia="Times New Roman" w:hAnsi="Arial" w:cs="Arial"/>
          <w:b/>
          <w:sz w:val="24"/>
          <w:szCs w:val="24"/>
          <w:lang w:eastAsia="ar-SA"/>
        </w:rPr>
        <w:t>odrębnie dla każdego ze wspólników oraz odrębnie dla spółki.</w:t>
      </w:r>
    </w:p>
    <w:p w14:paraId="58CC582F" w14:textId="77777777" w:rsidR="00184248" w:rsidRPr="00385E91" w:rsidRDefault="00184248" w:rsidP="00385E91">
      <w:pPr>
        <w:pStyle w:val="Akapitzlist"/>
        <w:numPr>
          <w:ilvl w:val="0"/>
          <w:numId w:val="29"/>
        </w:numPr>
        <w:shd w:val="clear" w:color="auto" w:fill="DAEEF3"/>
        <w:tabs>
          <w:tab w:val="left" w:pos="426"/>
        </w:tabs>
        <w:spacing w:after="0" w:line="360" w:lineRule="auto"/>
        <w:ind w:right="23"/>
        <w:rPr>
          <w:rFonts w:ascii="Arial" w:hAnsi="Arial" w:cs="Arial"/>
          <w:b/>
          <w:bCs/>
          <w:sz w:val="24"/>
          <w:szCs w:val="24"/>
        </w:rPr>
      </w:pPr>
      <w:r w:rsidRPr="00385E91">
        <w:rPr>
          <w:rFonts w:ascii="Arial" w:hAnsi="Arial" w:cs="Arial"/>
          <w:b/>
          <w:bCs/>
          <w:sz w:val="24"/>
          <w:szCs w:val="24"/>
        </w:rPr>
        <w:t xml:space="preserve">SPOSÓB KOMUNIKACJI ORAZ </w:t>
      </w:r>
      <w:bookmarkEnd w:id="15"/>
      <w:r w:rsidRPr="00385E91">
        <w:rPr>
          <w:rFonts w:ascii="Arial" w:hAnsi="Arial" w:cs="Arial"/>
          <w:b/>
          <w:bCs/>
          <w:sz w:val="24"/>
          <w:szCs w:val="24"/>
        </w:rPr>
        <w:t>WYJAŚNIENIA TREŚCI SWZ</w:t>
      </w:r>
    </w:p>
    <w:p w14:paraId="325FE4DB" w14:textId="77777777" w:rsidR="00184248" w:rsidRPr="00385E91" w:rsidRDefault="00184248" w:rsidP="00385E91">
      <w:pPr>
        <w:numPr>
          <w:ilvl w:val="0"/>
          <w:numId w:val="22"/>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 xml:space="preserve">Komunikacja w postępowaniu o udzielenie zamówienia, w tym składanie ofert w postępowaniu, wymiana informacji oraz przekazywanie dokumentów lub oświadczeń między zamawiającym a wykonawcą, z uwzględnieniem wyjątków określonych w ustawie </w:t>
      </w:r>
      <w:proofErr w:type="spellStart"/>
      <w:r w:rsidRPr="00385E91">
        <w:rPr>
          <w:rFonts w:ascii="Arial" w:eastAsia="Calibri" w:hAnsi="Arial" w:cs="Arial"/>
          <w:sz w:val="24"/>
          <w:szCs w:val="24"/>
        </w:rPr>
        <w:t>p.z.p</w:t>
      </w:r>
      <w:proofErr w:type="spellEnd"/>
      <w:r w:rsidRPr="00385E91">
        <w:rPr>
          <w:rFonts w:ascii="Arial" w:eastAsia="Calibri" w:hAnsi="Arial" w:cs="Arial"/>
          <w:sz w:val="24"/>
          <w:szCs w:val="24"/>
        </w:rPr>
        <w:t xml:space="preserve">., odbywa się przy użyciu środków komunikacji elektronicznej, tj. przy użyciu Platformy zakupowej, która jest dostępna pod adresem: </w:t>
      </w:r>
      <w:hyperlink r:id="rId18" w:history="1">
        <w:r w:rsidRPr="00385E91">
          <w:rPr>
            <w:rStyle w:val="Hipercze"/>
            <w:rFonts w:ascii="Arial" w:hAnsi="Arial" w:cs="Arial"/>
            <w:sz w:val="24"/>
            <w:szCs w:val="24"/>
          </w:rPr>
          <w:t>https://platformazakupowa.pl/pn/oce.opolskie</w:t>
        </w:r>
      </w:hyperlink>
      <w:r w:rsidRPr="00385E91">
        <w:rPr>
          <w:rFonts w:ascii="Arial" w:hAnsi="Arial" w:cs="Arial"/>
          <w:sz w:val="24"/>
          <w:szCs w:val="24"/>
        </w:rPr>
        <w:t xml:space="preserve">  </w:t>
      </w:r>
      <w:r w:rsidRPr="00385E91">
        <w:rPr>
          <w:rFonts w:ascii="Arial" w:eastAsia="Calibri" w:hAnsi="Arial" w:cs="Arial"/>
          <w:sz w:val="24"/>
          <w:szCs w:val="24"/>
        </w:rPr>
        <w:t xml:space="preserve">oraz poczty elektronicznej  </w:t>
      </w:r>
      <w:hyperlink r:id="rId19" w:history="1">
        <w:r w:rsidRPr="00385E91">
          <w:rPr>
            <w:rStyle w:val="Hipercze"/>
            <w:rFonts w:ascii="Arial" w:eastAsia="Calibri" w:hAnsi="Arial" w:cs="Arial"/>
            <w:bCs/>
            <w:sz w:val="24"/>
            <w:szCs w:val="24"/>
          </w:rPr>
          <w:t>zp@oce.opolskie.pl</w:t>
        </w:r>
      </w:hyperlink>
      <w:r w:rsidRPr="00385E91">
        <w:rPr>
          <w:rFonts w:ascii="Arial" w:eastAsia="Calibri" w:hAnsi="Arial" w:cs="Arial"/>
          <w:bCs/>
          <w:sz w:val="24"/>
          <w:szCs w:val="24"/>
        </w:rPr>
        <w:t xml:space="preserve">  </w:t>
      </w:r>
      <w:r w:rsidRPr="00385E91">
        <w:rPr>
          <w:rFonts w:ascii="Arial" w:eastAsia="Calibri" w:hAnsi="Arial" w:cs="Arial"/>
          <w:sz w:val="24"/>
          <w:szCs w:val="24"/>
        </w:rPr>
        <w:t xml:space="preserve"> </w:t>
      </w:r>
    </w:p>
    <w:p w14:paraId="23DB80F9" w14:textId="77777777" w:rsidR="00184248" w:rsidRPr="00385E91" w:rsidRDefault="00184248" w:rsidP="00385E91">
      <w:pPr>
        <w:numPr>
          <w:ilvl w:val="0"/>
          <w:numId w:val="22"/>
        </w:numPr>
        <w:spacing w:after="0" w:line="360" w:lineRule="auto"/>
        <w:ind w:left="357" w:hanging="357"/>
        <w:rPr>
          <w:rFonts w:ascii="Arial" w:eastAsia="Calibri" w:hAnsi="Arial" w:cs="Arial"/>
          <w:sz w:val="24"/>
          <w:szCs w:val="24"/>
        </w:rPr>
      </w:pPr>
      <w:bookmarkStart w:id="16" w:name="_Hlk124505971"/>
      <w:r w:rsidRPr="00385E91">
        <w:rPr>
          <w:rFonts w:ascii="Arial" w:eastAsia="Calibri" w:hAnsi="Arial" w:cs="Arial"/>
          <w:sz w:val="24"/>
          <w:szCs w:val="24"/>
        </w:rPr>
        <w:lastRenderedPageBreak/>
        <w:t>Zamawiający będzie przekazywał Wykonawcom informacje w formie elektronicznej za pośrednictwem Platformy. Informacje dotyczące odpowiedzi na pytania, zmiany SWZ, zmiany terminu składania i otwarcia ofert Zamawiający będzie zamieszczał na Platformie w sekcji „Komunikaty”. Korespondencja, której zgodnie z obowiązującymi przepisami adresatem jest konkretny Wykonawca, będzie przekazywana w formie elektronicznej za pośrednictwem Platformy do konkretnego Wykonawcy.</w:t>
      </w:r>
    </w:p>
    <w:bookmarkEnd w:id="16"/>
    <w:p w14:paraId="36EF9B03" w14:textId="77777777" w:rsidR="00184248" w:rsidRPr="00385E91" w:rsidRDefault="00184248" w:rsidP="00385E91">
      <w:pPr>
        <w:numPr>
          <w:ilvl w:val="0"/>
          <w:numId w:val="22"/>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 xml:space="preserve">Ofertę, oświadczenia, o których mowa w art. 125 ust. 1 </w:t>
      </w:r>
      <w:proofErr w:type="spellStart"/>
      <w:r w:rsidRPr="00385E91">
        <w:rPr>
          <w:rFonts w:ascii="Arial" w:eastAsia="Calibri" w:hAnsi="Arial" w:cs="Arial"/>
          <w:sz w:val="24"/>
          <w:szCs w:val="24"/>
        </w:rPr>
        <w:t>p.z.p</w:t>
      </w:r>
      <w:proofErr w:type="spellEnd"/>
      <w:r w:rsidRPr="00385E91">
        <w:rPr>
          <w:rFonts w:ascii="Arial" w:eastAsia="Calibri" w:hAnsi="Arial" w:cs="Arial"/>
          <w:sz w:val="24"/>
          <w:szCs w:val="24"/>
        </w:rPr>
        <w:t>., przedmiotowe środki dowodowe, pełnomocnictwa, zobowiązanie podmiotu udostępniającego zasoby sporządza się w postaci elektronicznej, w ogólnie dostępnych formatach danych, w szczególności w formatach .txt, .rtf, .pdf, .</w:t>
      </w:r>
      <w:proofErr w:type="spellStart"/>
      <w:r w:rsidRPr="00385E91">
        <w:rPr>
          <w:rFonts w:ascii="Arial" w:eastAsia="Calibri" w:hAnsi="Arial" w:cs="Arial"/>
          <w:sz w:val="24"/>
          <w:szCs w:val="24"/>
        </w:rPr>
        <w:t>doc</w:t>
      </w:r>
      <w:proofErr w:type="spellEnd"/>
      <w:r w:rsidRPr="00385E91">
        <w:rPr>
          <w:rFonts w:ascii="Arial" w:eastAsia="Calibri" w:hAnsi="Arial" w:cs="Arial"/>
          <w:sz w:val="24"/>
          <w:szCs w:val="24"/>
        </w:rPr>
        <w:t>, .</w:t>
      </w:r>
      <w:proofErr w:type="spellStart"/>
      <w:r w:rsidRPr="00385E91">
        <w:rPr>
          <w:rFonts w:ascii="Arial" w:eastAsia="Calibri" w:hAnsi="Arial" w:cs="Arial"/>
          <w:sz w:val="24"/>
          <w:szCs w:val="24"/>
        </w:rPr>
        <w:t>docx</w:t>
      </w:r>
      <w:proofErr w:type="spellEnd"/>
      <w:r w:rsidRPr="00385E91">
        <w:rPr>
          <w:rFonts w:ascii="Arial" w:eastAsia="Calibri" w:hAnsi="Arial" w:cs="Arial"/>
          <w:sz w:val="24"/>
          <w:szCs w:val="24"/>
        </w:rPr>
        <w:t>, .</w:t>
      </w:r>
      <w:proofErr w:type="spellStart"/>
      <w:r w:rsidRPr="00385E91">
        <w:rPr>
          <w:rFonts w:ascii="Arial" w:eastAsia="Calibri" w:hAnsi="Arial" w:cs="Arial"/>
          <w:sz w:val="24"/>
          <w:szCs w:val="24"/>
        </w:rPr>
        <w:t>odt</w:t>
      </w:r>
      <w:proofErr w:type="spellEnd"/>
      <w:r w:rsidRPr="00385E91">
        <w:rPr>
          <w:rFonts w:ascii="Arial" w:eastAsia="Calibri" w:hAnsi="Arial" w:cs="Arial"/>
          <w:sz w:val="24"/>
          <w:szCs w:val="24"/>
        </w:rPr>
        <w:t xml:space="preserve">. Ofertę, a także oświadczenie o jakim mowa w Rozdziale 8 ust. 1 SWZ składa się, pod rygorem nieważności, w formie elektronicznej lub w postaci elektronicznej opatrzonej podpisem zaufanym lub podpisem osobistym. </w:t>
      </w:r>
    </w:p>
    <w:p w14:paraId="211A91AA" w14:textId="77777777" w:rsidR="00184248" w:rsidRPr="00385E91" w:rsidRDefault="00184248" w:rsidP="00385E91">
      <w:pPr>
        <w:numPr>
          <w:ilvl w:val="0"/>
          <w:numId w:val="22"/>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 xml:space="preserve">Wymagania techniczne i organizacyjne wysyłania i odbierania dokumentów elektronicznych, elektronicznych kopii dokumentów i oświadczeń oraz informacji przekazywanych przy ich użyciu opisane zostały w zakładce „Instrukcje dla Wykonawców” na stronie internetowej pod adresem: </w:t>
      </w:r>
      <w:hyperlink r:id="rId20" w:history="1">
        <w:r w:rsidRPr="00385E91">
          <w:rPr>
            <w:rStyle w:val="Hipercze"/>
            <w:rFonts w:ascii="Arial" w:eastAsia="Calibri" w:hAnsi="Arial" w:cs="Arial"/>
            <w:sz w:val="24"/>
            <w:szCs w:val="24"/>
          </w:rPr>
          <w:t>https://platformazakupowa.pl/strona/45-instrukcje</w:t>
        </w:r>
      </w:hyperlink>
      <w:r w:rsidRPr="00385E91">
        <w:rPr>
          <w:rFonts w:ascii="Arial" w:eastAsia="Calibri" w:hAnsi="Arial" w:cs="Arial"/>
          <w:sz w:val="24"/>
          <w:szCs w:val="24"/>
        </w:rPr>
        <w:t xml:space="preserve"> </w:t>
      </w:r>
    </w:p>
    <w:p w14:paraId="1352FCDA" w14:textId="7A2D366D" w:rsidR="00184248" w:rsidRPr="00385E91" w:rsidRDefault="00184248" w:rsidP="00385E91">
      <w:pPr>
        <w:numPr>
          <w:ilvl w:val="0"/>
          <w:numId w:val="22"/>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 xml:space="preserve">Osobą uprawnioną do porozumiewania się z Wykonawcami jest: </w:t>
      </w:r>
      <w:r w:rsidR="00965ACA" w:rsidRPr="00385E91">
        <w:rPr>
          <w:rFonts w:ascii="Arial" w:eastAsia="Calibri" w:hAnsi="Arial" w:cs="Arial"/>
          <w:sz w:val="24"/>
          <w:szCs w:val="24"/>
        </w:rPr>
        <w:t>Marta Kulon,</w:t>
      </w:r>
      <w:r w:rsidRPr="00385E91">
        <w:rPr>
          <w:rFonts w:ascii="Arial" w:eastAsia="Calibri" w:hAnsi="Arial" w:cs="Arial"/>
          <w:sz w:val="24"/>
          <w:szCs w:val="24"/>
        </w:rPr>
        <w:t xml:space="preserve"> e-mail:  </w:t>
      </w:r>
      <w:hyperlink r:id="rId21" w:history="1">
        <w:r w:rsidR="00F021D2" w:rsidRPr="00385E91">
          <w:rPr>
            <w:rStyle w:val="Hipercze"/>
            <w:rFonts w:ascii="Arial" w:eastAsia="Calibri" w:hAnsi="Arial" w:cs="Arial"/>
            <w:sz w:val="24"/>
            <w:szCs w:val="24"/>
          </w:rPr>
          <w:t>zp@oce.opolskie.pl</w:t>
        </w:r>
      </w:hyperlink>
      <w:r w:rsidRPr="00385E91">
        <w:rPr>
          <w:rFonts w:ascii="Arial" w:eastAsia="Calibri" w:hAnsi="Arial" w:cs="Arial"/>
          <w:sz w:val="24"/>
          <w:szCs w:val="24"/>
        </w:rPr>
        <w:t>; tel.: 77404753</w:t>
      </w:r>
      <w:r w:rsidR="00965ACA" w:rsidRPr="00385E91">
        <w:rPr>
          <w:rFonts w:ascii="Arial" w:eastAsia="Calibri" w:hAnsi="Arial" w:cs="Arial"/>
          <w:sz w:val="24"/>
          <w:szCs w:val="24"/>
        </w:rPr>
        <w:t>9</w:t>
      </w:r>
    </w:p>
    <w:p w14:paraId="71BB05B8" w14:textId="77777777" w:rsidR="00184248" w:rsidRPr="00385E91" w:rsidRDefault="00184248" w:rsidP="00385E91">
      <w:pPr>
        <w:numPr>
          <w:ilvl w:val="0"/>
          <w:numId w:val="22"/>
        </w:numPr>
        <w:tabs>
          <w:tab w:val="left" w:pos="426"/>
          <w:tab w:val="center" w:pos="4536"/>
          <w:tab w:val="right" w:pos="9072"/>
        </w:tabs>
        <w:spacing w:after="0" w:line="360" w:lineRule="auto"/>
        <w:ind w:left="357" w:right="92" w:hanging="357"/>
        <w:rPr>
          <w:rFonts w:ascii="Arial" w:eastAsia="Calibri" w:hAnsi="Arial" w:cs="Arial"/>
          <w:sz w:val="24"/>
          <w:szCs w:val="24"/>
        </w:rPr>
      </w:pPr>
      <w:r w:rsidRPr="00385E91">
        <w:rPr>
          <w:rFonts w:ascii="Arial" w:eastAsia="Calibri" w:hAnsi="Arial" w:cs="Arial"/>
          <w:sz w:val="24"/>
          <w:szCs w:val="24"/>
        </w:rPr>
        <w:t xml:space="preserve">W korespondencji kierowanej do Zamawiającego Wykonawcy powinni posługiwać się numerem przedmiotowego postępowania. </w:t>
      </w:r>
    </w:p>
    <w:p w14:paraId="2ED74B79" w14:textId="77777777" w:rsidR="00184248" w:rsidRPr="00385E91" w:rsidRDefault="00184248" w:rsidP="00385E91">
      <w:pPr>
        <w:numPr>
          <w:ilvl w:val="0"/>
          <w:numId w:val="22"/>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Wykonawca może zwrócić się do zamawiającego z wnioskiem o wyjaśnienie treści SWZ.</w:t>
      </w:r>
    </w:p>
    <w:p w14:paraId="53D4DB3D" w14:textId="12DC16F3" w:rsidR="00F021D2" w:rsidRPr="00385E91" w:rsidRDefault="00F021D2" w:rsidP="006C7DA4">
      <w:pPr>
        <w:pStyle w:val="Akapitzlist"/>
        <w:numPr>
          <w:ilvl w:val="0"/>
          <w:numId w:val="22"/>
        </w:numPr>
        <w:tabs>
          <w:tab w:val="left" w:pos="426"/>
        </w:tabs>
        <w:spacing w:after="0" w:line="360" w:lineRule="auto"/>
        <w:ind w:left="284" w:firstLine="76"/>
        <w:rPr>
          <w:rFonts w:ascii="Arial" w:eastAsia="Calibri" w:hAnsi="Arial" w:cs="Arial"/>
          <w:sz w:val="24"/>
          <w:szCs w:val="24"/>
        </w:rPr>
      </w:pPr>
      <w:r w:rsidRPr="00385E91">
        <w:rPr>
          <w:rFonts w:ascii="Arial" w:eastAsia="Calibri" w:hAnsi="Arial" w:cs="Arial"/>
          <w:sz w:val="24"/>
          <w:szCs w:val="24"/>
        </w:rPr>
        <w:t>Zamawiający jest obowiązany udzielić wyjaśnień niezwłocznie, jednak nie później niż na 6 dni przed upływem terminu składania ofert albo nie później niż na 4 dni przed upływem terminu składania ofert w przypadku, o którym mowa w art. 138 ust. 2 pkt 2</w:t>
      </w:r>
      <w:r w:rsidR="006C7DA4">
        <w:rPr>
          <w:rFonts w:ascii="Arial" w:eastAsia="Calibri" w:hAnsi="Arial" w:cs="Arial"/>
          <w:sz w:val="24"/>
          <w:szCs w:val="24"/>
        </w:rPr>
        <w:t xml:space="preserve"> ustawy </w:t>
      </w:r>
      <w:proofErr w:type="spellStart"/>
      <w:r w:rsidR="006C7DA4">
        <w:rPr>
          <w:rFonts w:ascii="Arial" w:eastAsia="Calibri" w:hAnsi="Arial" w:cs="Arial"/>
          <w:sz w:val="24"/>
          <w:szCs w:val="24"/>
        </w:rPr>
        <w:t>p.z.p</w:t>
      </w:r>
      <w:proofErr w:type="spellEnd"/>
      <w:r w:rsidR="006C7DA4">
        <w:rPr>
          <w:rFonts w:ascii="Arial" w:eastAsia="Calibri" w:hAnsi="Arial" w:cs="Arial"/>
          <w:sz w:val="24"/>
          <w:szCs w:val="24"/>
        </w:rPr>
        <w:t>.</w:t>
      </w:r>
      <w:r w:rsidRPr="00385E91">
        <w:rPr>
          <w:rFonts w:ascii="Arial" w:eastAsia="Calibri" w:hAnsi="Arial" w:cs="Arial"/>
          <w:sz w:val="24"/>
          <w:szCs w:val="24"/>
        </w:rPr>
        <w:t xml:space="preserve">, pod warunkiem że wniosek o wyjaśnienie treści SWZ wpłynął do zamawiającego nie później niż na odpowiednio 14 albo 7 dni przed upływem terminu składania ofert. </w:t>
      </w:r>
    </w:p>
    <w:p w14:paraId="0F047E03" w14:textId="20691B75" w:rsidR="00F021D2" w:rsidRPr="00385E91" w:rsidRDefault="00F021D2" w:rsidP="00385E91">
      <w:pPr>
        <w:pStyle w:val="Akapitzlist"/>
        <w:numPr>
          <w:ilvl w:val="0"/>
          <w:numId w:val="29"/>
        </w:numPr>
        <w:shd w:val="clear" w:color="auto" w:fill="DAEEF3"/>
        <w:tabs>
          <w:tab w:val="left" w:pos="426"/>
        </w:tabs>
        <w:spacing w:after="0" w:line="360" w:lineRule="auto"/>
        <w:ind w:right="23"/>
        <w:rPr>
          <w:rFonts w:ascii="Arial" w:hAnsi="Arial" w:cs="Arial"/>
          <w:b/>
          <w:bCs/>
          <w:sz w:val="24"/>
          <w:szCs w:val="24"/>
        </w:rPr>
      </w:pPr>
      <w:bookmarkStart w:id="17" w:name="bookmark12"/>
      <w:r w:rsidRPr="00385E91">
        <w:rPr>
          <w:rFonts w:ascii="Arial" w:hAnsi="Arial" w:cs="Arial"/>
          <w:b/>
          <w:bCs/>
          <w:sz w:val="24"/>
          <w:szCs w:val="24"/>
        </w:rPr>
        <w:t xml:space="preserve"> WYMAGANIA DOTYCZĄCE WADIUM</w:t>
      </w:r>
      <w:r w:rsidRPr="00385E91">
        <w:rPr>
          <w:rFonts w:ascii="Arial" w:hAnsi="Arial" w:cs="Arial"/>
          <w:b/>
          <w:bCs/>
          <w:sz w:val="24"/>
          <w:szCs w:val="24"/>
        </w:rPr>
        <w:tab/>
      </w:r>
      <w:r w:rsidRPr="00385E91">
        <w:rPr>
          <w:rFonts w:ascii="Arial" w:hAnsi="Arial" w:cs="Arial"/>
          <w:b/>
          <w:bCs/>
          <w:sz w:val="24"/>
          <w:szCs w:val="24"/>
        </w:rPr>
        <w:tab/>
      </w:r>
      <w:r w:rsidRPr="00385E91">
        <w:rPr>
          <w:rFonts w:ascii="Arial" w:hAnsi="Arial" w:cs="Arial"/>
          <w:b/>
          <w:bCs/>
          <w:sz w:val="24"/>
          <w:szCs w:val="24"/>
        </w:rPr>
        <w:tab/>
      </w:r>
      <w:r w:rsidRPr="00385E91">
        <w:rPr>
          <w:rFonts w:ascii="Arial" w:hAnsi="Arial" w:cs="Arial"/>
          <w:b/>
          <w:bCs/>
          <w:sz w:val="24"/>
          <w:szCs w:val="24"/>
        </w:rPr>
        <w:tab/>
      </w:r>
      <w:r w:rsidRPr="00385E91">
        <w:rPr>
          <w:rFonts w:ascii="Arial" w:hAnsi="Arial" w:cs="Arial"/>
          <w:b/>
          <w:bCs/>
          <w:sz w:val="24"/>
          <w:szCs w:val="24"/>
        </w:rPr>
        <w:tab/>
      </w:r>
    </w:p>
    <w:p w14:paraId="65E10E53" w14:textId="34DE3304" w:rsidR="005001E6" w:rsidRPr="006C7DA4" w:rsidRDefault="009F0116" w:rsidP="00385E91">
      <w:pPr>
        <w:spacing w:after="0" w:line="360" w:lineRule="auto"/>
        <w:ind w:left="142"/>
        <w:rPr>
          <w:rFonts w:ascii="Arial" w:eastAsia="Times New Roman" w:hAnsi="Arial" w:cs="Arial"/>
          <w:bCs/>
          <w:color w:val="FF0000"/>
          <w:sz w:val="24"/>
          <w:szCs w:val="24"/>
          <w:lang w:eastAsia="ar-SA"/>
        </w:rPr>
      </w:pPr>
      <w:r w:rsidRPr="00385E91">
        <w:rPr>
          <w:rFonts w:ascii="Arial" w:eastAsia="Times New Roman" w:hAnsi="Arial" w:cs="Arial"/>
          <w:sz w:val="24"/>
          <w:szCs w:val="24"/>
          <w:lang w:eastAsia="ar-SA"/>
        </w:rPr>
        <w:lastRenderedPageBreak/>
        <w:t xml:space="preserve">1. </w:t>
      </w:r>
      <w:r w:rsidR="005001E6" w:rsidRPr="005001E6">
        <w:rPr>
          <w:rFonts w:ascii="Arial" w:eastAsia="Times New Roman" w:hAnsi="Arial" w:cs="Arial"/>
          <w:sz w:val="24"/>
          <w:szCs w:val="24"/>
          <w:lang w:eastAsia="ar-SA"/>
        </w:rPr>
        <w:t>Zamawiający wymaga wniesienia wadium w wysokości określonej poniżej dla części:</w:t>
      </w:r>
    </w:p>
    <w:p w14:paraId="05EF65D7" w14:textId="6A88FA75" w:rsidR="005001E6" w:rsidRPr="002B3A24" w:rsidRDefault="005001E6" w:rsidP="00385E91">
      <w:pPr>
        <w:spacing w:after="0" w:line="360" w:lineRule="auto"/>
        <w:ind w:left="1069"/>
        <w:rPr>
          <w:rFonts w:ascii="Arial" w:eastAsia="Times New Roman" w:hAnsi="Arial" w:cs="Arial"/>
          <w:sz w:val="24"/>
          <w:szCs w:val="24"/>
          <w:lang w:eastAsia="ar-SA"/>
        </w:rPr>
      </w:pPr>
      <w:r w:rsidRPr="002B3A24">
        <w:rPr>
          <w:rFonts w:ascii="Arial" w:eastAsia="Times New Roman" w:hAnsi="Arial" w:cs="Arial"/>
          <w:sz w:val="24"/>
          <w:szCs w:val="24"/>
          <w:lang w:eastAsia="ar-SA"/>
        </w:rPr>
        <w:t>dla Części nr 1</w:t>
      </w:r>
      <w:r w:rsidRPr="002B3A24">
        <w:rPr>
          <w:rFonts w:ascii="Arial" w:eastAsia="Times New Roman" w:hAnsi="Arial" w:cs="Arial"/>
          <w:sz w:val="24"/>
          <w:szCs w:val="24"/>
          <w:lang w:eastAsia="ar-SA"/>
        </w:rPr>
        <w:tab/>
      </w:r>
      <w:r w:rsidRPr="002B3A24">
        <w:rPr>
          <w:rFonts w:ascii="Arial" w:eastAsia="Times New Roman" w:hAnsi="Arial" w:cs="Arial"/>
          <w:sz w:val="24"/>
          <w:szCs w:val="24"/>
          <w:lang w:eastAsia="ar-SA"/>
        </w:rPr>
        <w:tab/>
      </w:r>
      <w:r w:rsidRPr="002B3A24">
        <w:rPr>
          <w:rFonts w:ascii="Arial" w:eastAsia="Times New Roman" w:hAnsi="Arial" w:cs="Arial"/>
          <w:sz w:val="24"/>
          <w:szCs w:val="24"/>
          <w:lang w:eastAsia="ar-SA"/>
        </w:rPr>
        <w:tab/>
        <w:t xml:space="preserve">w wysokości </w:t>
      </w:r>
      <w:r w:rsidR="00700BE5" w:rsidRPr="002B3A24">
        <w:rPr>
          <w:rFonts w:ascii="Arial" w:eastAsia="Times New Roman" w:hAnsi="Arial" w:cs="Arial"/>
          <w:sz w:val="24"/>
          <w:szCs w:val="24"/>
          <w:lang w:eastAsia="ar-SA"/>
        </w:rPr>
        <w:t>1500,00</w:t>
      </w:r>
      <w:r w:rsidRPr="002B3A24">
        <w:rPr>
          <w:rFonts w:ascii="Arial" w:eastAsia="Times New Roman" w:hAnsi="Arial" w:cs="Arial"/>
          <w:sz w:val="24"/>
          <w:szCs w:val="24"/>
          <w:lang w:eastAsia="ar-SA"/>
        </w:rPr>
        <w:t xml:space="preserve"> zł</w:t>
      </w:r>
    </w:p>
    <w:p w14:paraId="4C229ADC" w14:textId="34834B1F" w:rsidR="005001E6" w:rsidRPr="002B3A24" w:rsidRDefault="009F0116" w:rsidP="00385E91">
      <w:pPr>
        <w:spacing w:after="0" w:line="360" w:lineRule="auto"/>
        <w:ind w:left="1" w:firstLine="708"/>
        <w:rPr>
          <w:rFonts w:ascii="Arial" w:eastAsia="Times New Roman" w:hAnsi="Arial" w:cs="Arial"/>
          <w:sz w:val="24"/>
          <w:szCs w:val="24"/>
          <w:lang w:eastAsia="ar-SA"/>
        </w:rPr>
      </w:pPr>
      <w:r w:rsidRPr="002B3A24">
        <w:rPr>
          <w:rFonts w:ascii="Arial" w:eastAsia="Times New Roman" w:hAnsi="Arial" w:cs="Arial"/>
          <w:sz w:val="24"/>
          <w:szCs w:val="24"/>
          <w:lang w:eastAsia="ar-SA"/>
        </w:rPr>
        <w:t xml:space="preserve">      </w:t>
      </w:r>
      <w:r w:rsidR="005001E6" w:rsidRPr="002B3A24">
        <w:rPr>
          <w:rFonts w:ascii="Arial" w:eastAsia="Times New Roman" w:hAnsi="Arial" w:cs="Arial"/>
          <w:sz w:val="24"/>
          <w:szCs w:val="24"/>
          <w:lang w:eastAsia="ar-SA"/>
        </w:rPr>
        <w:t>dla Części nr 2</w:t>
      </w:r>
      <w:r w:rsidR="005001E6" w:rsidRPr="002B3A24">
        <w:rPr>
          <w:rFonts w:ascii="Arial" w:eastAsia="Times New Roman" w:hAnsi="Arial" w:cs="Arial"/>
          <w:sz w:val="24"/>
          <w:szCs w:val="24"/>
          <w:lang w:eastAsia="ar-SA"/>
        </w:rPr>
        <w:tab/>
      </w:r>
      <w:r w:rsidR="005001E6" w:rsidRPr="002B3A24">
        <w:rPr>
          <w:rFonts w:ascii="Arial" w:eastAsia="Times New Roman" w:hAnsi="Arial" w:cs="Arial"/>
          <w:sz w:val="24"/>
          <w:szCs w:val="24"/>
          <w:lang w:eastAsia="ar-SA"/>
        </w:rPr>
        <w:tab/>
      </w:r>
      <w:r w:rsidR="005001E6" w:rsidRPr="002B3A24">
        <w:rPr>
          <w:rFonts w:ascii="Arial" w:eastAsia="Times New Roman" w:hAnsi="Arial" w:cs="Arial"/>
          <w:sz w:val="24"/>
          <w:szCs w:val="24"/>
          <w:lang w:eastAsia="ar-SA"/>
        </w:rPr>
        <w:tab/>
        <w:t xml:space="preserve">w wysokości </w:t>
      </w:r>
      <w:r w:rsidR="002B3A24" w:rsidRPr="002B3A24">
        <w:rPr>
          <w:rFonts w:ascii="Arial" w:eastAsia="Times New Roman" w:hAnsi="Arial" w:cs="Arial"/>
          <w:sz w:val="24"/>
          <w:szCs w:val="24"/>
          <w:lang w:eastAsia="ar-SA"/>
        </w:rPr>
        <w:t xml:space="preserve">3000,00 </w:t>
      </w:r>
      <w:r w:rsidR="005001E6" w:rsidRPr="002B3A24">
        <w:rPr>
          <w:rFonts w:ascii="Arial" w:eastAsia="Times New Roman" w:hAnsi="Arial" w:cs="Arial"/>
          <w:sz w:val="24"/>
          <w:szCs w:val="24"/>
          <w:lang w:eastAsia="ar-SA"/>
        </w:rPr>
        <w:t>zł</w:t>
      </w:r>
    </w:p>
    <w:p w14:paraId="7E72FB60" w14:textId="21A985B9" w:rsidR="005001E6" w:rsidRPr="005001E6" w:rsidRDefault="005001E6" w:rsidP="00385E91">
      <w:pPr>
        <w:spacing w:after="0" w:line="360" w:lineRule="auto"/>
        <w:ind w:left="709"/>
        <w:rPr>
          <w:rFonts w:ascii="Arial" w:eastAsia="Times New Roman" w:hAnsi="Arial" w:cs="Arial"/>
          <w:sz w:val="24"/>
          <w:szCs w:val="24"/>
          <w:lang w:eastAsia="ar-SA"/>
        </w:rPr>
      </w:pPr>
      <w:r w:rsidRPr="005001E6">
        <w:rPr>
          <w:rFonts w:ascii="Arial" w:eastAsia="Times New Roman" w:hAnsi="Arial" w:cs="Arial"/>
          <w:sz w:val="24"/>
          <w:szCs w:val="24"/>
          <w:lang w:eastAsia="ar-SA"/>
        </w:rPr>
        <w:t xml:space="preserve">Wadium należy wnieść przed upływem terminu składania ofert i utrzymywać nieprzerwanie do dnia upływu terminu związania ofertą, z wyjątkiem przypadków, o których mowa w art. 98 ust. 1 pkt 2 i 3 oraz ust. 2 </w:t>
      </w:r>
      <w:r w:rsidR="009F0116" w:rsidRPr="00385E91">
        <w:rPr>
          <w:rFonts w:ascii="Arial" w:eastAsia="Times New Roman" w:hAnsi="Arial" w:cs="Arial"/>
          <w:sz w:val="24"/>
          <w:szCs w:val="24"/>
          <w:lang w:eastAsia="ar-SA"/>
        </w:rPr>
        <w:t xml:space="preserve">ustawy </w:t>
      </w:r>
      <w:proofErr w:type="spellStart"/>
      <w:r w:rsidR="009F0116" w:rsidRPr="00385E91">
        <w:rPr>
          <w:rFonts w:ascii="Arial" w:eastAsia="Times New Roman" w:hAnsi="Arial" w:cs="Arial"/>
          <w:sz w:val="24"/>
          <w:szCs w:val="24"/>
          <w:lang w:eastAsia="ar-SA"/>
        </w:rPr>
        <w:t>p.z.p</w:t>
      </w:r>
      <w:proofErr w:type="spellEnd"/>
      <w:r w:rsidRPr="005001E6">
        <w:rPr>
          <w:rFonts w:ascii="Arial" w:eastAsia="Times New Roman" w:hAnsi="Arial" w:cs="Arial"/>
          <w:sz w:val="24"/>
          <w:szCs w:val="24"/>
          <w:lang w:eastAsia="ar-SA"/>
        </w:rPr>
        <w:t xml:space="preserve">. </w:t>
      </w:r>
    </w:p>
    <w:p w14:paraId="1C227DD9" w14:textId="42A14B8B" w:rsidR="005001E6" w:rsidRPr="005001E6" w:rsidRDefault="009F0116" w:rsidP="00385E91">
      <w:pPr>
        <w:tabs>
          <w:tab w:val="left" w:pos="284"/>
        </w:tabs>
        <w:spacing w:after="0" w:line="360" w:lineRule="auto"/>
        <w:ind w:left="284"/>
        <w:rPr>
          <w:rFonts w:ascii="Arial" w:eastAsia="Times New Roman" w:hAnsi="Arial" w:cs="Arial"/>
          <w:sz w:val="24"/>
          <w:szCs w:val="24"/>
          <w:lang w:eastAsia="ar-SA"/>
        </w:rPr>
      </w:pPr>
      <w:r w:rsidRPr="00385E91">
        <w:rPr>
          <w:rFonts w:ascii="Arial" w:eastAsia="Times New Roman" w:hAnsi="Arial" w:cs="Arial"/>
          <w:sz w:val="24"/>
          <w:szCs w:val="24"/>
          <w:lang w:eastAsia="ar-SA"/>
        </w:rPr>
        <w:t>2.</w:t>
      </w:r>
      <w:r w:rsidR="005001E6" w:rsidRPr="005001E6">
        <w:rPr>
          <w:rFonts w:ascii="Arial" w:eastAsia="Times New Roman" w:hAnsi="Arial" w:cs="Arial"/>
          <w:sz w:val="24"/>
          <w:szCs w:val="24"/>
          <w:lang w:eastAsia="ar-SA"/>
        </w:rPr>
        <w:t>Wadium może być wnoszone według wyboru Wykonawcy w jednej lub kilku następujących formach:</w:t>
      </w:r>
    </w:p>
    <w:p w14:paraId="7242BDED" w14:textId="77777777" w:rsidR="005001E6" w:rsidRPr="005001E6" w:rsidRDefault="005001E6" w:rsidP="00385E91">
      <w:pPr>
        <w:numPr>
          <w:ilvl w:val="0"/>
          <w:numId w:val="69"/>
        </w:numPr>
        <w:spacing w:after="0" w:line="360" w:lineRule="auto"/>
        <w:ind w:hanging="720"/>
        <w:rPr>
          <w:rFonts w:ascii="Arial" w:eastAsia="Times New Roman" w:hAnsi="Arial" w:cs="Arial"/>
          <w:sz w:val="24"/>
          <w:szCs w:val="24"/>
          <w:lang w:eastAsia="ar-SA"/>
        </w:rPr>
      </w:pPr>
      <w:r w:rsidRPr="005001E6">
        <w:rPr>
          <w:rFonts w:ascii="Arial" w:eastAsia="Times New Roman" w:hAnsi="Arial" w:cs="Arial"/>
          <w:sz w:val="24"/>
          <w:szCs w:val="24"/>
          <w:lang w:eastAsia="ar-SA"/>
        </w:rPr>
        <w:t>pieniądzu,</w:t>
      </w:r>
    </w:p>
    <w:p w14:paraId="057D33F9" w14:textId="77777777" w:rsidR="005001E6" w:rsidRPr="005001E6" w:rsidRDefault="005001E6" w:rsidP="00385E91">
      <w:pPr>
        <w:numPr>
          <w:ilvl w:val="0"/>
          <w:numId w:val="69"/>
        </w:numPr>
        <w:spacing w:after="0" w:line="360" w:lineRule="auto"/>
        <w:ind w:hanging="720"/>
        <w:rPr>
          <w:rFonts w:ascii="Arial" w:eastAsia="Times New Roman" w:hAnsi="Arial" w:cs="Arial"/>
          <w:sz w:val="24"/>
          <w:szCs w:val="24"/>
          <w:lang w:eastAsia="ar-SA"/>
        </w:rPr>
      </w:pPr>
      <w:r w:rsidRPr="005001E6">
        <w:rPr>
          <w:rFonts w:ascii="Arial" w:eastAsia="Times New Roman" w:hAnsi="Arial" w:cs="Arial"/>
          <w:sz w:val="24"/>
          <w:szCs w:val="24"/>
          <w:lang w:eastAsia="ar-SA"/>
        </w:rPr>
        <w:t>gwarancjach bankowych,</w:t>
      </w:r>
    </w:p>
    <w:p w14:paraId="2F3F8923" w14:textId="77777777" w:rsidR="005001E6" w:rsidRPr="005001E6" w:rsidRDefault="005001E6" w:rsidP="00385E91">
      <w:pPr>
        <w:numPr>
          <w:ilvl w:val="0"/>
          <w:numId w:val="69"/>
        </w:numPr>
        <w:spacing w:after="0" w:line="360" w:lineRule="auto"/>
        <w:ind w:hanging="720"/>
        <w:rPr>
          <w:rFonts w:ascii="Arial" w:eastAsia="Times New Roman" w:hAnsi="Arial" w:cs="Arial"/>
          <w:sz w:val="24"/>
          <w:szCs w:val="24"/>
          <w:lang w:eastAsia="ar-SA"/>
        </w:rPr>
      </w:pPr>
      <w:r w:rsidRPr="005001E6">
        <w:rPr>
          <w:rFonts w:ascii="Arial" w:eastAsia="Times New Roman" w:hAnsi="Arial" w:cs="Arial"/>
          <w:sz w:val="24"/>
          <w:szCs w:val="24"/>
          <w:lang w:eastAsia="ar-SA"/>
        </w:rPr>
        <w:t>gwarancjach ubezpieczeniowych,</w:t>
      </w:r>
    </w:p>
    <w:p w14:paraId="337CC79A" w14:textId="77777777" w:rsidR="005001E6" w:rsidRPr="005001E6" w:rsidRDefault="005001E6" w:rsidP="00385E91">
      <w:pPr>
        <w:numPr>
          <w:ilvl w:val="0"/>
          <w:numId w:val="69"/>
        </w:numPr>
        <w:spacing w:after="0" w:line="360" w:lineRule="auto"/>
        <w:ind w:hanging="720"/>
        <w:rPr>
          <w:rFonts w:ascii="Arial" w:eastAsia="Times New Roman" w:hAnsi="Arial" w:cs="Arial"/>
          <w:sz w:val="24"/>
          <w:szCs w:val="24"/>
          <w:lang w:eastAsia="ar-SA"/>
        </w:rPr>
      </w:pPr>
      <w:r w:rsidRPr="005001E6">
        <w:rPr>
          <w:rFonts w:ascii="Arial" w:eastAsia="Times New Roman" w:hAnsi="Arial" w:cs="Arial"/>
          <w:sz w:val="24"/>
          <w:szCs w:val="24"/>
          <w:lang w:eastAsia="ar-SA"/>
        </w:rPr>
        <w:t>poręczeniach udzielonych przez podmioty, o których mowa w  art. 6b ust. 5 pkt. 2 ustawy z dnia 9 listopada 2000 r. o utworzeniu Polskiej Agencji Rozwoju Przedsiębiorczości (tekst jedn.: Dz. U. z 2024 r. poz. 419).</w:t>
      </w:r>
    </w:p>
    <w:p w14:paraId="4C242117" w14:textId="2BE5A992" w:rsidR="00B02D00" w:rsidRPr="00385E91" w:rsidRDefault="009449D0" w:rsidP="00385E91">
      <w:pPr>
        <w:spacing w:after="0" w:line="360" w:lineRule="auto"/>
        <w:rPr>
          <w:rFonts w:ascii="Arial" w:eastAsia="Aptos" w:hAnsi="Arial" w:cs="Arial"/>
          <w:sz w:val="24"/>
          <w:szCs w:val="24"/>
          <w14:ligatures w14:val="standardContextual"/>
        </w:rPr>
      </w:pPr>
      <w:r w:rsidRPr="00385E91">
        <w:rPr>
          <w:rFonts w:ascii="Arial" w:eastAsia="Times New Roman" w:hAnsi="Arial" w:cs="Arial"/>
          <w:bCs/>
          <w:sz w:val="24"/>
          <w:szCs w:val="24"/>
          <w:lang w:eastAsia="ar-SA"/>
        </w:rPr>
        <w:t>3.</w:t>
      </w:r>
      <w:r w:rsidR="005001E6" w:rsidRPr="00385E91">
        <w:rPr>
          <w:rFonts w:ascii="Arial" w:eastAsia="Times New Roman" w:hAnsi="Arial" w:cs="Arial"/>
          <w:bCs/>
          <w:sz w:val="24"/>
          <w:szCs w:val="24"/>
          <w:lang w:eastAsia="ar-SA"/>
        </w:rPr>
        <w:t xml:space="preserve">Wadium wnoszone w pieniądzu </w:t>
      </w:r>
      <w:r w:rsidR="005001E6" w:rsidRPr="00385E91">
        <w:rPr>
          <w:rFonts w:ascii="Arial" w:eastAsia="Times New Roman" w:hAnsi="Arial" w:cs="Arial"/>
          <w:sz w:val="24"/>
          <w:szCs w:val="24"/>
          <w:lang w:eastAsia="ar-SA"/>
        </w:rPr>
        <w:t xml:space="preserve">należy wpłacić przelewem na rachunek bankowy Zamawiającego w Banku Millennium nr </w:t>
      </w:r>
      <w:r w:rsidR="00B02D00" w:rsidRPr="00385E91">
        <w:rPr>
          <w:rFonts w:ascii="Arial" w:eastAsia="Aptos" w:hAnsi="Arial" w:cs="Arial"/>
          <w:sz w:val="24"/>
          <w:szCs w:val="24"/>
          <w14:ligatures w14:val="standardContextual"/>
        </w:rPr>
        <w:t>41 1160 2202 0000 0003 0943 9087</w:t>
      </w:r>
    </w:p>
    <w:p w14:paraId="4ECB2567" w14:textId="70030CA9" w:rsidR="005001E6" w:rsidRPr="005001E6" w:rsidRDefault="005001E6" w:rsidP="00385E91">
      <w:pPr>
        <w:spacing w:after="0" w:line="360" w:lineRule="auto"/>
        <w:ind w:left="851"/>
        <w:rPr>
          <w:rFonts w:ascii="Arial" w:eastAsia="Times New Roman" w:hAnsi="Arial" w:cs="Arial"/>
          <w:b/>
          <w:bCs/>
          <w:sz w:val="24"/>
          <w:szCs w:val="24"/>
          <w:lang w:eastAsia="ar-SA"/>
        </w:rPr>
      </w:pPr>
      <w:r w:rsidRPr="005001E6">
        <w:rPr>
          <w:rFonts w:ascii="Arial" w:eastAsia="Times New Roman" w:hAnsi="Arial" w:cs="Arial"/>
          <w:sz w:val="24"/>
          <w:szCs w:val="24"/>
          <w:lang w:eastAsia="ar-SA"/>
        </w:rPr>
        <w:t xml:space="preserve">z dopiskiem: wadium w postępowaniu na </w:t>
      </w:r>
      <w:r w:rsidRPr="005001E6">
        <w:rPr>
          <w:rFonts w:ascii="Arial" w:eastAsia="Times New Roman" w:hAnsi="Arial" w:cs="Arial"/>
          <w:b/>
          <w:bCs/>
          <w:iCs/>
          <w:sz w:val="24"/>
          <w:szCs w:val="24"/>
          <w:lang w:eastAsia="ar-SA"/>
        </w:rPr>
        <w:t>„wadium ZP.</w:t>
      </w:r>
      <w:r w:rsidR="009449D0" w:rsidRPr="00385E91">
        <w:rPr>
          <w:rFonts w:ascii="Arial" w:eastAsia="Times New Roman" w:hAnsi="Arial" w:cs="Arial"/>
          <w:b/>
          <w:bCs/>
          <w:iCs/>
          <w:sz w:val="24"/>
          <w:szCs w:val="24"/>
          <w:lang w:eastAsia="ar-SA"/>
        </w:rPr>
        <w:t>352</w:t>
      </w:r>
      <w:r w:rsidRPr="005001E6">
        <w:rPr>
          <w:rFonts w:ascii="Arial" w:eastAsia="Times New Roman" w:hAnsi="Arial" w:cs="Arial"/>
          <w:b/>
          <w:bCs/>
          <w:iCs/>
          <w:sz w:val="24"/>
          <w:szCs w:val="24"/>
          <w:lang w:eastAsia="ar-SA"/>
        </w:rPr>
        <w:t>.</w:t>
      </w:r>
      <w:r w:rsidR="009449D0" w:rsidRPr="00385E91">
        <w:rPr>
          <w:rFonts w:ascii="Arial" w:eastAsia="Times New Roman" w:hAnsi="Arial" w:cs="Arial"/>
          <w:b/>
          <w:bCs/>
          <w:iCs/>
          <w:sz w:val="24"/>
          <w:szCs w:val="24"/>
          <w:lang w:eastAsia="ar-SA"/>
        </w:rPr>
        <w:t>3</w:t>
      </w:r>
      <w:r w:rsidRPr="005001E6">
        <w:rPr>
          <w:rFonts w:ascii="Arial" w:eastAsia="Times New Roman" w:hAnsi="Arial" w:cs="Arial"/>
          <w:b/>
          <w:bCs/>
          <w:iCs/>
          <w:sz w:val="24"/>
          <w:szCs w:val="24"/>
          <w:lang w:eastAsia="ar-SA"/>
        </w:rPr>
        <w:t>.202</w:t>
      </w:r>
      <w:r w:rsidR="009449D0" w:rsidRPr="00385E91">
        <w:rPr>
          <w:rFonts w:ascii="Arial" w:eastAsia="Times New Roman" w:hAnsi="Arial" w:cs="Arial"/>
          <w:b/>
          <w:bCs/>
          <w:iCs/>
          <w:sz w:val="24"/>
          <w:szCs w:val="24"/>
          <w:lang w:eastAsia="ar-SA"/>
        </w:rPr>
        <w:t>5</w:t>
      </w:r>
      <w:r w:rsidRPr="005001E6">
        <w:rPr>
          <w:rFonts w:ascii="Arial" w:eastAsia="Times New Roman" w:hAnsi="Arial" w:cs="Arial"/>
          <w:b/>
          <w:bCs/>
          <w:iCs/>
          <w:sz w:val="24"/>
          <w:szCs w:val="24"/>
          <w:lang w:eastAsia="ar-SA"/>
        </w:rPr>
        <w:t xml:space="preserve"> część nr ……. (wpisać nr części).”</w:t>
      </w:r>
      <w:r w:rsidRPr="005001E6">
        <w:rPr>
          <w:rFonts w:ascii="Arial" w:eastAsia="Times New Roman" w:hAnsi="Arial" w:cs="Arial"/>
          <w:b/>
          <w:bCs/>
          <w:sz w:val="24"/>
          <w:szCs w:val="24"/>
          <w:lang w:eastAsia="ar-SA"/>
        </w:rPr>
        <w:br/>
      </w:r>
      <w:r w:rsidRPr="005001E6">
        <w:rPr>
          <w:rFonts w:ascii="Arial" w:eastAsia="Times New Roman" w:hAnsi="Arial" w:cs="Arial"/>
          <w:bCs/>
          <w:sz w:val="24"/>
          <w:szCs w:val="24"/>
          <w:lang w:eastAsia="ar-SA"/>
        </w:rPr>
        <w:t xml:space="preserve">Wniesienie wadium w pieniądzu będzie skuteczne, jeżeli w podanym terminie zostanie zaliczone na rachunku bankowym Zamawiającego. Wadium wniesione w pieniądzu Zamawiający przechowuje na rachunku bankowym. </w:t>
      </w:r>
    </w:p>
    <w:p w14:paraId="6266B3F6" w14:textId="0FCBF5BC" w:rsidR="005001E6" w:rsidRPr="005001E6" w:rsidRDefault="005001E6" w:rsidP="00385E91">
      <w:pPr>
        <w:numPr>
          <w:ilvl w:val="0"/>
          <w:numId w:val="67"/>
        </w:numPr>
        <w:spacing w:after="0" w:line="360" w:lineRule="auto"/>
        <w:ind w:left="851" w:hanging="851"/>
        <w:rPr>
          <w:rFonts w:ascii="Arial" w:eastAsia="Times New Roman" w:hAnsi="Arial" w:cs="Arial"/>
          <w:b/>
          <w:bCs/>
          <w:sz w:val="24"/>
          <w:szCs w:val="24"/>
          <w:lang w:eastAsia="ar-SA"/>
        </w:rPr>
      </w:pPr>
      <w:r w:rsidRPr="005001E6">
        <w:rPr>
          <w:rFonts w:ascii="Arial" w:eastAsia="Times New Roman" w:hAnsi="Arial" w:cs="Arial"/>
          <w:bCs/>
          <w:sz w:val="24"/>
          <w:szCs w:val="24"/>
          <w:lang w:eastAsia="ar-SA"/>
        </w:rPr>
        <w:t>Z treści wadium wnoszonego w formie</w:t>
      </w:r>
      <w:r w:rsidRPr="005001E6">
        <w:rPr>
          <w:rFonts w:ascii="Arial" w:eastAsia="Times New Roman" w:hAnsi="Arial" w:cs="Arial"/>
          <w:sz w:val="24"/>
          <w:szCs w:val="24"/>
          <w:lang w:eastAsia="ar-SA"/>
        </w:rPr>
        <w:t xml:space="preserve">: gwarancji bankowej, gwarancji ubezpieczeniowej lub poręczeniach udzielonych przez podmioty, o których mowa w art. 6b ust. 5 pkt. 2 ustawy z dnia 9 listopada 2000 r. o utworzeniu Polskiej Agencji Rozwoju Przedsiębiorczości powinno wynikać bezwarunkowe, na pierwsze pisemne żądanie zgłoszone przez Zamawiającego w terminie związania ofertą, zobowiązanie gwaranta do wypłaty Zamawiającemu pełnej kwoty wadium w okolicznościach określonych w art. 98 ust. 6 </w:t>
      </w:r>
      <w:r w:rsidR="009F0116" w:rsidRPr="00385E91">
        <w:rPr>
          <w:rFonts w:ascii="Arial" w:eastAsia="Times New Roman" w:hAnsi="Arial" w:cs="Arial"/>
          <w:sz w:val="24"/>
          <w:szCs w:val="24"/>
          <w:lang w:eastAsia="ar-SA"/>
        </w:rPr>
        <w:t xml:space="preserve">ustawy </w:t>
      </w:r>
      <w:proofErr w:type="spellStart"/>
      <w:r w:rsidR="009F0116" w:rsidRPr="00385E91">
        <w:rPr>
          <w:rFonts w:ascii="Arial" w:eastAsia="Times New Roman" w:hAnsi="Arial" w:cs="Arial"/>
          <w:sz w:val="24"/>
          <w:szCs w:val="24"/>
          <w:lang w:eastAsia="ar-SA"/>
        </w:rPr>
        <w:t>p.z.p</w:t>
      </w:r>
      <w:proofErr w:type="spellEnd"/>
      <w:r w:rsidRPr="005001E6">
        <w:rPr>
          <w:rFonts w:ascii="Arial" w:eastAsia="Times New Roman" w:hAnsi="Arial" w:cs="Arial"/>
          <w:sz w:val="24"/>
          <w:szCs w:val="24"/>
          <w:lang w:eastAsia="ar-SA"/>
        </w:rPr>
        <w:t>.</w:t>
      </w:r>
    </w:p>
    <w:p w14:paraId="1912D284" w14:textId="5936DECF" w:rsidR="005001E6" w:rsidRPr="005001E6" w:rsidRDefault="005001E6" w:rsidP="00385E91">
      <w:pPr>
        <w:numPr>
          <w:ilvl w:val="0"/>
          <w:numId w:val="67"/>
        </w:numPr>
        <w:spacing w:after="0" w:line="360" w:lineRule="auto"/>
        <w:ind w:left="851" w:hanging="851"/>
        <w:rPr>
          <w:rFonts w:ascii="Arial" w:eastAsia="Times New Roman" w:hAnsi="Arial" w:cs="Arial"/>
          <w:b/>
          <w:bCs/>
          <w:sz w:val="24"/>
          <w:szCs w:val="24"/>
          <w:lang w:eastAsia="ar-SA"/>
        </w:rPr>
      </w:pPr>
      <w:r w:rsidRPr="005001E6">
        <w:rPr>
          <w:rFonts w:ascii="Arial" w:eastAsia="Times New Roman" w:hAnsi="Arial" w:cs="Arial"/>
          <w:bCs/>
          <w:sz w:val="24"/>
          <w:szCs w:val="24"/>
          <w:lang w:eastAsia="ar-SA"/>
        </w:rPr>
        <w:lastRenderedPageBreak/>
        <w:t xml:space="preserve">Wadium wnoszone w formie gwarancji lub poręczenia, o których mowa </w:t>
      </w:r>
      <w:r w:rsidRPr="005001E6">
        <w:rPr>
          <w:rFonts w:ascii="Arial" w:eastAsia="Times New Roman" w:hAnsi="Arial" w:cs="Arial"/>
          <w:bCs/>
          <w:sz w:val="24"/>
          <w:szCs w:val="24"/>
          <w:lang w:eastAsia="ar-SA"/>
        </w:rPr>
        <w:br/>
        <w:t xml:space="preserve">w pkt 11.2. </w:t>
      </w:r>
      <w:proofErr w:type="spellStart"/>
      <w:r w:rsidRPr="005001E6">
        <w:rPr>
          <w:rFonts w:ascii="Arial" w:eastAsia="Times New Roman" w:hAnsi="Arial" w:cs="Arial"/>
          <w:bCs/>
          <w:sz w:val="24"/>
          <w:szCs w:val="24"/>
          <w:lang w:eastAsia="ar-SA"/>
        </w:rPr>
        <w:t>ppkt</w:t>
      </w:r>
      <w:proofErr w:type="spellEnd"/>
      <w:r w:rsidRPr="005001E6">
        <w:rPr>
          <w:rFonts w:ascii="Arial" w:eastAsia="Times New Roman" w:hAnsi="Arial" w:cs="Arial"/>
          <w:bCs/>
          <w:sz w:val="24"/>
          <w:szCs w:val="24"/>
          <w:lang w:eastAsia="ar-SA"/>
        </w:rPr>
        <w:t xml:space="preserve"> 2) - 4) należy przekazać Zamawiającemu wraz z Ofertą </w:t>
      </w:r>
      <w:r w:rsidRPr="005001E6">
        <w:rPr>
          <w:rFonts w:ascii="Arial" w:eastAsia="Times New Roman" w:hAnsi="Arial" w:cs="Arial"/>
          <w:bCs/>
          <w:sz w:val="24"/>
          <w:szCs w:val="24"/>
          <w:lang w:eastAsia="ar-SA"/>
        </w:rPr>
        <w:br/>
        <w:t xml:space="preserve">w oryginale </w:t>
      </w:r>
      <w:bookmarkStart w:id="18" w:name="_Hlk15926476"/>
      <w:r w:rsidRPr="005001E6">
        <w:rPr>
          <w:rFonts w:ascii="Arial" w:eastAsia="Times New Roman" w:hAnsi="Arial" w:cs="Arial"/>
          <w:bCs/>
          <w:sz w:val="24"/>
          <w:szCs w:val="24"/>
          <w:lang w:eastAsia="ar-SA"/>
        </w:rPr>
        <w:t>w postaci elektronicznej tj. opatrzonej kwalifikowanym podpisem elektronicznymi osób upoważnionych do jego wystawienia</w:t>
      </w:r>
      <w:bookmarkEnd w:id="18"/>
      <w:r w:rsidRPr="005001E6">
        <w:rPr>
          <w:rFonts w:ascii="Arial" w:eastAsia="Times New Roman" w:hAnsi="Arial" w:cs="Arial"/>
          <w:bCs/>
          <w:sz w:val="24"/>
          <w:szCs w:val="24"/>
          <w:lang w:eastAsia="ar-SA"/>
        </w:rPr>
        <w:t xml:space="preserve">. Wadium musi zabezpieczać ofertę na daną część zamówienia przez cały okres związania ofertą. Oferta Wykonawcy, który nie wniesie wadium lub wniesie wadium w sposób nieprawidłowy, lub nie będzie utrzymywał wadium nieprzerwanie do upływu terminu związania ofertą lub złoży wniosek o zwrot wadium w przypadku, o którym mowa w art. 98 ust. 2 pkt 3 </w:t>
      </w:r>
      <w:r w:rsidR="009F0116" w:rsidRPr="00385E91">
        <w:rPr>
          <w:rFonts w:ascii="Arial" w:eastAsia="Times New Roman" w:hAnsi="Arial" w:cs="Arial"/>
          <w:bCs/>
          <w:sz w:val="24"/>
          <w:szCs w:val="24"/>
          <w:lang w:eastAsia="ar-SA"/>
        </w:rPr>
        <w:t xml:space="preserve">ustawy </w:t>
      </w:r>
      <w:proofErr w:type="spellStart"/>
      <w:r w:rsidR="009F0116" w:rsidRPr="00385E91">
        <w:rPr>
          <w:rFonts w:ascii="Arial" w:eastAsia="Times New Roman" w:hAnsi="Arial" w:cs="Arial"/>
          <w:bCs/>
          <w:sz w:val="24"/>
          <w:szCs w:val="24"/>
          <w:lang w:eastAsia="ar-SA"/>
        </w:rPr>
        <w:t>p.z.p</w:t>
      </w:r>
      <w:proofErr w:type="spellEnd"/>
      <w:r w:rsidRPr="005001E6">
        <w:rPr>
          <w:rFonts w:ascii="Arial" w:eastAsia="Times New Roman" w:hAnsi="Arial" w:cs="Arial"/>
          <w:bCs/>
          <w:sz w:val="24"/>
          <w:szCs w:val="24"/>
          <w:lang w:eastAsia="ar-SA"/>
        </w:rPr>
        <w:t xml:space="preserve"> zostanie odrzucona z postępowania na podstawie art. 226 ust. 1 pkt 14 </w:t>
      </w:r>
      <w:r w:rsidR="009F0116" w:rsidRPr="00385E91">
        <w:rPr>
          <w:rFonts w:ascii="Arial" w:eastAsia="Times New Roman" w:hAnsi="Arial" w:cs="Arial"/>
          <w:bCs/>
          <w:sz w:val="24"/>
          <w:szCs w:val="24"/>
          <w:lang w:eastAsia="ar-SA"/>
        </w:rPr>
        <w:t xml:space="preserve">ustawy </w:t>
      </w:r>
      <w:proofErr w:type="spellStart"/>
      <w:r w:rsidR="009F0116" w:rsidRPr="00385E91">
        <w:rPr>
          <w:rFonts w:ascii="Arial" w:eastAsia="Times New Roman" w:hAnsi="Arial" w:cs="Arial"/>
          <w:bCs/>
          <w:sz w:val="24"/>
          <w:szCs w:val="24"/>
          <w:lang w:eastAsia="ar-SA"/>
        </w:rPr>
        <w:t>p.z.p</w:t>
      </w:r>
      <w:proofErr w:type="spellEnd"/>
    </w:p>
    <w:p w14:paraId="0222C5E2" w14:textId="77777777" w:rsidR="005001E6" w:rsidRPr="005001E6" w:rsidRDefault="005001E6" w:rsidP="00385E91">
      <w:pPr>
        <w:numPr>
          <w:ilvl w:val="0"/>
          <w:numId w:val="67"/>
        </w:numPr>
        <w:spacing w:after="0" w:line="360" w:lineRule="auto"/>
        <w:ind w:left="851" w:hanging="851"/>
        <w:rPr>
          <w:rFonts w:ascii="Arial" w:eastAsia="Times New Roman" w:hAnsi="Arial" w:cs="Arial"/>
          <w:b/>
          <w:bCs/>
          <w:sz w:val="24"/>
          <w:szCs w:val="24"/>
          <w:lang w:eastAsia="ar-SA"/>
        </w:rPr>
      </w:pPr>
      <w:bookmarkStart w:id="19" w:name="_Hlk141912495"/>
      <w:r w:rsidRPr="005001E6">
        <w:rPr>
          <w:rFonts w:ascii="Arial" w:eastAsia="Times New Roman" w:hAnsi="Arial" w:cs="Arial"/>
          <w:bCs/>
          <w:sz w:val="24"/>
          <w:szCs w:val="24"/>
          <w:lang w:eastAsia="ar-SA"/>
        </w:rPr>
        <w:t xml:space="preserve">Treść wadium wnoszonego w formie gwarancji lub poręczenia, o których mowa w pkt 11.2. </w:t>
      </w:r>
      <w:proofErr w:type="spellStart"/>
      <w:r w:rsidRPr="005001E6">
        <w:rPr>
          <w:rFonts w:ascii="Arial" w:eastAsia="Times New Roman" w:hAnsi="Arial" w:cs="Arial"/>
          <w:bCs/>
          <w:sz w:val="24"/>
          <w:szCs w:val="24"/>
          <w:lang w:eastAsia="ar-SA"/>
        </w:rPr>
        <w:t>ppkt</w:t>
      </w:r>
      <w:proofErr w:type="spellEnd"/>
      <w:r w:rsidRPr="005001E6">
        <w:rPr>
          <w:rFonts w:ascii="Arial" w:eastAsia="Times New Roman" w:hAnsi="Arial" w:cs="Arial"/>
          <w:bCs/>
          <w:sz w:val="24"/>
          <w:szCs w:val="24"/>
          <w:lang w:eastAsia="ar-SA"/>
        </w:rPr>
        <w:t xml:space="preserve"> 2)-4) SWZ  musi zawierać następujące elementy:</w:t>
      </w:r>
    </w:p>
    <w:p w14:paraId="0B0E1DDC" w14:textId="77777777" w:rsidR="005001E6" w:rsidRPr="005001E6" w:rsidRDefault="005001E6" w:rsidP="00385E91">
      <w:pPr>
        <w:numPr>
          <w:ilvl w:val="0"/>
          <w:numId w:val="71"/>
        </w:numPr>
        <w:spacing w:after="0" w:line="360" w:lineRule="auto"/>
        <w:ind w:hanging="578"/>
        <w:rPr>
          <w:rFonts w:ascii="Arial" w:eastAsia="Times New Roman" w:hAnsi="Arial" w:cs="Arial"/>
          <w:sz w:val="24"/>
          <w:szCs w:val="24"/>
          <w:lang w:eastAsia="ar-SA"/>
        </w:rPr>
      </w:pPr>
      <w:r w:rsidRPr="005001E6">
        <w:rPr>
          <w:rFonts w:ascii="Arial" w:eastAsia="Times New Roman" w:hAnsi="Arial" w:cs="Arial"/>
          <w:sz w:val="24"/>
          <w:szCs w:val="24"/>
          <w:lang w:eastAsia="ar-SA"/>
        </w:rPr>
        <w:t xml:space="preserve">nazwę dającego zlecenie (Wykonawcy), beneficjenta gwarancji/poręczenia (Zamawiającego), gwaranta (banku lub instytucji ubezpieczeniowej udzielających gwarancji/poręczenia) oraz wskazanie ich siedzib; </w:t>
      </w:r>
    </w:p>
    <w:p w14:paraId="379C4197" w14:textId="77777777" w:rsidR="005001E6" w:rsidRPr="005001E6" w:rsidRDefault="005001E6" w:rsidP="00385E91">
      <w:pPr>
        <w:numPr>
          <w:ilvl w:val="0"/>
          <w:numId w:val="71"/>
        </w:numPr>
        <w:spacing w:after="0" w:line="360" w:lineRule="auto"/>
        <w:ind w:hanging="578"/>
        <w:rPr>
          <w:rFonts w:ascii="Arial" w:eastAsia="Times New Roman" w:hAnsi="Arial" w:cs="Arial"/>
          <w:sz w:val="24"/>
          <w:szCs w:val="24"/>
          <w:lang w:eastAsia="ar-SA"/>
        </w:rPr>
      </w:pPr>
      <w:r w:rsidRPr="005001E6">
        <w:rPr>
          <w:rFonts w:ascii="Arial" w:eastAsia="Times New Roman" w:hAnsi="Arial" w:cs="Arial"/>
          <w:sz w:val="24"/>
          <w:szCs w:val="24"/>
          <w:lang w:eastAsia="ar-SA"/>
        </w:rPr>
        <w:t>określenie wierzytelności, która ma być zabezpieczona gwarancją/poręczeniem – określenie przedmiotu zamówienia</w:t>
      </w:r>
    </w:p>
    <w:p w14:paraId="008CFEF7" w14:textId="77777777" w:rsidR="005001E6" w:rsidRPr="005001E6" w:rsidRDefault="005001E6" w:rsidP="00385E91">
      <w:pPr>
        <w:numPr>
          <w:ilvl w:val="0"/>
          <w:numId w:val="71"/>
        </w:numPr>
        <w:spacing w:after="0" w:line="360" w:lineRule="auto"/>
        <w:ind w:hanging="578"/>
        <w:rPr>
          <w:rFonts w:ascii="Arial" w:eastAsia="Times New Roman" w:hAnsi="Arial" w:cs="Arial"/>
          <w:sz w:val="24"/>
          <w:szCs w:val="24"/>
          <w:lang w:eastAsia="ar-SA"/>
        </w:rPr>
      </w:pPr>
      <w:r w:rsidRPr="005001E6">
        <w:rPr>
          <w:rFonts w:ascii="Arial" w:eastAsia="Times New Roman" w:hAnsi="Arial" w:cs="Arial"/>
          <w:sz w:val="24"/>
          <w:szCs w:val="24"/>
          <w:lang w:eastAsia="ar-SA"/>
        </w:rPr>
        <w:t>kwotę gwarancji/poręczenia,</w:t>
      </w:r>
    </w:p>
    <w:p w14:paraId="3C1DE801" w14:textId="0FA7AA6C" w:rsidR="005001E6" w:rsidRPr="005001E6" w:rsidRDefault="005001E6" w:rsidP="00385E91">
      <w:pPr>
        <w:numPr>
          <w:ilvl w:val="0"/>
          <w:numId w:val="71"/>
        </w:numPr>
        <w:spacing w:after="0" w:line="360" w:lineRule="auto"/>
        <w:ind w:hanging="578"/>
        <w:rPr>
          <w:rFonts w:ascii="Arial" w:eastAsia="Times New Roman" w:hAnsi="Arial" w:cs="Arial"/>
          <w:sz w:val="24"/>
          <w:szCs w:val="24"/>
          <w:lang w:eastAsia="ar-SA"/>
        </w:rPr>
      </w:pPr>
      <w:r w:rsidRPr="005001E6">
        <w:rPr>
          <w:rFonts w:ascii="Arial" w:eastAsia="Times New Roman" w:hAnsi="Arial" w:cs="Arial"/>
          <w:sz w:val="24"/>
          <w:szCs w:val="24"/>
          <w:lang w:eastAsia="ar-SA"/>
        </w:rPr>
        <w:t xml:space="preserve">zobowiązanie gwaranta/poręczyciela do zapłacenia bezwarunkowo </w:t>
      </w:r>
      <w:r w:rsidRPr="005001E6">
        <w:rPr>
          <w:rFonts w:ascii="Arial" w:eastAsia="Times New Roman" w:hAnsi="Arial" w:cs="Arial"/>
          <w:sz w:val="24"/>
          <w:szCs w:val="24"/>
          <w:lang w:eastAsia="ar-SA"/>
        </w:rPr>
        <w:br/>
        <w:t xml:space="preserve">i nieodwołalnie kwoty gwarancji/poręczenia na pierwsze pisemne żądanie Zamawiającego w okolicznościach określonych w art. 98 ust. 6 </w:t>
      </w:r>
      <w:r w:rsidR="006C7DA4">
        <w:rPr>
          <w:rFonts w:ascii="Arial" w:eastAsia="Times New Roman" w:hAnsi="Arial" w:cs="Arial"/>
          <w:sz w:val="24"/>
          <w:szCs w:val="24"/>
          <w:lang w:eastAsia="ar-SA"/>
        </w:rPr>
        <w:t xml:space="preserve">ustawy </w:t>
      </w:r>
      <w:proofErr w:type="spellStart"/>
      <w:r w:rsidR="006C7DA4">
        <w:rPr>
          <w:rFonts w:ascii="Arial" w:eastAsia="Times New Roman" w:hAnsi="Arial" w:cs="Arial"/>
          <w:sz w:val="24"/>
          <w:szCs w:val="24"/>
          <w:lang w:eastAsia="ar-SA"/>
        </w:rPr>
        <w:t>p.z.p</w:t>
      </w:r>
      <w:proofErr w:type="spellEnd"/>
      <w:r w:rsidRPr="005001E6">
        <w:rPr>
          <w:rFonts w:ascii="Arial" w:eastAsia="Times New Roman" w:hAnsi="Arial" w:cs="Arial"/>
          <w:sz w:val="24"/>
          <w:szCs w:val="24"/>
          <w:lang w:eastAsia="ar-SA"/>
        </w:rPr>
        <w:t>.</w:t>
      </w:r>
    </w:p>
    <w:p w14:paraId="625A3086" w14:textId="24A7208E" w:rsidR="005001E6" w:rsidRPr="005001E6" w:rsidRDefault="005001E6" w:rsidP="00385E91">
      <w:pPr>
        <w:numPr>
          <w:ilvl w:val="0"/>
          <w:numId w:val="72"/>
        </w:numPr>
        <w:spacing w:after="0" w:line="360" w:lineRule="auto"/>
        <w:ind w:left="851" w:hanging="851"/>
        <w:rPr>
          <w:rFonts w:ascii="Arial" w:eastAsia="Times New Roman" w:hAnsi="Arial" w:cs="Arial"/>
          <w:sz w:val="24"/>
          <w:szCs w:val="24"/>
          <w:lang w:eastAsia="ar-SA"/>
        </w:rPr>
      </w:pPr>
      <w:r w:rsidRPr="005001E6">
        <w:rPr>
          <w:rFonts w:ascii="Arial" w:eastAsia="Times New Roman" w:hAnsi="Arial" w:cs="Arial"/>
          <w:sz w:val="24"/>
          <w:szCs w:val="24"/>
          <w:lang w:eastAsia="ar-SA"/>
        </w:rPr>
        <w:t xml:space="preserve">W przypadku Wykonawców wspólnie ubiegających się o udzielenie zamówienia Zamawiający wymaga, aby w treści wadium wnoszonego w formach, o których mowa w pkt 11.2. </w:t>
      </w:r>
      <w:proofErr w:type="spellStart"/>
      <w:r w:rsidRPr="005001E6">
        <w:rPr>
          <w:rFonts w:ascii="Arial" w:eastAsia="Times New Roman" w:hAnsi="Arial" w:cs="Arial"/>
          <w:sz w:val="24"/>
          <w:szCs w:val="24"/>
          <w:lang w:eastAsia="ar-SA"/>
        </w:rPr>
        <w:t>ppkt</w:t>
      </w:r>
      <w:proofErr w:type="spellEnd"/>
      <w:r w:rsidRPr="005001E6">
        <w:rPr>
          <w:rFonts w:ascii="Arial" w:eastAsia="Times New Roman" w:hAnsi="Arial" w:cs="Arial"/>
          <w:sz w:val="24"/>
          <w:szCs w:val="24"/>
          <w:lang w:eastAsia="ar-SA"/>
        </w:rPr>
        <w:t xml:space="preserve"> 2)-4 ) SWZ zostali wymienieni wszyscy Wykonawcy wspólnie ubiegający się o udzielenie zamówienia albo powinno z niej wynikać, że Wykonawca, na którego gwarancja/poręczenie zostały wystawione działa w imieniu innych Wykonawców wspólnie ubiegających się o udzielenie zamówienia, bądź w ich treści powinien zostać ujęty szerszy zakres odpowiedzialności gwaranta/poręczyciela niż tylko </w:t>
      </w:r>
      <w:r w:rsidRPr="005001E6">
        <w:rPr>
          <w:rFonts w:ascii="Arial" w:eastAsia="Times New Roman" w:hAnsi="Arial" w:cs="Arial"/>
          <w:sz w:val="24"/>
          <w:szCs w:val="24"/>
          <w:lang w:eastAsia="ar-SA"/>
        </w:rPr>
        <w:lastRenderedPageBreak/>
        <w:t>dotyczący działań/zaniechań odnoszących się do Wykonawcy, na którego gwarancja/poręczenie to zostało wystawione</w:t>
      </w:r>
      <w:r w:rsidR="002B3A24">
        <w:rPr>
          <w:rFonts w:ascii="Arial" w:eastAsia="Times New Roman" w:hAnsi="Arial" w:cs="Arial"/>
          <w:sz w:val="24"/>
          <w:szCs w:val="24"/>
          <w:lang w:eastAsia="ar-SA"/>
        </w:rPr>
        <w:t>.</w:t>
      </w:r>
      <w:r w:rsidRPr="005001E6">
        <w:rPr>
          <w:rFonts w:ascii="Arial" w:eastAsia="Times New Roman" w:hAnsi="Arial" w:cs="Arial"/>
          <w:sz w:val="24"/>
          <w:szCs w:val="24"/>
          <w:lang w:eastAsia="ar-SA"/>
        </w:rPr>
        <w:t xml:space="preserve"> </w:t>
      </w:r>
    </w:p>
    <w:p w14:paraId="390478E5" w14:textId="62E2ECFF" w:rsidR="005001E6" w:rsidRPr="005001E6" w:rsidRDefault="005001E6" w:rsidP="00385E91">
      <w:pPr>
        <w:numPr>
          <w:ilvl w:val="0"/>
          <w:numId w:val="72"/>
        </w:numPr>
        <w:spacing w:after="0" w:line="360" w:lineRule="auto"/>
        <w:ind w:left="851" w:hanging="851"/>
        <w:rPr>
          <w:rFonts w:ascii="Arial" w:eastAsia="Times New Roman" w:hAnsi="Arial" w:cs="Arial"/>
          <w:sz w:val="24"/>
          <w:szCs w:val="24"/>
          <w:lang w:eastAsia="ar-SA"/>
        </w:rPr>
      </w:pPr>
      <w:r w:rsidRPr="005001E6">
        <w:rPr>
          <w:rFonts w:ascii="Arial" w:eastAsia="Times New Roman" w:hAnsi="Arial" w:cs="Arial"/>
          <w:sz w:val="24"/>
          <w:szCs w:val="24"/>
          <w:lang w:eastAsia="ar-SA"/>
        </w:rPr>
        <w:t xml:space="preserve">Zamawiający zwraca wadium na zasadach uregulowanych w art. 98 ust. 1 - 5 </w:t>
      </w:r>
      <w:r w:rsidR="009F0116" w:rsidRPr="00385E91">
        <w:rPr>
          <w:rFonts w:ascii="Arial" w:eastAsia="Times New Roman" w:hAnsi="Arial" w:cs="Arial"/>
          <w:sz w:val="24"/>
          <w:szCs w:val="24"/>
          <w:lang w:eastAsia="ar-SA"/>
        </w:rPr>
        <w:t xml:space="preserve">ustawy </w:t>
      </w:r>
      <w:proofErr w:type="spellStart"/>
      <w:r w:rsidR="009F0116" w:rsidRPr="00385E91">
        <w:rPr>
          <w:rFonts w:ascii="Arial" w:eastAsia="Times New Roman" w:hAnsi="Arial" w:cs="Arial"/>
          <w:sz w:val="24"/>
          <w:szCs w:val="24"/>
          <w:lang w:eastAsia="ar-SA"/>
        </w:rPr>
        <w:t>p.z.p</w:t>
      </w:r>
      <w:proofErr w:type="spellEnd"/>
      <w:r w:rsidRPr="005001E6">
        <w:rPr>
          <w:rFonts w:ascii="Arial" w:eastAsia="Times New Roman" w:hAnsi="Arial" w:cs="Arial"/>
          <w:sz w:val="24"/>
          <w:szCs w:val="24"/>
          <w:lang w:eastAsia="ar-SA"/>
        </w:rPr>
        <w:t>.</w:t>
      </w:r>
    </w:p>
    <w:bookmarkEnd w:id="19"/>
    <w:p w14:paraId="34262FAB" w14:textId="0FBF80E5" w:rsidR="00184248" w:rsidRPr="00385E91" w:rsidRDefault="00184248" w:rsidP="00385E91">
      <w:pPr>
        <w:pStyle w:val="Akapitzlist"/>
        <w:numPr>
          <w:ilvl w:val="0"/>
          <w:numId w:val="29"/>
        </w:numPr>
        <w:shd w:val="clear" w:color="auto" w:fill="DAEEF3"/>
        <w:tabs>
          <w:tab w:val="left" w:pos="426"/>
        </w:tabs>
        <w:spacing w:after="0" w:line="360" w:lineRule="auto"/>
        <w:ind w:right="23"/>
        <w:rPr>
          <w:rFonts w:ascii="Arial" w:hAnsi="Arial" w:cs="Arial"/>
          <w:b/>
          <w:bCs/>
          <w:sz w:val="24"/>
          <w:szCs w:val="24"/>
        </w:rPr>
      </w:pPr>
      <w:r w:rsidRPr="00385E91">
        <w:rPr>
          <w:rFonts w:ascii="Arial" w:hAnsi="Arial" w:cs="Arial"/>
          <w:b/>
          <w:bCs/>
          <w:sz w:val="24"/>
          <w:szCs w:val="24"/>
        </w:rPr>
        <w:t>OPIS SPOSOBU PRZYGOTOWANIA OFER</w:t>
      </w:r>
      <w:bookmarkEnd w:id="17"/>
      <w:r w:rsidRPr="00385E91">
        <w:rPr>
          <w:rFonts w:ascii="Arial" w:hAnsi="Arial" w:cs="Arial"/>
          <w:b/>
          <w:bCs/>
          <w:sz w:val="24"/>
          <w:szCs w:val="24"/>
        </w:rPr>
        <w:t>T ORAZ WYMAGANIA FORMALNE DOTYCZĄCE SKŁADANYCH OŚWIADCZEŃ I DOKUMENTÓW</w:t>
      </w:r>
    </w:p>
    <w:p w14:paraId="37FF822C" w14:textId="77777777" w:rsidR="00184248" w:rsidRPr="00385E91" w:rsidRDefault="00184248" w:rsidP="00385E91">
      <w:pPr>
        <w:numPr>
          <w:ilvl w:val="0"/>
          <w:numId w:val="23"/>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Wykonawca może złożyć tylko jedną ofertę.</w:t>
      </w:r>
    </w:p>
    <w:p w14:paraId="60319DA9" w14:textId="77777777" w:rsidR="00184248" w:rsidRPr="00385E91" w:rsidRDefault="00184248" w:rsidP="00385E91">
      <w:pPr>
        <w:numPr>
          <w:ilvl w:val="0"/>
          <w:numId w:val="23"/>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Treść oferty musi odpowiadać treści SWZ.</w:t>
      </w:r>
    </w:p>
    <w:p w14:paraId="6A7A47C4" w14:textId="77777777" w:rsidR="00184248" w:rsidRPr="00385E91" w:rsidRDefault="00184248" w:rsidP="00385E91">
      <w:pPr>
        <w:numPr>
          <w:ilvl w:val="0"/>
          <w:numId w:val="23"/>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 xml:space="preserve">Ofertę składa się na Formularzu Ofertowym – zgodnie z </w:t>
      </w:r>
      <w:r w:rsidRPr="00385E91">
        <w:rPr>
          <w:rFonts w:ascii="Arial" w:eastAsia="Calibri" w:hAnsi="Arial" w:cs="Arial"/>
          <w:b/>
          <w:sz w:val="24"/>
          <w:szCs w:val="24"/>
        </w:rPr>
        <w:t>Załącznikiem nr 2 do SWZ</w:t>
      </w:r>
      <w:r w:rsidRPr="00385E91">
        <w:rPr>
          <w:rFonts w:ascii="Arial" w:eastAsia="Calibri" w:hAnsi="Arial" w:cs="Arial"/>
          <w:sz w:val="24"/>
          <w:szCs w:val="24"/>
        </w:rPr>
        <w:t>. Wraz z ofertą Wykonawca jest zobowiązany złożyć:</w:t>
      </w:r>
    </w:p>
    <w:p w14:paraId="2B8A9D53" w14:textId="3D04D6F8" w:rsidR="002C683D" w:rsidRPr="002C683D" w:rsidRDefault="002C683D" w:rsidP="00385E91">
      <w:pPr>
        <w:numPr>
          <w:ilvl w:val="0"/>
          <w:numId w:val="73"/>
        </w:numPr>
        <w:spacing w:after="0" w:line="360" w:lineRule="auto"/>
        <w:rPr>
          <w:rFonts w:ascii="Arial" w:eastAsia="Cambria" w:hAnsi="Arial" w:cs="Arial"/>
          <w:color w:val="000000"/>
          <w:sz w:val="24"/>
          <w:szCs w:val="24"/>
          <w:lang w:eastAsia="pl-PL"/>
        </w:rPr>
      </w:pPr>
      <w:r w:rsidRPr="002C683D">
        <w:rPr>
          <w:rFonts w:ascii="Arial" w:eastAsia="Calibri" w:hAnsi="Arial" w:cs="Arial"/>
          <w:bCs/>
          <w:color w:val="000000"/>
          <w:sz w:val="24"/>
          <w:szCs w:val="24"/>
          <w:lang w:eastAsia="pl-PL"/>
        </w:rPr>
        <w:t xml:space="preserve">oświadczenie Wykonawcy </w:t>
      </w:r>
      <w:r w:rsidRPr="002C683D">
        <w:rPr>
          <w:rFonts w:ascii="Arial" w:eastAsia="Cambria" w:hAnsi="Arial" w:cs="Arial"/>
          <w:color w:val="000000"/>
          <w:sz w:val="24"/>
          <w:szCs w:val="24"/>
          <w:lang w:eastAsia="pl-PL"/>
        </w:rPr>
        <w:t xml:space="preserve">dotyczące przesłanek wykluczenia z art. 5k rozporządzenia 833/2014 (wg wzoru </w:t>
      </w:r>
      <w:r w:rsidRPr="000973C3">
        <w:rPr>
          <w:rFonts w:ascii="Arial" w:eastAsia="Cambria" w:hAnsi="Arial" w:cs="Arial"/>
          <w:sz w:val="24"/>
          <w:szCs w:val="24"/>
          <w:lang w:eastAsia="pl-PL"/>
        </w:rPr>
        <w:t xml:space="preserve">stanowiącego Załącznik nr </w:t>
      </w:r>
      <w:r w:rsidR="000973C3" w:rsidRPr="000973C3">
        <w:rPr>
          <w:rFonts w:ascii="Arial" w:eastAsia="Cambria" w:hAnsi="Arial" w:cs="Arial"/>
          <w:sz w:val="24"/>
          <w:szCs w:val="24"/>
          <w:lang w:eastAsia="pl-PL"/>
        </w:rPr>
        <w:t xml:space="preserve">6 </w:t>
      </w:r>
      <w:r w:rsidRPr="000973C3">
        <w:rPr>
          <w:rFonts w:ascii="Arial" w:eastAsia="Cambria" w:hAnsi="Arial" w:cs="Arial"/>
          <w:sz w:val="24"/>
          <w:szCs w:val="24"/>
          <w:lang w:eastAsia="pl-PL"/>
        </w:rPr>
        <w:t xml:space="preserve">do </w:t>
      </w:r>
      <w:r w:rsidRPr="002C683D">
        <w:rPr>
          <w:rFonts w:ascii="Arial" w:eastAsia="Cambria" w:hAnsi="Arial" w:cs="Arial"/>
          <w:color w:val="000000"/>
          <w:sz w:val="24"/>
          <w:szCs w:val="24"/>
          <w:lang w:eastAsia="pl-PL"/>
        </w:rPr>
        <w:t xml:space="preserve">SWZ), sporządzone pod rygorem nieważności w formie elektronicznej (tj. w postaci elektronicznej opatrzonej kwalifikowanym podpisem elektronicznym), podpisane przez </w:t>
      </w:r>
      <w:r w:rsidRPr="002C683D">
        <w:rPr>
          <w:rFonts w:ascii="Arial" w:eastAsia="Calibri" w:hAnsi="Arial" w:cs="Arial"/>
          <w:bCs/>
          <w:color w:val="000000"/>
          <w:sz w:val="24"/>
          <w:szCs w:val="24"/>
          <w:lang w:eastAsia="pl-PL"/>
        </w:rPr>
        <w:t>osobę/osoby upoważnione do reprezentacji podmiotu składającego oświadczenie, złożone przez:</w:t>
      </w:r>
    </w:p>
    <w:p w14:paraId="7FC24068" w14:textId="77777777" w:rsidR="002C683D" w:rsidRPr="002C683D" w:rsidRDefault="002C683D" w:rsidP="00385E91">
      <w:pPr>
        <w:numPr>
          <w:ilvl w:val="0"/>
          <w:numId w:val="74"/>
        </w:numPr>
        <w:tabs>
          <w:tab w:val="left" w:pos="1985"/>
        </w:tabs>
        <w:autoSpaceDE w:val="0"/>
        <w:autoSpaceDN w:val="0"/>
        <w:adjustRightInd w:val="0"/>
        <w:spacing w:after="0" w:line="360" w:lineRule="auto"/>
        <w:ind w:left="1985" w:hanging="567"/>
        <w:rPr>
          <w:rFonts w:ascii="Arial" w:eastAsia="Calibri" w:hAnsi="Arial" w:cs="Arial"/>
          <w:color w:val="000000"/>
          <w:sz w:val="24"/>
          <w:szCs w:val="24"/>
          <w:lang w:eastAsia="pl-PL"/>
        </w:rPr>
      </w:pPr>
      <w:r w:rsidRPr="002C683D">
        <w:rPr>
          <w:rFonts w:ascii="Arial" w:eastAsia="Calibri" w:hAnsi="Arial" w:cs="Arial"/>
          <w:color w:val="000000"/>
          <w:sz w:val="24"/>
          <w:szCs w:val="24"/>
          <w:lang w:eastAsia="pl-PL"/>
        </w:rPr>
        <w:t xml:space="preserve">Wykonawcę, </w:t>
      </w:r>
    </w:p>
    <w:p w14:paraId="5A2DCC04" w14:textId="77777777" w:rsidR="002C683D" w:rsidRPr="002C683D" w:rsidRDefault="002C683D" w:rsidP="00385E91">
      <w:pPr>
        <w:numPr>
          <w:ilvl w:val="0"/>
          <w:numId w:val="74"/>
        </w:numPr>
        <w:tabs>
          <w:tab w:val="left" w:pos="1985"/>
        </w:tabs>
        <w:autoSpaceDE w:val="0"/>
        <w:autoSpaceDN w:val="0"/>
        <w:adjustRightInd w:val="0"/>
        <w:spacing w:after="0" w:line="360" w:lineRule="auto"/>
        <w:ind w:left="1985" w:hanging="567"/>
        <w:rPr>
          <w:rFonts w:ascii="Arial" w:eastAsia="Calibri" w:hAnsi="Arial" w:cs="Arial"/>
          <w:color w:val="000000"/>
          <w:sz w:val="24"/>
          <w:szCs w:val="24"/>
          <w:lang w:eastAsia="pl-PL"/>
        </w:rPr>
      </w:pPr>
      <w:r w:rsidRPr="002C683D">
        <w:rPr>
          <w:rFonts w:ascii="Arial" w:eastAsia="Calibri" w:hAnsi="Arial" w:cs="Arial"/>
          <w:color w:val="000000"/>
          <w:sz w:val="24"/>
          <w:szCs w:val="24"/>
          <w:lang w:eastAsia="pl-PL"/>
        </w:rPr>
        <w:t>każdego z Wykonawców wspólnie ubiegających się o udzielenie zamówienia (w przypadku wspólnego ubiegania się o udzielenie zamówienia),</w:t>
      </w:r>
    </w:p>
    <w:p w14:paraId="29F8A792" w14:textId="521F8905" w:rsidR="002C683D" w:rsidRPr="002C683D" w:rsidRDefault="002C683D" w:rsidP="00385E91">
      <w:pPr>
        <w:numPr>
          <w:ilvl w:val="0"/>
          <w:numId w:val="73"/>
        </w:numPr>
        <w:spacing w:after="0" w:line="360" w:lineRule="auto"/>
        <w:rPr>
          <w:rFonts w:ascii="Arial" w:eastAsia="Cambria" w:hAnsi="Arial" w:cs="Arial"/>
          <w:color w:val="000000"/>
          <w:sz w:val="24"/>
          <w:szCs w:val="24"/>
          <w:lang w:eastAsia="pl-PL"/>
        </w:rPr>
      </w:pPr>
      <w:r w:rsidRPr="002C683D">
        <w:rPr>
          <w:rFonts w:ascii="Arial" w:eastAsia="Times New Roman" w:hAnsi="Arial" w:cs="Arial"/>
          <w:sz w:val="24"/>
          <w:szCs w:val="24"/>
          <w:lang w:eastAsia="ar-SA"/>
        </w:rPr>
        <w:t>zobowiązanie podmiotu udostępniającego zasoby do oddania Wykonawcy do dyspozycji niezbędnych zasobów na potrzeby realizacji zamówienia lub inny podmiotowy środek dowodowy potwierdzający, że Wykonawca realizując zamówienie, będzie dysponował niezbędnymi zasobami tych podmiotów, jeżeli Wykonawca wykazując spełnienie warunków udziału w postępowaniu polega na zdolnościach lub sytuacji innych podmiotów; (</w:t>
      </w:r>
      <w:r w:rsidR="00DF6045" w:rsidRPr="00385E91">
        <w:rPr>
          <w:rFonts w:ascii="Arial" w:eastAsia="Times New Roman" w:hAnsi="Arial" w:cs="Arial"/>
          <w:sz w:val="24"/>
          <w:szCs w:val="24"/>
          <w:lang w:eastAsia="ar-SA"/>
        </w:rPr>
        <w:t>zgodnie ze wzorem</w:t>
      </w:r>
      <w:r w:rsidRPr="002C683D">
        <w:rPr>
          <w:rFonts w:ascii="Arial" w:eastAsia="Times New Roman" w:hAnsi="Arial" w:cs="Arial"/>
          <w:bCs/>
          <w:sz w:val="24"/>
          <w:szCs w:val="24"/>
          <w:lang w:eastAsia="ar-SA"/>
        </w:rPr>
        <w:t xml:space="preserve"> stanowi</w:t>
      </w:r>
      <w:r w:rsidR="00DF6045" w:rsidRPr="00385E91">
        <w:rPr>
          <w:rFonts w:ascii="Arial" w:eastAsia="Times New Roman" w:hAnsi="Arial" w:cs="Arial"/>
          <w:bCs/>
          <w:sz w:val="24"/>
          <w:szCs w:val="24"/>
          <w:lang w:eastAsia="ar-SA"/>
        </w:rPr>
        <w:t>ącym</w:t>
      </w:r>
      <w:r w:rsidRPr="002C683D">
        <w:rPr>
          <w:rFonts w:ascii="Arial" w:eastAsia="Times New Roman" w:hAnsi="Arial" w:cs="Arial"/>
          <w:bCs/>
          <w:sz w:val="24"/>
          <w:szCs w:val="24"/>
          <w:lang w:eastAsia="ar-SA"/>
        </w:rPr>
        <w:t xml:space="preserve"> </w:t>
      </w:r>
      <w:r w:rsidRPr="00D50C0F">
        <w:rPr>
          <w:rFonts w:ascii="Arial" w:eastAsia="Times New Roman" w:hAnsi="Arial" w:cs="Arial"/>
          <w:bCs/>
          <w:sz w:val="24"/>
          <w:szCs w:val="24"/>
          <w:lang w:eastAsia="ar-SA"/>
        </w:rPr>
        <w:t xml:space="preserve">Załącznik nr </w:t>
      </w:r>
      <w:r w:rsidR="00D50C0F" w:rsidRPr="00D50C0F">
        <w:rPr>
          <w:rFonts w:ascii="Arial" w:eastAsia="Times New Roman" w:hAnsi="Arial" w:cs="Arial"/>
          <w:bCs/>
          <w:sz w:val="24"/>
          <w:szCs w:val="24"/>
          <w:lang w:eastAsia="ar-SA"/>
        </w:rPr>
        <w:t>8</w:t>
      </w:r>
      <w:r w:rsidRPr="00D50C0F">
        <w:rPr>
          <w:rFonts w:ascii="Arial" w:eastAsia="Times New Roman" w:hAnsi="Arial" w:cs="Arial"/>
          <w:bCs/>
          <w:sz w:val="24"/>
          <w:szCs w:val="24"/>
          <w:lang w:eastAsia="ar-SA"/>
        </w:rPr>
        <w:t xml:space="preserve"> do SWZ</w:t>
      </w:r>
      <w:r w:rsidRPr="002C683D">
        <w:rPr>
          <w:rFonts w:ascii="Arial" w:eastAsia="Times New Roman" w:hAnsi="Arial" w:cs="Arial"/>
          <w:bCs/>
          <w:sz w:val="24"/>
          <w:szCs w:val="24"/>
          <w:lang w:eastAsia="ar-SA"/>
        </w:rPr>
        <w:t>),</w:t>
      </w:r>
    </w:p>
    <w:p w14:paraId="43415804" w14:textId="5CDEF3B3" w:rsidR="002C683D" w:rsidRPr="002C683D" w:rsidRDefault="002C683D" w:rsidP="00385E91">
      <w:pPr>
        <w:numPr>
          <w:ilvl w:val="0"/>
          <w:numId w:val="73"/>
        </w:numPr>
        <w:spacing w:after="0" w:line="360" w:lineRule="auto"/>
        <w:rPr>
          <w:rFonts w:ascii="Arial" w:eastAsia="Cambria" w:hAnsi="Arial" w:cs="Arial"/>
          <w:color w:val="000000"/>
          <w:sz w:val="24"/>
          <w:szCs w:val="24"/>
          <w:lang w:eastAsia="pl-PL"/>
        </w:rPr>
      </w:pPr>
      <w:r w:rsidRPr="002C683D">
        <w:rPr>
          <w:rFonts w:ascii="Arial" w:eastAsia="Times New Roman" w:hAnsi="Arial" w:cs="Arial"/>
          <w:sz w:val="24"/>
          <w:szCs w:val="24"/>
          <w:lang w:eastAsia="ar-SA"/>
        </w:rPr>
        <w:t xml:space="preserve">pełnomocnictwo lub inny dokument potwierdzający umocowanie do reprezentowania Wykonawcy/podmiotu udostępniającego zasoby na zasadach określonych w art. 118 </w:t>
      </w:r>
      <w:r w:rsidR="00DF6045" w:rsidRPr="00385E91">
        <w:rPr>
          <w:rFonts w:ascii="Arial" w:eastAsia="Times New Roman" w:hAnsi="Arial" w:cs="Arial"/>
          <w:sz w:val="24"/>
          <w:szCs w:val="24"/>
          <w:lang w:eastAsia="ar-SA"/>
        </w:rPr>
        <w:t xml:space="preserve">ustawy </w:t>
      </w:r>
      <w:proofErr w:type="spellStart"/>
      <w:r w:rsidR="00DF6045" w:rsidRPr="00385E91">
        <w:rPr>
          <w:rFonts w:ascii="Arial" w:eastAsia="Times New Roman" w:hAnsi="Arial" w:cs="Arial"/>
          <w:sz w:val="24"/>
          <w:szCs w:val="24"/>
          <w:lang w:eastAsia="ar-SA"/>
        </w:rPr>
        <w:t>p.z.p</w:t>
      </w:r>
      <w:proofErr w:type="spellEnd"/>
      <w:r w:rsidRPr="002C683D">
        <w:rPr>
          <w:rFonts w:ascii="Arial" w:eastAsia="Times New Roman" w:hAnsi="Arial" w:cs="Arial"/>
          <w:sz w:val="24"/>
          <w:szCs w:val="24"/>
          <w:lang w:eastAsia="ar-SA"/>
        </w:rPr>
        <w:t xml:space="preserve">, jeżeli w imieniu </w:t>
      </w:r>
      <w:r w:rsidRPr="002C683D">
        <w:rPr>
          <w:rFonts w:ascii="Arial" w:eastAsia="Times New Roman" w:hAnsi="Arial" w:cs="Arial"/>
          <w:sz w:val="24"/>
          <w:szCs w:val="24"/>
          <w:lang w:eastAsia="ar-SA"/>
        </w:rPr>
        <w:lastRenderedPageBreak/>
        <w:t>Wykonawcy/podmiotu udostępniającego zasoby działa osoba, której umocowanie do jego reprezentowania nie wynika z innych dokumentów złożonych wraz z ofertą (np. odpisu lub informacji</w:t>
      </w:r>
      <w:r w:rsidR="00DF6045" w:rsidRPr="00385E91">
        <w:rPr>
          <w:rFonts w:ascii="Arial" w:eastAsia="Times New Roman" w:hAnsi="Arial" w:cs="Arial"/>
          <w:sz w:val="24"/>
          <w:szCs w:val="24"/>
          <w:lang w:eastAsia="ar-SA"/>
        </w:rPr>
        <w:t xml:space="preserve"> </w:t>
      </w:r>
      <w:r w:rsidRPr="002C683D">
        <w:rPr>
          <w:rFonts w:ascii="Arial" w:eastAsia="Times New Roman" w:hAnsi="Arial" w:cs="Arial"/>
          <w:sz w:val="24"/>
          <w:szCs w:val="24"/>
          <w:lang w:eastAsia="ar-SA"/>
        </w:rPr>
        <w:t xml:space="preserve">z Krajowego Rejestru Sądowego, Centralnej Ewidencji i Informacji o Działalności Gospodarczej lub innego właściwego rejestru), </w:t>
      </w:r>
    </w:p>
    <w:p w14:paraId="3CDA7256" w14:textId="40511C7D" w:rsidR="002C683D" w:rsidRPr="002C683D" w:rsidRDefault="002C683D" w:rsidP="00385E91">
      <w:pPr>
        <w:numPr>
          <w:ilvl w:val="0"/>
          <w:numId w:val="73"/>
        </w:numPr>
        <w:spacing w:after="0" w:line="360" w:lineRule="auto"/>
        <w:rPr>
          <w:rFonts w:ascii="Arial" w:eastAsia="Cambria" w:hAnsi="Arial" w:cs="Arial"/>
          <w:color w:val="000000"/>
          <w:sz w:val="24"/>
          <w:szCs w:val="24"/>
          <w:lang w:eastAsia="pl-PL"/>
        </w:rPr>
      </w:pPr>
      <w:r w:rsidRPr="002C683D">
        <w:rPr>
          <w:rFonts w:ascii="Arial" w:eastAsia="Times New Roman" w:hAnsi="Arial" w:cs="Arial"/>
          <w:sz w:val="24"/>
          <w:szCs w:val="24"/>
          <w:lang w:eastAsia="ar-SA"/>
        </w:rPr>
        <w:t xml:space="preserve">pełnomocnictwo lub inny dokument potwierdzający umocowanie dla pełnomocnika ustanowionego przez Wykonawców wspólnie ubiegających się o udzielenie zamówienia do reprezentowania ich </w:t>
      </w:r>
      <w:r w:rsidRPr="002C683D">
        <w:rPr>
          <w:rFonts w:ascii="Arial" w:eastAsia="Times New Roman" w:hAnsi="Arial" w:cs="Arial"/>
          <w:sz w:val="24"/>
          <w:szCs w:val="24"/>
          <w:lang w:eastAsia="ar-SA"/>
        </w:rPr>
        <w:br/>
        <w:t xml:space="preserve">w postępowaniu albo do reprezentowania w postępowaniu i zawarcia umowy w sprawie zamówienia publicznego, jeżeli ofertę składają Wykonawcy wspólnie ubiegający się o udzielenie zamówienia, </w:t>
      </w:r>
    </w:p>
    <w:p w14:paraId="236121C3" w14:textId="612F64CB" w:rsidR="002C683D" w:rsidRPr="002C683D" w:rsidRDefault="002C683D" w:rsidP="00385E91">
      <w:pPr>
        <w:numPr>
          <w:ilvl w:val="0"/>
          <w:numId w:val="73"/>
        </w:numPr>
        <w:spacing w:after="0" w:line="360" w:lineRule="auto"/>
        <w:rPr>
          <w:rFonts w:ascii="Arial" w:eastAsia="Cambria" w:hAnsi="Arial" w:cs="Arial"/>
          <w:color w:val="000000"/>
          <w:sz w:val="24"/>
          <w:szCs w:val="24"/>
          <w:lang w:eastAsia="pl-PL"/>
        </w:rPr>
      </w:pPr>
      <w:r w:rsidRPr="002C683D">
        <w:rPr>
          <w:rFonts w:ascii="Arial" w:eastAsia="Times New Roman" w:hAnsi="Arial" w:cs="Arial"/>
          <w:sz w:val="24"/>
          <w:szCs w:val="24"/>
          <w:lang w:eastAsia="ar-SA"/>
        </w:rPr>
        <w:t xml:space="preserve">podmiotowy środek dowodowy w postaci oświadczenia, o którym mowa w art. 117 ust. 4 </w:t>
      </w:r>
      <w:r w:rsidR="00DF6045" w:rsidRPr="00385E91">
        <w:rPr>
          <w:rFonts w:ascii="Arial" w:eastAsia="Times New Roman" w:hAnsi="Arial" w:cs="Arial"/>
          <w:sz w:val="24"/>
          <w:szCs w:val="24"/>
          <w:lang w:eastAsia="ar-SA"/>
        </w:rPr>
        <w:t xml:space="preserve">ustawy </w:t>
      </w:r>
      <w:proofErr w:type="spellStart"/>
      <w:r w:rsidR="00DF6045" w:rsidRPr="00385E91">
        <w:rPr>
          <w:rFonts w:ascii="Arial" w:eastAsia="Times New Roman" w:hAnsi="Arial" w:cs="Arial"/>
          <w:sz w:val="24"/>
          <w:szCs w:val="24"/>
          <w:lang w:eastAsia="ar-SA"/>
        </w:rPr>
        <w:t>p.z</w:t>
      </w:r>
      <w:r w:rsidR="00BE04F6" w:rsidRPr="00385E91">
        <w:rPr>
          <w:rFonts w:ascii="Arial" w:eastAsia="Times New Roman" w:hAnsi="Arial" w:cs="Arial"/>
          <w:sz w:val="24"/>
          <w:szCs w:val="24"/>
          <w:lang w:eastAsia="ar-SA"/>
        </w:rPr>
        <w:t>.p</w:t>
      </w:r>
      <w:proofErr w:type="spellEnd"/>
      <w:r w:rsidRPr="002C683D">
        <w:rPr>
          <w:rFonts w:ascii="Arial" w:eastAsia="Times New Roman" w:hAnsi="Arial" w:cs="Arial"/>
          <w:sz w:val="24"/>
          <w:szCs w:val="24"/>
          <w:lang w:eastAsia="ar-SA"/>
        </w:rPr>
        <w:t xml:space="preserve"> (Wzór </w:t>
      </w:r>
      <w:r w:rsidRPr="001B53A9">
        <w:rPr>
          <w:rFonts w:ascii="Arial" w:eastAsia="Times New Roman" w:hAnsi="Arial" w:cs="Arial"/>
          <w:sz w:val="24"/>
          <w:szCs w:val="24"/>
          <w:lang w:eastAsia="ar-SA"/>
        </w:rPr>
        <w:t xml:space="preserve">stanowi </w:t>
      </w:r>
      <w:r w:rsidRPr="001B53A9">
        <w:rPr>
          <w:rFonts w:ascii="Arial" w:eastAsia="Times New Roman" w:hAnsi="Arial" w:cs="Arial"/>
          <w:bCs/>
          <w:sz w:val="24"/>
          <w:szCs w:val="24"/>
          <w:lang w:eastAsia="ar-SA"/>
        </w:rPr>
        <w:t>Załącznik nr</w:t>
      </w:r>
      <w:r w:rsidR="001B53A9" w:rsidRPr="001B53A9">
        <w:rPr>
          <w:rFonts w:ascii="Arial" w:eastAsia="Times New Roman" w:hAnsi="Arial" w:cs="Arial"/>
          <w:bCs/>
          <w:sz w:val="24"/>
          <w:szCs w:val="24"/>
          <w:lang w:eastAsia="ar-SA"/>
        </w:rPr>
        <w:t xml:space="preserve"> 7</w:t>
      </w:r>
      <w:r w:rsidRPr="001B53A9">
        <w:rPr>
          <w:rFonts w:ascii="Arial" w:eastAsia="Times New Roman" w:hAnsi="Arial" w:cs="Arial"/>
          <w:bCs/>
          <w:sz w:val="24"/>
          <w:szCs w:val="24"/>
          <w:lang w:eastAsia="ar-SA"/>
        </w:rPr>
        <w:t xml:space="preserve"> do </w:t>
      </w:r>
      <w:r w:rsidRPr="002C683D">
        <w:rPr>
          <w:rFonts w:ascii="Arial" w:eastAsia="Times New Roman" w:hAnsi="Arial" w:cs="Arial"/>
          <w:bCs/>
          <w:sz w:val="24"/>
          <w:szCs w:val="24"/>
          <w:lang w:eastAsia="ar-SA"/>
        </w:rPr>
        <w:t>SWZ</w:t>
      </w:r>
      <w:r w:rsidRPr="002C683D">
        <w:rPr>
          <w:rFonts w:ascii="Arial" w:eastAsia="Times New Roman" w:hAnsi="Arial" w:cs="Arial"/>
          <w:sz w:val="24"/>
          <w:szCs w:val="24"/>
          <w:lang w:eastAsia="ar-SA"/>
        </w:rPr>
        <w:t>),</w:t>
      </w:r>
    </w:p>
    <w:p w14:paraId="60590B7B" w14:textId="77777777" w:rsidR="002C683D" w:rsidRPr="002C683D" w:rsidRDefault="002C683D" w:rsidP="00385E91">
      <w:pPr>
        <w:numPr>
          <w:ilvl w:val="0"/>
          <w:numId w:val="73"/>
        </w:numPr>
        <w:spacing w:after="0" w:line="360" w:lineRule="auto"/>
        <w:rPr>
          <w:rFonts w:ascii="Arial" w:eastAsia="Cambria" w:hAnsi="Arial" w:cs="Arial"/>
          <w:color w:val="000000"/>
          <w:sz w:val="24"/>
          <w:szCs w:val="24"/>
          <w:lang w:eastAsia="pl-PL"/>
        </w:rPr>
      </w:pPr>
      <w:r w:rsidRPr="002C683D">
        <w:rPr>
          <w:rFonts w:ascii="Arial" w:eastAsia="Times New Roman" w:hAnsi="Arial" w:cs="Arial"/>
          <w:sz w:val="24"/>
          <w:szCs w:val="24"/>
          <w:lang w:eastAsia="ar-SA"/>
        </w:rPr>
        <w:t xml:space="preserve">wadium w oryginale w postaci elektronicznej, opatrzonej kwalifikowanym podpisem elektronicznym </w:t>
      </w:r>
      <w:r w:rsidRPr="002C683D">
        <w:rPr>
          <w:rFonts w:ascii="Arial" w:eastAsia="Times New Roman" w:hAnsi="Arial" w:cs="Arial"/>
          <w:bCs/>
          <w:sz w:val="24"/>
          <w:szCs w:val="24"/>
          <w:lang w:eastAsia="ar-SA"/>
        </w:rPr>
        <w:t>osób upoważnionych do jego wystawienia</w:t>
      </w:r>
      <w:r w:rsidRPr="002C683D">
        <w:rPr>
          <w:rFonts w:ascii="Arial" w:eastAsia="Times New Roman" w:hAnsi="Arial" w:cs="Arial"/>
          <w:sz w:val="24"/>
          <w:szCs w:val="24"/>
          <w:lang w:eastAsia="ar-SA"/>
        </w:rPr>
        <w:t xml:space="preserve"> (tylko, gdy Wykonawca wnosi wadium w formie niepieniężnej).</w:t>
      </w:r>
    </w:p>
    <w:p w14:paraId="0634DF7D" w14:textId="77777777" w:rsidR="00184248" w:rsidRPr="00385E91" w:rsidRDefault="00184248" w:rsidP="00385E91">
      <w:pPr>
        <w:numPr>
          <w:ilvl w:val="0"/>
          <w:numId w:val="23"/>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 xml:space="preserve">Oferta powinna być sporządzona w języku polskim. </w:t>
      </w:r>
    </w:p>
    <w:p w14:paraId="356E702A" w14:textId="77777777" w:rsidR="00184248" w:rsidRPr="00385E91" w:rsidRDefault="00184248" w:rsidP="00385E91">
      <w:pPr>
        <w:numPr>
          <w:ilvl w:val="0"/>
          <w:numId w:val="23"/>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 xml:space="preserve">Jeśli oferta zawiera informacje stanowiące tajemnicę przedsiębiorstwa w rozumieniu ustawy z dnia 16 kwietnia 1993r. o zwalczaniu nieuczciwej konkurencji (Dz. U. z 2022 r. poz. 1233), Wykonawca w celu utrzymania w poufności tych informacji, przekazuje je w wydzielonym i odpowiednio oznaczonym pliku, wraz z jednoczesnym zastrzeżeniem polecenia „ Załącznik stanowiący tajemnicę przedsiębiorstwa”, a następnie wraz z plikami stanowiącymi jawną część oferty, należy ten plik zaszyfrować. </w:t>
      </w:r>
    </w:p>
    <w:p w14:paraId="68D1C61C" w14:textId="77777777" w:rsidR="00184248" w:rsidRPr="00385E91" w:rsidRDefault="00184248" w:rsidP="00385E91">
      <w:pPr>
        <w:numPr>
          <w:ilvl w:val="0"/>
          <w:numId w:val="23"/>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Przed upływem terminu składania ofert, Wykonawca może wprowadzić zmiany do złożonej oferty lub wycofać ofertę. W tym celu należy w systemie Platformy kliknąć przycisk „Wycofaj ofertę”. Zmiana oferty następuje poprzez wycofanie oferty oraz jej ponownym złożeniu.</w:t>
      </w:r>
    </w:p>
    <w:p w14:paraId="52AA0B9E" w14:textId="77777777" w:rsidR="00184248" w:rsidRPr="00385E91" w:rsidRDefault="00184248" w:rsidP="00385E91">
      <w:pPr>
        <w:numPr>
          <w:ilvl w:val="0"/>
          <w:numId w:val="23"/>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 xml:space="preserve"> Oferta może być złożona do upływu terminu składania ofert.</w:t>
      </w:r>
    </w:p>
    <w:p w14:paraId="608C985E" w14:textId="77777777" w:rsidR="00184248" w:rsidRPr="00385E91" w:rsidRDefault="00184248" w:rsidP="00385E91">
      <w:pPr>
        <w:numPr>
          <w:ilvl w:val="0"/>
          <w:numId w:val="23"/>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lastRenderedPageBreak/>
        <w:t>Podmiotowe środki dowodowe lub inne dokumenty, w tym dokumenty potwierdzające umocowanie do reprezentowania, sporządzone w języku obcym przekazuje się wraz z tłumaczeniem na język polski.</w:t>
      </w:r>
    </w:p>
    <w:p w14:paraId="0CBE448A" w14:textId="77777777" w:rsidR="00184248" w:rsidRPr="00385E91" w:rsidRDefault="00184248" w:rsidP="00385E91">
      <w:pPr>
        <w:numPr>
          <w:ilvl w:val="0"/>
          <w:numId w:val="23"/>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Wszystkie koszty związane z uczestnictwem w postępowaniu, w szczególności z przygotowaniem i złożeniem oferty ponosi Wykonawca składający ofertę. Zamawiający nie przewiduje zwrotu kosztów udziału w postępowaniu.</w:t>
      </w:r>
    </w:p>
    <w:p w14:paraId="7A58154E" w14:textId="77777777" w:rsidR="00184248" w:rsidRPr="00385E91" w:rsidRDefault="00184248" w:rsidP="00385E91">
      <w:pPr>
        <w:pStyle w:val="Akapitzlist"/>
        <w:numPr>
          <w:ilvl w:val="0"/>
          <w:numId w:val="29"/>
        </w:numPr>
        <w:shd w:val="clear" w:color="auto" w:fill="DAEEF3"/>
        <w:tabs>
          <w:tab w:val="left" w:pos="426"/>
        </w:tabs>
        <w:spacing w:after="0" w:line="360" w:lineRule="auto"/>
        <w:ind w:right="23"/>
        <w:rPr>
          <w:rFonts w:ascii="Arial" w:hAnsi="Arial" w:cs="Arial"/>
          <w:b/>
          <w:sz w:val="24"/>
          <w:szCs w:val="24"/>
        </w:rPr>
      </w:pPr>
      <w:r w:rsidRPr="00385E91">
        <w:rPr>
          <w:rFonts w:ascii="Arial" w:hAnsi="Arial" w:cs="Arial"/>
          <w:b/>
          <w:sz w:val="24"/>
          <w:szCs w:val="24"/>
        </w:rPr>
        <w:t>SPOSÓB OBLICZENIA CENY OFERTY</w:t>
      </w:r>
    </w:p>
    <w:p w14:paraId="203653DD" w14:textId="77777777" w:rsidR="00184248" w:rsidRPr="00385E91" w:rsidRDefault="00184248" w:rsidP="00385E91">
      <w:pPr>
        <w:numPr>
          <w:ilvl w:val="0"/>
          <w:numId w:val="1"/>
        </w:numPr>
        <w:suppressAutoHyphens/>
        <w:spacing w:after="0" w:line="360" w:lineRule="auto"/>
        <w:ind w:left="426" w:hanging="426"/>
        <w:rPr>
          <w:rFonts w:ascii="Arial" w:eastAsia="Calibri" w:hAnsi="Arial" w:cs="Arial"/>
          <w:sz w:val="24"/>
          <w:szCs w:val="24"/>
        </w:rPr>
      </w:pPr>
      <w:r w:rsidRPr="00385E91">
        <w:rPr>
          <w:rFonts w:ascii="Arial" w:eastAsia="Calibri" w:hAnsi="Arial" w:cs="Arial"/>
          <w:sz w:val="24"/>
          <w:szCs w:val="24"/>
        </w:rPr>
        <w:t xml:space="preserve">Wykonawca podaje cenę za realizację przedmiotu zamówienia zgodnie ze wzorem Formularza Ofertowego, stanowiącego </w:t>
      </w:r>
      <w:r w:rsidRPr="00385E91">
        <w:rPr>
          <w:rFonts w:ascii="Arial" w:eastAsia="Calibri" w:hAnsi="Arial" w:cs="Arial"/>
          <w:b/>
          <w:sz w:val="24"/>
          <w:szCs w:val="24"/>
        </w:rPr>
        <w:t xml:space="preserve">Załącznik nr 2 do SWZ. </w:t>
      </w:r>
    </w:p>
    <w:p w14:paraId="5F3C08F2" w14:textId="77777777" w:rsidR="00184248" w:rsidRPr="00385E91" w:rsidRDefault="00184248" w:rsidP="00385E91">
      <w:pPr>
        <w:numPr>
          <w:ilvl w:val="0"/>
          <w:numId w:val="1"/>
        </w:numPr>
        <w:suppressAutoHyphens/>
        <w:spacing w:after="0" w:line="360" w:lineRule="auto"/>
        <w:ind w:left="426" w:hanging="426"/>
        <w:rPr>
          <w:rFonts w:ascii="Arial" w:eastAsia="Calibri" w:hAnsi="Arial" w:cs="Arial"/>
          <w:sz w:val="24"/>
          <w:szCs w:val="24"/>
        </w:rPr>
      </w:pPr>
      <w:r w:rsidRPr="00385E91">
        <w:rPr>
          <w:rFonts w:ascii="Arial" w:eastAsia="Calibri" w:hAnsi="Arial" w:cs="Arial"/>
          <w:sz w:val="24"/>
          <w:szCs w:val="24"/>
        </w:rPr>
        <w:t xml:space="preserve">Cena ofertowa brutto musi uwzględniać wszystkie koszty związane z realizacją przedmiotu zamówienia zgodnie z opisem przedmiotu zamówienia oraz istotnymi postanowieniami umowy określonymi w niniejszej SWZ. </w:t>
      </w:r>
    </w:p>
    <w:p w14:paraId="1D300694" w14:textId="77777777" w:rsidR="00184248" w:rsidRPr="00385E91" w:rsidRDefault="00184248" w:rsidP="00385E91">
      <w:pPr>
        <w:numPr>
          <w:ilvl w:val="0"/>
          <w:numId w:val="1"/>
        </w:numPr>
        <w:suppressAutoHyphens/>
        <w:spacing w:after="0" w:line="360" w:lineRule="auto"/>
        <w:ind w:left="426" w:hanging="426"/>
        <w:rPr>
          <w:rFonts w:ascii="Arial" w:eastAsia="Calibri" w:hAnsi="Arial" w:cs="Arial"/>
          <w:sz w:val="24"/>
          <w:szCs w:val="24"/>
        </w:rPr>
      </w:pPr>
      <w:r w:rsidRPr="00385E91">
        <w:rPr>
          <w:rFonts w:ascii="Arial" w:eastAsia="Calibri" w:hAnsi="Arial" w:cs="Arial"/>
          <w:sz w:val="24"/>
          <w:szCs w:val="24"/>
        </w:rPr>
        <w:t>Cena podana na Formularzu Ofertowym jest ceną ostateczną, niepodlegającą negocjacji i wyczerpującą wszelkie należności Wykonawcy wobec Zamawiającego związane z realizacją przedmiotu zamówienia.</w:t>
      </w:r>
    </w:p>
    <w:p w14:paraId="56792D5D" w14:textId="77777777" w:rsidR="00184248" w:rsidRPr="00385E91" w:rsidRDefault="00184248" w:rsidP="00385E91">
      <w:pPr>
        <w:numPr>
          <w:ilvl w:val="0"/>
          <w:numId w:val="1"/>
        </w:numPr>
        <w:suppressAutoHyphens/>
        <w:spacing w:after="0" w:line="360" w:lineRule="auto"/>
        <w:ind w:left="426" w:hanging="426"/>
        <w:rPr>
          <w:rFonts w:ascii="Arial" w:eastAsia="Calibri" w:hAnsi="Arial" w:cs="Arial"/>
          <w:sz w:val="24"/>
          <w:szCs w:val="24"/>
        </w:rPr>
      </w:pPr>
      <w:r w:rsidRPr="00385E91">
        <w:rPr>
          <w:rFonts w:ascii="Arial" w:eastAsia="Calibri" w:hAnsi="Arial" w:cs="Arial"/>
          <w:sz w:val="24"/>
          <w:szCs w:val="24"/>
        </w:rPr>
        <w:t>Cena oferty powinna być wyrażona w złotych polskich (PLN) z dokładnością do dwóch miejsc po przecinku.</w:t>
      </w:r>
    </w:p>
    <w:p w14:paraId="01CE1B36" w14:textId="77777777" w:rsidR="00184248" w:rsidRPr="00385E91" w:rsidRDefault="00184248" w:rsidP="00385E91">
      <w:pPr>
        <w:numPr>
          <w:ilvl w:val="0"/>
          <w:numId w:val="1"/>
        </w:numPr>
        <w:suppressAutoHyphens/>
        <w:spacing w:after="0" w:line="360" w:lineRule="auto"/>
        <w:ind w:left="426" w:hanging="426"/>
        <w:rPr>
          <w:rFonts w:ascii="Arial" w:eastAsia="Calibri" w:hAnsi="Arial" w:cs="Arial"/>
          <w:sz w:val="24"/>
          <w:szCs w:val="24"/>
        </w:rPr>
      </w:pPr>
      <w:r w:rsidRPr="00385E91">
        <w:rPr>
          <w:rFonts w:ascii="Arial" w:eastAsia="Calibri" w:hAnsi="Arial" w:cs="Arial"/>
          <w:sz w:val="24"/>
          <w:szCs w:val="24"/>
        </w:rPr>
        <w:t>Zamawiający nie przewiduje rozliczeń w walucie obcej.</w:t>
      </w:r>
    </w:p>
    <w:p w14:paraId="5AF69299" w14:textId="77777777" w:rsidR="00184248" w:rsidRPr="00385E91" w:rsidRDefault="00184248" w:rsidP="00385E91">
      <w:pPr>
        <w:numPr>
          <w:ilvl w:val="0"/>
          <w:numId w:val="1"/>
        </w:numPr>
        <w:suppressAutoHyphens/>
        <w:spacing w:after="0" w:line="360" w:lineRule="auto"/>
        <w:ind w:left="426" w:hanging="426"/>
        <w:rPr>
          <w:rFonts w:ascii="Arial" w:eastAsia="Calibri" w:hAnsi="Arial" w:cs="Arial"/>
          <w:sz w:val="24"/>
          <w:szCs w:val="24"/>
        </w:rPr>
      </w:pPr>
      <w:r w:rsidRPr="00385E91">
        <w:rPr>
          <w:rFonts w:ascii="Arial" w:eastAsia="Calibri" w:hAnsi="Arial" w:cs="Arial"/>
          <w:sz w:val="24"/>
          <w:szCs w:val="24"/>
        </w:rPr>
        <w:t>Wyliczona cena oferty brutto będzie służyć do porównania złożonych ofert i do rozliczenia w trakcie realizacji zamówienia.</w:t>
      </w:r>
    </w:p>
    <w:p w14:paraId="4062E953" w14:textId="77777777" w:rsidR="00184248" w:rsidRPr="00385E91" w:rsidRDefault="00184248" w:rsidP="00385E91">
      <w:pPr>
        <w:numPr>
          <w:ilvl w:val="0"/>
          <w:numId w:val="1"/>
        </w:numPr>
        <w:suppressAutoHyphens/>
        <w:spacing w:after="0" w:line="360" w:lineRule="auto"/>
        <w:ind w:left="426" w:hanging="426"/>
        <w:rPr>
          <w:rFonts w:ascii="Arial" w:eastAsia="Calibri" w:hAnsi="Arial" w:cs="Arial"/>
          <w:b/>
          <w:sz w:val="24"/>
          <w:szCs w:val="24"/>
        </w:rPr>
      </w:pPr>
      <w:r w:rsidRPr="00385E91">
        <w:rPr>
          <w:rFonts w:ascii="Arial" w:eastAsia="Calibri" w:hAnsi="Arial" w:cs="Arial"/>
          <w:sz w:val="24"/>
          <w:szCs w:val="24"/>
        </w:rPr>
        <w:t>Jeżeli została złożona oferta, której wybór prowadziłby do powstania u zamawiającego obowiązku podatkowego zgodnie z ustawą z dnia 11 marca 2004r. o podatku od towarów i usług (Dz. U. z 2024r. poz. 361 z późn.zm.), dla celów zastosowania kryterium ceny lub kosztu zamawiający dolicza do przedstawionej w tej ofercie ceny kwotę podatku od towarów i usług, którą miałby obowiązek rozliczyć.</w:t>
      </w:r>
      <w:r w:rsidRPr="00385E91">
        <w:rPr>
          <w:rFonts w:ascii="Arial" w:eastAsia="Calibri" w:hAnsi="Arial" w:cs="Arial"/>
          <w:b/>
          <w:sz w:val="24"/>
          <w:szCs w:val="24"/>
        </w:rPr>
        <w:t xml:space="preserve"> </w:t>
      </w:r>
      <w:r w:rsidRPr="00385E91">
        <w:rPr>
          <w:rFonts w:ascii="Arial" w:eastAsia="Calibri" w:hAnsi="Arial" w:cs="Arial"/>
          <w:sz w:val="24"/>
          <w:szCs w:val="24"/>
        </w:rPr>
        <w:t>W ofercie, o której mowa w ust. 1, wykonawca ma obowiązek:</w:t>
      </w:r>
    </w:p>
    <w:p w14:paraId="2D9DFBA8" w14:textId="77777777" w:rsidR="00184248" w:rsidRPr="00385E91" w:rsidRDefault="00184248" w:rsidP="00385E91">
      <w:pPr>
        <w:tabs>
          <w:tab w:val="left" w:pos="3855"/>
        </w:tabs>
        <w:suppressAutoHyphens/>
        <w:spacing w:after="0" w:line="360" w:lineRule="auto"/>
        <w:ind w:left="826" w:hanging="409"/>
        <w:rPr>
          <w:rFonts w:ascii="Arial" w:eastAsia="Calibri" w:hAnsi="Arial" w:cs="Arial"/>
          <w:sz w:val="24"/>
          <w:szCs w:val="24"/>
        </w:rPr>
      </w:pPr>
      <w:r w:rsidRPr="00385E91">
        <w:rPr>
          <w:rFonts w:ascii="Arial" w:eastAsia="Calibri" w:hAnsi="Arial" w:cs="Arial"/>
          <w:sz w:val="24"/>
          <w:szCs w:val="24"/>
        </w:rPr>
        <w:t>1)</w:t>
      </w:r>
      <w:r w:rsidRPr="00385E91">
        <w:rPr>
          <w:rFonts w:ascii="Arial" w:eastAsia="Calibri" w:hAnsi="Arial" w:cs="Arial"/>
          <w:sz w:val="24"/>
          <w:szCs w:val="24"/>
        </w:rPr>
        <w:tab/>
        <w:t>poinformowania zamawiającego, że wybór jego oferty będzie prowadził do powstania u zamawiającego obowiązku podatkowego;</w:t>
      </w:r>
    </w:p>
    <w:p w14:paraId="20CC2217" w14:textId="77777777" w:rsidR="00184248" w:rsidRPr="00385E91" w:rsidRDefault="00184248" w:rsidP="00385E91">
      <w:pPr>
        <w:tabs>
          <w:tab w:val="left" w:pos="3855"/>
        </w:tabs>
        <w:suppressAutoHyphens/>
        <w:spacing w:after="0" w:line="360" w:lineRule="auto"/>
        <w:ind w:left="826" w:hanging="409"/>
        <w:rPr>
          <w:rFonts w:ascii="Arial" w:eastAsia="Calibri" w:hAnsi="Arial" w:cs="Arial"/>
          <w:sz w:val="24"/>
          <w:szCs w:val="24"/>
        </w:rPr>
      </w:pPr>
      <w:r w:rsidRPr="00385E91">
        <w:rPr>
          <w:rFonts w:ascii="Arial" w:eastAsia="Calibri" w:hAnsi="Arial" w:cs="Arial"/>
          <w:sz w:val="24"/>
          <w:szCs w:val="24"/>
        </w:rPr>
        <w:t>2)</w:t>
      </w:r>
      <w:r w:rsidRPr="00385E91">
        <w:rPr>
          <w:rFonts w:ascii="Arial" w:eastAsia="Calibri" w:hAnsi="Arial" w:cs="Arial"/>
          <w:sz w:val="24"/>
          <w:szCs w:val="24"/>
        </w:rPr>
        <w:tab/>
        <w:t>wskazania nazwy (rodzaju) towaru lub usługi, których dostawa lub świadczenie będą prowadziły do powstania obowiązku podatkowego;</w:t>
      </w:r>
    </w:p>
    <w:p w14:paraId="52449FD3" w14:textId="77777777" w:rsidR="00184248" w:rsidRPr="00385E91" w:rsidRDefault="00184248" w:rsidP="00385E91">
      <w:pPr>
        <w:tabs>
          <w:tab w:val="left" w:pos="3855"/>
        </w:tabs>
        <w:suppressAutoHyphens/>
        <w:spacing w:after="0" w:line="360" w:lineRule="auto"/>
        <w:ind w:left="826" w:hanging="409"/>
        <w:rPr>
          <w:rFonts w:ascii="Arial" w:eastAsia="Calibri" w:hAnsi="Arial" w:cs="Arial"/>
          <w:sz w:val="24"/>
          <w:szCs w:val="24"/>
        </w:rPr>
      </w:pPr>
      <w:r w:rsidRPr="00385E91">
        <w:rPr>
          <w:rFonts w:ascii="Arial" w:eastAsia="Calibri" w:hAnsi="Arial" w:cs="Arial"/>
          <w:sz w:val="24"/>
          <w:szCs w:val="24"/>
        </w:rPr>
        <w:lastRenderedPageBreak/>
        <w:t>3)</w:t>
      </w:r>
      <w:r w:rsidRPr="00385E91">
        <w:rPr>
          <w:rFonts w:ascii="Arial" w:eastAsia="Calibri" w:hAnsi="Arial" w:cs="Arial"/>
          <w:sz w:val="24"/>
          <w:szCs w:val="24"/>
        </w:rPr>
        <w:tab/>
        <w:t>wskazania wartości towaru lub usługi objętego obowiązkiem podatkowym zamawiającego, bez kwoty podatku;</w:t>
      </w:r>
    </w:p>
    <w:p w14:paraId="2DB448D4" w14:textId="77777777" w:rsidR="00184248" w:rsidRPr="00385E91" w:rsidRDefault="00184248" w:rsidP="00385E91">
      <w:pPr>
        <w:tabs>
          <w:tab w:val="left" w:pos="3855"/>
        </w:tabs>
        <w:suppressAutoHyphens/>
        <w:spacing w:after="0" w:line="360" w:lineRule="auto"/>
        <w:ind w:left="826" w:hanging="409"/>
        <w:rPr>
          <w:rFonts w:ascii="Arial" w:eastAsia="Calibri" w:hAnsi="Arial" w:cs="Arial"/>
          <w:sz w:val="24"/>
          <w:szCs w:val="24"/>
        </w:rPr>
      </w:pPr>
      <w:r w:rsidRPr="00385E91">
        <w:rPr>
          <w:rFonts w:ascii="Arial" w:eastAsia="Calibri" w:hAnsi="Arial" w:cs="Arial"/>
          <w:sz w:val="24"/>
          <w:szCs w:val="24"/>
        </w:rPr>
        <w:t>4)</w:t>
      </w:r>
      <w:r w:rsidRPr="00385E91">
        <w:rPr>
          <w:rFonts w:ascii="Arial" w:eastAsia="Calibri" w:hAnsi="Arial" w:cs="Arial"/>
          <w:sz w:val="24"/>
          <w:szCs w:val="24"/>
        </w:rPr>
        <w:tab/>
        <w:t>wskazania stawki podatku od towarów i usług, która zgodnie z wiedzą wykonawcy, będzie miała zastosowanie.</w:t>
      </w:r>
    </w:p>
    <w:p w14:paraId="785ACB6C" w14:textId="77777777" w:rsidR="00184248" w:rsidRPr="00385E91" w:rsidRDefault="00184248" w:rsidP="00385E91">
      <w:pPr>
        <w:numPr>
          <w:ilvl w:val="0"/>
          <w:numId w:val="1"/>
        </w:numPr>
        <w:suppressAutoHyphens/>
        <w:spacing w:after="0" w:line="360" w:lineRule="auto"/>
        <w:ind w:left="426" w:hanging="426"/>
        <w:rPr>
          <w:rFonts w:ascii="Arial" w:eastAsia="Calibri" w:hAnsi="Arial" w:cs="Arial"/>
          <w:b/>
          <w:sz w:val="24"/>
          <w:szCs w:val="24"/>
        </w:rPr>
      </w:pPr>
      <w:r w:rsidRPr="00385E91">
        <w:rPr>
          <w:rFonts w:ascii="Arial" w:eastAsia="Calibri" w:hAnsi="Arial" w:cs="Arial"/>
          <w:sz w:val="24"/>
          <w:szCs w:val="24"/>
        </w:rPr>
        <w:t xml:space="preserve">Wzór Formularza Ofertowego został opracowany przy założeniu, iż wybór oferty nie będzie prowadzić do powstania u Zamawiającego obowiązku podatkowego w zakresie podatku VAT. W przypadku, gdy Wykonawca zobowiązany jest złożyć oświadczenie o powstaniu u Zamawiającego obowiązku podatkowego, to winien odpowiednio zmodyfikować treść formularza.  </w:t>
      </w:r>
    </w:p>
    <w:p w14:paraId="0F01321F" w14:textId="77777777" w:rsidR="00184248" w:rsidRPr="00385E91" w:rsidRDefault="00184248" w:rsidP="00385E91">
      <w:pPr>
        <w:pStyle w:val="Akapitzlist"/>
        <w:numPr>
          <w:ilvl w:val="0"/>
          <w:numId w:val="29"/>
        </w:numPr>
        <w:shd w:val="clear" w:color="auto" w:fill="DAEEF3"/>
        <w:tabs>
          <w:tab w:val="left" w:pos="426"/>
        </w:tabs>
        <w:spacing w:after="0" w:line="360" w:lineRule="auto"/>
        <w:ind w:right="23"/>
        <w:rPr>
          <w:rFonts w:ascii="Arial" w:hAnsi="Arial" w:cs="Arial"/>
          <w:b/>
          <w:sz w:val="24"/>
          <w:szCs w:val="24"/>
        </w:rPr>
      </w:pPr>
      <w:r w:rsidRPr="00385E91">
        <w:rPr>
          <w:rFonts w:ascii="Arial" w:hAnsi="Arial" w:cs="Arial"/>
          <w:b/>
          <w:sz w:val="24"/>
          <w:szCs w:val="24"/>
        </w:rPr>
        <w:t>TERMIN ZWIĄZANIA OFERTĄ</w:t>
      </w:r>
    </w:p>
    <w:p w14:paraId="3BEC7FE4" w14:textId="11EEBB13" w:rsidR="00184248" w:rsidRPr="00385E91" w:rsidRDefault="00184248" w:rsidP="00385E91">
      <w:pPr>
        <w:numPr>
          <w:ilvl w:val="1"/>
          <w:numId w:val="1"/>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 xml:space="preserve">Wykonawca będzie związany ofertą przez okres </w:t>
      </w:r>
      <w:r w:rsidR="00B02D00" w:rsidRPr="00385E91">
        <w:rPr>
          <w:rFonts w:ascii="Arial" w:eastAsia="Calibri" w:hAnsi="Arial" w:cs="Arial"/>
          <w:b/>
          <w:sz w:val="24"/>
          <w:szCs w:val="24"/>
        </w:rPr>
        <w:t>9</w:t>
      </w:r>
      <w:r w:rsidRPr="00385E91">
        <w:rPr>
          <w:rFonts w:ascii="Arial" w:eastAsia="Calibri" w:hAnsi="Arial" w:cs="Arial"/>
          <w:b/>
          <w:sz w:val="24"/>
          <w:szCs w:val="24"/>
        </w:rPr>
        <w:t>0 dni</w:t>
      </w:r>
      <w:r w:rsidRPr="00385E91">
        <w:rPr>
          <w:rFonts w:ascii="Arial" w:eastAsia="Calibri" w:hAnsi="Arial" w:cs="Arial"/>
          <w:sz w:val="24"/>
          <w:szCs w:val="24"/>
        </w:rPr>
        <w:t xml:space="preserve">, tj. do dnia </w:t>
      </w:r>
      <w:r w:rsidR="00E24BB7">
        <w:rPr>
          <w:rFonts w:ascii="Arial" w:eastAsia="Calibri" w:hAnsi="Arial" w:cs="Arial"/>
          <w:b/>
          <w:bCs/>
          <w:caps/>
          <w:sz w:val="24"/>
          <w:szCs w:val="24"/>
        </w:rPr>
        <w:t>20.05.2025 r.</w:t>
      </w:r>
      <w:r w:rsidRPr="00385E91">
        <w:rPr>
          <w:rFonts w:ascii="Arial" w:eastAsia="Calibri" w:hAnsi="Arial" w:cs="Arial"/>
          <w:color w:val="FF0000"/>
          <w:sz w:val="24"/>
          <w:szCs w:val="24"/>
        </w:rPr>
        <w:t xml:space="preserve"> </w:t>
      </w:r>
      <w:r w:rsidRPr="00385E91">
        <w:rPr>
          <w:rFonts w:ascii="Arial" w:eastAsia="Calibri" w:hAnsi="Arial" w:cs="Arial"/>
          <w:sz w:val="24"/>
          <w:szCs w:val="24"/>
        </w:rPr>
        <w:t>Bieg terminu związania ofertą rozpoczyna się wraz z upływem terminu składania ofert.</w:t>
      </w:r>
    </w:p>
    <w:p w14:paraId="7AF3233E" w14:textId="40C7A88C" w:rsidR="00184248" w:rsidRPr="00385E91" w:rsidRDefault="00184248" w:rsidP="00385E91">
      <w:pPr>
        <w:numPr>
          <w:ilvl w:val="1"/>
          <w:numId w:val="1"/>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 xml:space="preserve">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w:t>
      </w:r>
      <w:r w:rsidR="00B02D00" w:rsidRPr="00385E91">
        <w:rPr>
          <w:rFonts w:ascii="Arial" w:eastAsia="Calibri" w:hAnsi="Arial" w:cs="Arial"/>
          <w:sz w:val="24"/>
          <w:szCs w:val="24"/>
        </w:rPr>
        <w:t>6</w:t>
      </w:r>
      <w:r w:rsidRPr="00385E91">
        <w:rPr>
          <w:rFonts w:ascii="Arial" w:eastAsia="Calibri" w:hAnsi="Arial" w:cs="Arial"/>
          <w:sz w:val="24"/>
          <w:szCs w:val="24"/>
        </w:rPr>
        <w:t>0 dni.</w:t>
      </w:r>
    </w:p>
    <w:p w14:paraId="5C9C046C" w14:textId="77777777" w:rsidR="00184248" w:rsidRPr="00385E91" w:rsidRDefault="00184248" w:rsidP="00385E91">
      <w:pPr>
        <w:numPr>
          <w:ilvl w:val="1"/>
          <w:numId w:val="1"/>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Przedłużenie terminu związania ofertą wymaga złożenia przez wykonawcę pisemnego oświadczenia o wyrażeniu zgody na przedłużenie terminu związania ofertą.</w:t>
      </w:r>
    </w:p>
    <w:p w14:paraId="686289A9" w14:textId="77777777" w:rsidR="00184248" w:rsidRPr="00385E91" w:rsidRDefault="00184248" w:rsidP="00385E91">
      <w:pPr>
        <w:numPr>
          <w:ilvl w:val="1"/>
          <w:numId w:val="1"/>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Odmowa wyrażenia zgody na przedłużenie terminu związania ofertą nie powoduje utraty wadium.</w:t>
      </w:r>
    </w:p>
    <w:p w14:paraId="2747FDD9" w14:textId="77777777" w:rsidR="00184248" w:rsidRPr="00385E91" w:rsidRDefault="00184248" w:rsidP="00385E91">
      <w:pPr>
        <w:pStyle w:val="Akapitzlist"/>
        <w:numPr>
          <w:ilvl w:val="0"/>
          <w:numId w:val="29"/>
        </w:numPr>
        <w:shd w:val="clear" w:color="auto" w:fill="DAEEF3"/>
        <w:tabs>
          <w:tab w:val="left" w:pos="426"/>
        </w:tabs>
        <w:spacing w:after="0" w:line="360" w:lineRule="auto"/>
        <w:ind w:right="23"/>
        <w:rPr>
          <w:rFonts w:ascii="Arial" w:hAnsi="Arial" w:cs="Arial"/>
          <w:b/>
          <w:sz w:val="24"/>
          <w:szCs w:val="24"/>
        </w:rPr>
      </w:pPr>
      <w:r w:rsidRPr="00385E91">
        <w:rPr>
          <w:rFonts w:ascii="Arial" w:hAnsi="Arial" w:cs="Arial"/>
          <w:b/>
          <w:sz w:val="24"/>
          <w:szCs w:val="24"/>
        </w:rPr>
        <w:t>SPOSÓB I TERMIN SKŁADANIA I OTWARCIA OFERT</w:t>
      </w:r>
    </w:p>
    <w:p w14:paraId="0FE2456D" w14:textId="77777777" w:rsidR="00184248" w:rsidRPr="00385E91" w:rsidRDefault="00184248" w:rsidP="00385E91">
      <w:pPr>
        <w:numPr>
          <w:ilvl w:val="3"/>
          <w:numId w:val="42"/>
        </w:numPr>
        <w:spacing w:after="0" w:line="360" w:lineRule="auto"/>
        <w:ind w:left="357" w:hanging="357"/>
        <w:rPr>
          <w:rFonts w:ascii="Arial" w:eastAsia="Calibri" w:hAnsi="Arial" w:cs="Arial"/>
          <w:bCs/>
          <w:sz w:val="24"/>
          <w:szCs w:val="24"/>
        </w:rPr>
      </w:pPr>
      <w:r w:rsidRPr="00385E91">
        <w:rPr>
          <w:rFonts w:ascii="Arial" w:eastAsia="Calibri" w:hAnsi="Arial" w:cs="Arial"/>
          <w:bCs/>
          <w:sz w:val="24"/>
          <w:szCs w:val="24"/>
        </w:rPr>
        <w:t xml:space="preserve">Wykonawca składa ofertę za pośrednictwem platformy zakupowej dostępnej pod adresem: </w:t>
      </w:r>
      <w:hyperlink r:id="rId22" w:history="1">
        <w:r w:rsidRPr="00385E91">
          <w:rPr>
            <w:rStyle w:val="Hipercze"/>
            <w:rFonts w:ascii="Arial" w:hAnsi="Arial" w:cs="Arial"/>
            <w:sz w:val="24"/>
            <w:szCs w:val="24"/>
          </w:rPr>
          <w:t>https://platformazakupowa.pl/pn/oce.opolskie</w:t>
        </w:r>
      </w:hyperlink>
      <w:r w:rsidRPr="00385E91">
        <w:rPr>
          <w:rFonts w:ascii="Arial" w:eastAsia="Calibri" w:hAnsi="Arial" w:cs="Arial"/>
          <w:bCs/>
          <w:sz w:val="24"/>
          <w:szCs w:val="24"/>
        </w:rPr>
        <w:t xml:space="preserve">  za pomocą dedykowanych formularzy do złożenia, zmiany wycofania oferty lub wniosku. </w:t>
      </w:r>
    </w:p>
    <w:p w14:paraId="768E2708" w14:textId="77777777" w:rsidR="00184248" w:rsidRPr="00385E91" w:rsidRDefault="00184248" w:rsidP="00385E91">
      <w:pPr>
        <w:numPr>
          <w:ilvl w:val="3"/>
          <w:numId w:val="42"/>
        </w:numPr>
        <w:spacing w:after="0" w:line="360" w:lineRule="auto"/>
        <w:ind w:left="357" w:hanging="357"/>
        <w:rPr>
          <w:rFonts w:ascii="Arial" w:eastAsia="Calibri" w:hAnsi="Arial" w:cs="Arial"/>
          <w:bCs/>
          <w:sz w:val="24"/>
          <w:szCs w:val="24"/>
        </w:rPr>
      </w:pPr>
      <w:r w:rsidRPr="00385E91">
        <w:rPr>
          <w:rFonts w:ascii="Arial" w:eastAsia="Calibri" w:hAnsi="Arial" w:cs="Arial"/>
          <w:bCs/>
          <w:sz w:val="24"/>
          <w:szCs w:val="24"/>
        </w:rPr>
        <w:t xml:space="preserve"> Sposób złożenia oferty opisany został w zakładce „Instrukcje dla Wykonawców” na stronie internetowej pod adresem: </w:t>
      </w:r>
      <w:hyperlink r:id="rId23" w:history="1">
        <w:r w:rsidRPr="00385E91">
          <w:rPr>
            <w:rStyle w:val="Hipercze"/>
            <w:rFonts w:ascii="Arial" w:eastAsia="Calibri" w:hAnsi="Arial" w:cs="Arial"/>
            <w:bCs/>
            <w:sz w:val="24"/>
            <w:szCs w:val="24"/>
          </w:rPr>
          <w:t>https://platformazakupowa.pl/strona/45-instrukcje</w:t>
        </w:r>
      </w:hyperlink>
      <w:r w:rsidRPr="00385E91">
        <w:rPr>
          <w:rFonts w:ascii="Arial" w:eastAsia="Calibri" w:hAnsi="Arial" w:cs="Arial"/>
          <w:bCs/>
          <w:sz w:val="24"/>
          <w:szCs w:val="24"/>
        </w:rPr>
        <w:t xml:space="preserve">  </w:t>
      </w:r>
    </w:p>
    <w:p w14:paraId="467C6633" w14:textId="42A6A3DF" w:rsidR="00184248" w:rsidRPr="00385E91" w:rsidRDefault="00184248" w:rsidP="00385E91">
      <w:pPr>
        <w:numPr>
          <w:ilvl w:val="3"/>
          <w:numId w:val="42"/>
        </w:numPr>
        <w:spacing w:after="0" w:line="360" w:lineRule="auto"/>
        <w:ind w:left="357" w:hanging="357"/>
        <w:rPr>
          <w:rFonts w:ascii="Arial" w:eastAsia="Calibri" w:hAnsi="Arial" w:cs="Arial"/>
          <w:b/>
          <w:color w:val="FF0000"/>
          <w:sz w:val="24"/>
          <w:szCs w:val="24"/>
        </w:rPr>
      </w:pPr>
      <w:r w:rsidRPr="00385E91">
        <w:rPr>
          <w:rFonts w:ascii="Arial" w:eastAsia="Calibri" w:hAnsi="Arial" w:cs="Arial"/>
          <w:b/>
          <w:color w:val="FF0000"/>
          <w:sz w:val="24"/>
          <w:szCs w:val="24"/>
        </w:rPr>
        <w:t xml:space="preserve">Ofertę należy złożyć do dnia </w:t>
      </w:r>
      <w:r w:rsidR="00F6629D">
        <w:rPr>
          <w:rFonts w:ascii="Arial" w:eastAsia="Calibri" w:hAnsi="Arial" w:cs="Arial"/>
          <w:b/>
          <w:caps/>
          <w:color w:val="FF0000"/>
          <w:sz w:val="24"/>
          <w:szCs w:val="24"/>
        </w:rPr>
        <w:t>20.02.2025</w:t>
      </w:r>
      <w:r w:rsidR="005224BB">
        <w:rPr>
          <w:rFonts w:ascii="Arial" w:eastAsia="Calibri" w:hAnsi="Arial" w:cs="Arial"/>
          <w:b/>
          <w:caps/>
          <w:color w:val="FF0000"/>
          <w:sz w:val="24"/>
          <w:szCs w:val="24"/>
        </w:rPr>
        <w:t xml:space="preserve"> r.</w:t>
      </w:r>
      <w:r w:rsidRPr="00385E91">
        <w:rPr>
          <w:rFonts w:ascii="Arial" w:eastAsia="Calibri" w:hAnsi="Arial" w:cs="Arial"/>
          <w:b/>
          <w:color w:val="FF0000"/>
          <w:sz w:val="24"/>
          <w:szCs w:val="24"/>
        </w:rPr>
        <w:t xml:space="preserve"> do godziny </w:t>
      </w:r>
      <w:r w:rsidR="00075748">
        <w:rPr>
          <w:rFonts w:ascii="Arial" w:eastAsia="Calibri" w:hAnsi="Arial" w:cs="Arial"/>
          <w:b/>
          <w:caps/>
          <w:color w:val="FF0000"/>
          <w:sz w:val="24"/>
          <w:szCs w:val="24"/>
        </w:rPr>
        <w:t>11</w:t>
      </w:r>
      <w:r w:rsidRPr="00385E91">
        <w:rPr>
          <w:rFonts w:ascii="Arial" w:eastAsia="Calibri" w:hAnsi="Arial" w:cs="Arial"/>
          <w:b/>
          <w:color w:val="FF0000"/>
          <w:sz w:val="24"/>
          <w:szCs w:val="24"/>
        </w:rPr>
        <w:t>:00.</w:t>
      </w:r>
    </w:p>
    <w:p w14:paraId="2D699BF4" w14:textId="228A0A74" w:rsidR="00184248" w:rsidRPr="00385E91" w:rsidRDefault="00184248" w:rsidP="00385E91">
      <w:pPr>
        <w:numPr>
          <w:ilvl w:val="3"/>
          <w:numId w:val="42"/>
        </w:numPr>
        <w:spacing w:after="0" w:line="360" w:lineRule="auto"/>
        <w:ind w:left="357" w:hanging="357"/>
        <w:rPr>
          <w:rFonts w:ascii="Arial" w:eastAsia="Calibri" w:hAnsi="Arial" w:cs="Arial"/>
          <w:b/>
          <w:color w:val="FF0000"/>
          <w:sz w:val="24"/>
          <w:szCs w:val="24"/>
        </w:rPr>
      </w:pPr>
      <w:r w:rsidRPr="00385E91">
        <w:rPr>
          <w:rFonts w:ascii="Arial" w:eastAsia="Calibri" w:hAnsi="Arial" w:cs="Arial"/>
          <w:b/>
          <w:color w:val="FF0000"/>
          <w:sz w:val="24"/>
          <w:szCs w:val="24"/>
        </w:rPr>
        <w:t xml:space="preserve">Otwarcie ofert nastąpi w dniu </w:t>
      </w:r>
      <w:r w:rsidR="005224BB">
        <w:rPr>
          <w:rFonts w:ascii="Arial" w:eastAsia="Calibri" w:hAnsi="Arial" w:cs="Arial"/>
          <w:b/>
          <w:caps/>
          <w:color w:val="FF0000"/>
          <w:sz w:val="24"/>
          <w:szCs w:val="24"/>
        </w:rPr>
        <w:t>20.02.2025 r</w:t>
      </w:r>
      <w:r w:rsidRPr="00385E91">
        <w:rPr>
          <w:rFonts w:ascii="Arial" w:eastAsia="Calibri" w:hAnsi="Arial" w:cs="Arial"/>
          <w:b/>
          <w:caps/>
          <w:color w:val="FF0000"/>
          <w:sz w:val="24"/>
          <w:szCs w:val="24"/>
        </w:rPr>
        <w:t xml:space="preserve">. </w:t>
      </w:r>
      <w:r w:rsidRPr="00385E91">
        <w:rPr>
          <w:rFonts w:ascii="Arial" w:eastAsia="Calibri" w:hAnsi="Arial" w:cs="Arial"/>
          <w:b/>
          <w:color w:val="FF0000"/>
          <w:sz w:val="24"/>
          <w:szCs w:val="24"/>
        </w:rPr>
        <w:t xml:space="preserve">o godzinie </w:t>
      </w:r>
      <w:r w:rsidR="00075748">
        <w:rPr>
          <w:rFonts w:ascii="Arial" w:eastAsia="Calibri" w:hAnsi="Arial" w:cs="Arial"/>
          <w:b/>
          <w:caps/>
          <w:color w:val="FF0000"/>
          <w:sz w:val="24"/>
          <w:szCs w:val="24"/>
        </w:rPr>
        <w:t>11</w:t>
      </w:r>
      <w:r w:rsidRPr="00385E91">
        <w:rPr>
          <w:rFonts w:ascii="Arial" w:eastAsia="Calibri" w:hAnsi="Arial" w:cs="Arial"/>
          <w:b/>
          <w:color w:val="FF0000"/>
          <w:sz w:val="24"/>
          <w:szCs w:val="24"/>
        </w:rPr>
        <w:t xml:space="preserve">:15  </w:t>
      </w:r>
    </w:p>
    <w:p w14:paraId="4790A8EC" w14:textId="77777777" w:rsidR="00184248" w:rsidRPr="00385E91" w:rsidRDefault="00184248" w:rsidP="00385E91">
      <w:pPr>
        <w:numPr>
          <w:ilvl w:val="3"/>
          <w:numId w:val="42"/>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lastRenderedPageBreak/>
        <w:t xml:space="preserve">Najpóźniej przed otwarciem ofert, udostępnia się na stronie internetowej prowadzonego postępowania informację o kwocie, jaką zamierza się przeznaczyć na sfinansowanie zamówienia. </w:t>
      </w:r>
    </w:p>
    <w:p w14:paraId="13AD31F1" w14:textId="77777777" w:rsidR="00184248" w:rsidRPr="00385E91" w:rsidRDefault="00184248" w:rsidP="00385E91">
      <w:pPr>
        <w:numPr>
          <w:ilvl w:val="3"/>
          <w:numId w:val="42"/>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 xml:space="preserve">Niezwłocznie po otwarciu ofert, udostępnia się na stronie internetowej prowadzonego postępowania informacje o: </w:t>
      </w:r>
    </w:p>
    <w:p w14:paraId="7661939C" w14:textId="77777777" w:rsidR="00184248" w:rsidRPr="00385E91" w:rsidRDefault="00184248" w:rsidP="00385E91">
      <w:pPr>
        <w:numPr>
          <w:ilvl w:val="2"/>
          <w:numId w:val="29"/>
        </w:numPr>
        <w:spacing w:after="0" w:line="360" w:lineRule="auto"/>
        <w:ind w:left="714" w:hanging="357"/>
        <w:rPr>
          <w:rFonts w:ascii="Arial" w:eastAsia="Calibri" w:hAnsi="Arial" w:cs="Arial"/>
          <w:sz w:val="24"/>
          <w:szCs w:val="24"/>
        </w:rPr>
      </w:pPr>
      <w:r w:rsidRPr="00385E91">
        <w:rPr>
          <w:rFonts w:ascii="Arial" w:eastAsia="Calibri" w:hAnsi="Arial" w:cs="Arial"/>
          <w:sz w:val="24"/>
          <w:szCs w:val="24"/>
        </w:rPr>
        <w:t xml:space="preserve">nazwach albo imionach i nazwiskach oraz siedzibach lub miejscach prowadzonej działalności gospodarczej albo miejscach zamieszkania wykonawców, których oferty zostały otwarte; </w:t>
      </w:r>
    </w:p>
    <w:p w14:paraId="1868B632" w14:textId="77777777" w:rsidR="00184248" w:rsidRPr="00385E91" w:rsidRDefault="00184248" w:rsidP="00385E91">
      <w:pPr>
        <w:numPr>
          <w:ilvl w:val="2"/>
          <w:numId w:val="29"/>
        </w:numPr>
        <w:spacing w:after="0" w:line="360" w:lineRule="auto"/>
        <w:ind w:left="714" w:hanging="357"/>
        <w:rPr>
          <w:rFonts w:ascii="Arial" w:eastAsia="Calibri" w:hAnsi="Arial" w:cs="Arial"/>
          <w:sz w:val="24"/>
          <w:szCs w:val="24"/>
        </w:rPr>
      </w:pPr>
      <w:r w:rsidRPr="00385E91">
        <w:rPr>
          <w:rFonts w:ascii="Arial" w:eastAsia="Calibri" w:hAnsi="Arial" w:cs="Arial"/>
          <w:sz w:val="24"/>
          <w:szCs w:val="24"/>
        </w:rPr>
        <w:t>cenach lub kosztach zawartych w ofertach.</w:t>
      </w:r>
    </w:p>
    <w:p w14:paraId="04224CA6" w14:textId="77777777" w:rsidR="00184248" w:rsidRPr="00385E91" w:rsidRDefault="00184248" w:rsidP="00385E91">
      <w:pPr>
        <w:pStyle w:val="Akapitzlist"/>
        <w:numPr>
          <w:ilvl w:val="0"/>
          <w:numId w:val="29"/>
        </w:numPr>
        <w:shd w:val="clear" w:color="auto" w:fill="DAEEF3"/>
        <w:tabs>
          <w:tab w:val="left" w:pos="426"/>
        </w:tabs>
        <w:spacing w:after="0" w:line="360" w:lineRule="auto"/>
        <w:ind w:right="23"/>
        <w:rPr>
          <w:rFonts w:ascii="Arial" w:hAnsi="Arial" w:cs="Arial"/>
          <w:b/>
          <w:sz w:val="24"/>
          <w:szCs w:val="24"/>
        </w:rPr>
      </w:pPr>
      <w:r w:rsidRPr="00385E91">
        <w:rPr>
          <w:rFonts w:ascii="Arial" w:hAnsi="Arial" w:cs="Arial"/>
          <w:b/>
          <w:sz w:val="24"/>
          <w:szCs w:val="24"/>
        </w:rPr>
        <w:t>OPIS KRYTERIÓW OCENY OFERT, WRAZ Z PODANIEM WAG TYCH KRYTERIÓW I SPOSOBU OCENY OFERT</w:t>
      </w:r>
    </w:p>
    <w:p w14:paraId="32E31D6D" w14:textId="77777777" w:rsidR="00184248" w:rsidRPr="00385E91" w:rsidRDefault="00184248" w:rsidP="00385E91">
      <w:pPr>
        <w:numPr>
          <w:ilvl w:val="5"/>
          <w:numId w:val="1"/>
        </w:numPr>
        <w:spacing w:after="0" w:line="360" w:lineRule="auto"/>
        <w:ind w:left="357" w:hanging="357"/>
        <w:rPr>
          <w:rFonts w:ascii="Arial" w:eastAsia="Calibri" w:hAnsi="Arial" w:cs="Arial"/>
          <w:sz w:val="24"/>
          <w:szCs w:val="24"/>
          <w:lang w:eastAsia="pl-PL"/>
        </w:rPr>
      </w:pPr>
      <w:r w:rsidRPr="00385E91">
        <w:rPr>
          <w:rFonts w:ascii="Arial" w:eastAsia="Calibri" w:hAnsi="Arial" w:cs="Arial"/>
          <w:sz w:val="24"/>
          <w:szCs w:val="24"/>
          <w:lang w:eastAsia="pl-PL"/>
        </w:rPr>
        <w:t>Przy wyborze najkorzystniejszej oferty Zamawiający będzie się kierował następującymi kryteriami oceny ofert:</w:t>
      </w:r>
    </w:p>
    <w:p w14:paraId="4DEC9D03" w14:textId="77777777" w:rsidR="00184248" w:rsidRPr="00385E91" w:rsidRDefault="00184248" w:rsidP="00385E91">
      <w:pPr>
        <w:numPr>
          <w:ilvl w:val="6"/>
          <w:numId w:val="1"/>
        </w:numPr>
        <w:spacing w:after="0" w:line="360" w:lineRule="auto"/>
        <w:ind w:left="754" w:hanging="357"/>
        <w:rPr>
          <w:rFonts w:ascii="Arial" w:eastAsia="Calibri" w:hAnsi="Arial" w:cs="Arial"/>
          <w:sz w:val="24"/>
          <w:szCs w:val="24"/>
          <w:u w:val="single"/>
        </w:rPr>
      </w:pPr>
      <w:r w:rsidRPr="00385E91">
        <w:rPr>
          <w:rFonts w:ascii="Arial" w:eastAsia="Calibri" w:hAnsi="Arial" w:cs="Arial"/>
          <w:sz w:val="24"/>
          <w:szCs w:val="24"/>
          <w:u w:val="single"/>
        </w:rPr>
        <w:t xml:space="preserve">cena (oferty brutto) - 60 % </w:t>
      </w:r>
    </w:p>
    <w:p w14:paraId="095061B2" w14:textId="77777777" w:rsidR="00184248" w:rsidRPr="00385E91" w:rsidRDefault="00184248" w:rsidP="00385E91">
      <w:pPr>
        <w:spacing w:after="0" w:line="360" w:lineRule="auto"/>
        <w:rPr>
          <w:rFonts w:ascii="Arial" w:eastAsia="Calibri" w:hAnsi="Arial" w:cs="Arial"/>
          <w:sz w:val="24"/>
          <w:szCs w:val="24"/>
        </w:rPr>
      </w:pPr>
      <w:r w:rsidRPr="00385E91">
        <w:rPr>
          <w:rFonts w:ascii="Arial" w:eastAsia="Calibri" w:hAnsi="Arial" w:cs="Arial"/>
          <w:sz w:val="24"/>
          <w:szCs w:val="24"/>
        </w:rPr>
        <w:t xml:space="preserve">  </w:t>
      </w:r>
      <w:bookmarkStart w:id="20" w:name="_Hlk98227297"/>
      <w:r w:rsidRPr="00385E91">
        <w:rPr>
          <w:rFonts w:ascii="Arial" w:eastAsia="Calibri" w:hAnsi="Arial" w:cs="Arial"/>
          <w:sz w:val="24"/>
          <w:szCs w:val="24"/>
        </w:rPr>
        <w:tab/>
      </w:r>
      <w:r w:rsidRPr="00385E91">
        <w:rPr>
          <w:rFonts w:ascii="Arial" w:eastAsia="Calibri" w:hAnsi="Arial" w:cs="Arial"/>
          <w:sz w:val="24"/>
          <w:szCs w:val="24"/>
        </w:rPr>
        <w:tab/>
      </w:r>
      <w:r w:rsidRPr="00385E91">
        <w:rPr>
          <w:rFonts w:ascii="Arial" w:eastAsia="Calibri" w:hAnsi="Arial" w:cs="Arial"/>
          <w:sz w:val="24"/>
          <w:szCs w:val="24"/>
        </w:rPr>
        <w:tab/>
        <w:t>cena najniższa spośród złożonych ofert</w:t>
      </w:r>
    </w:p>
    <w:p w14:paraId="6BC0A8D4" w14:textId="77777777" w:rsidR="00184248" w:rsidRPr="00385E91" w:rsidRDefault="00184248" w:rsidP="00385E91">
      <w:pPr>
        <w:spacing w:after="0" w:line="360" w:lineRule="auto"/>
        <w:ind w:firstLine="708"/>
        <w:rPr>
          <w:rFonts w:ascii="Arial" w:eastAsia="Calibri" w:hAnsi="Arial" w:cs="Arial"/>
          <w:sz w:val="24"/>
          <w:szCs w:val="24"/>
        </w:rPr>
      </w:pPr>
      <w:r w:rsidRPr="00385E91">
        <w:rPr>
          <w:rFonts w:ascii="Arial" w:eastAsia="Calibri" w:hAnsi="Arial" w:cs="Arial"/>
          <w:sz w:val="24"/>
          <w:szCs w:val="24"/>
        </w:rPr>
        <w:t xml:space="preserve">cena   =  ---------------------------------------------------------   x 60 </w:t>
      </w:r>
    </w:p>
    <w:p w14:paraId="5919AB93" w14:textId="77777777" w:rsidR="00184248" w:rsidRPr="00385E91" w:rsidRDefault="00184248" w:rsidP="00385E91">
      <w:pPr>
        <w:spacing w:after="0" w:line="360" w:lineRule="auto"/>
        <w:rPr>
          <w:rFonts w:ascii="Arial" w:eastAsia="Calibri" w:hAnsi="Arial" w:cs="Arial"/>
          <w:sz w:val="24"/>
          <w:szCs w:val="24"/>
        </w:rPr>
      </w:pPr>
      <w:r w:rsidRPr="00385E91">
        <w:rPr>
          <w:rFonts w:ascii="Arial" w:eastAsia="Calibri" w:hAnsi="Arial" w:cs="Arial"/>
          <w:sz w:val="24"/>
          <w:szCs w:val="24"/>
        </w:rPr>
        <w:t xml:space="preserve">      </w:t>
      </w:r>
      <w:r w:rsidRPr="00385E91">
        <w:rPr>
          <w:rFonts w:ascii="Arial" w:eastAsia="Calibri" w:hAnsi="Arial" w:cs="Arial"/>
          <w:sz w:val="24"/>
          <w:szCs w:val="24"/>
        </w:rPr>
        <w:tab/>
      </w:r>
      <w:r w:rsidRPr="00385E91">
        <w:rPr>
          <w:rFonts w:ascii="Arial" w:eastAsia="Calibri" w:hAnsi="Arial" w:cs="Arial"/>
          <w:sz w:val="24"/>
          <w:szCs w:val="24"/>
        </w:rPr>
        <w:tab/>
      </w:r>
      <w:r w:rsidRPr="00385E91">
        <w:rPr>
          <w:rFonts w:ascii="Arial" w:eastAsia="Calibri" w:hAnsi="Arial" w:cs="Arial"/>
          <w:sz w:val="24"/>
          <w:szCs w:val="24"/>
        </w:rPr>
        <w:tab/>
      </w:r>
      <w:r w:rsidRPr="00385E91">
        <w:rPr>
          <w:rFonts w:ascii="Arial" w:eastAsia="Calibri" w:hAnsi="Arial" w:cs="Arial"/>
          <w:sz w:val="24"/>
          <w:szCs w:val="24"/>
        </w:rPr>
        <w:tab/>
        <w:t>cena oferty badanej</w:t>
      </w:r>
    </w:p>
    <w:bookmarkEnd w:id="20"/>
    <w:p w14:paraId="48D8093C" w14:textId="77777777" w:rsidR="00184248" w:rsidRPr="00385E91" w:rsidRDefault="00184248" w:rsidP="00385E91">
      <w:pPr>
        <w:spacing w:after="0" w:line="360" w:lineRule="auto"/>
        <w:rPr>
          <w:rFonts w:ascii="Arial" w:eastAsia="Calibri" w:hAnsi="Arial" w:cs="Arial"/>
          <w:sz w:val="24"/>
          <w:szCs w:val="24"/>
        </w:rPr>
      </w:pPr>
    </w:p>
    <w:p w14:paraId="22E70CAE" w14:textId="77777777" w:rsidR="00184248" w:rsidRPr="00385E91" w:rsidRDefault="00184248" w:rsidP="00385E91">
      <w:pPr>
        <w:spacing w:after="0" w:line="360" w:lineRule="auto"/>
        <w:rPr>
          <w:rFonts w:ascii="Arial" w:eastAsia="Calibri" w:hAnsi="Arial" w:cs="Arial"/>
          <w:sz w:val="24"/>
          <w:szCs w:val="24"/>
        </w:rPr>
      </w:pPr>
      <w:r w:rsidRPr="00385E91">
        <w:rPr>
          <w:rFonts w:ascii="Arial" w:eastAsia="Calibri" w:hAnsi="Arial" w:cs="Arial"/>
          <w:sz w:val="24"/>
          <w:szCs w:val="24"/>
        </w:rPr>
        <w:t>Liczba punktów badanej oferty w kryterium cenowym  (wynosi maksymalnie 60 pkt).</w:t>
      </w:r>
    </w:p>
    <w:p w14:paraId="14DE2670" w14:textId="55001BF2" w:rsidR="00184248" w:rsidRPr="00385E91" w:rsidRDefault="00291396" w:rsidP="00385E91">
      <w:pPr>
        <w:pStyle w:val="Bezodstpw1"/>
        <w:numPr>
          <w:ilvl w:val="6"/>
          <w:numId w:val="1"/>
        </w:numPr>
        <w:spacing w:line="360" w:lineRule="auto"/>
        <w:ind w:left="567" w:hanging="141"/>
        <w:rPr>
          <w:rFonts w:ascii="Arial" w:hAnsi="Arial" w:cs="Arial"/>
          <w:sz w:val="24"/>
          <w:szCs w:val="24"/>
          <w:u w:val="single"/>
        </w:rPr>
      </w:pPr>
      <w:r w:rsidRPr="00385E91">
        <w:rPr>
          <w:rFonts w:ascii="Arial" w:hAnsi="Arial" w:cs="Arial"/>
          <w:sz w:val="24"/>
          <w:szCs w:val="24"/>
          <w:u w:val="single"/>
        </w:rPr>
        <w:t>D</w:t>
      </w:r>
      <w:r w:rsidR="00184248" w:rsidRPr="00385E91">
        <w:rPr>
          <w:rFonts w:ascii="Arial" w:hAnsi="Arial" w:cs="Arial"/>
          <w:sz w:val="24"/>
          <w:szCs w:val="24"/>
          <w:u w:val="single"/>
        </w:rPr>
        <w:t>oświadczeni</w:t>
      </w:r>
      <w:r w:rsidR="003E7A80">
        <w:rPr>
          <w:rFonts w:ascii="Arial" w:hAnsi="Arial" w:cs="Arial"/>
          <w:sz w:val="24"/>
          <w:szCs w:val="24"/>
          <w:u w:val="single"/>
        </w:rPr>
        <w:t>e</w:t>
      </w:r>
      <w:r w:rsidR="00184248" w:rsidRPr="00385E91">
        <w:rPr>
          <w:rFonts w:ascii="Arial" w:hAnsi="Arial" w:cs="Arial"/>
          <w:sz w:val="24"/>
          <w:szCs w:val="24"/>
          <w:u w:val="single"/>
        </w:rPr>
        <w:t xml:space="preserve"> </w:t>
      </w:r>
      <w:r w:rsidR="004343A2">
        <w:rPr>
          <w:rFonts w:ascii="Arial" w:hAnsi="Arial" w:cs="Arial"/>
          <w:sz w:val="24"/>
          <w:szCs w:val="24"/>
          <w:u w:val="single"/>
        </w:rPr>
        <w:t>trenera</w:t>
      </w:r>
      <w:r w:rsidR="00067FE5">
        <w:rPr>
          <w:rFonts w:ascii="Arial" w:hAnsi="Arial" w:cs="Arial"/>
          <w:sz w:val="24"/>
          <w:szCs w:val="24"/>
          <w:u w:val="single"/>
        </w:rPr>
        <w:t>/szkoleniowca</w:t>
      </w:r>
      <w:r w:rsidR="00184248" w:rsidRPr="00385E91">
        <w:rPr>
          <w:rFonts w:ascii="Arial" w:hAnsi="Arial" w:cs="Arial"/>
          <w:sz w:val="24"/>
          <w:szCs w:val="24"/>
          <w:u w:val="single"/>
        </w:rPr>
        <w:t xml:space="preserve">  - </w:t>
      </w:r>
      <w:r w:rsidR="00067FE5">
        <w:rPr>
          <w:rFonts w:ascii="Arial" w:hAnsi="Arial" w:cs="Arial"/>
          <w:sz w:val="24"/>
          <w:szCs w:val="24"/>
          <w:u w:val="single"/>
        </w:rPr>
        <w:t>4</w:t>
      </w:r>
      <w:r w:rsidR="00184248" w:rsidRPr="00385E91">
        <w:rPr>
          <w:rFonts w:ascii="Arial" w:hAnsi="Arial" w:cs="Arial"/>
          <w:sz w:val="24"/>
          <w:szCs w:val="24"/>
          <w:u w:val="single"/>
        </w:rPr>
        <w:t>0%</w:t>
      </w:r>
      <w:r w:rsidR="00067FE5">
        <w:rPr>
          <w:rFonts w:ascii="Arial" w:hAnsi="Arial" w:cs="Arial"/>
          <w:sz w:val="24"/>
          <w:szCs w:val="24"/>
          <w:u w:val="single"/>
        </w:rPr>
        <w:t>- dotyczy obu części</w:t>
      </w:r>
    </w:p>
    <w:tbl>
      <w:tblPr>
        <w:tblStyle w:val="Tabela-Siatka"/>
        <w:tblW w:w="0" w:type="auto"/>
        <w:tblLook w:val="04A0" w:firstRow="1" w:lastRow="0" w:firstColumn="1" w:lastColumn="0" w:noHBand="0" w:noVBand="1"/>
      </w:tblPr>
      <w:tblGrid>
        <w:gridCol w:w="550"/>
        <w:gridCol w:w="5537"/>
        <w:gridCol w:w="2975"/>
      </w:tblGrid>
      <w:tr w:rsidR="00826205" w:rsidRPr="00385E91" w14:paraId="70166E27" w14:textId="77777777" w:rsidTr="00A761A8">
        <w:tc>
          <w:tcPr>
            <w:tcW w:w="550" w:type="dxa"/>
          </w:tcPr>
          <w:p w14:paraId="12B7B8F3" w14:textId="77777777" w:rsidR="00826205" w:rsidRPr="00385E91" w:rsidRDefault="00826205" w:rsidP="00385E91">
            <w:pPr>
              <w:spacing w:line="360" w:lineRule="auto"/>
              <w:jc w:val="both"/>
              <w:rPr>
                <w:rFonts w:ascii="Arial" w:eastAsia="Calibri" w:hAnsi="Arial" w:cs="Arial"/>
                <w:sz w:val="24"/>
                <w:szCs w:val="24"/>
              </w:rPr>
            </w:pPr>
            <w:r w:rsidRPr="00385E91">
              <w:rPr>
                <w:rFonts w:ascii="Arial" w:eastAsia="Calibri" w:hAnsi="Arial" w:cs="Arial"/>
                <w:sz w:val="24"/>
                <w:szCs w:val="24"/>
              </w:rPr>
              <w:t>Lp.</w:t>
            </w:r>
          </w:p>
        </w:tc>
        <w:tc>
          <w:tcPr>
            <w:tcW w:w="5537" w:type="dxa"/>
          </w:tcPr>
          <w:p w14:paraId="2D3EEAF7" w14:textId="62AFE28F" w:rsidR="00826205" w:rsidRPr="00385E91" w:rsidRDefault="00826205" w:rsidP="00385E91">
            <w:pPr>
              <w:spacing w:line="360" w:lineRule="auto"/>
              <w:jc w:val="both"/>
              <w:rPr>
                <w:rFonts w:ascii="Arial" w:eastAsia="Calibri" w:hAnsi="Arial" w:cs="Arial"/>
                <w:sz w:val="24"/>
                <w:szCs w:val="24"/>
              </w:rPr>
            </w:pPr>
            <w:r w:rsidRPr="00385E91">
              <w:rPr>
                <w:rFonts w:ascii="Arial" w:eastAsia="Calibri" w:hAnsi="Arial" w:cs="Arial"/>
                <w:sz w:val="24"/>
                <w:szCs w:val="24"/>
              </w:rPr>
              <w:t xml:space="preserve">Liczba </w:t>
            </w:r>
            <w:r w:rsidR="00751CF6" w:rsidRPr="00385E91">
              <w:rPr>
                <w:rFonts w:ascii="Arial" w:eastAsia="Calibri" w:hAnsi="Arial" w:cs="Arial"/>
                <w:sz w:val="24"/>
                <w:szCs w:val="24"/>
              </w:rPr>
              <w:t xml:space="preserve">przeprowadzonych </w:t>
            </w:r>
            <w:r w:rsidR="00067FE5">
              <w:rPr>
                <w:rFonts w:ascii="Arial" w:eastAsia="Calibri" w:hAnsi="Arial" w:cs="Arial"/>
                <w:sz w:val="24"/>
                <w:szCs w:val="24"/>
              </w:rPr>
              <w:t>kursów</w:t>
            </w:r>
          </w:p>
        </w:tc>
        <w:tc>
          <w:tcPr>
            <w:tcW w:w="2975" w:type="dxa"/>
          </w:tcPr>
          <w:p w14:paraId="61C8D168" w14:textId="77777777" w:rsidR="00826205" w:rsidRPr="00385E91" w:rsidRDefault="00826205" w:rsidP="00385E91">
            <w:pPr>
              <w:spacing w:line="360" w:lineRule="auto"/>
              <w:jc w:val="both"/>
              <w:rPr>
                <w:rFonts w:ascii="Arial" w:eastAsia="Calibri" w:hAnsi="Arial" w:cs="Arial"/>
                <w:sz w:val="24"/>
                <w:szCs w:val="24"/>
              </w:rPr>
            </w:pPr>
            <w:r w:rsidRPr="00385E91">
              <w:rPr>
                <w:rFonts w:ascii="Arial" w:eastAsia="Calibri" w:hAnsi="Arial" w:cs="Arial"/>
                <w:sz w:val="24"/>
                <w:szCs w:val="24"/>
              </w:rPr>
              <w:t>Liczba punktów</w:t>
            </w:r>
          </w:p>
        </w:tc>
      </w:tr>
      <w:tr w:rsidR="00826205" w:rsidRPr="00385E91" w14:paraId="7C3EC1D9" w14:textId="77777777" w:rsidTr="00A761A8">
        <w:tc>
          <w:tcPr>
            <w:tcW w:w="550" w:type="dxa"/>
          </w:tcPr>
          <w:p w14:paraId="278CB32C" w14:textId="77777777" w:rsidR="00826205" w:rsidRPr="00385E91" w:rsidRDefault="00826205" w:rsidP="00385E91">
            <w:pPr>
              <w:spacing w:line="360" w:lineRule="auto"/>
              <w:jc w:val="both"/>
              <w:rPr>
                <w:rFonts w:ascii="Arial" w:eastAsia="Calibri" w:hAnsi="Arial" w:cs="Arial"/>
                <w:sz w:val="24"/>
                <w:szCs w:val="24"/>
              </w:rPr>
            </w:pPr>
            <w:r w:rsidRPr="00385E91">
              <w:rPr>
                <w:rFonts w:ascii="Arial" w:eastAsia="Calibri" w:hAnsi="Arial" w:cs="Arial"/>
                <w:sz w:val="24"/>
                <w:szCs w:val="24"/>
              </w:rPr>
              <w:t>1.</w:t>
            </w:r>
          </w:p>
        </w:tc>
        <w:tc>
          <w:tcPr>
            <w:tcW w:w="5537" w:type="dxa"/>
          </w:tcPr>
          <w:p w14:paraId="5BC27321" w14:textId="3E8E4F75" w:rsidR="00826205" w:rsidRPr="00385E91" w:rsidRDefault="0018003C" w:rsidP="00385E91">
            <w:pPr>
              <w:spacing w:line="360" w:lineRule="auto"/>
              <w:jc w:val="both"/>
              <w:rPr>
                <w:rFonts w:ascii="Arial" w:eastAsia="Calibri" w:hAnsi="Arial" w:cs="Arial"/>
                <w:sz w:val="24"/>
                <w:szCs w:val="24"/>
              </w:rPr>
            </w:pPr>
            <w:r>
              <w:rPr>
                <w:rFonts w:ascii="Arial" w:eastAsia="Calibri" w:hAnsi="Arial" w:cs="Arial"/>
                <w:sz w:val="24"/>
                <w:szCs w:val="24"/>
              </w:rPr>
              <w:t>11-15</w:t>
            </w:r>
          </w:p>
        </w:tc>
        <w:tc>
          <w:tcPr>
            <w:tcW w:w="2975" w:type="dxa"/>
          </w:tcPr>
          <w:p w14:paraId="4DC79227" w14:textId="66DA0582" w:rsidR="00826205" w:rsidRPr="00385E91" w:rsidRDefault="00067FE5" w:rsidP="00385E91">
            <w:pPr>
              <w:spacing w:line="360" w:lineRule="auto"/>
              <w:jc w:val="both"/>
              <w:rPr>
                <w:rFonts w:ascii="Arial" w:eastAsia="Calibri" w:hAnsi="Arial" w:cs="Arial"/>
                <w:sz w:val="24"/>
                <w:szCs w:val="24"/>
              </w:rPr>
            </w:pPr>
            <w:r>
              <w:rPr>
                <w:rFonts w:ascii="Arial" w:eastAsia="Calibri" w:hAnsi="Arial" w:cs="Arial"/>
                <w:sz w:val="24"/>
                <w:szCs w:val="24"/>
              </w:rPr>
              <w:t>4</w:t>
            </w:r>
            <w:r w:rsidR="00826205" w:rsidRPr="00385E91">
              <w:rPr>
                <w:rFonts w:ascii="Arial" w:eastAsia="Calibri" w:hAnsi="Arial" w:cs="Arial"/>
                <w:sz w:val="24"/>
                <w:szCs w:val="24"/>
              </w:rPr>
              <w:t>0</w:t>
            </w:r>
          </w:p>
        </w:tc>
      </w:tr>
      <w:tr w:rsidR="00826205" w:rsidRPr="00385E91" w14:paraId="0372391E" w14:textId="77777777" w:rsidTr="00A761A8">
        <w:tc>
          <w:tcPr>
            <w:tcW w:w="550" w:type="dxa"/>
          </w:tcPr>
          <w:p w14:paraId="0E9FA050" w14:textId="77777777" w:rsidR="00826205" w:rsidRPr="00385E91" w:rsidRDefault="00826205" w:rsidP="00385E91">
            <w:pPr>
              <w:spacing w:line="360" w:lineRule="auto"/>
              <w:jc w:val="both"/>
              <w:rPr>
                <w:rFonts w:ascii="Arial" w:eastAsia="Calibri" w:hAnsi="Arial" w:cs="Arial"/>
                <w:sz w:val="24"/>
                <w:szCs w:val="24"/>
              </w:rPr>
            </w:pPr>
            <w:r w:rsidRPr="00385E91">
              <w:rPr>
                <w:rFonts w:ascii="Arial" w:eastAsia="Calibri" w:hAnsi="Arial" w:cs="Arial"/>
                <w:sz w:val="24"/>
                <w:szCs w:val="24"/>
              </w:rPr>
              <w:t>2.</w:t>
            </w:r>
          </w:p>
        </w:tc>
        <w:tc>
          <w:tcPr>
            <w:tcW w:w="5537" w:type="dxa"/>
          </w:tcPr>
          <w:p w14:paraId="1CD5E7EB" w14:textId="69E6FF37" w:rsidR="00826205" w:rsidRPr="00385E91" w:rsidRDefault="00301E54" w:rsidP="00385E91">
            <w:pPr>
              <w:spacing w:line="360" w:lineRule="auto"/>
              <w:jc w:val="both"/>
              <w:rPr>
                <w:rFonts w:ascii="Arial" w:eastAsia="Calibri" w:hAnsi="Arial" w:cs="Arial"/>
                <w:sz w:val="24"/>
                <w:szCs w:val="24"/>
              </w:rPr>
            </w:pPr>
            <w:r>
              <w:rPr>
                <w:rFonts w:ascii="Arial" w:eastAsia="Calibri" w:hAnsi="Arial" w:cs="Arial"/>
                <w:sz w:val="24"/>
                <w:szCs w:val="24"/>
              </w:rPr>
              <w:t>6-</w:t>
            </w:r>
            <w:r w:rsidR="005D1DEB">
              <w:rPr>
                <w:rFonts w:ascii="Arial" w:eastAsia="Calibri" w:hAnsi="Arial" w:cs="Arial"/>
                <w:sz w:val="24"/>
                <w:szCs w:val="24"/>
              </w:rPr>
              <w:t>1</w:t>
            </w:r>
            <w:r w:rsidR="0018003C">
              <w:rPr>
                <w:rFonts w:ascii="Arial" w:eastAsia="Calibri" w:hAnsi="Arial" w:cs="Arial"/>
                <w:sz w:val="24"/>
                <w:szCs w:val="24"/>
              </w:rPr>
              <w:t>0</w:t>
            </w:r>
          </w:p>
        </w:tc>
        <w:tc>
          <w:tcPr>
            <w:tcW w:w="2975" w:type="dxa"/>
          </w:tcPr>
          <w:p w14:paraId="552EE774" w14:textId="595DE89D" w:rsidR="00826205" w:rsidRPr="00385E91" w:rsidRDefault="00067FE5" w:rsidP="00385E91">
            <w:pPr>
              <w:spacing w:line="360" w:lineRule="auto"/>
              <w:jc w:val="both"/>
              <w:rPr>
                <w:rFonts w:ascii="Arial" w:eastAsia="Calibri" w:hAnsi="Arial" w:cs="Arial"/>
                <w:sz w:val="24"/>
                <w:szCs w:val="24"/>
              </w:rPr>
            </w:pPr>
            <w:r>
              <w:rPr>
                <w:rFonts w:ascii="Arial" w:eastAsia="Calibri" w:hAnsi="Arial" w:cs="Arial"/>
                <w:sz w:val="24"/>
                <w:szCs w:val="24"/>
              </w:rPr>
              <w:t>20</w:t>
            </w:r>
          </w:p>
        </w:tc>
      </w:tr>
      <w:tr w:rsidR="0020137D" w:rsidRPr="00385E91" w14:paraId="69B1D84C" w14:textId="77777777" w:rsidTr="00A761A8">
        <w:tc>
          <w:tcPr>
            <w:tcW w:w="550" w:type="dxa"/>
          </w:tcPr>
          <w:p w14:paraId="63EBC420" w14:textId="7FDDAE5F" w:rsidR="0020137D" w:rsidRPr="00385E91" w:rsidRDefault="0020137D" w:rsidP="00385E91">
            <w:pPr>
              <w:spacing w:line="360" w:lineRule="auto"/>
              <w:jc w:val="both"/>
              <w:rPr>
                <w:rFonts w:ascii="Arial" w:eastAsia="Calibri" w:hAnsi="Arial" w:cs="Arial"/>
                <w:sz w:val="24"/>
                <w:szCs w:val="24"/>
              </w:rPr>
            </w:pPr>
            <w:r w:rsidRPr="00385E91">
              <w:rPr>
                <w:rFonts w:ascii="Arial" w:eastAsia="Calibri" w:hAnsi="Arial" w:cs="Arial"/>
                <w:sz w:val="24"/>
                <w:szCs w:val="24"/>
              </w:rPr>
              <w:t>3.</w:t>
            </w:r>
          </w:p>
        </w:tc>
        <w:tc>
          <w:tcPr>
            <w:tcW w:w="5537" w:type="dxa"/>
          </w:tcPr>
          <w:p w14:paraId="66CFE72D" w14:textId="1A79F251" w:rsidR="0020137D" w:rsidRPr="00385E91" w:rsidRDefault="00301E54" w:rsidP="00385E91">
            <w:pPr>
              <w:spacing w:line="360" w:lineRule="auto"/>
              <w:jc w:val="both"/>
              <w:rPr>
                <w:rFonts w:ascii="Arial" w:eastAsia="Calibri" w:hAnsi="Arial" w:cs="Arial"/>
                <w:sz w:val="24"/>
                <w:szCs w:val="24"/>
              </w:rPr>
            </w:pPr>
            <w:r>
              <w:rPr>
                <w:rFonts w:ascii="Arial" w:eastAsia="Calibri" w:hAnsi="Arial" w:cs="Arial"/>
                <w:sz w:val="24"/>
                <w:szCs w:val="24"/>
              </w:rPr>
              <w:t>5</w:t>
            </w:r>
          </w:p>
        </w:tc>
        <w:tc>
          <w:tcPr>
            <w:tcW w:w="2975" w:type="dxa"/>
          </w:tcPr>
          <w:p w14:paraId="50E4843C" w14:textId="4119A269" w:rsidR="0020137D" w:rsidRPr="00385E91" w:rsidRDefault="0020137D" w:rsidP="00385E91">
            <w:pPr>
              <w:spacing w:line="360" w:lineRule="auto"/>
              <w:jc w:val="both"/>
              <w:rPr>
                <w:rFonts w:ascii="Arial" w:eastAsia="Calibri" w:hAnsi="Arial" w:cs="Arial"/>
                <w:sz w:val="24"/>
                <w:szCs w:val="24"/>
              </w:rPr>
            </w:pPr>
            <w:r w:rsidRPr="00385E91">
              <w:rPr>
                <w:rFonts w:ascii="Arial" w:eastAsia="Calibri" w:hAnsi="Arial" w:cs="Arial"/>
                <w:sz w:val="24"/>
                <w:szCs w:val="24"/>
              </w:rPr>
              <w:t>0</w:t>
            </w:r>
          </w:p>
        </w:tc>
      </w:tr>
    </w:tbl>
    <w:p w14:paraId="2CF88599" w14:textId="77777777" w:rsidR="00D33CA9" w:rsidRPr="00385E91" w:rsidRDefault="00D33CA9" w:rsidP="00385E91">
      <w:pPr>
        <w:pStyle w:val="Bezodstpw1"/>
        <w:spacing w:line="360" w:lineRule="auto"/>
        <w:ind w:left="2124" w:firstLine="708"/>
        <w:rPr>
          <w:rFonts w:ascii="Arial" w:hAnsi="Arial" w:cs="Arial"/>
          <w:sz w:val="24"/>
          <w:szCs w:val="24"/>
        </w:rPr>
      </w:pPr>
    </w:p>
    <w:p w14:paraId="341CBC48" w14:textId="109364A4" w:rsidR="00184248" w:rsidRPr="00385E91" w:rsidRDefault="00184248" w:rsidP="00385E91">
      <w:pPr>
        <w:spacing w:after="0" w:line="360" w:lineRule="auto"/>
        <w:rPr>
          <w:rFonts w:ascii="Arial" w:hAnsi="Arial" w:cs="Arial"/>
          <w:sz w:val="24"/>
          <w:szCs w:val="24"/>
        </w:rPr>
      </w:pPr>
      <w:r w:rsidRPr="00385E91">
        <w:rPr>
          <w:rFonts w:ascii="Arial" w:hAnsi="Arial" w:cs="Arial"/>
          <w:sz w:val="24"/>
          <w:szCs w:val="24"/>
        </w:rPr>
        <w:t xml:space="preserve">Liczba punktów badanej oferty w kryterium </w:t>
      </w:r>
      <w:r w:rsidR="00291396" w:rsidRPr="00E0667B">
        <w:rPr>
          <w:rFonts w:ascii="Arial" w:hAnsi="Arial" w:cs="Arial"/>
          <w:sz w:val="24"/>
          <w:szCs w:val="24"/>
          <w:u w:val="single"/>
        </w:rPr>
        <w:t>D</w:t>
      </w:r>
      <w:r w:rsidRPr="00E0667B">
        <w:rPr>
          <w:rFonts w:ascii="Arial" w:hAnsi="Arial" w:cs="Arial"/>
          <w:sz w:val="24"/>
          <w:szCs w:val="24"/>
          <w:u w:val="single"/>
        </w:rPr>
        <w:t>o</w:t>
      </w:r>
      <w:r w:rsidRPr="00385E91">
        <w:rPr>
          <w:rFonts w:ascii="Arial" w:hAnsi="Arial" w:cs="Arial"/>
          <w:sz w:val="24"/>
          <w:szCs w:val="24"/>
          <w:u w:val="single"/>
        </w:rPr>
        <w:t>świadczeni</w:t>
      </w:r>
      <w:r w:rsidR="00291396" w:rsidRPr="00385E91">
        <w:rPr>
          <w:rFonts w:ascii="Arial" w:hAnsi="Arial" w:cs="Arial"/>
          <w:sz w:val="24"/>
          <w:szCs w:val="24"/>
          <w:u w:val="single"/>
        </w:rPr>
        <w:t>e</w:t>
      </w:r>
      <w:r w:rsidRPr="00385E91">
        <w:rPr>
          <w:rFonts w:ascii="Arial" w:hAnsi="Arial" w:cs="Arial"/>
          <w:sz w:val="24"/>
          <w:szCs w:val="24"/>
          <w:u w:val="single"/>
        </w:rPr>
        <w:t xml:space="preserve"> </w:t>
      </w:r>
      <w:r w:rsidR="00067FE5">
        <w:rPr>
          <w:rFonts w:ascii="Arial" w:hAnsi="Arial" w:cs="Arial"/>
          <w:sz w:val="24"/>
          <w:szCs w:val="24"/>
          <w:u w:val="single"/>
        </w:rPr>
        <w:t>trenera/szkol</w:t>
      </w:r>
      <w:r w:rsidR="00E0667B">
        <w:rPr>
          <w:rFonts w:ascii="Arial" w:hAnsi="Arial" w:cs="Arial"/>
          <w:sz w:val="24"/>
          <w:szCs w:val="24"/>
          <w:u w:val="single"/>
        </w:rPr>
        <w:t>e</w:t>
      </w:r>
      <w:r w:rsidR="00067FE5">
        <w:rPr>
          <w:rFonts w:ascii="Arial" w:hAnsi="Arial" w:cs="Arial"/>
          <w:sz w:val="24"/>
          <w:szCs w:val="24"/>
          <w:u w:val="single"/>
        </w:rPr>
        <w:t>niowca</w:t>
      </w:r>
      <w:r w:rsidRPr="00385E91">
        <w:rPr>
          <w:rFonts w:ascii="Arial" w:hAnsi="Arial" w:cs="Arial"/>
          <w:sz w:val="24"/>
          <w:szCs w:val="24"/>
          <w:u w:val="single"/>
        </w:rPr>
        <w:t xml:space="preserve"> </w:t>
      </w:r>
      <w:r w:rsidRPr="00385E91">
        <w:rPr>
          <w:rFonts w:ascii="Arial" w:hAnsi="Arial" w:cs="Arial"/>
          <w:sz w:val="24"/>
          <w:szCs w:val="24"/>
        </w:rPr>
        <w:t xml:space="preserve">wynosi maksymalnie </w:t>
      </w:r>
      <w:r w:rsidR="00067FE5">
        <w:rPr>
          <w:rFonts w:ascii="Arial" w:hAnsi="Arial" w:cs="Arial"/>
          <w:sz w:val="24"/>
          <w:szCs w:val="24"/>
        </w:rPr>
        <w:t>4</w:t>
      </w:r>
      <w:r w:rsidRPr="00385E91">
        <w:rPr>
          <w:rFonts w:ascii="Arial" w:hAnsi="Arial" w:cs="Arial"/>
          <w:sz w:val="24"/>
          <w:szCs w:val="24"/>
        </w:rPr>
        <w:t xml:space="preserve">0 punktów. </w:t>
      </w:r>
    </w:p>
    <w:p w14:paraId="4D6FF1CB" w14:textId="3C7A4316" w:rsidR="00184248" w:rsidRPr="00385E91" w:rsidRDefault="00184248" w:rsidP="00385E91">
      <w:pPr>
        <w:spacing w:after="0" w:line="360" w:lineRule="auto"/>
        <w:contextualSpacing/>
        <w:rPr>
          <w:rFonts w:ascii="Arial" w:eastAsia="Times New Roman" w:hAnsi="Arial" w:cs="Arial"/>
          <w:sz w:val="24"/>
          <w:szCs w:val="24"/>
          <w:lang w:eastAsia="pl-PL"/>
        </w:rPr>
      </w:pPr>
      <w:r w:rsidRPr="00385E91">
        <w:rPr>
          <w:rFonts w:ascii="Arial" w:eastAsia="Times New Roman" w:hAnsi="Arial" w:cs="Arial"/>
          <w:sz w:val="24"/>
          <w:szCs w:val="24"/>
          <w:lang w:eastAsia="pl-PL"/>
        </w:rPr>
        <w:t xml:space="preserve">Jeżeli Wykonawca w formularzu oferty nie wpisze żadnej liczby </w:t>
      </w:r>
      <w:r w:rsidR="00A9441F" w:rsidRPr="00385E91">
        <w:rPr>
          <w:rFonts w:ascii="Arial" w:eastAsia="Times New Roman" w:hAnsi="Arial" w:cs="Arial"/>
          <w:sz w:val="24"/>
          <w:szCs w:val="24"/>
          <w:lang w:eastAsia="pl-PL"/>
        </w:rPr>
        <w:t xml:space="preserve">przeprowadzonych </w:t>
      </w:r>
      <w:r w:rsidR="00067FE5">
        <w:rPr>
          <w:rFonts w:ascii="Arial" w:eastAsia="Times New Roman" w:hAnsi="Arial" w:cs="Arial"/>
          <w:sz w:val="24"/>
          <w:szCs w:val="24"/>
          <w:lang w:eastAsia="pl-PL"/>
        </w:rPr>
        <w:t>kursów</w:t>
      </w:r>
      <w:r w:rsidR="00D81CC7" w:rsidRPr="00385E91">
        <w:rPr>
          <w:rFonts w:ascii="Arial" w:eastAsia="Times New Roman" w:hAnsi="Arial" w:cs="Arial"/>
          <w:sz w:val="24"/>
          <w:szCs w:val="24"/>
          <w:lang w:eastAsia="pl-PL"/>
        </w:rPr>
        <w:t>,</w:t>
      </w:r>
      <w:r w:rsidRPr="00385E91">
        <w:rPr>
          <w:rFonts w:ascii="Arial" w:eastAsia="Times New Roman" w:hAnsi="Arial" w:cs="Arial"/>
          <w:sz w:val="24"/>
          <w:szCs w:val="24"/>
          <w:lang w:eastAsia="pl-PL"/>
        </w:rPr>
        <w:t xml:space="preserve">  Zamawiający przyjmie, że </w:t>
      </w:r>
      <w:r w:rsidR="00B10B4B">
        <w:rPr>
          <w:rFonts w:ascii="Arial" w:eastAsia="Times New Roman" w:hAnsi="Arial" w:cs="Arial"/>
          <w:sz w:val="24"/>
          <w:szCs w:val="24"/>
          <w:lang w:eastAsia="pl-PL"/>
        </w:rPr>
        <w:t>trener</w:t>
      </w:r>
      <w:r w:rsidR="00437584">
        <w:rPr>
          <w:rFonts w:ascii="Arial" w:eastAsia="Times New Roman" w:hAnsi="Arial" w:cs="Arial"/>
          <w:sz w:val="24"/>
          <w:szCs w:val="24"/>
          <w:lang w:eastAsia="pl-PL"/>
        </w:rPr>
        <w:t>/szkoleniowiec</w:t>
      </w:r>
      <w:r w:rsidRPr="00385E91">
        <w:rPr>
          <w:rFonts w:ascii="Arial" w:eastAsia="Times New Roman" w:hAnsi="Arial" w:cs="Arial"/>
          <w:sz w:val="24"/>
          <w:szCs w:val="24"/>
          <w:lang w:eastAsia="pl-PL"/>
        </w:rPr>
        <w:t xml:space="preserve"> nie posiada wymaganego doświadczenia i jego oferta zostanie odrzucona.</w:t>
      </w:r>
    </w:p>
    <w:p w14:paraId="7301348B" w14:textId="77777777" w:rsidR="00184248" w:rsidRPr="00385E91" w:rsidRDefault="00184248" w:rsidP="00385E91">
      <w:pPr>
        <w:pStyle w:val="Bezodstpw1"/>
        <w:numPr>
          <w:ilvl w:val="5"/>
          <w:numId w:val="1"/>
        </w:numPr>
        <w:spacing w:line="360" w:lineRule="auto"/>
        <w:ind w:left="181" w:hanging="181"/>
        <w:rPr>
          <w:rFonts w:ascii="Arial" w:hAnsi="Arial" w:cs="Arial"/>
          <w:sz w:val="24"/>
          <w:szCs w:val="24"/>
          <w:lang w:eastAsia="pl-PL"/>
        </w:rPr>
      </w:pPr>
      <w:r w:rsidRPr="00385E91">
        <w:rPr>
          <w:rFonts w:ascii="Arial" w:hAnsi="Arial" w:cs="Arial"/>
          <w:sz w:val="24"/>
          <w:szCs w:val="24"/>
          <w:lang w:eastAsia="pl-PL"/>
        </w:rPr>
        <w:lastRenderedPageBreak/>
        <w:t>Zamawiaj</w:t>
      </w:r>
      <w:r w:rsidRPr="00385E91">
        <w:rPr>
          <w:rFonts w:ascii="Arial" w:hAnsi="Arial" w:cs="Arial"/>
          <w:spacing w:val="-2"/>
          <w:sz w:val="24"/>
          <w:szCs w:val="24"/>
          <w:lang w:eastAsia="pl-PL"/>
        </w:rPr>
        <w:t>ą</w:t>
      </w:r>
      <w:r w:rsidRPr="00385E91">
        <w:rPr>
          <w:rFonts w:ascii="Arial" w:hAnsi="Arial" w:cs="Arial"/>
          <w:sz w:val="24"/>
          <w:szCs w:val="24"/>
          <w:lang w:eastAsia="pl-PL"/>
        </w:rPr>
        <w:t>cy</w:t>
      </w:r>
      <w:r w:rsidRPr="00385E91">
        <w:rPr>
          <w:rFonts w:ascii="Arial" w:hAnsi="Arial" w:cs="Arial"/>
          <w:spacing w:val="20"/>
          <w:sz w:val="24"/>
          <w:szCs w:val="24"/>
          <w:lang w:eastAsia="pl-PL"/>
        </w:rPr>
        <w:t xml:space="preserve"> </w:t>
      </w:r>
      <w:r w:rsidRPr="00385E91">
        <w:rPr>
          <w:rFonts w:ascii="Arial" w:hAnsi="Arial" w:cs="Arial"/>
          <w:sz w:val="24"/>
          <w:szCs w:val="24"/>
          <w:lang w:eastAsia="pl-PL"/>
        </w:rPr>
        <w:t>u</w:t>
      </w:r>
      <w:r w:rsidRPr="00385E91">
        <w:rPr>
          <w:rFonts w:ascii="Arial" w:hAnsi="Arial" w:cs="Arial"/>
          <w:spacing w:val="-4"/>
          <w:sz w:val="24"/>
          <w:szCs w:val="24"/>
          <w:lang w:eastAsia="pl-PL"/>
        </w:rPr>
        <w:t>z</w:t>
      </w:r>
      <w:r w:rsidRPr="00385E91">
        <w:rPr>
          <w:rFonts w:ascii="Arial" w:hAnsi="Arial" w:cs="Arial"/>
          <w:sz w:val="24"/>
          <w:szCs w:val="24"/>
          <w:lang w:eastAsia="pl-PL"/>
        </w:rPr>
        <w:t>na</w:t>
      </w:r>
      <w:r w:rsidRPr="00385E91">
        <w:rPr>
          <w:rFonts w:ascii="Arial" w:hAnsi="Arial" w:cs="Arial"/>
          <w:spacing w:val="20"/>
          <w:sz w:val="24"/>
          <w:szCs w:val="24"/>
          <w:lang w:eastAsia="pl-PL"/>
        </w:rPr>
        <w:t xml:space="preserve"> </w:t>
      </w:r>
      <w:r w:rsidRPr="00385E91">
        <w:rPr>
          <w:rFonts w:ascii="Arial" w:hAnsi="Arial" w:cs="Arial"/>
          <w:spacing w:val="-4"/>
          <w:sz w:val="24"/>
          <w:szCs w:val="24"/>
          <w:lang w:eastAsia="pl-PL"/>
        </w:rPr>
        <w:t>z</w:t>
      </w:r>
      <w:r w:rsidRPr="00385E91">
        <w:rPr>
          <w:rFonts w:ascii="Arial" w:hAnsi="Arial" w:cs="Arial"/>
          <w:sz w:val="24"/>
          <w:szCs w:val="24"/>
          <w:lang w:eastAsia="pl-PL"/>
        </w:rPr>
        <w:t>a</w:t>
      </w:r>
      <w:r w:rsidRPr="00385E91">
        <w:rPr>
          <w:rFonts w:ascii="Arial" w:hAnsi="Arial" w:cs="Arial"/>
          <w:spacing w:val="20"/>
          <w:sz w:val="24"/>
          <w:szCs w:val="24"/>
          <w:lang w:eastAsia="pl-PL"/>
        </w:rPr>
        <w:t xml:space="preserve"> </w:t>
      </w:r>
      <w:r w:rsidRPr="00385E91">
        <w:rPr>
          <w:rFonts w:ascii="Arial" w:hAnsi="Arial" w:cs="Arial"/>
          <w:spacing w:val="-2"/>
          <w:sz w:val="24"/>
          <w:szCs w:val="24"/>
          <w:lang w:eastAsia="pl-PL"/>
        </w:rPr>
        <w:t>n</w:t>
      </w:r>
      <w:r w:rsidRPr="00385E91">
        <w:rPr>
          <w:rFonts w:ascii="Arial" w:hAnsi="Arial" w:cs="Arial"/>
          <w:sz w:val="24"/>
          <w:szCs w:val="24"/>
          <w:lang w:eastAsia="pl-PL"/>
        </w:rPr>
        <w:t>ajkorzy</w:t>
      </w:r>
      <w:r w:rsidRPr="00385E91">
        <w:rPr>
          <w:rFonts w:ascii="Arial" w:hAnsi="Arial" w:cs="Arial"/>
          <w:spacing w:val="-4"/>
          <w:sz w:val="24"/>
          <w:szCs w:val="24"/>
          <w:lang w:eastAsia="pl-PL"/>
        </w:rPr>
        <w:t>s</w:t>
      </w:r>
      <w:r w:rsidRPr="00385E91">
        <w:rPr>
          <w:rFonts w:ascii="Arial" w:hAnsi="Arial" w:cs="Arial"/>
          <w:sz w:val="24"/>
          <w:szCs w:val="24"/>
          <w:lang w:eastAsia="pl-PL"/>
        </w:rPr>
        <w:t>tniejs</w:t>
      </w:r>
      <w:r w:rsidRPr="00385E91">
        <w:rPr>
          <w:rFonts w:ascii="Arial" w:hAnsi="Arial" w:cs="Arial"/>
          <w:spacing w:val="-4"/>
          <w:sz w:val="24"/>
          <w:szCs w:val="24"/>
          <w:lang w:eastAsia="pl-PL"/>
        </w:rPr>
        <w:t>z</w:t>
      </w:r>
      <w:r w:rsidRPr="00385E91">
        <w:rPr>
          <w:rFonts w:ascii="Arial" w:hAnsi="Arial" w:cs="Arial"/>
          <w:sz w:val="24"/>
          <w:szCs w:val="24"/>
          <w:lang w:eastAsia="pl-PL"/>
        </w:rPr>
        <w:t>ą</w:t>
      </w:r>
      <w:r w:rsidRPr="00385E91">
        <w:rPr>
          <w:rFonts w:ascii="Arial" w:hAnsi="Arial" w:cs="Arial"/>
          <w:spacing w:val="20"/>
          <w:sz w:val="24"/>
          <w:szCs w:val="24"/>
          <w:lang w:eastAsia="pl-PL"/>
        </w:rPr>
        <w:t xml:space="preserve"> </w:t>
      </w:r>
      <w:r w:rsidRPr="00385E91">
        <w:rPr>
          <w:rFonts w:ascii="Arial" w:hAnsi="Arial" w:cs="Arial"/>
          <w:spacing w:val="-2"/>
          <w:sz w:val="24"/>
          <w:szCs w:val="24"/>
          <w:lang w:eastAsia="pl-PL"/>
        </w:rPr>
        <w:t>o</w:t>
      </w:r>
      <w:r w:rsidRPr="00385E91">
        <w:rPr>
          <w:rFonts w:ascii="Arial" w:hAnsi="Arial" w:cs="Arial"/>
          <w:sz w:val="24"/>
          <w:szCs w:val="24"/>
          <w:lang w:eastAsia="pl-PL"/>
        </w:rPr>
        <w:t>fer</w:t>
      </w:r>
      <w:r w:rsidRPr="00385E91">
        <w:rPr>
          <w:rFonts w:ascii="Arial" w:hAnsi="Arial" w:cs="Arial"/>
          <w:spacing w:val="-3"/>
          <w:sz w:val="24"/>
          <w:szCs w:val="24"/>
          <w:lang w:eastAsia="pl-PL"/>
        </w:rPr>
        <w:t>t</w:t>
      </w:r>
      <w:r w:rsidRPr="00385E91">
        <w:rPr>
          <w:rFonts w:ascii="Arial" w:hAnsi="Arial" w:cs="Arial"/>
          <w:sz w:val="24"/>
          <w:szCs w:val="24"/>
          <w:lang w:eastAsia="pl-PL"/>
        </w:rPr>
        <w:t>ę Wyko</w:t>
      </w:r>
      <w:r w:rsidRPr="00385E91">
        <w:rPr>
          <w:rFonts w:ascii="Arial" w:hAnsi="Arial" w:cs="Arial"/>
          <w:spacing w:val="-2"/>
          <w:sz w:val="24"/>
          <w:szCs w:val="24"/>
          <w:lang w:eastAsia="pl-PL"/>
        </w:rPr>
        <w:t>n</w:t>
      </w:r>
      <w:r w:rsidRPr="00385E91">
        <w:rPr>
          <w:rFonts w:ascii="Arial" w:hAnsi="Arial" w:cs="Arial"/>
          <w:sz w:val="24"/>
          <w:szCs w:val="24"/>
          <w:lang w:eastAsia="pl-PL"/>
        </w:rPr>
        <w:t>awcy,</w:t>
      </w:r>
      <w:r w:rsidRPr="00385E91">
        <w:rPr>
          <w:rFonts w:ascii="Arial" w:hAnsi="Arial" w:cs="Arial"/>
          <w:spacing w:val="20"/>
          <w:sz w:val="24"/>
          <w:szCs w:val="24"/>
          <w:lang w:eastAsia="pl-PL"/>
        </w:rPr>
        <w:t xml:space="preserve"> </w:t>
      </w:r>
      <w:r w:rsidRPr="00385E91">
        <w:rPr>
          <w:rFonts w:ascii="Arial" w:hAnsi="Arial" w:cs="Arial"/>
          <w:sz w:val="24"/>
          <w:szCs w:val="24"/>
          <w:lang w:eastAsia="pl-PL"/>
        </w:rPr>
        <w:t>jeśli Wy</w:t>
      </w:r>
      <w:r w:rsidRPr="00385E91">
        <w:rPr>
          <w:rFonts w:ascii="Arial" w:hAnsi="Arial" w:cs="Arial"/>
          <w:spacing w:val="-4"/>
          <w:sz w:val="24"/>
          <w:szCs w:val="24"/>
          <w:lang w:eastAsia="pl-PL"/>
        </w:rPr>
        <w:t>k</w:t>
      </w:r>
      <w:r w:rsidRPr="00385E91">
        <w:rPr>
          <w:rFonts w:ascii="Arial" w:hAnsi="Arial" w:cs="Arial"/>
          <w:sz w:val="24"/>
          <w:szCs w:val="24"/>
          <w:lang w:eastAsia="pl-PL"/>
        </w:rPr>
        <w:t>o</w:t>
      </w:r>
      <w:r w:rsidRPr="00385E91">
        <w:rPr>
          <w:rFonts w:ascii="Arial" w:hAnsi="Arial" w:cs="Arial"/>
          <w:spacing w:val="-2"/>
          <w:sz w:val="24"/>
          <w:szCs w:val="24"/>
          <w:lang w:eastAsia="pl-PL"/>
        </w:rPr>
        <w:t>n</w:t>
      </w:r>
      <w:r w:rsidRPr="00385E91">
        <w:rPr>
          <w:rFonts w:ascii="Arial" w:hAnsi="Arial" w:cs="Arial"/>
          <w:sz w:val="24"/>
          <w:szCs w:val="24"/>
          <w:lang w:eastAsia="pl-PL"/>
        </w:rPr>
        <w:t>awca</w:t>
      </w:r>
      <w:r w:rsidRPr="00385E91">
        <w:rPr>
          <w:rFonts w:ascii="Arial" w:hAnsi="Arial" w:cs="Arial"/>
          <w:spacing w:val="20"/>
          <w:sz w:val="24"/>
          <w:szCs w:val="24"/>
          <w:lang w:eastAsia="pl-PL"/>
        </w:rPr>
        <w:t xml:space="preserve"> </w:t>
      </w:r>
      <w:r w:rsidRPr="00385E91">
        <w:rPr>
          <w:rFonts w:ascii="Arial" w:hAnsi="Arial" w:cs="Arial"/>
          <w:spacing w:val="-3"/>
          <w:sz w:val="24"/>
          <w:szCs w:val="24"/>
          <w:lang w:eastAsia="pl-PL"/>
        </w:rPr>
        <w:t>t</w:t>
      </w:r>
      <w:r w:rsidRPr="00385E91">
        <w:rPr>
          <w:rFonts w:ascii="Arial" w:hAnsi="Arial" w:cs="Arial"/>
          <w:sz w:val="24"/>
          <w:szCs w:val="24"/>
          <w:lang w:eastAsia="pl-PL"/>
        </w:rPr>
        <w:t>en nie  b</w:t>
      </w:r>
      <w:r w:rsidRPr="00385E91">
        <w:rPr>
          <w:rFonts w:ascii="Arial" w:hAnsi="Arial" w:cs="Arial"/>
          <w:spacing w:val="-2"/>
          <w:sz w:val="24"/>
          <w:szCs w:val="24"/>
          <w:lang w:eastAsia="pl-PL"/>
        </w:rPr>
        <w:t>ę</w:t>
      </w:r>
      <w:r w:rsidRPr="00385E91">
        <w:rPr>
          <w:rFonts w:ascii="Arial" w:hAnsi="Arial" w:cs="Arial"/>
          <w:sz w:val="24"/>
          <w:szCs w:val="24"/>
          <w:lang w:eastAsia="pl-PL"/>
        </w:rPr>
        <w:t>dzie</w:t>
      </w:r>
      <w:r w:rsidRPr="00385E91">
        <w:rPr>
          <w:rFonts w:ascii="Arial" w:hAnsi="Arial" w:cs="Arial"/>
          <w:spacing w:val="44"/>
          <w:sz w:val="24"/>
          <w:szCs w:val="24"/>
          <w:lang w:eastAsia="pl-PL"/>
        </w:rPr>
        <w:t xml:space="preserve"> </w:t>
      </w:r>
      <w:r w:rsidRPr="00385E91">
        <w:rPr>
          <w:rFonts w:ascii="Arial" w:hAnsi="Arial" w:cs="Arial"/>
          <w:spacing w:val="-2"/>
          <w:sz w:val="24"/>
          <w:szCs w:val="24"/>
          <w:lang w:eastAsia="pl-PL"/>
        </w:rPr>
        <w:t>p</w:t>
      </w:r>
      <w:r w:rsidRPr="00385E91">
        <w:rPr>
          <w:rFonts w:ascii="Arial" w:hAnsi="Arial" w:cs="Arial"/>
          <w:sz w:val="24"/>
          <w:szCs w:val="24"/>
          <w:lang w:eastAsia="pl-PL"/>
        </w:rPr>
        <w:t>odl</w:t>
      </w:r>
      <w:r w:rsidRPr="00385E91">
        <w:rPr>
          <w:rFonts w:ascii="Arial" w:hAnsi="Arial" w:cs="Arial"/>
          <w:spacing w:val="-2"/>
          <w:sz w:val="24"/>
          <w:szCs w:val="24"/>
          <w:lang w:eastAsia="pl-PL"/>
        </w:rPr>
        <w:t>e</w:t>
      </w:r>
      <w:r w:rsidRPr="00385E91">
        <w:rPr>
          <w:rFonts w:ascii="Arial" w:hAnsi="Arial" w:cs="Arial"/>
          <w:sz w:val="24"/>
          <w:szCs w:val="24"/>
          <w:lang w:eastAsia="pl-PL"/>
        </w:rPr>
        <w:t>g</w:t>
      </w:r>
      <w:r w:rsidRPr="00385E91">
        <w:rPr>
          <w:rFonts w:ascii="Arial" w:hAnsi="Arial" w:cs="Arial"/>
          <w:spacing w:val="-2"/>
          <w:sz w:val="24"/>
          <w:szCs w:val="24"/>
          <w:lang w:eastAsia="pl-PL"/>
        </w:rPr>
        <w:t>a</w:t>
      </w:r>
      <w:r w:rsidRPr="00385E91">
        <w:rPr>
          <w:rFonts w:ascii="Arial" w:hAnsi="Arial" w:cs="Arial"/>
          <w:sz w:val="24"/>
          <w:szCs w:val="24"/>
          <w:lang w:eastAsia="pl-PL"/>
        </w:rPr>
        <w:t>ć</w:t>
      </w:r>
      <w:r w:rsidRPr="00385E91">
        <w:rPr>
          <w:rFonts w:ascii="Arial" w:hAnsi="Arial" w:cs="Arial"/>
          <w:spacing w:val="44"/>
          <w:sz w:val="24"/>
          <w:szCs w:val="24"/>
          <w:lang w:eastAsia="pl-PL"/>
        </w:rPr>
        <w:t xml:space="preserve"> </w:t>
      </w:r>
      <w:r w:rsidRPr="00385E91">
        <w:rPr>
          <w:rFonts w:ascii="Arial" w:hAnsi="Arial" w:cs="Arial"/>
          <w:sz w:val="24"/>
          <w:szCs w:val="24"/>
          <w:lang w:eastAsia="pl-PL"/>
        </w:rPr>
        <w:t>wyklucz</w:t>
      </w:r>
      <w:r w:rsidRPr="00385E91">
        <w:rPr>
          <w:rFonts w:ascii="Arial" w:hAnsi="Arial" w:cs="Arial"/>
          <w:spacing w:val="-2"/>
          <w:sz w:val="24"/>
          <w:szCs w:val="24"/>
          <w:lang w:eastAsia="pl-PL"/>
        </w:rPr>
        <w:t>e</w:t>
      </w:r>
      <w:r w:rsidRPr="00385E91">
        <w:rPr>
          <w:rFonts w:ascii="Arial" w:hAnsi="Arial" w:cs="Arial"/>
          <w:sz w:val="24"/>
          <w:szCs w:val="24"/>
          <w:lang w:eastAsia="pl-PL"/>
        </w:rPr>
        <w:t>niu</w:t>
      </w:r>
      <w:r w:rsidRPr="00385E91">
        <w:rPr>
          <w:rFonts w:ascii="Arial" w:hAnsi="Arial" w:cs="Arial"/>
          <w:spacing w:val="44"/>
          <w:sz w:val="24"/>
          <w:szCs w:val="24"/>
          <w:lang w:eastAsia="pl-PL"/>
        </w:rPr>
        <w:t xml:space="preserve"> </w:t>
      </w:r>
      <w:r w:rsidRPr="00385E91">
        <w:rPr>
          <w:rFonts w:ascii="Arial" w:hAnsi="Arial" w:cs="Arial"/>
          <w:sz w:val="24"/>
          <w:szCs w:val="24"/>
          <w:lang w:eastAsia="pl-PL"/>
        </w:rPr>
        <w:t>a</w:t>
      </w:r>
      <w:r w:rsidRPr="00385E91">
        <w:rPr>
          <w:rFonts w:ascii="Arial" w:hAnsi="Arial" w:cs="Arial"/>
          <w:spacing w:val="44"/>
          <w:sz w:val="24"/>
          <w:szCs w:val="24"/>
          <w:lang w:eastAsia="pl-PL"/>
        </w:rPr>
        <w:t xml:space="preserve"> </w:t>
      </w:r>
      <w:r w:rsidRPr="00385E91">
        <w:rPr>
          <w:rFonts w:ascii="Arial" w:hAnsi="Arial" w:cs="Arial"/>
          <w:sz w:val="24"/>
          <w:szCs w:val="24"/>
          <w:lang w:eastAsia="pl-PL"/>
        </w:rPr>
        <w:t>j</w:t>
      </w:r>
      <w:r w:rsidRPr="00385E91">
        <w:rPr>
          <w:rFonts w:ascii="Arial" w:hAnsi="Arial" w:cs="Arial"/>
          <w:spacing w:val="-2"/>
          <w:sz w:val="24"/>
          <w:szCs w:val="24"/>
          <w:lang w:eastAsia="pl-PL"/>
        </w:rPr>
        <w:t>e</w:t>
      </w:r>
      <w:r w:rsidRPr="00385E91">
        <w:rPr>
          <w:rFonts w:ascii="Arial" w:hAnsi="Arial" w:cs="Arial"/>
          <w:sz w:val="24"/>
          <w:szCs w:val="24"/>
          <w:lang w:eastAsia="pl-PL"/>
        </w:rPr>
        <w:t>go</w:t>
      </w:r>
      <w:r w:rsidRPr="00385E91">
        <w:rPr>
          <w:rFonts w:ascii="Arial" w:hAnsi="Arial" w:cs="Arial"/>
          <w:spacing w:val="44"/>
          <w:sz w:val="24"/>
          <w:szCs w:val="24"/>
          <w:lang w:eastAsia="pl-PL"/>
        </w:rPr>
        <w:t xml:space="preserve"> </w:t>
      </w:r>
      <w:r w:rsidRPr="00385E91">
        <w:rPr>
          <w:rFonts w:ascii="Arial" w:hAnsi="Arial" w:cs="Arial"/>
          <w:spacing w:val="-2"/>
          <w:sz w:val="24"/>
          <w:szCs w:val="24"/>
          <w:lang w:eastAsia="pl-PL"/>
        </w:rPr>
        <w:t>o</w:t>
      </w:r>
      <w:r w:rsidRPr="00385E91">
        <w:rPr>
          <w:rFonts w:ascii="Arial" w:hAnsi="Arial" w:cs="Arial"/>
          <w:sz w:val="24"/>
          <w:szCs w:val="24"/>
          <w:lang w:eastAsia="pl-PL"/>
        </w:rPr>
        <w:t>fer</w:t>
      </w:r>
      <w:r w:rsidRPr="00385E91">
        <w:rPr>
          <w:rFonts w:ascii="Arial" w:hAnsi="Arial" w:cs="Arial"/>
          <w:spacing w:val="-3"/>
          <w:sz w:val="24"/>
          <w:szCs w:val="24"/>
          <w:lang w:eastAsia="pl-PL"/>
        </w:rPr>
        <w:t>t</w:t>
      </w:r>
      <w:r w:rsidRPr="00385E91">
        <w:rPr>
          <w:rFonts w:ascii="Arial" w:hAnsi="Arial" w:cs="Arial"/>
          <w:sz w:val="24"/>
          <w:szCs w:val="24"/>
          <w:lang w:eastAsia="pl-PL"/>
        </w:rPr>
        <w:t>a</w:t>
      </w:r>
      <w:r w:rsidRPr="00385E91">
        <w:rPr>
          <w:rFonts w:ascii="Arial" w:hAnsi="Arial" w:cs="Arial"/>
          <w:spacing w:val="44"/>
          <w:sz w:val="24"/>
          <w:szCs w:val="24"/>
          <w:lang w:eastAsia="pl-PL"/>
        </w:rPr>
        <w:t xml:space="preserve"> </w:t>
      </w:r>
      <w:r w:rsidRPr="00385E91">
        <w:rPr>
          <w:rFonts w:ascii="Arial" w:hAnsi="Arial" w:cs="Arial"/>
          <w:sz w:val="24"/>
          <w:szCs w:val="24"/>
          <w:lang w:eastAsia="pl-PL"/>
        </w:rPr>
        <w:t>nie</w:t>
      </w:r>
      <w:r w:rsidRPr="00385E91">
        <w:rPr>
          <w:rFonts w:ascii="Arial" w:hAnsi="Arial" w:cs="Arial"/>
          <w:spacing w:val="39"/>
          <w:sz w:val="24"/>
          <w:szCs w:val="24"/>
          <w:lang w:eastAsia="pl-PL"/>
        </w:rPr>
        <w:t xml:space="preserve"> </w:t>
      </w:r>
      <w:r w:rsidRPr="00385E91">
        <w:rPr>
          <w:rFonts w:ascii="Arial" w:hAnsi="Arial" w:cs="Arial"/>
          <w:sz w:val="24"/>
          <w:szCs w:val="24"/>
          <w:lang w:eastAsia="pl-PL"/>
        </w:rPr>
        <w:t>b</w:t>
      </w:r>
      <w:r w:rsidRPr="00385E91">
        <w:rPr>
          <w:rFonts w:ascii="Arial" w:hAnsi="Arial" w:cs="Arial"/>
          <w:spacing w:val="-2"/>
          <w:sz w:val="24"/>
          <w:szCs w:val="24"/>
          <w:lang w:eastAsia="pl-PL"/>
        </w:rPr>
        <w:t>ę</w:t>
      </w:r>
      <w:r w:rsidRPr="00385E91">
        <w:rPr>
          <w:rFonts w:ascii="Arial" w:hAnsi="Arial" w:cs="Arial"/>
          <w:sz w:val="24"/>
          <w:szCs w:val="24"/>
          <w:lang w:eastAsia="pl-PL"/>
        </w:rPr>
        <w:t>dzie</w:t>
      </w:r>
      <w:r w:rsidRPr="00385E91">
        <w:rPr>
          <w:rFonts w:ascii="Arial" w:hAnsi="Arial" w:cs="Arial"/>
          <w:spacing w:val="44"/>
          <w:sz w:val="24"/>
          <w:szCs w:val="24"/>
          <w:lang w:eastAsia="pl-PL"/>
        </w:rPr>
        <w:t xml:space="preserve"> </w:t>
      </w:r>
      <w:r w:rsidRPr="00385E91">
        <w:rPr>
          <w:rFonts w:ascii="Arial" w:hAnsi="Arial" w:cs="Arial"/>
          <w:spacing w:val="-2"/>
          <w:sz w:val="24"/>
          <w:szCs w:val="24"/>
          <w:lang w:eastAsia="pl-PL"/>
        </w:rPr>
        <w:t>p</w:t>
      </w:r>
      <w:r w:rsidRPr="00385E91">
        <w:rPr>
          <w:rFonts w:ascii="Arial" w:hAnsi="Arial" w:cs="Arial"/>
          <w:sz w:val="24"/>
          <w:szCs w:val="24"/>
          <w:lang w:eastAsia="pl-PL"/>
        </w:rPr>
        <w:t>odl</w:t>
      </w:r>
      <w:r w:rsidRPr="00385E91">
        <w:rPr>
          <w:rFonts w:ascii="Arial" w:hAnsi="Arial" w:cs="Arial"/>
          <w:spacing w:val="-2"/>
          <w:sz w:val="24"/>
          <w:szCs w:val="24"/>
          <w:lang w:eastAsia="pl-PL"/>
        </w:rPr>
        <w:t>e</w:t>
      </w:r>
      <w:r w:rsidRPr="00385E91">
        <w:rPr>
          <w:rFonts w:ascii="Arial" w:hAnsi="Arial" w:cs="Arial"/>
          <w:sz w:val="24"/>
          <w:szCs w:val="24"/>
          <w:lang w:eastAsia="pl-PL"/>
        </w:rPr>
        <w:t>g</w:t>
      </w:r>
      <w:r w:rsidRPr="00385E91">
        <w:rPr>
          <w:rFonts w:ascii="Arial" w:hAnsi="Arial" w:cs="Arial"/>
          <w:spacing w:val="-2"/>
          <w:sz w:val="24"/>
          <w:szCs w:val="24"/>
          <w:lang w:eastAsia="pl-PL"/>
        </w:rPr>
        <w:t>a</w:t>
      </w:r>
      <w:r w:rsidRPr="00385E91">
        <w:rPr>
          <w:rFonts w:ascii="Arial" w:hAnsi="Arial" w:cs="Arial"/>
          <w:sz w:val="24"/>
          <w:szCs w:val="24"/>
          <w:lang w:eastAsia="pl-PL"/>
        </w:rPr>
        <w:t>ć</w:t>
      </w:r>
      <w:r w:rsidRPr="00385E91">
        <w:rPr>
          <w:rFonts w:ascii="Arial" w:hAnsi="Arial" w:cs="Arial"/>
          <w:spacing w:val="44"/>
          <w:sz w:val="24"/>
          <w:szCs w:val="24"/>
          <w:lang w:eastAsia="pl-PL"/>
        </w:rPr>
        <w:t xml:space="preserve"> </w:t>
      </w:r>
      <w:r w:rsidRPr="00385E91">
        <w:rPr>
          <w:rFonts w:ascii="Arial" w:hAnsi="Arial" w:cs="Arial"/>
          <w:sz w:val="24"/>
          <w:szCs w:val="24"/>
          <w:lang w:eastAsia="pl-PL"/>
        </w:rPr>
        <w:t>odr</w:t>
      </w:r>
      <w:r w:rsidRPr="00385E91">
        <w:rPr>
          <w:rFonts w:ascii="Arial" w:hAnsi="Arial" w:cs="Arial"/>
          <w:spacing w:val="-4"/>
          <w:sz w:val="24"/>
          <w:szCs w:val="24"/>
          <w:lang w:eastAsia="pl-PL"/>
        </w:rPr>
        <w:t>z</w:t>
      </w:r>
      <w:r w:rsidRPr="00385E91">
        <w:rPr>
          <w:rFonts w:ascii="Arial" w:hAnsi="Arial" w:cs="Arial"/>
          <w:sz w:val="24"/>
          <w:szCs w:val="24"/>
          <w:lang w:eastAsia="pl-PL"/>
        </w:rPr>
        <w:t>uc</w:t>
      </w:r>
      <w:r w:rsidRPr="00385E91">
        <w:rPr>
          <w:rFonts w:ascii="Arial" w:hAnsi="Arial" w:cs="Arial"/>
          <w:spacing w:val="-2"/>
          <w:sz w:val="24"/>
          <w:szCs w:val="24"/>
          <w:lang w:eastAsia="pl-PL"/>
        </w:rPr>
        <w:t>e</w:t>
      </w:r>
      <w:r w:rsidRPr="00385E91">
        <w:rPr>
          <w:rFonts w:ascii="Arial" w:hAnsi="Arial" w:cs="Arial"/>
          <w:sz w:val="24"/>
          <w:szCs w:val="24"/>
          <w:lang w:eastAsia="pl-PL"/>
        </w:rPr>
        <w:t>niu,</w:t>
      </w:r>
      <w:r w:rsidRPr="00385E91">
        <w:rPr>
          <w:rFonts w:ascii="Arial" w:hAnsi="Arial" w:cs="Arial"/>
          <w:spacing w:val="44"/>
          <w:sz w:val="24"/>
          <w:szCs w:val="24"/>
          <w:lang w:eastAsia="pl-PL"/>
        </w:rPr>
        <w:t xml:space="preserve"> </w:t>
      </w:r>
      <w:r w:rsidRPr="00385E91">
        <w:rPr>
          <w:rFonts w:ascii="Arial" w:hAnsi="Arial" w:cs="Arial"/>
          <w:sz w:val="24"/>
          <w:szCs w:val="24"/>
          <w:lang w:eastAsia="pl-PL"/>
        </w:rPr>
        <w:t>k</w:t>
      </w:r>
      <w:r w:rsidRPr="00385E91">
        <w:rPr>
          <w:rFonts w:ascii="Arial" w:hAnsi="Arial" w:cs="Arial"/>
          <w:spacing w:val="-3"/>
          <w:sz w:val="24"/>
          <w:szCs w:val="24"/>
          <w:lang w:eastAsia="pl-PL"/>
        </w:rPr>
        <w:t>t</w:t>
      </w:r>
      <w:r w:rsidRPr="00385E91">
        <w:rPr>
          <w:rFonts w:ascii="Arial" w:hAnsi="Arial" w:cs="Arial"/>
          <w:sz w:val="24"/>
          <w:szCs w:val="24"/>
          <w:lang w:eastAsia="pl-PL"/>
        </w:rPr>
        <w:t>óry  otrzyma</w:t>
      </w:r>
      <w:r w:rsidRPr="00385E91">
        <w:rPr>
          <w:rFonts w:ascii="Arial" w:hAnsi="Arial" w:cs="Arial"/>
          <w:spacing w:val="-3"/>
          <w:sz w:val="24"/>
          <w:szCs w:val="24"/>
          <w:lang w:eastAsia="pl-PL"/>
        </w:rPr>
        <w:t xml:space="preserve"> </w:t>
      </w:r>
      <w:r w:rsidRPr="00385E91">
        <w:rPr>
          <w:rFonts w:ascii="Arial" w:hAnsi="Arial" w:cs="Arial"/>
          <w:sz w:val="24"/>
          <w:szCs w:val="24"/>
          <w:lang w:eastAsia="pl-PL"/>
        </w:rPr>
        <w:t>najwię</w:t>
      </w:r>
      <w:r w:rsidRPr="00385E91">
        <w:rPr>
          <w:rFonts w:ascii="Arial" w:hAnsi="Arial" w:cs="Arial"/>
          <w:spacing w:val="-4"/>
          <w:sz w:val="24"/>
          <w:szCs w:val="24"/>
          <w:lang w:eastAsia="pl-PL"/>
        </w:rPr>
        <w:t>k</w:t>
      </w:r>
      <w:r w:rsidRPr="00385E91">
        <w:rPr>
          <w:rFonts w:ascii="Arial" w:hAnsi="Arial" w:cs="Arial"/>
          <w:sz w:val="24"/>
          <w:szCs w:val="24"/>
          <w:lang w:eastAsia="pl-PL"/>
        </w:rPr>
        <w:t>szą lic</w:t>
      </w:r>
      <w:r w:rsidRPr="00385E91">
        <w:rPr>
          <w:rFonts w:ascii="Arial" w:hAnsi="Arial" w:cs="Arial"/>
          <w:spacing w:val="-4"/>
          <w:sz w:val="24"/>
          <w:szCs w:val="24"/>
          <w:lang w:eastAsia="pl-PL"/>
        </w:rPr>
        <w:t>z</w:t>
      </w:r>
      <w:r w:rsidRPr="00385E91">
        <w:rPr>
          <w:rFonts w:ascii="Arial" w:hAnsi="Arial" w:cs="Arial"/>
          <w:sz w:val="24"/>
          <w:szCs w:val="24"/>
          <w:lang w:eastAsia="pl-PL"/>
        </w:rPr>
        <w:t>b</w:t>
      </w:r>
      <w:r w:rsidRPr="00385E91">
        <w:rPr>
          <w:rFonts w:ascii="Arial" w:hAnsi="Arial" w:cs="Arial"/>
          <w:spacing w:val="-2"/>
          <w:sz w:val="24"/>
          <w:szCs w:val="24"/>
          <w:lang w:eastAsia="pl-PL"/>
        </w:rPr>
        <w:t>ę</w:t>
      </w:r>
      <w:r w:rsidRPr="00385E91">
        <w:rPr>
          <w:rFonts w:ascii="Arial" w:hAnsi="Arial" w:cs="Arial"/>
          <w:sz w:val="24"/>
          <w:szCs w:val="24"/>
          <w:lang w:eastAsia="pl-PL"/>
        </w:rPr>
        <w:t xml:space="preserve"> </w:t>
      </w:r>
      <w:r w:rsidRPr="00385E91">
        <w:rPr>
          <w:rFonts w:ascii="Arial" w:hAnsi="Arial" w:cs="Arial"/>
          <w:spacing w:val="-2"/>
          <w:sz w:val="24"/>
          <w:szCs w:val="24"/>
          <w:lang w:eastAsia="pl-PL"/>
        </w:rPr>
        <w:t>p</w:t>
      </w:r>
      <w:r w:rsidRPr="00385E91">
        <w:rPr>
          <w:rFonts w:ascii="Arial" w:hAnsi="Arial" w:cs="Arial"/>
          <w:sz w:val="24"/>
          <w:szCs w:val="24"/>
          <w:lang w:eastAsia="pl-PL"/>
        </w:rPr>
        <w:t>un</w:t>
      </w:r>
      <w:r w:rsidRPr="00385E91">
        <w:rPr>
          <w:rFonts w:ascii="Arial" w:hAnsi="Arial" w:cs="Arial"/>
          <w:spacing w:val="-4"/>
          <w:sz w:val="24"/>
          <w:szCs w:val="24"/>
          <w:lang w:eastAsia="pl-PL"/>
        </w:rPr>
        <w:t>k</w:t>
      </w:r>
      <w:r w:rsidRPr="00385E91">
        <w:rPr>
          <w:rFonts w:ascii="Arial" w:hAnsi="Arial" w:cs="Arial"/>
          <w:sz w:val="24"/>
          <w:szCs w:val="24"/>
          <w:lang w:eastAsia="pl-PL"/>
        </w:rPr>
        <w:t>ów wylicz</w:t>
      </w:r>
      <w:r w:rsidRPr="00385E91">
        <w:rPr>
          <w:rFonts w:ascii="Arial" w:hAnsi="Arial" w:cs="Arial"/>
          <w:spacing w:val="-2"/>
          <w:sz w:val="24"/>
          <w:szCs w:val="24"/>
          <w:lang w:eastAsia="pl-PL"/>
        </w:rPr>
        <w:t>o</w:t>
      </w:r>
      <w:r w:rsidRPr="00385E91">
        <w:rPr>
          <w:rFonts w:ascii="Arial" w:hAnsi="Arial" w:cs="Arial"/>
          <w:sz w:val="24"/>
          <w:szCs w:val="24"/>
          <w:lang w:eastAsia="pl-PL"/>
        </w:rPr>
        <w:t>ną</w:t>
      </w:r>
      <w:r w:rsidRPr="00385E91">
        <w:rPr>
          <w:rFonts w:ascii="Arial" w:hAnsi="Arial" w:cs="Arial"/>
          <w:spacing w:val="-3"/>
          <w:sz w:val="24"/>
          <w:szCs w:val="24"/>
          <w:lang w:eastAsia="pl-PL"/>
        </w:rPr>
        <w:t xml:space="preserve"> </w:t>
      </w:r>
      <w:r w:rsidRPr="00385E91">
        <w:rPr>
          <w:rFonts w:ascii="Arial" w:hAnsi="Arial" w:cs="Arial"/>
          <w:sz w:val="24"/>
          <w:szCs w:val="24"/>
          <w:lang w:eastAsia="pl-PL"/>
        </w:rPr>
        <w:t>z</w:t>
      </w:r>
      <w:r w:rsidRPr="00385E91">
        <w:rPr>
          <w:rFonts w:ascii="Arial" w:hAnsi="Arial" w:cs="Arial"/>
          <w:spacing w:val="-2"/>
          <w:sz w:val="24"/>
          <w:szCs w:val="24"/>
          <w:lang w:eastAsia="pl-PL"/>
        </w:rPr>
        <w:t>go</w:t>
      </w:r>
      <w:r w:rsidRPr="00385E91">
        <w:rPr>
          <w:rFonts w:ascii="Arial" w:hAnsi="Arial" w:cs="Arial"/>
          <w:sz w:val="24"/>
          <w:szCs w:val="24"/>
          <w:lang w:eastAsia="pl-PL"/>
        </w:rPr>
        <w:t>dni</w:t>
      </w:r>
      <w:r w:rsidRPr="00385E91">
        <w:rPr>
          <w:rFonts w:ascii="Arial" w:hAnsi="Arial" w:cs="Arial"/>
          <w:spacing w:val="-2"/>
          <w:sz w:val="24"/>
          <w:szCs w:val="24"/>
          <w:lang w:eastAsia="pl-PL"/>
        </w:rPr>
        <w:t>e</w:t>
      </w:r>
      <w:r w:rsidRPr="00385E91">
        <w:rPr>
          <w:rFonts w:ascii="Arial" w:hAnsi="Arial" w:cs="Arial"/>
          <w:sz w:val="24"/>
          <w:szCs w:val="24"/>
          <w:lang w:eastAsia="pl-PL"/>
        </w:rPr>
        <w:t xml:space="preserve"> ze w</w:t>
      </w:r>
      <w:r w:rsidRPr="00385E91">
        <w:rPr>
          <w:rFonts w:ascii="Arial" w:hAnsi="Arial" w:cs="Arial"/>
          <w:spacing w:val="-4"/>
          <w:sz w:val="24"/>
          <w:szCs w:val="24"/>
          <w:lang w:eastAsia="pl-PL"/>
        </w:rPr>
        <w:t>z</w:t>
      </w:r>
      <w:r w:rsidRPr="00385E91">
        <w:rPr>
          <w:rFonts w:ascii="Arial" w:hAnsi="Arial" w:cs="Arial"/>
          <w:sz w:val="24"/>
          <w:szCs w:val="24"/>
          <w:lang w:eastAsia="pl-PL"/>
        </w:rPr>
        <w:t>orem</w:t>
      </w:r>
      <w:r w:rsidRPr="00385E91">
        <w:rPr>
          <w:rFonts w:ascii="Arial" w:hAnsi="Arial" w:cs="Arial"/>
          <w:spacing w:val="-4"/>
          <w:sz w:val="24"/>
          <w:szCs w:val="24"/>
          <w:lang w:eastAsia="pl-PL"/>
        </w:rPr>
        <w:t>:</w:t>
      </w:r>
      <w:r w:rsidRPr="00385E91">
        <w:rPr>
          <w:rFonts w:ascii="Arial" w:hAnsi="Arial" w:cs="Arial"/>
          <w:sz w:val="24"/>
          <w:szCs w:val="24"/>
          <w:lang w:eastAsia="pl-PL"/>
        </w:rPr>
        <w:t xml:space="preserve">  </w:t>
      </w:r>
    </w:p>
    <w:p w14:paraId="10499EED" w14:textId="5DC8F08C" w:rsidR="00184248" w:rsidRPr="00385E91" w:rsidRDefault="00184248" w:rsidP="00385E91">
      <w:pPr>
        <w:pStyle w:val="Bezodstpw1"/>
        <w:spacing w:line="360" w:lineRule="auto"/>
        <w:ind w:left="181"/>
        <w:rPr>
          <w:rFonts w:ascii="Arial" w:hAnsi="Arial" w:cs="Arial"/>
          <w:sz w:val="24"/>
          <w:szCs w:val="24"/>
          <w:lang w:val="cs-CZ" w:eastAsia="pl-PL"/>
        </w:rPr>
      </w:pPr>
      <w:r w:rsidRPr="00385E91">
        <w:rPr>
          <w:rFonts w:ascii="Arial" w:hAnsi="Arial" w:cs="Arial"/>
          <w:sz w:val="24"/>
          <w:szCs w:val="24"/>
          <w:lang w:val="cs-CZ" w:eastAsia="pl-PL"/>
        </w:rPr>
        <w:t>P =</w:t>
      </w:r>
      <w:r w:rsidRPr="00385E91">
        <w:rPr>
          <w:rFonts w:ascii="Arial" w:hAnsi="Arial" w:cs="Arial"/>
          <w:spacing w:val="-3"/>
          <w:sz w:val="24"/>
          <w:szCs w:val="24"/>
          <w:lang w:val="cs-CZ" w:eastAsia="pl-PL"/>
        </w:rPr>
        <w:t xml:space="preserve"> </w:t>
      </w:r>
      <w:r w:rsidRPr="00385E91">
        <w:rPr>
          <w:rFonts w:ascii="Arial" w:hAnsi="Arial" w:cs="Arial"/>
          <w:sz w:val="24"/>
          <w:szCs w:val="24"/>
          <w:lang w:val="cs-CZ" w:eastAsia="pl-PL"/>
        </w:rPr>
        <w:t>P1</w:t>
      </w:r>
      <w:r w:rsidRPr="00385E91">
        <w:rPr>
          <w:rFonts w:ascii="Arial" w:hAnsi="Arial" w:cs="Arial"/>
          <w:spacing w:val="-3"/>
          <w:sz w:val="24"/>
          <w:szCs w:val="24"/>
          <w:lang w:val="cs-CZ" w:eastAsia="pl-PL"/>
        </w:rPr>
        <w:t xml:space="preserve"> </w:t>
      </w:r>
      <w:r w:rsidRPr="00385E91">
        <w:rPr>
          <w:rFonts w:ascii="Arial" w:hAnsi="Arial" w:cs="Arial"/>
          <w:sz w:val="24"/>
          <w:szCs w:val="24"/>
          <w:lang w:val="cs-CZ" w:eastAsia="pl-PL"/>
        </w:rPr>
        <w:t xml:space="preserve">+ </w:t>
      </w:r>
      <w:r w:rsidRPr="00385E91">
        <w:rPr>
          <w:rFonts w:ascii="Arial" w:hAnsi="Arial" w:cs="Arial"/>
          <w:spacing w:val="-3"/>
          <w:sz w:val="24"/>
          <w:szCs w:val="24"/>
          <w:lang w:val="cs-CZ" w:eastAsia="pl-PL"/>
        </w:rPr>
        <w:t>P</w:t>
      </w:r>
      <w:r w:rsidRPr="00385E91">
        <w:rPr>
          <w:rFonts w:ascii="Arial" w:hAnsi="Arial" w:cs="Arial"/>
          <w:sz w:val="24"/>
          <w:szCs w:val="24"/>
          <w:lang w:val="cs-CZ" w:eastAsia="pl-PL"/>
        </w:rPr>
        <w:t xml:space="preserve">2 </w:t>
      </w:r>
    </w:p>
    <w:p w14:paraId="7362A942" w14:textId="77777777" w:rsidR="00184248" w:rsidRPr="00385E91" w:rsidRDefault="00184248" w:rsidP="00385E91">
      <w:pPr>
        <w:pStyle w:val="Bezodstpw1"/>
        <w:spacing w:line="360" w:lineRule="auto"/>
        <w:ind w:left="181"/>
        <w:rPr>
          <w:rFonts w:ascii="Arial" w:hAnsi="Arial" w:cs="Arial"/>
          <w:sz w:val="24"/>
          <w:szCs w:val="24"/>
          <w:lang w:val="cs-CZ" w:eastAsia="pl-PL"/>
        </w:rPr>
      </w:pPr>
      <w:r w:rsidRPr="00385E91">
        <w:rPr>
          <w:rFonts w:ascii="Arial" w:hAnsi="Arial" w:cs="Arial"/>
          <w:sz w:val="24"/>
          <w:szCs w:val="24"/>
          <w:lang w:val="cs-CZ" w:eastAsia="pl-PL"/>
        </w:rPr>
        <w:t>gdzi</w:t>
      </w:r>
      <w:r w:rsidRPr="00385E91">
        <w:rPr>
          <w:rFonts w:ascii="Arial" w:hAnsi="Arial" w:cs="Arial"/>
          <w:spacing w:val="-2"/>
          <w:sz w:val="24"/>
          <w:szCs w:val="24"/>
          <w:lang w:val="cs-CZ" w:eastAsia="pl-PL"/>
        </w:rPr>
        <w:t>e</w:t>
      </w:r>
      <w:r w:rsidRPr="00385E91">
        <w:rPr>
          <w:rFonts w:ascii="Arial" w:hAnsi="Arial" w:cs="Arial"/>
          <w:sz w:val="24"/>
          <w:szCs w:val="24"/>
          <w:lang w:val="cs-CZ" w:eastAsia="pl-PL"/>
        </w:rPr>
        <w:t>:</w:t>
      </w:r>
      <w:r w:rsidRPr="00385E91">
        <w:rPr>
          <w:rFonts w:ascii="Arial" w:hAnsi="Arial" w:cs="Arial"/>
          <w:spacing w:val="-3"/>
          <w:sz w:val="24"/>
          <w:szCs w:val="24"/>
          <w:lang w:val="cs-CZ" w:eastAsia="pl-PL"/>
        </w:rPr>
        <w:t xml:space="preserve"> </w:t>
      </w:r>
      <w:r w:rsidRPr="00385E91">
        <w:rPr>
          <w:rFonts w:ascii="Arial" w:hAnsi="Arial" w:cs="Arial"/>
          <w:sz w:val="24"/>
          <w:szCs w:val="24"/>
          <w:lang w:val="cs-CZ" w:eastAsia="pl-PL"/>
        </w:rPr>
        <w:t xml:space="preserve">  </w:t>
      </w:r>
    </w:p>
    <w:p w14:paraId="2B044DE7" w14:textId="77777777" w:rsidR="00184248" w:rsidRPr="00385E91" w:rsidRDefault="00184248" w:rsidP="00385E91">
      <w:pPr>
        <w:pStyle w:val="Bezodstpw1"/>
        <w:spacing w:line="360" w:lineRule="auto"/>
        <w:ind w:left="181"/>
        <w:rPr>
          <w:rFonts w:ascii="Arial" w:hAnsi="Arial" w:cs="Arial"/>
          <w:sz w:val="24"/>
          <w:szCs w:val="24"/>
          <w:lang w:val="cs-CZ" w:eastAsia="pl-PL"/>
        </w:rPr>
      </w:pPr>
      <w:r w:rsidRPr="00385E91">
        <w:rPr>
          <w:rFonts w:ascii="Arial" w:hAnsi="Arial" w:cs="Arial"/>
          <w:sz w:val="24"/>
          <w:szCs w:val="24"/>
          <w:lang w:val="cs-CZ" w:eastAsia="pl-PL"/>
        </w:rPr>
        <w:t xml:space="preserve">P – </w:t>
      </w:r>
      <w:r w:rsidRPr="00385E91">
        <w:rPr>
          <w:rFonts w:ascii="Arial" w:hAnsi="Arial" w:cs="Arial"/>
          <w:spacing w:val="-5"/>
          <w:sz w:val="24"/>
          <w:szCs w:val="24"/>
          <w:lang w:val="cs-CZ" w:eastAsia="pl-PL"/>
        </w:rPr>
        <w:t>ł</w:t>
      </w:r>
      <w:r w:rsidRPr="00385E91">
        <w:rPr>
          <w:rFonts w:ascii="Arial" w:hAnsi="Arial" w:cs="Arial"/>
          <w:sz w:val="24"/>
          <w:szCs w:val="24"/>
          <w:lang w:val="cs-CZ" w:eastAsia="pl-PL"/>
        </w:rPr>
        <w:t>ąc</w:t>
      </w:r>
      <w:r w:rsidRPr="00385E91">
        <w:rPr>
          <w:rFonts w:ascii="Arial" w:hAnsi="Arial" w:cs="Arial"/>
          <w:spacing w:val="-4"/>
          <w:sz w:val="24"/>
          <w:szCs w:val="24"/>
          <w:lang w:val="cs-CZ" w:eastAsia="pl-PL"/>
        </w:rPr>
        <w:t>z</w:t>
      </w:r>
      <w:r w:rsidRPr="00385E91">
        <w:rPr>
          <w:rFonts w:ascii="Arial" w:hAnsi="Arial" w:cs="Arial"/>
          <w:sz w:val="24"/>
          <w:szCs w:val="24"/>
          <w:lang w:val="cs-CZ" w:eastAsia="pl-PL"/>
        </w:rPr>
        <w:t xml:space="preserve">na liczba </w:t>
      </w:r>
      <w:r w:rsidRPr="00385E91">
        <w:rPr>
          <w:rFonts w:ascii="Arial" w:hAnsi="Arial" w:cs="Arial"/>
          <w:spacing w:val="-2"/>
          <w:sz w:val="24"/>
          <w:szCs w:val="24"/>
          <w:lang w:val="cs-CZ" w:eastAsia="pl-PL"/>
        </w:rPr>
        <w:t>p</w:t>
      </w:r>
      <w:r w:rsidRPr="00385E91">
        <w:rPr>
          <w:rFonts w:ascii="Arial" w:hAnsi="Arial" w:cs="Arial"/>
          <w:sz w:val="24"/>
          <w:szCs w:val="24"/>
          <w:lang w:val="cs-CZ" w:eastAsia="pl-PL"/>
        </w:rPr>
        <w:t>u</w:t>
      </w:r>
      <w:r w:rsidRPr="00385E91">
        <w:rPr>
          <w:rFonts w:ascii="Arial" w:hAnsi="Arial" w:cs="Arial"/>
          <w:spacing w:val="-2"/>
          <w:sz w:val="24"/>
          <w:szCs w:val="24"/>
          <w:lang w:val="cs-CZ" w:eastAsia="pl-PL"/>
        </w:rPr>
        <w:t>n</w:t>
      </w:r>
      <w:r w:rsidRPr="00385E91">
        <w:rPr>
          <w:rFonts w:ascii="Arial" w:hAnsi="Arial" w:cs="Arial"/>
          <w:sz w:val="24"/>
          <w:szCs w:val="24"/>
          <w:lang w:val="cs-CZ" w:eastAsia="pl-PL"/>
        </w:rPr>
        <w:t>któw</w:t>
      </w:r>
      <w:r w:rsidRPr="00385E91">
        <w:rPr>
          <w:rFonts w:ascii="Arial" w:hAnsi="Arial" w:cs="Arial"/>
          <w:spacing w:val="-3"/>
          <w:sz w:val="24"/>
          <w:szCs w:val="24"/>
          <w:lang w:val="cs-CZ" w:eastAsia="pl-PL"/>
        </w:rPr>
        <w:t xml:space="preserve"> </w:t>
      </w:r>
      <w:r w:rsidRPr="00385E91">
        <w:rPr>
          <w:rFonts w:ascii="Arial" w:hAnsi="Arial" w:cs="Arial"/>
          <w:sz w:val="24"/>
          <w:szCs w:val="24"/>
          <w:lang w:val="cs-CZ" w:eastAsia="pl-PL"/>
        </w:rPr>
        <w:t>dl</w:t>
      </w:r>
      <w:r w:rsidRPr="00385E91">
        <w:rPr>
          <w:rFonts w:ascii="Arial" w:hAnsi="Arial" w:cs="Arial"/>
          <w:spacing w:val="-2"/>
          <w:sz w:val="24"/>
          <w:szCs w:val="24"/>
          <w:lang w:val="cs-CZ" w:eastAsia="pl-PL"/>
        </w:rPr>
        <w:t>a</w:t>
      </w:r>
      <w:r w:rsidRPr="00385E91">
        <w:rPr>
          <w:rFonts w:ascii="Arial" w:hAnsi="Arial" w:cs="Arial"/>
          <w:sz w:val="24"/>
          <w:szCs w:val="24"/>
          <w:lang w:val="cs-CZ" w:eastAsia="pl-PL"/>
        </w:rPr>
        <w:t xml:space="preserve"> o</w:t>
      </w:r>
      <w:r w:rsidRPr="00385E91">
        <w:rPr>
          <w:rFonts w:ascii="Arial" w:hAnsi="Arial" w:cs="Arial"/>
          <w:spacing w:val="-4"/>
          <w:sz w:val="24"/>
          <w:szCs w:val="24"/>
          <w:lang w:val="cs-CZ" w:eastAsia="pl-PL"/>
        </w:rPr>
        <w:t>c</w:t>
      </w:r>
      <w:r w:rsidRPr="00385E91">
        <w:rPr>
          <w:rFonts w:ascii="Arial" w:hAnsi="Arial" w:cs="Arial"/>
          <w:sz w:val="24"/>
          <w:szCs w:val="24"/>
          <w:lang w:val="cs-CZ" w:eastAsia="pl-PL"/>
        </w:rPr>
        <w:t>en</w:t>
      </w:r>
      <w:r w:rsidRPr="00385E91">
        <w:rPr>
          <w:rFonts w:ascii="Arial" w:hAnsi="Arial" w:cs="Arial"/>
          <w:spacing w:val="-5"/>
          <w:sz w:val="24"/>
          <w:szCs w:val="24"/>
          <w:lang w:val="cs-CZ" w:eastAsia="pl-PL"/>
        </w:rPr>
        <w:t>i</w:t>
      </w:r>
      <w:r w:rsidRPr="00385E91">
        <w:rPr>
          <w:rFonts w:ascii="Arial" w:hAnsi="Arial" w:cs="Arial"/>
          <w:sz w:val="24"/>
          <w:szCs w:val="24"/>
          <w:lang w:val="cs-CZ" w:eastAsia="pl-PL"/>
        </w:rPr>
        <w:t>a</w:t>
      </w:r>
      <w:r w:rsidRPr="00385E91">
        <w:rPr>
          <w:rFonts w:ascii="Arial" w:hAnsi="Arial" w:cs="Arial"/>
          <w:spacing w:val="-2"/>
          <w:sz w:val="24"/>
          <w:szCs w:val="24"/>
          <w:lang w:val="cs-CZ" w:eastAsia="pl-PL"/>
        </w:rPr>
        <w:t>n</w:t>
      </w:r>
      <w:r w:rsidRPr="00385E91">
        <w:rPr>
          <w:rFonts w:ascii="Arial" w:hAnsi="Arial" w:cs="Arial"/>
          <w:sz w:val="24"/>
          <w:szCs w:val="24"/>
          <w:lang w:val="cs-CZ" w:eastAsia="pl-PL"/>
        </w:rPr>
        <w:t xml:space="preserve">ej </w:t>
      </w:r>
      <w:r w:rsidRPr="00385E91">
        <w:rPr>
          <w:rFonts w:ascii="Arial" w:hAnsi="Arial" w:cs="Arial"/>
          <w:spacing w:val="-2"/>
          <w:sz w:val="24"/>
          <w:szCs w:val="24"/>
          <w:lang w:val="cs-CZ" w:eastAsia="pl-PL"/>
        </w:rPr>
        <w:t>o</w:t>
      </w:r>
      <w:r w:rsidRPr="00385E91">
        <w:rPr>
          <w:rFonts w:ascii="Arial" w:hAnsi="Arial" w:cs="Arial"/>
          <w:sz w:val="24"/>
          <w:szCs w:val="24"/>
          <w:lang w:val="cs-CZ" w:eastAsia="pl-PL"/>
        </w:rPr>
        <w:t>fert</w:t>
      </w:r>
      <w:r w:rsidRPr="00385E91">
        <w:rPr>
          <w:rFonts w:ascii="Arial" w:hAnsi="Arial" w:cs="Arial"/>
          <w:spacing w:val="-4"/>
          <w:sz w:val="24"/>
          <w:szCs w:val="24"/>
          <w:lang w:val="cs-CZ" w:eastAsia="pl-PL"/>
        </w:rPr>
        <w:t>y</w:t>
      </w:r>
      <w:r w:rsidRPr="00385E91">
        <w:rPr>
          <w:rFonts w:ascii="Arial" w:hAnsi="Arial" w:cs="Arial"/>
          <w:sz w:val="24"/>
          <w:szCs w:val="24"/>
          <w:lang w:val="cs-CZ" w:eastAsia="pl-PL"/>
        </w:rPr>
        <w:t xml:space="preserve">  </w:t>
      </w:r>
    </w:p>
    <w:p w14:paraId="5F2D5362" w14:textId="77777777" w:rsidR="00184248" w:rsidRPr="00385E91" w:rsidRDefault="00184248" w:rsidP="00385E91">
      <w:pPr>
        <w:pStyle w:val="Bezodstpw1"/>
        <w:spacing w:line="360" w:lineRule="auto"/>
        <w:ind w:left="181"/>
        <w:rPr>
          <w:rFonts w:ascii="Arial" w:hAnsi="Arial" w:cs="Arial"/>
          <w:sz w:val="24"/>
          <w:szCs w:val="24"/>
          <w:lang w:val="cs-CZ" w:eastAsia="pl-PL"/>
        </w:rPr>
      </w:pPr>
      <w:r w:rsidRPr="00385E91">
        <w:rPr>
          <w:rFonts w:ascii="Arial" w:hAnsi="Arial" w:cs="Arial"/>
          <w:sz w:val="24"/>
          <w:szCs w:val="24"/>
          <w:lang w:val="cs-CZ" w:eastAsia="pl-PL"/>
        </w:rPr>
        <w:t>P1</w:t>
      </w:r>
      <w:r w:rsidRPr="00385E91">
        <w:rPr>
          <w:rFonts w:ascii="Arial" w:hAnsi="Arial" w:cs="Arial"/>
          <w:spacing w:val="-3"/>
          <w:sz w:val="24"/>
          <w:szCs w:val="24"/>
          <w:lang w:val="cs-CZ" w:eastAsia="pl-PL"/>
        </w:rPr>
        <w:t xml:space="preserve"> </w:t>
      </w:r>
      <w:r w:rsidRPr="00385E91">
        <w:rPr>
          <w:rFonts w:ascii="Arial" w:hAnsi="Arial" w:cs="Arial"/>
          <w:sz w:val="24"/>
          <w:szCs w:val="24"/>
          <w:lang w:val="cs-CZ" w:eastAsia="pl-PL"/>
        </w:rPr>
        <w:t>– licz</w:t>
      </w:r>
      <w:r w:rsidRPr="00385E91">
        <w:rPr>
          <w:rFonts w:ascii="Arial" w:hAnsi="Arial" w:cs="Arial"/>
          <w:spacing w:val="-2"/>
          <w:sz w:val="24"/>
          <w:szCs w:val="24"/>
          <w:lang w:val="cs-CZ" w:eastAsia="pl-PL"/>
        </w:rPr>
        <w:t>b</w:t>
      </w:r>
      <w:r w:rsidRPr="00385E91">
        <w:rPr>
          <w:rFonts w:ascii="Arial" w:hAnsi="Arial" w:cs="Arial"/>
          <w:sz w:val="24"/>
          <w:szCs w:val="24"/>
          <w:lang w:val="cs-CZ" w:eastAsia="pl-PL"/>
        </w:rPr>
        <w:t>a</w:t>
      </w:r>
      <w:r w:rsidRPr="00385E91">
        <w:rPr>
          <w:rFonts w:ascii="Arial" w:hAnsi="Arial" w:cs="Arial"/>
          <w:spacing w:val="-3"/>
          <w:sz w:val="24"/>
          <w:szCs w:val="24"/>
          <w:lang w:val="cs-CZ" w:eastAsia="pl-PL"/>
        </w:rPr>
        <w:t xml:space="preserve"> </w:t>
      </w:r>
      <w:r w:rsidRPr="00385E91">
        <w:rPr>
          <w:rFonts w:ascii="Arial" w:hAnsi="Arial" w:cs="Arial"/>
          <w:sz w:val="24"/>
          <w:szCs w:val="24"/>
          <w:lang w:val="cs-CZ" w:eastAsia="pl-PL"/>
        </w:rPr>
        <w:t>p</w:t>
      </w:r>
      <w:r w:rsidRPr="00385E91">
        <w:rPr>
          <w:rFonts w:ascii="Arial" w:hAnsi="Arial" w:cs="Arial"/>
          <w:spacing w:val="-2"/>
          <w:sz w:val="24"/>
          <w:szCs w:val="24"/>
          <w:lang w:val="cs-CZ" w:eastAsia="pl-PL"/>
        </w:rPr>
        <w:t>u</w:t>
      </w:r>
      <w:r w:rsidRPr="00385E91">
        <w:rPr>
          <w:rFonts w:ascii="Arial" w:hAnsi="Arial" w:cs="Arial"/>
          <w:sz w:val="24"/>
          <w:szCs w:val="24"/>
          <w:lang w:val="cs-CZ" w:eastAsia="pl-PL"/>
        </w:rPr>
        <w:t>nk</w:t>
      </w:r>
      <w:r w:rsidRPr="00385E91">
        <w:rPr>
          <w:rFonts w:ascii="Arial" w:hAnsi="Arial" w:cs="Arial"/>
          <w:spacing w:val="-3"/>
          <w:sz w:val="24"/>
          <w:szCs w:val="24"/>
          <w:lang w:val="cs-CZ" w:eastAsia="pl-PL"/>
        </w:rPr>
        <w:t>t</w:t>
      </w:r>
      <w:r w:rsidRPr="00385E91">
        <w:rPr>
          <w:rFonts w:ascii="Arial" w:hAnsi="Arial" w:cs="Arial"/>
          <w:sz w:val="24"/>
          <w:szCs w:val="24"/>
          <w:lang w:val="cs-CZ" w:eastAsia="pl-PL"/>
        </w:rPr>
        <w:t>ów przy</w:t>
      </w:r>
      <w:r w:rsidRPr="00385E91">
        <w:rPr>
          <w:rFonts w:ascii="Arial" w:hAnsi="Arial" w:cs="Arial"/>
          <w:spacing w:val="-4"/>
          <w:sz w:val="24"/>
          <w:szCs w:val="24"/>
          <w:lang w:val="cs-CZ" w:eastAsia="pl-PL"/>
        </w:rPr>
        <w:t>z</w:t>
      </w:r>
      <w:r w:rsidRPr="00385E91">
        <w:rPr>
          <w:rFonts w:ascii="Arial" w:hAnsi="Arial" w:cs="Arial"/>
          <w:sz w:val="24"/>
          <w:szCs w:val="24"/>
          <w:lang w:val="cs-CZ" w:eastAsia="pl-PL"/>
        </w:rPr>
        <w:t>n</w:t>
      </w:r>
      <w:r w:rsidRPr="00385E91">
        <w:rPr>
          <w:rFonts w:ascii="Arial" w:hAnsi="Arial" w:cs="Arial"/>
          <w:spacing w:val="-2"/>
          <w:sz w:val="24"/>
          <w:szCs w:val="24"/>
          <w:lang w:val="cs-CZ" w:eastAsia="pl-PL"/>
        </w:rPr>
        <w:t>a</w:t>
      </w:r>
      <w:r w:rsidRPr="00385E91">
        <w:rPr>
          <w:rFonts w:ascii="Arial" w:hAnsi="Arial" w:cs="Arial"/>
          <w:sz w:val="24"/>
          <w:szCs w:val="24"/>
          <w:lang w:val="cs-CZ" w:eastAsia="pl-PL"/>
        </w:rPr>
        <w:t>n</w:t>
      </w:r>
      <w:r w:rsidRPr="00385E91">
        <w:rPr>
          <w:rFonts w:ascii="Arial" w:hAnsi="Arial" w:cs="Arial"/>
          <w:spacing w:val="-2"/>
          <w:sz w:val="24"/>
          <w:szCs w:val="24"/>
          <w:lang w:val="cs-CZ" w:eastAsia="pl-PL"/>
        </w:rPr>
        <w:t>a</w:t>
      </w:r>
      <w:r w:rsidRPr="00385E91">
        <w:rPr>
          <w:rFonts w:ascii="Arial" w:hAnsi="Arial" w:cs="Arial"/>
          <w:sz w:val="24"/>
          <w:szCs w:val="24"/>
          <w:lang w:val="cs-CZ" w:eastAsia="pl-PL"/>
        </w:rPr>
        <w:t xml:space="preserve"> </w:t>
      </w:r>
      <w:r w:rsidRPr="00385E91">
        <w:rPr>
          <w:rFonts w:ascii="Arial" w:hAnsi="Arial" w:cs="Arial"/>
          <w:spacing w:val="-2"/>
          <w:sz w:val="24"/>
          <w:szCs w:val="24"/>
          <w:lang w:val="cs-CZ" w:eastAsia="pl-PL"/>
        </w:rPr>
        <w:t>o</w:t>
      </w:r>
      <w:r w:rsidRPr="00385E91">
        <w:rPr>
          <w:rFonts w:ascii="Arial" w:hAnsi="Arial" w:cs="Arial"/>
          <w:sz w:val="24"/>
          <w:szCs w:val="24"/>
          <w:lang w:val="cs-CZ" w:eastAsia="pl-PL"/>
        </w:rPr>
        <w:t>fercie</w:t>
      </w:r>
      <w:r w:rsidRPr="00385E91">
        <w:rPr>
          <w:rFonts w:ascii="Arial" w:hAnsi="Arial" w:cs="Arial"/>
          <w:spacing w:val="-3"/>
          <w:sz w:val="24"/>
          <w:szCs w:val="24"/>
          <w:lang w:val="cs-CZ" w:eastAsia="pl-PL"/>
        </w:rPr>
        <w:t xml:space="preserve"> </w:t>
      </w:r>
      <w:r w:rsidRPr="00385E91">
        <w:rPr>
          <w:rFonts w:ascii="Arial" w:hAnsi="Arial" w:cs="Arial"/>
          <w:sz w:val="24"/>
          <w:szCs w:val="24"/>
          <w:lang w:val="cs-CZ" w:eastAsia="pl-PL"/>
        </w:rPr>
        <w:t>oc</w:t>
      </w:r>
      <w:r w:rsidRPr="00385E91">
        <w:rPr>
          <w:rFonts w:ascii="Arial" w:hAnsi="Arial" w:cs="Arial"/>
          <w:spacing w:val="-2"/>
          <w:sz w:val="24"/>
          <w:szCs w:val="24"/>
          <w:lang w:val="cs-CZ" w:eastAsia="pl-PL"/>
        </w:rPr>
        <w:t>e</w:t>
      </w:r>
      <w:r w:rsidRPr="00385E91">
        <w:rPr>
          <w:rFonts w:ascii="Arial" w:hAnsi="Arial" w:cs="Arial"/>
          <w:sz w:val="24"/>
          <w:szCs w:val="24"/>
          <w:lang w:val="cs-CZ" w:eastAsia="pl-PL"/>
        </w:rPr>
        <w:t>ni</w:t>
      </w:r>
      <w:r w:rsidRPr="00385E91">
        <w:rPr>
          <w:rFonts w:ascii="Arial" w:hAnsi="Arial" w:cs="Arial"/>
          <w:spacing w:val="-2"/>
          <w:sz w:val="24"/>
          <w:szCs w:val="24"/>
          <w:lang w:val="cs-CZ" w:eastAsia="pl-PL"/>
        </w:rPr>
        <w:t>a</w:t>
      </w:r>
      <w:r w:rsidRPr="00385E91">
        <w:rPr>
          <w:rFonts w:ascii="Arial" w:hAnsi="Arial" w:cs="Arial"/>
          <w:sz w:val="24"/>
          <w:szCs w:val="24"/>
          <w:lang w:val="cs-CZ" w:eastAsia="pl-PL"/>
        </w:rPr>
        <w:t>nej</w:t>
      </w:r>
      <w:r w:rsidRPr="00385E91">
        <w:rPr>
          <w:rFonts w:ascii="Arial" w:hAnsi="Arial" w:cs="Arial"/>
          <w:spacing w:val="-3"/>
          <w:sz w:val="24"/>
          <w:szCs w:val="24"/>
          <w:lang w:val="cs-CZ" w:eastAsia="pl-PL"/>
        </w:rPr>
        <w:t xml:space="preserve"> </w:t>
      </w:r>
      <w:r w:rsidRPr="00385E91">
        <w:rPr>
          <w:rFonts w:ascii="Arial" w:hAnsi="Arial" w:cs="Arial"/>
          <w:sz w:val="24"/>
          <w:szCs w:val="24"/>
          <w:lang w:val="cs-CZ" w:eastAsia="pl-PL"/>
        </w:rPr>
        <w:t xml:space="preserve">w kryterium </w:t>
      </w:r>
      <w:r w:rsidRPr="00385E91">
        <w:rPr>
          <w:rFonts w:ascii="Arial" w:eastAsia="MS Mincho" w:hAnsi="Arial" w:cs="Arial"/>
          <w:b/>
          <w:bCs/>
          <w:sz w:val="24"/>
          <w:szCs w:val="24"/>
          <w:u w:val="single"/>
          <w:lang w:val="cs-CZ" w:eastAsia="pl-PL"/>
        </w:rPr>
        <w:t>Cena</w:t>
      </w:r>
    </w:p>
    <w:p w14:paraId="68E4C6D8" w14:textId="41291C46" w:rsidR="00184248" w:rsidRPr="00385E91" w:rsidRDefault="00184248" w:rsidP="00385E91">
      <w:pPr>
        <w:pStyle w:val="Bezodstpw1"/>
        <w:spacing w:line="360" w:lineRule="auto"/>
        <w:ind w:left="181"/>
        <w:rPr>
          <w:rFonts w:ascii="Arial" w:hAnsi="Arial" w:cs="Arial"/>
          <w:b/>
          <w:bCs/>
          <w:sz w:val="24"/>
          <w:szCs w:val="24"/>
          <w:u w:val="single"/>
        </w:rPr>
      </w:pPr>
      <w:r w:rsidRPr="00385E91">
        <w:rPr>
          <w:rFonts w:ascii="Arial" w:hAnsi="Arial" w:cs="Arial"/>
          <w:sz w:val="24"/>
          <w:szCs w:val="24"/>
          <w:lang w:val="cs-CZ" w:eastAsia="pl-PL"/>
        </w:rPr>
        <w:t>P2</w:t>
      </w:r>
      <w:r w:rsidRPr="00385E91">
        <w:rPr>
          <w:rFonts w:ascii="Arial" w:hAnsi="Arial" w:cs="Arial"/>
          <w:spacing w:val="-3"/>
          <w:sz w:val="24"/>
          <w:szCs w:val="24"/>
          <w:lang w:val="cs-CZ" w:eastAsia="pl-PL"/>
        </w:rPr>
        <w:t xml:space="preserve"> </w:t>
      </w:r>
      <w:r w:rsidRPr="00385E91">
        <w:rPr>
          <w:rFonts w:ascii="Arial" w:hAnsi="Arial" w:cs="Arial"/>
          <w:sz w:val="24"/>
          <w:szCs w:val="24"/>
          <w:lang w:val="cs-CZ" w:eastAsia="pl-PL"/>
        </w:rPr>
        <w:t>– licz</w:t>
      </w:r>
      <w:r w:rsidRPr="00385E91">
        <w:rPr>
          <w:rFonts w:ascii="Arial" w:hAnsi="Arial" w:cs="Arial"/>
          <w:spacing w:val="-2"/>
          <w:sz w:val="24"/>
          <w:szCs w:val="24"/>
          <w:lang w:val="cs-CZ" w:eastAsia="pl-PL"/>
        </w:rPr>
        <w:t>b</w:t>
      </w:r>
      <w:r w:rsidRPr="00385E91">
        <w:rPr>
          <w:rFonts w:ascii="Arial" w:hAnsi="Arial" w:cs="Arial"/>
          <w:sz w:val="24"/>
          <w:szCs w:val="24"/>
          <w:lang w:val="cs-CZ" w:eastAsia="pl-PL"/>
        </w:rPr>
        <w:t>a</w:t>
      </w:r>
      <w:r w:rsidRPr="00385E91">
        <w:rPr>
          <w:rFonts w:ascii="Arial" w:hAnsi="Arial" w:cs="Arial"/>
          <w:spacing w:val="-3"/>
          <w:sz w:val="24"/>
          <w:szCs w:val="24"/>
          <w:lang w:val="cs-CZ" w:eastAsia="pl-PL"/>
        </w:rPr>
        <w:t xml:space="preserve"> </w:t>
      </w:r>
      <w:r w:rsidRPr="00385E91">
        <w:rPr>
          <w:rFonts w:ascii="Arial" w:hAnsi="Arial" w:cs="Arial"/>
          <w:sz w:val="24"/>
          <w:szCs w:val="24"/>
          <w:lang w:val="cs-CZ" w:eastAsia="pl-PL"/>
        </w:rPr>
        <w:t>p</w:t>
      </w:r>
      <w:r w:rsidRPr="00385E91">
        <w:rPr>
          <w:rFonts w:ascii="Arial" w:hAnsi="Arial" w:cs="Arial"/>
          <w:spacing w:val="-2"/>
          <w:sz w:val="24"/>
          <w:szCs w:val="24"/>
          <w:lang w:val="cs-CZ" w:eastAsia="pl-PL"/>
        </w:rPr>
        <w:t>u</w:t>
      </w:r>
      <w:r w:rsidRPr="00385E91">
        <w:rPr>
          <w:rFonts w:ascii="Arial" w:hAnsi="Arial" w:cs="Arial"/>
          <w:sz w:val="24"/>
          <w:szCs w:val="24"/>
          <w:lang w:val="cs-CZ" w:eastAsia="pl-PL"/>
        </w:rPr>
        <w:t>nk</w:t>
      </w:r>
      <w:r w:rsidRPr="00385E91">
        <w:rPr>
          <w:rFonts w:ascii="Arial" w:hAnsi="Arial" w:cs="Arial"/>
          <w:spacing w:val="-3"/>
          <w:sz w:val="24"/>
          <w:szCs w:val="24"/>
          <w:lang w:val="cs-CZ" w:eastAsia="pl-PL"/>
        </w:rPr>
        <w:t>t</w:t>
      </w:r>
      <w:r w:rsidRPr="00385E91">
        <w:rPr>
          <w:rFonts w:ascii="Arial" w:hAnsi="Arial" w:cs="Arial"/>
          <w:sz w:val="24"/>
          <w:szCs w:val="24"/>
          <w:lang w:val="cs-CZ" w:eastAsia="pl-PL"/>
        </w:rPr>
        <w:t>ów przy</w:t>
      </w:r>
      <w:r w:rsidRPr="00385E91">
        <w:rPr>
          <w:rFonts w:ascii="Arial" w:hAnsi="Arial" w:cs="Arial"/>
          <w:spacing w:val="-4"/>
          <w:sz w:val="24"/>
          <w:szCs w:val="24"/>
          <w:lang w:val="cs-CZ" w:eastAsia="pl-PL"/>
        </w:rPr>
        <w:t>z</w:t>
      </w:r>
      <w:r w:rsidRPr="00385E91">
        <w:rPr>
          <w:rFonts w:ascii="Arial" w:hAnsi="Arial" w:cs="Arial"/>
          <w:sz w:val="24"/>
          <w:szCs w:val="24"/>
          <w:lang w:val="cs-CZ" w:eastAsia="pl-PL"/>
        </w:rPr>
        <w:t>n</w:t>
      </w:r>
      <w:r w:rsidRPr="00385E91">
        <w:rPr>
          <w:rFonts w:ascii="Arial" w:hAnsi="Arial" w:cs="Arial"/>
          <w:spacing w:val="-2"/>
          <w:sz w:val="24"/>
          <w:szCs w:val="24"/>
          <w:lang w:val="cs-CZ" w:eastAsia="pl-PL"/>
        </w:rPr>
        <w:t>a</w:t>
      </w:r>
      <w:r w:rsidRPr="00385E91">
        <w:rPr>
          <w:rFonts w:ascii="Arial" w:hAnsi="Arial" w:cs="Arial"/>
          <w:sz w:val="24"/>
          <w:szCs w:val="24"/>
          <w:lang w:val="cs-CZ" w:eastAsia="pl-PL"/>
        </w:rPr>
        <w:t>n</w:t>
      </w:r>
      <w:r w:rsidRPr="00385E91">
        <w:rPr>
          <w:rFonts w:ascii="Arial" w:hAnsi="Arial" w:cs="Arial"/>
          <w:spacing w:val="-2"/>
          <w:sz w:val="24"/>
          <w:szCs w:val="24"/>
          <w:lang w:val="cs-CZ" w:eastAsia="pl-PL"/>
        </w:rPr>
        <w:t>a</w:t>
      </w:r>
      <w:r w:rsidRPr="00385E91">
        <w:rPr>
          <w:rFonts w:ascii="Arial" w:hAnsi="Arial" w:cs="Arial"/>
          <w:sz w:val="24"/>
          <w:szCs w:val="24"/>
          <w:lang w:val="cs-CZ" w:eastAsia="pl-PL"/>
        </w:rPr>
        <w:t xml:space="preserve"> </w:t>
      </w:r>
      <w:r w:rsidRPr="00385E91">
        <w:rPr>
          <w:rFonts w:ascii="Arial" w:hAnsi="Arial" w:cs="Arial"/>
          <w:spacing w:val="-2"/>
          <w:sz w:val="24"/>
          <w:szCs w:val="24"/>
          <w:lang w:val="cs-CZ" w:eastAsia="pl-PL"/>
        </w:rPr>
        <w:t>o</w:t>
      </w:r>
      <w:r w:rsidRPr="00385E91">
        <w:rPr>
          <w:rFonts w:ascii="Arial" w:hAnsi="Arial" w:cs="Arial"/>
          <w:sz w:val="24"/>
          <w:szCs w:val="24"/>
          <w:lang w:val="cs-CZ" w:eastAsia="pl-PL"/>
        </w:rPr>
        <w:t>fercie</w:t>
      </w:r>
      <w:r w:rsidRPr="00385E91">
        <w:rPr>
          <w:rFonts w:ascii="Arial" w:hAnsi="Arial" w:cs="Arial"/>
          <w:spacing w:val="-3"/>
          <w:sz w:val="24"/>
          <w:szCs w:val="24"/>
          <w:lang w:val="cs-CZ" w:eastAsia="pl-PL"/>
        </w:rPr>
        <w:t xml:space="preserve"> </w:t>
      </w:r>
      <w:r w:rsidRPr="00385E91">
        <w:rPr>
          <w:rFonts w:ascii="Arial" w:hAnsi="Arial" w:cs="Arial"/>
          <w:sz w:val="24"/>
          <w:szCs w:val="24"/>
          <w:lang w:val="cs-CZ" w:eastAsia="pl-PL"/>
        </w:rPr>
        <w:t>oc</w:t>
      </w:r>
      <w:r w:rsidRPr="00385E91">
        <w:rPr>
          <w:rFonts w:ascii="Arial" w:hAnsi="Arial" w:cs="Arial"/>
          <w:spacing w:val="-2"/>
          <w:sz w:val="24"/>
          <w:szCs w:val="24"/>
          <w:lang w:val="cs-CZ" w:eastAsia="pl-PL"/>
        </w:rPr>
        <w:t>e</w:t>
      </w:r>
      <w:r w:rsidRPr="00385E91">
        <w:rPr>
          <w:rFonts w:ascii="Arial" w:hAnsi="Arial" w:cs="Arial"/>
          <w:sz w:val="24"/>
          <w:szCs w:val="24"/>
          <w:lang w:val="cs-CZ" w:eastAsia="pl-PL"/>
        </w:rPr>
        <w:t>ni</w:t>
      </w:r>
      <w:r w:rsidRPr="00385E91">
        <w:rPr>
          <w:rFonts w:ascii="Arial" w:hAnsi="Arial" w:cs="Arial"/>
          <w:spacing w:val="-2"/>
          <w:sz w:val="24"/>
          <w:szCs w:val="24"/>
          <w:lang w:val="cs-CZ" w:eastAsia="pl-PL"/>
        </w:rPr>
        <w:t>a</w:t>
      </w:r>
      <w:r w:rsidRPr="00385E91">
        <w:rPr>
          <w:rFonts w:ascii="Arial" w:hAnsi="Arial" w:cs="Arial"/>
          <w:sz w:val="24"/>
          <w:szCs w:val="24"/>
          <w:lang w:val="cs-CZ" w:eastAsia="pl-PL"/>
        </w:rPr>
        <w:t>nej</w:t>
      </w:r>
      <w:r w:rsidRPr="00385E91">
        <w:rPr>
          <w:rFonts w:ascii="Arial" w:hAnsi="Arial" w:cs="Arial"/>
          <w:spacing w:val="-3"/>
          <w:sz w:val="24"/>
          <w:szCs w:val="24"/>
          <w:lang w:val="cs-CZ" w:eastAsia="pl-PL"/>
        </w:rPr>
        <w:t xml:space="preserve"> </w:t>
      </w:r>
      <w:r w:rsidRPr="00385E91">
        <w:rPr>
          <w:rFonts w:ascii="Arial" w:hAnsi="Arial" w:cs="Arial"/>
          <w:sz w:val="24"/>
          <w:szCs w:val="24"/>
          <w:lang w:val="cs-CZ" w:eastAsia="pl-PL"/>
        </w:rPr>
        <w:t xml:space="preserve">w kryterium </w:t>
      </w:r>
      <w:r w:rsidRPr="00385E91">
        <w:rPr>
          <w:rFonts w:ascii="Arial" w:hAnsi="Arial" w:cs="Arial"/>
          <w:spacing w:val="-3"/>
          <w:sz w:val="24"/>
          <w:szCs w:val="24"/>
          <w:lang w:val="cs-CZ" w:eastAsia="pl-PL"/>
        </w:rPr>
        <w:t xml:space="preserve"> </w:t>
      </w:r>
      <w:r w:rsidR="00380CA3" w:rsidRPr="00385E91">
        <w:rPr>
          <w:rFonts w:ascii="Arial" w:hAnsi="Arial" w:cs="Arial"/>
          <w:b/>
          <w:bCs/>
          <w:sz w:val="24"/>
          <w:szCs w:val="24"/>
          <w:u w:val="single"/>
        </w:rPr>
        <w:t xml:space="preserve">Doświadczenie </w:t>
      </w:r>
      <w:r w:rsidR="00067FE5">
        <w:rPr>
          <w:rFonts w:ascii="Arial" w:hAnsi="Arial" w:cs="Arial"/>
          <w:b/>
          <w:bCs/>
          <w:sz w:val="24"/>
          <w:szCs w:val="24"/>
          <w:u w:val="single"/>
        </w:rPr>
        <w:t>trenera/szkoleniowca</w:t>
      </w:r>
    </w:p>
    <w:p w14:paraId="2D332FE8" w14:textId="77777777" w:rsidR="00184248" w:rsidRPr="00385E91" w:rsidRDefault="00184248" w:rsidP="00385E91">
      <w:pPr>
        <w:pStyle w:val="Bezodstpw1"/>
        <w:spacing w:line="360" w:lineRule="auto"/>
        <w:ind w:left="181"/>
        <w:rPr>
          <w:rFonts w:ascii="Arial" w:hAnsi="Arial" w:cs="Arial"/>
          <w:color w:val="000000"/>
          <w:sz w:val="24"/>
          <w:szCs w:val="24"/>
          <w:lang w:val="cs-CZ" w:eastAsia="pl-PL"/>
        </w:rPr>
      </w:pPr>
      <w:r w:rsidRPr="00385E91">
        <w:rPr>
          <w:rFonts w:ascii="Arial" w:hAnsi="Arial" w:cs="Arial"/>
          <w:color w:val="000000"/>
          <w:sz w:val="24"/>
          <w:szCs w:val="24"/>
          <w:lang w:val="cs-CZ" w:eastAsia="pl-PL"/>
        </w:rPr>
        <w:t>Punkty będą zaokrą</w:t>
      </w:r>
      <w:r w:rsidRPr="00385E91">
        <w:rPr>
          <w:rFonts w:ascii="Arial" w:hAnsi="Arial" w:cs="Arial"/>
          <w:color w:val="000000"/>
          <w:spacing w:val="-3"/>
          <w:sz w:val="24"/>
          <w:szCs w:val="24"/>
          <w:lang w:val="cs-CZ" w:eastAsia="pl-PL"/>
        </w:rPr>
        <w:t>g</w:t>
      </w:r>
      <w:r w:rsidRPr="00385E91">
        <w:rPr>
          <w:rFonts w:ascii="Arial" w:hAnsi="Arial" w:cs="Arial"/>
          <w:color w:val="000000"/>
          <w:sz w:val="24"/>
          <w:szCs w:val="24"/>
          <w:lang w:val="cs-CZ" w:eastAsia="pl-PL"/>
        </w:rPr>
        <w:t>l</w:t>
      </w:r>
      <w:r w:rsidRPr="00385E91">
        <w:rPr>
          <w:rFonts w:ascii="Arial" w:hAnsi="Arial" w:cs="Arial"/>
          <w:color w:val="000000"/>
          <w:spacing w:val="-3"/>
          <w:sz w:val="24"/>
          <w:szCs w:val="24"/>
          <w:lang w:val="cs-CZ" w:eastAsia="pl-PL"/>
        </w:rPr>
        <w:t>a</w:t>
      </w:r>
      <w:r w:rsidRPr="00385E91">
        <w:rPr>
          <w:rFonts w:ascii="Arial" w:hAnsi="Arial" w:cs="Arial"/>
          <w:color w:val="000000"/>
          <w:sz w:val="24"/>
          <w:szCs w:val="24"/>
          <w:lang w:val="cs-CZ" w:eastAsia="pl-PL"/>
        </w:rPr>
        <w:t>ne do d</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 xml:space="preserve">óch </w:t>
      </w:r>
      <w:r w:rsidRPr="00385E91">
        <w:rPr>
          <w:rFonts w:ascii="Arial" w:hAnsi="Arial" w:cs="Arial"/>
          <w:color w:val="000000"/>
          <w:spacing w:val="-7"/>
          <w:sz w:val="24"/>
          <w:szCs w:val="24"/>
          <w:lang w:val="cs-CZ" w:eastAsia="pl-PL"/>
        </w:rPr>
        <w:t>m</w:t>
      </w:r>
      <w:r w:rsidRPr="00385E91">
        <w:rPr>
          <w:rFonts w:ascii="Arial" w:hAnsi="Arial" w:cs="Arial"/>
          <w:color w:val="000000"/>
          <w:sz w:val="24"/>
          <w:szCs w:val="24"/>
          <w:lang w:val="cs-CZ" w:eastAsia="pl-PL"/>
        </w:rPr>
        <w:t>ie</w:t>
      </w:r>
      <w:r w:rsidRPr="00385E91">
        <w:rPr>
          <w:rFonts w:ascii="Arial" w:hAnsi="Arial" w:cs="Arial"/>
          <w:color w:val="000000"/>
          <w:spacing w:val="-5"/>
          <w:sz w:val="24"/>
          <w:szCs w:val="24"/>
          <w:lang w:val="cs-CZ" w:eastAsia="pl-PL"/>
        </w:rPr>
        <w:t>j</w:t>
      </w:r>
      <w:r w:rsidRPr="00385E91">
        <w:rPr>
          <w:rFonts w:ascii="Arial" w:hAnsi="Arial" w:cs="Arial"/>
          <w:color w:val="000000"/>
          <w:sz w:val="24"/>
          <w:szCs w:val="24"/>
          <w:lang w:val="cs-CZ" w:eastAsia="pl-PL"/>
        </w:rPr>
        <w:t>sc po przecinku l</w:t>
      </w:r>
      <w:r w:rsidRPr="00385E91">
        <w:rPr>
          <w:rFonts w:ascii="Arial" w:hAnsi="Arial" w:cs="Arial"/>
          <w:color w:val="000000"/>
          <w:spacing w:val="-3"/>
          <w:sz w:val="24"/>
          <w:szCs w:val="24"/>
          <w:lang w:val="cs-CZ" w:eastAsia="pl-PL"/>
        </w:rPr>
        <w:t>u</w:t>
      </w:r>
      <w:r w:rsidRPr="00385E91">
        <w:rPr>
          <w:rFonts w:ascii="Arial" w:hAnsi="Arial" w:cs="Arial"/>
          <w:color w:val="000000"/>
          <w:sz w:val="24"/>
          <w:szCs w:val="24"/>
          <w:lang w:val="cs-CZ" w:eastAsia="pl-PL"/>
        </w:rPr>
        <w:t xml:space="preserve">b z </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iększą dokładnoś</w:t>
      </w:r>
      <w:r w:rsidRPr="00385E91">
        <w:rPr>
          <w:rFonts w:ascii="Arial" w:hAnsi="Arial" w:cs="Arial"/>
          <w:color w:val="000000"/>
          <w:spacing w:val="-4"/>
          <w:sz w:val="24"/>
          <w:szCs w:val="24"/>
          <w:lang w:val="cs-CZ" w:eastAsia="pl-PL"/>
        </w:rPr>
        <w:t>c</w:t>
      </w:r>
      <w:r w:rsidRPr="00385E91">
        <w:rPr>
          <w:rFonts w:ascii="Arial" w:hAnsi="Arial" w:cs="Arial"/>
          <w:color w:val="000000"/>
          <w:sz w:val="24"/>
          <w:szCs w:val="24"/>
          <w:lang w:val="cs-CZ" w:eastAsia="pl-PL"/>
        </w:rPr>
        <w:t>i</w:t>
      </w:r>
      <w:r w:rsidRPr="00385E91">
        <w:rPr>
          <w:rFonts w:ascii="Arial" w:hAnsi="Arial" w:cs="Arial"/>
          <w:color w:val="000000"/>
          <w:spacing w:val="-3"/>
          <w:sz w:val="24"/>
          <w:szCs w:val="24"/>
          <w:lang w:val="cs-CZ" w:eastAsia="pl-PL"/>
        </w:rPr>
        <w:t>ą</w:t>
      </w:r>
      <w:r w:rsidRPr="00385E91">
        <w:rPr>
          <w:rFonts w:ascii="Arial" w:hAnsi="Arial" w:cs="Arial"/>
          <w:color w:val="000000"/>
          <w:sz w:val="24"/>
          <w:szCs w:val="24"/>
          <w:lang w:val="cs-CZ" w:eastAsia="pl-PL"/>
        </w:rPr>
        <w:t xml:space="preserve">  </w:t>
      </w:r>
      <w:r w:rsidRPr="00385E91">
        <w:rPr>
          <w:rFonts w:ascii="Arial" w:hAnsi="Arial" w:cs="Arial"/>
          <w:color w:val="000000"/>
          <w:spacing w:val="-5"/>
          <w:sz w:val="24"/>
          <w:szCs w:val="24"/>
          <w:lang w:val="cs-CZ" w:eastAsia="pl-PL"/>
        </w:rPr>
        <w:t>j</w:t>
      </w:r>
      <w:r w:rsidRPr="00385E91">
        <w:rPr>
          <w:rFonts w:ascii="Arial" w:hAnsi="Arial" w:cs="Arial"/>
          <w:color w:val="000000"/>
          <w:sz w:val="24"/>
          <w:szCs w:val="24"/>
          <w:lang w:val="cs-CZ" w:eastAsia="pl-PL"/>
        </w:rPr>
        <w:t>eżeli</w:t>
      </w:r>
      <w:r w:rsidRPr="00385E91">
        <w:rPr>
          <w:rFonts w:ascii="Arial" w:hAnsi="Arial" w:cs="Arial"/>
          <w:color w:val="000000"/>
          <w:spacing w:val="29"/>
          <w:sz w:val="24"/>
          <w:szCs w:val="24"/>
          <w:lang w:val="cs-CZ" w:eastAsia="pl-PL"/>
        </w:rPr>
        <w:t xml:space="preserve"> </w:t>
      </w:r>
      <w:r w:rsidRPr="00385E91">
        <w:rPr>
          <w:rFonts w:ascii="Arial" w:hAnsi="Arial" w:cs="Arial"/>
          <w:color w:val="000000"/>
          <w:spacing w:val="-3"/>
          <w:sz w:val="24"/>
          <w:szCs w:val="24"/>
          <w:lang w:val="cs-CZ" w:eastAsia="pl-PL"/>
        </w:rPr>
        <w:t>p</w:t>
      </w:r>
      <w:r w:rsidRPr="00385E91">
        <w:rPr>
          <w:rFonts w:ascii="Arial" w:hAnsi="Arial" w:cs="Arial"/>
          <w:color w:val="000000"/>
          <w:sz w:val="24"/>
          <w:szCs w:val="24"/>
          <w:lang w:val="cs-CZ" w:eastAsia="pl-PL"/>
        </w:rPr>
        <w:t>rzy</w:t>
      </w:r>
      <w:r w:rsidRPr="00385E91">
        <w:rPr>
          <w:rFonts w:ascii="Arial" w:hAnsi="Arial" w:cs="Arial"/>
          <w:color w:val="000000"/>
          <w:spacing w:val="29"/>
          <w:sz w:val="24"/>
          <w:szCs w:val="24"/>
          <w:lang w:val="cs-CZ" w:eastAsia="pl-PL"/>
        </w:rPr>
        <w:t xml:space="preserve"> </w:t>
      </w:r>
      <w:r w:rsidRPr="00385E91">
        <w:rPr>
          <w:rFonts w:ascii="Arial" w:hAnsi="Arial" w:cs="Arial"/>
          <w:color w:val="000000"/>
          <w:sz w:val="24"/>
          <w:szCs w:val="24"/>
          <w:lang w:val="cs-CZ" w:eastAsia="pl-PL"/>
        </w:rPr>
        <w:t>zas</w:t>
      </w:r>
      <w:r w:rsidRPr="00385E91">
        <w:rPr>
          <w:rFonts w:ascii="Arial" w:hAnsi="Arial" w:cs="Arial"/>
          <w:color w:val="000000"/>
          <w:spacing w:val="-4"/>
          <w:sz w:val="24"/>
          <w:szCs w:val="24"/>
          <w:lang w:val="cs-CZ" w:eastAsia="pl-PL"/>
        </w:rPr>
        <w:t>t</w:t>
      </w:r>
      <w:r w:rsidRPr="00385E91">
        <w:rPr>
          <w:rFonts w:ascii="Arial" w:hAnsi="Arial" w:cs="Arial"/>
          <w:color w:val="000000"/>
          <w:sz w:val="24"/>
          <w:szCs w:val="24"/>
          <w:lang w:val="cs-CZ" w:eastAsia="pl-PL"/>
        </w:rPr>
        <w:t>oso</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aniu</w:t>
      </w:r>
      <w:r w:rsidRPr="00385E91">
        <w:rPr>
          <w:rFonts w:ascii="Arial" w:hAnsi="Arial" w:cs="Arial"/>
          <w:color w:val="000000"/>
          <w:spacing w:val="29"/>
          <w:sz w:val="24"/>
          <w:szCs w:val="24"/>
          <w:lang w:val="cs-CZ" w:eastAsia="pl-PL"/>
        </w:rPr>
        <w:t xml:space="preserve"> </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y</w:t>
      </w:r>
      <w:r w:rsidRPr="00385E91">
        <w:rPr>
          <w:rFonts w:ascii="Arial" w:hAnsi="Arial" w:cs="Arial"/>
          <w:color w:val="000000"/>
          <w:spacing w:val="-7"/>
          <w:sz w:val="24"/>
          <w:szCs w:val="24"/>
          <w:lang w:val="cs-CZ" w:eastAsia="pl-PL"/>
        </w:rPr>
        <w:t>m</w:t>
      </w:r>
      <w:r w:rsidRPr="00385E91">
        <w:rPr>
          <w:rFonts w:ascii="Arial" w:hAnsi="Arial" w:cs="Arial"/>
          <w:color w:val="000000"/>
          <w:sz w:val="24"/>
          <w:szCs w:val="24"/>
          <w:lang w:val="cs-CZ" w:eastAsia="pl-PL"/>
        </w:rPr>
        <w:t>ienion</w:t>
      </w:r>
      <w:r w:rsidRPr="00385E91">
        <w:rPr>
          <w:rFonts w:ascii="Arial" w:hAnsi="Arial" w:cs="Arial"/>
          <w:color w:val="000000"/>
          <w:spacing w:val="-3"/>
          <w:sz w:val="24"/>
          <w:szCs w:val="24"/>
          <w:lang w:val="cs-CZ" w:eastAsia="pl-PL"/>
        </w:rPr>
        <w:t>e</w:t>
      </w:r>
      <w:r w:rsidRPr="00385E91">
        <w:rPr>
          <w:rFonts w:ascii="Arial" w:hAnsi="Arial" w:cs="Arial"/>
          <w:color w:val="000000"/>
          <w:sz w:val="24"/>
          <w:szCs w:val="24"/>
          <w:lang w:val="cs-CZ" w:eastAsia="pl-PL"/>
        </w:rPr>
        <w:t>go</w:t>
      </w:r>
      <w:r w:rsidRPr="00385E91">
        <w:rPr>
          <w:rFonts w:ascii="Arial" w:hAnsi="Arial" w:cs="Arial"/>
          <w:color w:val="000000"/>
          <w:spacing w:val="29"/>
          <w:sz w:val="24"/>
          <w:szCs w:val="24"/>
          <w:lang w:val="cs-CZ" w:eastAsia="pl-PL"/>
        </w:rPr>
        <w:t xml:space="preserve"> </w:t>
      </w:r>
      <w:r w:rsidRPr="00385E91">
        <w:rPr>
          <w:rFonts w:ascii="Arial" w:hAnsi="Arial" w:cs="Arial"/>
          <w:color w:val="000000"/>
          <w:sz w:val="24"/>
          <w:szCs w:val="24"/>
          <w:lang w:val="cs-CZ" w:eastAsia="pl-PL"/>
        </w:rPr>
        <w:t>zao</w:t>
      </w:r>
      <w:r w:rsidRPr="00385E91">
        <w:rPr>
          <w:rFonts w:ascii="Arial" w:hAnsi="Arial" w:cs="Arial"/>
          <w:color w:val="000000"/>
          <w:spacing w:val="-4"/>
          <w:sz w:val="24"/>
          <w:szCs w:val="24"/>
          <w:lang w:val="cs-CZ" w:eastAsia="pl-PL"/>
        </w:rPr>
        <w:t>k</w:t>
      </w:r>
      <w:r w:rsidRPr="00385E91">
        <w:rPr>
          <w:rFonts w:ascii="Arial" w:hAnsi="Arial" w:cs="Arial"/>
          <w:color w:val="000000"/>
          <w:sz w:val="24"/>
          <w:szCs w:val="24"/>
          <w:lang w:val="cs-CZ" w:eastAsia="pl-PL"/>
        </w:rPr>
        <w:t>rą</w:t>
      </w:r>
      <w:r w:rsidRPr="00385E91">
        <w:rPr>
          <w:rFonts w:ascii="Arial" w:hAnsi="Arial" w:cs="Arial"/>
          <w:color w:val="000000"/>
          <w:spacing w:val="-3"/>
          <w:sz w:val="24"/>
          <w:szCs w:val="24"/>
          <w:lang w:val="cs-CZ" w:eastAsia="pl-PL"/>
        </w:rPr>
        <w:t>g</w:t>
      </w:r>
      <w:r w:rsidRPr="00385E91">
        <w:rPr>
          <w:rFonts w:ascii="Arial" w:hAnsi="Arial" w:cs="Arial"/>
          <w:color w:val="000000"/>
          <w:sz w:val="24"/>
          <w:szCs w:val="24"/>
          <w:lang w:val="cs-CZ" w:eastAsia="pl-PL"/>
        </w:rPr>
        <w:t>le</w:t>
      </w:r>
      <w:r w:rsidRPr="00385E91">
        <w:rPr>
          <w:rFonts w:ascii="Arial" w:hAnsi="Arial" w:cs="Arial"/>
          <w:color w:val="000000"/>
          <w:spacing w:val="-3"/>
          <w:sz w:val="24"/>
          <w:szCs w:val="24"/>
          <w:lang w:val="cs-CZ" w:eastAsia="pl-PL"/>
        </w:rPr>
        <w:t>n</w:t>
      </w:r>
      <w:r w:rsidRPr="00385E91">
        <w:rPr>
          <w:rFonts w:ascii="Arial" w:hAnsi="Arial" w:cs="Arial"/>
          <w:color w:val="000000"/>
          <w:sz w:val="24"/>
          <w:szCs w:val="24"/>
          <w:lang w:val="cs-CZ" w:eastAsia="pl-PL"/>
        </w:rPr>
        <w:t>ia</w:t>
      </w:r>
      <w:r w:rsidRPr="00385E91">
        <w:rPr>
          <w:rFonts w:ascii="Arial" w:hAnsi="Arial" w:cs="Arial"/>
          <w:color w:val="000000"/>
          <w:spacing w:val="24"/>
          <w:sz w:val="24"/>
          <w:szCs w:val="24"/>
          <w:lang w:val="cs-CZ" w:eastAsia="pl-PL"/>
        </w:rPr>
        <w:t xml:space="preserve"> </w:t>
      </w:r>
      <w:r w:rsidRPr="00385E91">
        <w:rPr>
          <w:rFonts w:ascii="Arial" w:hAnsi="Arial" w:cs="Arial"/>
          <w:color w:val="000000"/>
          <w:sz w:val="24"/>
          <w:szCs w:val="24"/>
          <w:lang w:val="cs-CZ" w:eastAsia="pl-PL"/>
        </w:rPr>
        <w:t>nie</w:t>
      </w:r>
      <w:r w:rsidRPr="00385E91">
        <w:rPr>
          <w:rFonts w:ascii="Arial" w:hAnsi="Arial" w:cs="Arial"/>
          <w:color w:val="000000"/>
          <w:spacing w:val="29"/>
          <w:sz w:val="24"/>
          <w:szCs w:val="24"/>
          <w:lang w:val="cs-CZ" w:eastAsia="pl-PL"/>
        </w:rPr>
        <w:t xml:space="preserve"> </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ystępu</w:t>
      </w:r>
      <w:r w:rsidRPr="00385E91">
        <w:rPr>
          <w:rFonts w:ascii="Arial" w:hAnsi="Arial" w:cs="Arial"/>
          <w:color w:val="000000"/>
          <w:spacing w:val="-5"/>
          <w:sz w:val="24"/>
          <w:szCs w:val="24"/>
          <w:lang w:val="cs-CZ" w:eastAsia="pl-PL"/>
        </w:rPr>
        <w:t>j</w:t>
      </w:r>
      <w:r w:rsidRPr="00385E91">
        <w:rPr>
          <w:rFonts w:ascii="Arial" w:hAnsi="Arial" w:cs="Arial"/>
          <w:color w:val="000000"/>
          <w:sz w:val="24"/>
          <w:szCs w:val="24"/>
          <w:lang w:val="cs-CZ" w:eastAsia="pl-PL"/>
        </w:rPr>
        <w:t>e</w:t>
      </w:r>
      <w:r w:rsidRPr="00385E91">
        <w:rPr>
          <w:rFonts w:ascii="Arial" w:hAnsi="Arial" w:cs="Arial"/>
          <w:color w:val="000000"/>
          <w:spacing w:val="29"/>
          <w:sz w:val="24"/>
          <w:szCs w:val="24"/>
          <w:lang w:val="cs-CZ" w:eastAsia="pl-PL"/>
        </w:rPr>
        <w:t xml:space="preserve"> </w:t>
      </w:r>
      <w:r w:rsidRPr="00385E91">
        <w:rPr>
          <w:rFonts w:ascii="Arial" w:hAnsi="Arial" w:cs="Arial"/>
          <w:color w:val="000000"/>
          <w:sz w:val="24"/>
          <w:szCs w:val="24"/>
          <w:lang w:val="cs-CZ" w:eastAsia="pl-PL"/>
        </w:rPr>
        <w:t>różni</w:t>
      </w:r>
      <w:r w:rsidRPr="00385E91">
        <w:rPr>
          <w:rFonts w:ascii="Arial" w:hAnsi="Arial" w:cs="Arial"/>
          <w:color w:val="000000"/>
          <w:spacing w:val="-4"/>
          <w:sz w:val="24"/>
          <w:szCs w:val="24"/>
          <w:lang w:val="cs-CZ" w:eastAsia="pl-PL"/>
        </w:rPr>
        <w:t>c</w:t>
      </w:r>
      <w:r w:rsidRPr="00385E91">
        <w:rPr>
          <w:rFonts w:ascii="Arial" w:hAnsi="Arial" w:cs="Arial"/>
          <w:color w:val="000000"/>
          <w:sz w:val="24"/>
          <w:szCs w:val="24"/>
          <w:lang w:val="cs-CZ" w:eastAsia="pl-PL"/>
        </w:rPr>
        <w:t>a</w:t>
      </w:r>
      <w:r w:rsidRPr="00385E91">
        <w:rPr>
          <w:rFonts w:ascii="Arial" w:hAnsi="Arial" w:cs="Arial"/>
          <w:color w:val="000000"/>
          <w:spacing w:val="29"/>
          <w:sz w:val="24"/>
          <w:szCs w:val="24"/>
          <w:lang w:val="cs-CZ" w:eastAsia="pl-PL"/>
        </w:rPr>
        <w:t xml:space="preserve"> </w:t>
      </w:r>
      <w:r w:rsidRPr="00385E91">
        <w:rPr>
          <w:rFonts w:ascii="Arial" w:hAnsi="Arial" w:cs="Arial"/>
          <w:color w:val="000000"/>
          <w:spacing w:val="-5"/>
          <w:sz w:val="24"/>
          <w:szCs w:val="24"/>
          <w:lang w:val="cs-CZ" w:eastAsia="pl-PL"/>
        </w:rPr>
        <w:t>w</w:t>
      </w:r>
      <w:r w:rsidRPr="00385E91">
        <w:rPr>
          <w:rFonts w:ascii="Arial" w:hAnsi="Arial" w:cs="Arial"/>
          <w:color w:val="000000"/>
          <w:spacing w:val="29"/>
          <w:sz w:val="24"/>
          <w:szCs w:val="24"/>
          <w:lang w:val="cs-CZ" w:eastAsia="pl-PL"/>
        </w:rPr>
        <w:t xml:space="preserve"> </w:t>
      </w:r>
      <w:r w:rsidRPr="00385E91">
        <w:rPr>
          <w:rFonts w:ascii="Arial" w:hAnsi="Arial" w:cs="Arial"/>
          <w:color w:val="000000"/>
          <w:sz w:val="24"/>
          <w:szCs w:val="24"/>
          <w:lang w:val="cs-CZ" w:eastAsia="pl-PL"/>
        </w:rPr>
        <w:t>liczbie  przyznanych</w:t>
      </w:r>
      <w:r w:rsidRPr="00385E91">
        <w:rPr>
          <w:rFonts w:ascii="Arial" w:hAnsi="Arial" w:cs="Arial"/>
          <w:color w:val="000000"/>
          <w:spacing w:val="-4"/>
          <w:sz w:val="24"/>
          <w:szCs w:val="24"/>
          <w:lang w:val="cs-CZ" w:eastAsia="pl-PL"/>
        </w:rPr>
        <w:t xml:space="preserve"> </w:t>
      </w:r>
      <w:r w:rsidRPr="00385E91">
        <w:rPr>
          <w:rFonts w:ascii="Arial" w:hAnsi="Arial" w:cs="Arial"/>
          <w:color w:val="000000"/>
          <w:sz w:val="24"/>
          <w:szCs w:val="24"/>
          <w:lang w:val="cs-CZ" w:eastAsia="pl-PL"/>
        </w:rPr>
        <w:t>punktó</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 xml:space="preserve"> </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ynika</w:t>
      </w:r>
      <w:r w:rsidRPr="00385E91">
        <w:rPr>
          <w:rFonts w:ascii="Arial" w:hAnsi="Arial" w:cs="Arial"/>
          <w:color w:val="000000"/>
          <w:spacing w:val="-5"/>
          <w:sz w:val="24"/>
          <w:szCs w:val="24"/>
          <w:lang w:val="cs-CZ" w:eastAsia="pl-PL"/>
        </w:rPr>
        <w:t>j</w:t>
      </w:r>
      <w:r w:rsidRPr="00385E91">
        <w:rPr>
          <w:rFonts w:ascii="Arial" w:hAnsi="Arial" w:cs="Arial"/>
          <w:color w:val="000000"/>
          <w:sz w:val="24"/>
          <w:szCs w:val="24"/>
          <w:lang w:val="cs-CZ" w:eastAsia="pl-PL"/>
        </w:rPr>
        <w:t xml:space="preserve">ąca z </w:t>
      </w:r>
      <w:r w:rsidRPr="00385E91">
        <w:rPr>
          <w:rFonts w:ascii="Arial" w:hAnsi="Arial" w:cs="Arial"/>
          <w:color w:val="000000"/>
          <w:spacing w:val="-7"/>
          <w:sz w:val="24"/>
          <w:szCs w:val="24"/>
          <w:lang w:val="cs-CZ" w:eastAsia="pl-PL"/>
        </w:rPr>
        <w:t>m</w:t>
      </w:r>
      <w:r w:rsidRPr="00385E91">
        <w:rPr>
          <w:rFonts w:ascii="Arial" w:hAnsi="Arial" w:cs="Arial"/>
          <w:color w:val="000000"/>
          <w:sz w:val="24"/>
          <w:szCs w:val="24"/>
          <w:lang w:val="cs-CZ" w:eastAsia="pl-PL"/>
        </w:rPr>
        <w:t>ałe</w:t>
      </w:r>
      <w:r w:rsidRPr="00385E91">
        <w:rPr>
          <w:rFonts w:ascii="Arial" w:hAnsi="Arial" w:cs="Arial"/>
          <w:color w:val="000000"/>
          <w:spacing w:val="-5"/>
          <w:sz w:val="24"/>
          <w:szCs w:val="24"/>
          <w:lang w:val="cs-CZ" w:eastAsia="pl-PL"/>
        </w:rPr>
        <w:t>j</w:t>
      </w:r>
      <w:r w:rsidRPr="00385E91">
        <w:rPr>
          <w:rFonts w:ascii="Arial" w:hAnsi="Arial" w:cs="Arial"/>
          <w:color w:val="000000"/>
          <w:sz w:val="24"/>
          <w:szCs w:val="24"/>
          <w:lang w:val="cs-CZ" w:eastAsia="pl-PL"/>
        </w:rPr>
        <w:t xml:space="preserve"> różnicy za</w:t>
      </w:r>
      <w:r w:rsidRPr="00385E91">
        <w:rPr>
          <w:rFonts w:ascii="Arial" w:hAnsi="Arial" w:cs="Arial"/>
          <w:color w:val="000000"/>
          <w:spacing w:val="-3"/>
          <w:sz w:val="24"/>
          <w:szCs w:val="24"/>
          <w:lang w:val="cs-CZ" w:eastAsia="pl-PL"/>
        </w:rPr>
        <w:t>o</w:t>
      </w:r>
      <w:r w:rsidRPr="00385E91">
        <w:rPr>
          <w:rFonts w:ascii="Arial" w:hAnsi="Arial" w:cs="Arial"/>
          <w:color w:val="000000"/>
          <w:sz w:val="24"/>
          <w:szCs w:val="24"/>
          <w:lang w:val="cs-CZ" w:eastAsia="pl-PL"/>
        </w:rPr>
        <w:t>fero</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anych cen</w:t>
      </w:r>
      <w:r w:rsidRPr="00385E91">
        <w:rPr>
          <w:rFonts w:ascii="Arial" w:hAnsi="Arial" w:cs="Arial"/>
          <w:color w:val="000000"/>
          <w:spacing w:val="-4"/>
          <w:sz w:val="24"/>
          <w:szCs w:val="24"/>
          <w:lang w:val="cs-CZ" w:eastAsia="pl-PL"/>
        </w:rPr>
        <w:t xml:space="preserve">. </w:t>
      </w:r>
      <w:r w:rsidRPr="00385E91">
        <w:rPr>
          <w:rFonts w:ascii="Arial" w:hAnsi="Arial" w:cs="Arial"/>
          <w:color w:val="000000"/>
          <w:sz w:val="24"/>
          <w:szCs w:val="24"/>
          <w:lang w:val="en-US" w:eastAsia="pl-PL"/>
        </w:rPr>
        <w:t>Je</w:t>
      </w:r>
      <w:r w:rsidRPr="00385E91">
        <w:rPr>
          <w:rFonts w:ascii="Arial" w:hAnsi="Arial" w:cs="Arial"/>
          <w:color w:val="000000"/>
          <w:sz w:val="24"/>
          <w:szCs w:val="24"/>
          <w:lang w:val="cs-CZ" w:eastAsia="pl-PL"/>
        </w:rPr>
        <w:t>ś</w:t>
      </w:r>
      <w:r w:rsidRPr="00385E91">
        <w:rPr>
          <w:rFonts w:ascii="Arial" w:hAnsi="Arial" w:cs="Arial"/>
          <w:color w:val="000000"/>
          <w:sz w:val="24"/>
          <w:szCs w:val="24"/>
          <w:lang w:val="en-US" w:eastAsia="pl-PL"/>
        </w:rPr>
        <w:t xml:space="preserve">li </w:t>
      </w:r>
      <w:proofErr w:type="spellStart"/>
      <w:r w:rsidRPr="00385E91">
        <w:rPr>
          <w:rFonts w:ascii="Arial" w:hAnsi="Arial" w:cs="Arial"/>
          <w:color w:val="000000"/>
          <w:spacing w:val="-3"/>
          <w:sz w:val="24"/>
          <w:szCs w:val="24"/>
          <w:lang w:val="en-US" w:eastAsia="pl-PL"/>
        </w:rPr>
        <w:t>n</w:t>
      </w:r>
      <w:r w:rsidRPr="00385E91">
        <w:rPr>
          <w:rFonts w:ascii="Arial" w:hAnsi="Arial" w:cs="Arial"/>
          <w:color w:val="000000"/>
          <w:sz w:val="24"/>
          <w:szCs w:val="24"/>
          <w:lang w:val="en-US" w:eastAsia="pl-PL"/>
        </w:rPr>
        <w:t>ie</w:t>
      </w:r>
      <w:proofErr w:type="spellEnd"/>
      <w:r w:rsidRPr="00385E91">
        <w:rPr>
          <w:rFonts w:ascii="Arial" w:hAnsi="Arial" w:cs="Arial"/>
          <w:color w:val="000000"/>
          <w:sz w:val="24"/>
          <w:szCs w:val="24"/>
          <w:lang w:val="en-US" w:eastAsia="pl-PL"/>
        </w:rPr>
        <w:t xml:space="preserve"> </w:t>
      </w:r>
      <w:r w:rsidRPr="00385E91">
        <w:rPr>
          <w:rFonts w:ascii="Arial" w:hAnsi="Arial" w:cs="Arial"/>
          <w:color w:val="000000"/>
          <w:sz w:val="24"/>
          <w:szCs w:val="24"/>
          <w:lang w:val="cs-CZ" w:eastAsia="pl-PL"/>
        </w:rPr>
        <w:t xml:space="preserve">będzie </w:t>
      </w:r>
      <w:r w:rsidRPr="00385E91">
        <w:rPr>
          <w:rFonts w:ascii="Arial" w:hAnsi="Arial" w:cs="Arial"/>
          <w:color w:val="000000"/>
          <w:spacing w:val="-7"/>
          <w:sz w:val="24"/>
          <w:szCs w:val="24"/>
          <w:lang w:val="cs-CZ" w:eastAsia="pl-PL"/>
        </w:rPr>
        <w:t>m</w:t>
      </w:r>
      <w:r w:rsidRPr="00385E91">
        <w:rPr>
          <w:rFonts w:ascii="Arial" w:hAnsi="Arial" w:cs="Arial"/>
          <w:color w:val="000000"/>
          <w:sz w:val="24"/>
          <w:szCs w:val="24"/>
          <w:lang w:val="cs-CZ" w:eastAsia="pl-PL"/>
        </w:rPr>
        <w:t xml:space="preserve">ożna </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ybrać na</w:t>
      </w:r>
      <w:r w:rsidRPr="00385E91">
        <w:rPr>
          <w:rFonts w:ascii="Arial" w:hAnsi="Arial" w:cs="Arial"/>
          <w:color w:val="000000"/>
          <w:spacing w:val="-5"/>
          <w:sz w:val="24"/>
          <w:szCs w:val="24"/>
          <w:lang w:val="cs-CZ" w:eastAsia="pl-PL"/>
        </w:rPr>
        <w:t>j</w:t>
      </w:r>
      <w:r w:rsidRPr="00385E91">
        <w:rPr>
          <w:rFonts w:ascii="Arial" w:hAnsi="Arial" w:cs="Arial"/>
          <w:color w:val="000000"/>
          <w:sz w:val="24"/>
          <w:szCs w:val="24"/>
          <w:lang w:val="cs-CZ" w:eastAsia="pl-PL"/>
        </w:rPr>
        <w:t>korzyst</w:t>
      </w:r>
      <w:r w:rsidRPr="00385E91">
        <w:rPr>
          <w:rFonts w:ascii="Arial" w:hAnsi="Arial" w:cs="Arial"/>
          <w:color w:val="000000"/>
          <w:spacing w:val="-3"/>
          <w:sz w:val="24"/>
          <w:szCs w:val="24"/>
          <w:lang w:val="cs-CZ" w:eastAsia="pl-PL"/>
        </w:rPr>
        <w:t>n</w:t>
      </w:r>
      <w:r w:rsidRPr="00385E91">
        <w:rPr>
          <w:rFonts w:ascii="Arial" w:hAnsi="Arial" w:cs="Arial"/>
          <w:color w:val="000000"/>
          <w:sz w:val="24"/>
          <w:szCs w:val="24"/>
          <w:lang w:val="cs-CZ" w:eastAsia="pl-PL"/>
        </w:rPr>
        <w:t>ie</w:t>
      </w:r>
      <w:r w:rsidRPr="00385E91">
        <w:rPr>
          <w:rFonts w:ascii="Arial" w:hAnsi="Arial" w:cs="Arial"/>
          <w:color w:val="000000"/>
          <w:spacing w:val="-5"/>
          <w:sz w:val="24"/>
          <w:szCs w:val="24"/>
          <w:lang w:val="cs-CZ" w:eastAsia="pl-PL"/>
        </w:rPr>
        <w:t>j</w:t>
      </w:r>
      <w:r w:rsidRPr="00385E91">
        <w:rPr>
          <w:rFonts w:ascii="Arial" w:hAnsi="Arial" w:cs="Arial"/>
          <w:color w:val="000000"/>
          <w:sz w:val="24"/>
          <w:szCs w:val="24"/>
          <w:lang w:val="cs-CZ" w:eastAsia="pl-PL"/>
        </w:rPr>
        <w:t>sze</w:t>
      </w:r>
      <w:r w:rsidRPr="00385E91">
        <w:rPr>
          <w:rFonts w:ascii="Arial" w:hAnsi="Arial" w:cs="Arial"/>
          <w:color w:val="000000"/>
          <w:spacing w:val="-5"/>
          <w:sz w:val="24"/>
          <w:szCs w:val="24"/>
          <w:lang w:val="cs-CZ" w:eastAsia="pl-PL"/>
        </w:rPr>
        <w:t>j</w:t>
      </w:r>
      <w:r w:rsidRPr="00385E91">
        <w:rPr>
          <w:rFonts w:ascii="Arial" w:hAnsi="Arial" w:cs="Arial"/>
          <w:color w:val="000000"/>
          <w:sz w:val="24"/>
          <w:szCs w:val="24"/>
          <w:lang w:val="cs-CZ" w:eastAsia="pl-PL"/>
        </w:rPr>
        <w:t xml:space="preserve"> oferty z u</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agi n</w:t>
      </w:r>
      <w:r w:rsidRPr="00385E91">
        <w:rPr>
          <w:rFonts w:ascii="Arial" w:hAnsi="Arial" w:cs="Arial"/>
          <w:color w:val="000000"/>
          <w:spacing w:val="-3"/>
          <w:sz w:val="24"/>
          <w:szCs w:val="24"/>
          <w:lang w:val="cs-CZ" w:eastAsia="pl-PL"/>
        </w:rPr>
        <w:t>a</w:t>
      </w:r>
      <w:r w:rsidRPr="00385E91">
        <w:rPr>
          <w:rFonts w:ascii="Arial" w:hAnsi="Arial" w:cs="Arial"/>
          <w:color w:val="000000"/>
          <w:sz w:val="24"/>
          <w:szCs w:val="24"/>
          <w:lang w:val="cs-CZ" w:eastAsia="pl-PL"/>
        </w:rPr>
        <w:t xml:space="preserve"> to, </w:t>
      </w:r>
      <w:r w:rsidRPr="00385E91">
        <w:rPr>
          <w:rFonts w:ascii="Arial" w:hAnsi="Arial" w:cs="Arial"/>
          <w:color w:val="000000"/>
          <w:spacing w:val="-4"/>
          <w:sz w:val="24"/>
          <w:szCs w:val="24"/>
          <w:lang w:val="cs-CZ" w:eastAsia="pl-PL"/>
        </w:rPr>
        <w:t>ż</w:t>
      </w:r>
      <w:r w:rsidRPr="00385E91">
        <w:rPr>
          <w:rFonts w:ascii="Arial" w:hAnsi="Arial" w:cs="Arial"/>
          <w:color w:val="000000"/>
          <w:sz w:val="24"/>
          <w:szCs w:val="24"/>
          <w:lang w:val="cs-CZ" w:eastAsia="pl-PL"/>
        </w:rPr>
        <w:t>e d</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i</w:t>
      </w:r>
      <w:r w:rsidRPr="00385E91">
        <w:rPr>
          <w:rFonts w:ascii="Arial" w:hAnsi="Arial" w:cs="Arial"/>
          <w:color w:val="000000"/>
          <w:spacing w:val="-3"/>
          <w:sz w:val="24"/>
          <w:szCs w:val="24"/>
          <w:lang w:val="cs-CZ" w:eastAsia="pl-PL"/>
        </w:rPr>
        <w:t>e</w:t>
      </w:r>
      <w:r w:rsidRPr="00385E91">
        <w:rPr>
          <w:rFonts w:ascii="Arial" w:hAnsi="Arial" w:cs="Arial"/>
          <w:color w:val="000000"/>
          <w:sz w:val="24"/>
          <w:szCs w:val="24"/>
          <w:lang w:val="cs-CZ" w:eastAsia="pl-PL"/>
        </w:rPr>
        <w:t xml:space="preserve"> lub </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ię</w:t>
      </w:r>
      <w:r w:rsidRPr="00385E91">
        <w:rPr>
          <w:rFonts w:ascii="Arial" w:hAnsi="Arial" w:cs="Arial"/>
          <w:color w:val="000000"/>
          <w:spacing w:val="-4"/>
          <w:sz w:val="24"/>
          <w:szCs w:val="24"/>
          <w:lang w:val="cs-CZ" w:eastAsia="pl-PL"/>
        </w:rPr>
        <w:t>c</w:t>
      </w:r>
      <w:r w:rsidRPr="00385E91">
        <w:rPr>
          <w:rFonts w:ascii="Arial" w:hAnsi="Arial" w:cs="Arial"/>
          <w:color w:val="000000"/>
          <w:sz w:val="24"/>
          <w:szCs w:val="24"/>
          <w:lang w:val="cs-CZ" w:eastAsia="pl-PL"/>
        </w:rPr>
        <w:t>e</w:t>
      </w:r>
      <w:r w:rsidRPr="00385E91">
        <w:rPr>
          <w:rFonts w:ascii="Arial" w:hAnsi="Arial" w:cs="Arial"/>
          <w:color w:val="000000"/>
          <w:spacing w:val="-5"/>
          <w:sz w:val="24"/>
          <w:szCs w:val="24"/>
          <w:lang w:val="cs-CZ" w:eastAsia="pl-PL"/>
        </w:rPr>
        <w:t>j</w:t>
      </w:r>
      <w:r w:rsidRPr="00385E91">
        <w:rPr>
          <w:rFonts w:ascii="Arial" w:hAnsi="Arial" w:cs="Arial"/>
          <w:color w:val="000000"/>
          <w:sz w:val="24"/>
          <w:szCs w:val="24"/>
          <w:lang w:val="cs-CZ" w:eastAsia="pl-PL"/>
        </w:rPr>
        <w:t xml:space="preserve"> ofer</w:t>
      </w:r>
      <w:r w:rsidRPr="00385E91">
        <w:rPr>
          <w:rFonts w:ascii="Arial" w:hAnsi="Arial" w:cs="Arial"/>
          <w:color w:val="000000"/>
          <w:spacing w:val="-4"/>
          <w:sz w:val="24"/>
          <w:szCs w:val="24"/>
          <w:lang w:val="cs-CZ" w:eastAsia="pl-PL"/>
        </w:rPr>
        <w:t>t</w:t>
      </w:r>
      <w:r w:rsidRPr="00385E91">
        <w:rPr>
          <w:rFonts w:ascii="Arial" w:hAnsi="Arial" w:cs="Arial"/>
          <w:color w:val="000000"/>
          <w:sz w:val="24"/>
          <w:szCs w:val="24"/>
          <w:lang w:val="cs-CZ" w:eastAsia="pl-PL"/>
        </w:rPr>
        <w:t xml:space="preserve">  przedsta</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 xml:space="preserve">ia </w:t>
      </w:r>
      <w:r w:rsidRPr="00385E91">
        <w:rPr>
          <w:rFonts w:ascii="Arial" w:hAnsi="Arial" w:cs="Arial"/>
          <w:color w:val="000000"/>
          <w:spacing w:val="-4"/>
          <w:sz w:val="24"/>
          <w:szCs w:val="24"/>
          <w:lang w:val="cs-CZ" w:eastAsia="pl-PL"/>
        </w:rPr>
        <w:t>t</w:t>
      </w:r>
      <w:r w:rsidRPr="00385E91">
        <w:rPr>
          <w:rFonts w:ascii="Arial" w:hAnsi="Arial" w:cs="Arial"/>
          <w:color w:val="000000"/>
          <w:sz w:val="24"/>
          <w:szCs w:val="24"/>
          <w:lang w:val="cs-CZ" w:eastAsia="pl-PL"/>
        </w:rPr>
        <w:t>a</w:t>
      </w:r>
      <w:r w:rsidRPr="00385E91">
        <w:rPr>
          <w:rFonts w:ascii="Arial" w:hAnsi="Arial" w:cs="Arial"/>
          <w:color w:val="000000"/>
          <w:spacing w:val="-4"/>
          <w:sz w:val="24"/>
          <w:szCs w:val="24"/>
          <w:lang w:val="cs-CZ" w:eastAsia="pl-PL"/>
        </w:rPr>
        <w:t>k</w:t>
      </w:r>
      <w:r w:rsidRPr="00385E91">
        <w:rPr>
          <w:rFonts w:ascii="Arial" w:hAnsi="Arial" w:cs="Arial"/>
          <w:color w:val="000000"/>
          <w:sz w:val="24"/>
          <w:szCs w:val="24"/>
          <w:lang w:val="cs-CZ" w:eastAsia="pl-PL"/>
        </w:rPr>
        <w:t>i sa</w:t>
      </w:r>
      <w:r w:rsidRPr="00385E91">
        <w:rPr>
          <w:rFonts w:ascii="Arial" w:hAnsi="Arial" w:cs="Arial"/>
          <w:color w:val="000000"/>
          <w:spacing w:val="-7"/>
          <w:sz w:val="24"/>
          <w:szCs w:val="24"/>
          <w:lang w:val="cs-CZ" w:eastAsia="pl-PL"/>
        </w:rPr>
        <w:t>m</w:t>
      </w:r>
      <w:r w:rsidRPr="00385E91">
        <w:rPr>
          <w:rFonts w:ascii="Arial" w:hAnsi="Arial" w:cs="Arial"/>
          <w:color w:val="000000"/>
          <w:sz w:val="24"/>
          <w:szCs w:val="24"/>
          <w:lang w:val="cs-CZ" w:eastAsia="pl-PL"/>
        </w:rPr>
        <w:t xml:space="preserve"> bilans p</w:t>
      </w:r>
      <w:r w:rsidRPr="00385E91">
        <w:rPr>
          <w:rFonts w:ascii="Arial" w:hAnsi="Arial" w:cs="Arial"/>
          <w:color w:val="000000"/>
          <w:spacing w:val="-3"/>
          <w:sz w:val="24"/>
          <w:szCs w:val="24"/>
          <w:lang w:val="cs-CZ" w:eastAsia="pl-PL"/>
        </w:rPr>
        <w:t>u</w:t>
      </w:r>
      <w:r w:rsidRPr="00385E91">
        <w:rPr>
          <w:rFonts w:ascii="Arial" w:hAnsi="Arial" w:cs="Arial"/>
          <w:color w:val="000000"/>
          <w:sz w:val="24"/>
          <w:szCs w:val="24"/>
          <w:lang w:val="cs-CZ" w:eastAsia="pl-PL"/>
        </w:rPr>
        <w:t>nktó</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 Za</w:t>
      </w:r>
      <w:r w:rsidRPr="00385E91">
        <w:rPr>
          <w:rFonts w:ascii="Arial" w:hAnsi="Arial" w:cs="Arial"/>
          <w:color w:val="000000"/>
          <w:spacing w:val="-7"/>
          <w:sz w:val="24"/>
          <w:szCs w:val="24"/>
          <w:lang w:val="cs-CZ" w:eastAsia="pl-PL"/>
        </w:rPr>
        <w:t>m</w:t>
      </w:r>
      <w:r w:rsidRPr="00385E91">
        <w:rPr>
          <w:rFonts w:ascii="Arial" w:hAnsi="Arial" w:cs="Arial"/>
          <w:color w:val="000000"/>
          <w:sz w:val="24"/>
          <w:szCs w:val="24"/>
          <w:lang w:val="cs-CZ" w:eastAsia="pl-PL"/>
        </w:rPr>
        <w:t>awia</w:t>
      </w:r>
      <w:r w:rsidRPr="00385E91">
        <w:rPr>
          <w:rFonts w:ascii="Arial" w:hAnsi="Arial" w:cs="Arial"/>
          <w:color w:val="000000"/>
          <w:spacing w:val="-5"/>
          <w:sz w:val="24"/>
          <w:szCs w:val="24"/>
          <w:lang w:val="cs-CZ" w:eastAsia="pl-PL"/>
        </w:rPr>
        <w:t>j</w:t>
      </w:r>
      <w:r w:rsidRPr="00385E91">
        <w:rPr>
          <w:rFonts w:ascii="Arial" w:hAnsi="Arial" w:cs="Arial"/>
          <w:color w:val="000000"/>
          <w:sz w:val="24"/>
          <w:szCs w:val="24"/>
          <w:lang w:val="cs-CZ" w:eastAsia="pl-PL"/>
        </w:rPr>
        <w:t>ący spośró</w:t>
      </w:r>
      <w:r w:rsidRPr="00385E91">
        <w:rPr>
          <w:rFonts w:ascii="Arial" w:hAnsi="Arial" w:cs="Arial"/>
          <w:color w:val="000000"/>
          <w:spacing w:val="-3"/>
          <w:sz w:val="24"/>
          <w:szCs w:val="24"/>
          <w:lang w:val="cs-CZ" w:eastAsia="pl-PL"/>
        </w:rPr>
        <w:t>d</w:t>
      </w:r>
      <w:r w:rsidRPr="00385E91">
        <w:rPr>
          <w:rFonts w:ascii="Arial" w:hAnsi="Arial" w:cs="Arial"/>
          <w:color w:val="000000"/>
          <w:sz w:val="24"/>
          <w:szCs w:val="24"/>
          <w:lang w:val="cs-CZ" w:eastAsia="pl-PL"/>
        </w:rPr>
        <w:t xml:space="preserve"> tych o</w:t>
      </w:r>
      <w:r w:rsidRPr="00385E91">
        <w:rPr>
          <w:rFonts w:ascii="Arial" w:hAnsi="Arial" w:cs="Arial"/>
          <w:color w:val="000000"/>
          <w:spacing w:val="-4"/>
          <w:sz w:val="24"/>
          <w:szCs w:val="24"/>
          <w:lang w:val="cs-CZ" w:eastAsia="pl-PL"/>
        </w:rPr>
        <w:t>f</w:t>
      </w:r>
      <w:r w:rsidRPr="00385E91">
        <w:rPr>
          <w:rFonts w:ascii="Arial" w:hAnsi="Arial" w:cs="Arial"/>
          <w:color w:val="000000"/>
          <w:sz w:val="24"/>
          <w:szCs w:val="24"/>
          <w:lang w:val="cs-CZ" w:eastAsia="pl-PL"/>
        </w:rPr>
        <w:t xml:space="preserve">ert </w:t>
      </w:r>
      <w:r w:rsidRPr="00385E91">
        <w:rPr>
          <w:rFonts w:ascii="Arial" w:hAnsi="Arial" w:cs="Arial"/>
          <w:color w:val="000000"/>
          <w:spacing w:val="-5"/>
          <w:sz w:val="24"/>
          <w:szCs w:val="24"/>
          <w:lang w:val="cs-CZ" w:eastAsia="pl-PL"/>
        </w:rPr>
        <w:t>w</w:t>
      </w:r>
      <w:r w:rsidRPr="00385E91">
        <w:rPr>
          <w:rFonts w:ascii="Arial" w:hAnsi="Arial" w:cs="Arial"/>
          <w:color w:val="000000"/>
          <w:sz w:val="24"/>
          <w:szCs w:val="24"/>
          <w:lang w:val="cs-CZ" w:eastAsia="pl-PL"/>
        </w:rPr>
        <w:t>ybi</w:t>
      </w:r>
      <w:r w:rsidRPr="00385E91">
        <w:rPr>
          <w:rFonts w:ascii="Arial" w:hAnsi="Arial" w:cs="Arial"/>
          <w:color w:val="000000"/>
          <w:spacing w:val="-3"/>
          <w:sz w:val="24"/>
          <w:szCs w:val="24"/>
          <w:lang w:val="cs-CZ" w:eastAsia="pl-PL"/>
        </w:rPr>
        <w:t>e</w:t>
      </w:r>
      <w:r w:rsidRPr="00385E91">
        <w:rPr>
          <w:rFonts w:ascii="Arial" w:hAnsi="Arial" w:cs="Arial"/>
          <w:color w:val="000000"/>
          <w:sz w:val="24"/>
          <w:szCs w:val="24"/>
          <w:lang w:val="cs-CZ" w:eastAsia="pl-PL"/>
        </w:rPr>
        <w:t>ra o</w:t>
      </w:r>
      <w:r w:rsidRPr="00385E91">
        <w:rPr>
          <w:rFonts w:ascii="Arial" w:hAnsi="Arial" w:cs="Arial"/>
          <w:color w:val="000000"/>
          <w:spacing w:val="-4"/>
          <w:sz w:val="24"/>
          <w:szCs w:val="24"/>
          <w:lang w:val="cs-CZ" w:eastAsia="pl-PL"/>
        </w:rPr>
        <w:t>f</w:t>
      </w:r>
      <w:r w:rsidRPr="00385E91">
        <w:rPr>
          <w:rFonts w:ascii="Arial" w:hAnsi="Arial" w:cs="Arial"/>
          <w:color w:val="000000"/>
          <w:sz w:val="24"/>
          <w:szCs w:val="24"/>
          <w:lang w:val="cs-CZ" w:eastAsia="pl-PL"/>
        </w:rPr>
        <w:t>ert</w:t>
      </w:r>
      <w:r w:rsidRPr="00385E91">
        <w:rPr>
          <w:rFonts w:ascii="Arial" w:hAnsi="Arial" w:cs="Arial"/>
          <w:color w:val="000000"/>
          <w:spacing w:val="-3"/>
          <w:sz w:val="24"/>
          <w:szCs w:val="24"/>
          <w:lang w:val="cs-CZ" w:eastAsia="pl-PL"/>
        </w:rPr>
        <w:t>ę</w:t>
      </w:r>
      <w:r w:rsidRPr="00385E91">
        <w:rPr>
          <w:rFonts w:ascii="Arial" w:hAnsi="Arial" w:cs="Arial"/>
          <w:color w:val="000000"/>
          <w:sz w:val="24"/>
          <w:szCs w:val="24"/>
          <w:lang w:val="cs-CZ" w:eastAsia="pl-PL"/>
        </w:rPr>
        <w:t xml:space="preserve">  z niższ</w:t>
      </w:r>
      <w:r w:rsidRPr="00385E91">
        <w:rPr>
          <w:rFonts w:ascii="Arial" w:hAnsi="Arial" w:cs="Arial"/>
          <w:color w:val="000000"/>
          <w:spacing w:val="-3"/>
          <w:sz w:val="24"/>
          <w:szCs w:val="24"/>
          <w:lang w:val="cs-CZ" w:eastAsia="pl-PL"/>
        </w:rPr>
        <w:t>ą</w:t>
      </w:r>
      <w:r w:rsidRPr="00385E91">
        <w:rPr>
          <w:rFonts w:ascii="Arial" w:hAnsi="Arial" w:cs="Arial"/>
          <w:color w:val="000000"/>
          <w:sz w:val="24"/>
          <w:szCs w:val="24"/>
          <w:lang w:val="cs-CZ" w:eastAsia="pl-PL"/>
        </w:rPr>
        <w:t xml:space="preserve"> ceną</w:t>
      </w:r>
      <w:r w:rsidRPr="00385E91">
        <w:rPr>
          <w:rFonts w:ascii="Arial" w:hAnsi="Arial" w:cs="Arial"/>
          <w:color w:val="000000"/>
          <w:spacing w:val="-4"/>
          <w:sz w:val="24"/>
          <w:szCs w:val="24"/>
          <w:lang w:val="cs-CZ" w:eastAsia="pl-PL"/>
        </w:rPr>
        <w:t>.</w:t>
      </w:r>
      <w:r w:rsidRPr="00385E91">
        <w:rPr>
          <w:rFonts w:ascii="Arial" w:hAnsi="Arial" w:cs="Arial"/>
          <w:color w:val="000000"/>
          <w:sz w:val="24"/>
          <w:szCs w:val="24"/>
          <w:lang w:val="cs-CZ" w:eastAsia="pl-PL"/>
        </w:rPr>
        <w:t xml:space="preserve"> </w:t>
      </w:r>
    </w:p>
    <w:p w14:paraId="1FC1A270" w14:textId="77777777" w:rsidR="00184248" w:rsidRPr="00385E91" w:rsidRDefault="00184248" w:rsidP="00385E91">
      <w:pPr>
        <w:pStyle w:val="Akapitzlist"/>
        <w:numPr>
          <w:ilvl w:val="5"/>
          <w:numId w:val="1"/>
        </w:numPr>
        <w:autoSpaceDE w:val="0"/>
        <w:autoSpaceDN w:val="0"/>
        <w:adjustRightInd w:val="0"/>
        <w:spacing w:after="0" w:line="360" w:lineRule="auto"/>
        <w:ind w:left="181" w:hanging="181"/>
        <w:rPr>
          <w:rFonts w:ascii="Arial" w:hAnsi="Arial" w:cs="Arial"/>
          <w:color w:val="000000"/>
          <w:sz w:val="24"/>
          <w:szCs w:val="24"/>
          <w:lang w:val="cs-CZ" w:eastAsia="pl-PL"/>
        </w:rPr>
      </w:pPr>
      <w:r w:rsidRPr="00385E91">
        <w:rPr>
          <w:rFonts w:ascii="Arial" w:eastAsia="Times New Roman" w:hAnsi="Arial" w:cs="Arial"/>
          <w:sz w:val="24"/>
          <w:szCs w:val="24"/>
          <w:lang w:eastAsia="pl-PL"/>
        </w:rPr>
        <w:t>Cena ofertowa brutto musi uwzględniać wszelkie koszty jakie Wykonawca poniesie w związku z realizacją przedmiotu zamówienia.</w:t>
      </w:r>
    </w:p>
    <w:p w14:paraId="62815D48" w14:textId="77777777" w:rsidR="00184248" w:rsidRPr="00385E91" w:rsidRDefault="00184248" w:rsidP="00385E91">
      <w:pPr>
        <w:pStyle w:val="Akapitzlist"/>
        <w:numPr>
          <w:ilvl w:val="5"/>
          <w:numId w:val="1"/>
        </w:numPr>
        <w:spacing w:after="0" w:line="360" w:lineRule="auto"/>
        <w:ind w:left="181" w:hanging="181"/>
        <w:rPr>
          <w:rFonts w:ascii="Arial" w:eastAsia="Times New Roman" w:hAnsi="Arial" w:cs="Arial"/>
          <w:sz w:val="24"/>
          <w:szCs w:val="24"/>
          <w:lang w:eastAsia="pl-PL"/>
        </w:rPr>
      </w:pPr>
      <w:r w:rsidRPr="00385E91">
        <w:rPr>
          <w:rFonts w:ascii="Arial" w:eastAsia="Times New Roman" w:hAnsi="Arial" w:cs="Arial"/>
          <w:sz w:val="24"/>
          <w:szCs w:val="24"/>
          <w:lang w:eastAsia="pl-PL"/>
        </w:rPr>
        <w:t>W toku badania i oceny ofert Zamawiający może żądać od Wykonawcy wyjaśnień dotyczących treści złożonej oferty, w tym zaoferowanej ceny.</w:t>
      </w:r>
    </w:p>
    <w:p w14:paraId="17E46EA5" w14:textId="77777777" w:rsidR="00184248" w:rsidRPr="00385E91" w:rsidRDefault="00184248" w:rsidP="00385E91">
      <w:pPr>
        <w:pStyle w:val="Akapitzlist"/>
        <w:numPr>
          <w:ilvl w:val="5"/>
          <w:numId w:val="1"/>
        </w:numPr>
        <w:spacing w:after="0" w:line="360" w:lineRule="auto"/>
        <w:ind w:left="181" w:hanging="181"/>
        <w:rPr>
          <w:rFonts w:ascii="Arial" w:eastAsia="Times New Roman" w:hAnsi="Arial" w:cs="Arial"/>
          <w:sz w:val="24"/>
          <w:szCs w:val="24"/>
          <w:lang w:eastAsia="pl-PL"/>
        </w:rPr>
      </w:pPr>
      <w:r w:rsidRPr="00385E91">
        <w:rPr>
          <w:rFonts w:ascii="Arial" w:eastAsia="Times New Roman" w:hAnsi="Arial" w:cs="Arial"/>
          <w:sz w:val="24"/>
          <w:szCs w:val="24"/>
          <w:lang w:eastAsia="pl-PL"/>
        </w:rPr>
        <w:t>Zamawiający udzieli zamówienia Wykonawcy, którego oferta zostanie uznana za najkorzystniejszą.</w:t>
      </w:r>
    </w:p>
    <w:p w14:paraId="31758177" w14:textId="77777777" w:rsidR="00184248" w:rsidRPr="00385E91" w:rsidRDefault="00184248" w:rsidP="00385E91">
      <w:pPr>
        <w:pStyle w:val="Akapitzlist"/>
        <w:spacing w:after="0" w:line="360" w:lineRule="auto"/>
        <w:ind w:left="0"/>
        <w:rPr>
          <w:rFonts w:ascii="Arial" w:eastAsia="Times New Roman" w:hAnsi="Arial" w:cs="Arial"/>
          <w:sz w:val="24"/>
          <w:szCs w:val="24"/>
          <w:lang w:eastAsia="pl-PL"/>
        </w:rPr>
      </w:pPr>
    </w:p>
    <w:p w14:paraId="03F47DB0" w14:textId="77777777" w:rsidR="00184248" w:rsidRPr="00385E91" w:rsidRDefault="00184248" w:rsidP="00385E91">
      <w:pPr>
        <w:pStyle w:val="Akapitzlist"/>
        <w:numPr>
          <w:ilvl w:val="0"/>
          <w:numId w:val="29"/>
        </w:numPr>
        <w:shd w:val="clear" w:color="auto" w:fill="DAEEF3"/>
        <w:tabs>
          <w:tab w:val="left" w:pos="426"/>
        </w:tabs>
        <w:spacing w:after="0" w:line="360" w:lineRule="auto"/>
        <w:ind w:right="23"/>
        <w:rPr>
          <w:rFonts w:ascii="Arial" w:hAnsi="Arial" w:cs="Arial"/>
          <w:b/>
          <w:sz w:val="24"/>
          <w:szCs w:val="24"/>
        </w:rPr>
      </w:pPr>
      <w:r w:rsidRPr="00385E91">
        <w:rPr>
          <w:rFonts w:ascii="Arial" w:hAnsi="Arial" w:cs="Arial"/>
          <w:b/>
          <w:sz w:val="24"/>
          <w:szCs w:val="24"/>
        </w:rPr>
        <w:t>INFORMACJE O FORMALNOŚCIACH, JAKIE POWINNY BYĆ DOPEŁNIONE PO WYBORZE OFERTY W CELU ZAWARCIA UMOWY W SPRAWIE ZAMÓWIENIA PUBLICZNEGO</w:t>
      </w:r>
    </w:p>
    <w:p w14:paraId="5586790A" w14:textId="393003DF" w:rsidR="00184248" w:rsidRPr="00385E91" w:rsidRDefault="00184248" w:rsidP="00385E91">
      <w:pPr>
        <w:numPr>
          <w:ilvl w:val="0"/>
          <w:numId w:val="7"/>
        </w:numPr>
        <w:spacing w:after="0" w:line="360" w:lineRule="auto"/>
        <w:ind w:left="425" w:hanging="425"/>
        <w:rPr>
          <w:rFonts w:ascii="Arial" w:eastAsia="Calibri" w:hAnsi="Arial" w:cs="Arial"/>
          <w:sz w:val="24"/>
          <w:szCs w:val="24"/>
        </w:rPr>
      </w:pPr>
      <w:r w:rsidRPr="00385E91">
        <w:rPr>
          <w:rFonts w:ascii="Arial" w:eastAsia="Calibri" w:hAnsi="Arial" w:cs="Arial"/>
          <w:sz w:val="24"/>
          <w:szCs w:val="24"/>
        </w:rPr>
        <w:t xml:space="preserve">Zamawiający zawiera umowę w sprawie zamówienia publicznego w terminie nie krótszym niż </w:t>
      </w:r>
      <w:r w:rsidR="00EC5D16" w:rsidRPr="00385E91">
        <w:rPr>
          <w:rFonts w:ascii="Arial" w:eastAsia="Calibri" w:hAnsi="Arial" w:cs="Arial"/>
          <w:sz w:val="24"/>
          <w:szCs w:val="24"/>
        </w:rPr>
        <w:t>10</w:t>
      </w:r>
      <w:r w:rsidRPr="00385E91">
        <w:rPr>
          <w:rFonts w:ascii="Arial" w:eastAsia="Calibri" w:hAnsi="Arial" w:cs="Arial"/>
          <w:sz w:val="24"/>
          <w:szCs w:val="24"/>
        </w:rPr>
        <w:t xml:space="preserve"> dni od dnia przesłania zawiadomienia o wyborze najkorzystniejszej oferty.</w:t>
      </w:r>
    </w:p>
    <w:p w14:paraId="22DE6600" w14:textId="77777777" w:rsidR="00184248" w:rsidRPr="00385E91" w:rsidRDefault="00184248" w:rsidP="00385E91">
      <w:pPr>
        <w:numPr>
          <w:ilvl w:val="0"/>
          <w:numId w:val="7"/>
        </w:numPr>
        <w:spacing w:after="0" w:line="360" w:lineRule="auto"/>
        <w:ind w:left="425" w:hanging="425"/>
        <w:rPr>
          <w:rFonts w:ascii="Arial" w:eastAsia="Calibri" w:hAnsi="Arial" w:cs="Arial"/>
          <w:sz w:val="24"/>
          <w:szCs w:val="24"/>
        </w:rPr>
      </w:pPr>
      <w:r w:rsidRPr="00385E91">
        <w:rPr>
          <w:rFonts w:ascii="Arial" w:eastAsia="Calibri" w:hAnsi="Arial" w:cs="Arial"/>
          <w:sz w:val="24"/>
          <w:szCs w:val="24"/>
        </w:rPr>
        <w:t>Zamawiający może zawrzeć umowę w sprawie zamówienia publicznego przed upływem terminu, o którym mowa w ust. 1, jeżeli w postępowaniu o udzielenie zamówienia prowadzonym w trybie podstawowym złożono tylko jedną ofertę.</w:t>
      </w:r>
    </w:p>
    <w:p w14:paraId="48FBE105" w14:textId="77777777" w:rsidR="00184248" w:rsidRPr="00385E91" w:rsidRDefault="00184248" w:rsidP="00385E91">
      <w:pPr>
        <w:numPr>
          <w:ilvl w:val="0"/>
          <w:numId w:val="7"/>
        </w:numPr>
        <w:spacing w:after="0" w:line="360" w:lineRule="auto"/>
        <w:ind w:left="425" w:hanging="425"/>
        <w:rPr>
          <w:rFonts w:ascii="Arial" w:eastAsia="Calibri" w:hAnsi="Arial" w:cs="Arial"/>
          <w:sz w:val="24"/>
          <w:szCs w:val="24"/>
        </w:rPr>
      </w:pPr>
      <w:r w:rsidRPr="00385E91">
        <w:rPr>
          <w:rFonts w:ascii="Arial" w:eastAsia="Calibri" w:hAnsi="Arial" w:cs="Arial"/>
          <w:sz w:val="24"/>
          <w:szCs w:val="24"/>
        </w:rPr>
        <w:lastRenderedPageBreak/>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01F4608D" w14:textId="77777777" w:rsidR="00184248" w:rsidRPr="00385E91" w:rsidRDefault="00184248" w:rsidP="00385E91">
      <w:pPr>
        <w:numPr>
          <w:ilvl w:val="0"/>
          <w:numId w:val="7"/>
        </w:numPr>
        <w:spacing w:after="0" w:line="360" w:lineRule="auto"/>
        <w:ind w:left="425" w:hanging="425"/>
        <w:rPr>
          <w:rFonts w:ascii="Arial" w:eastAsia="Calibri" w:hAnsi="Arial" w:cs="Arial"/>
          <w:sz w:val="24"/>
          <w:szCs w:val="24"/>
        </w:rPr>
      </w:pPr>
      <w:r w:rsidRPr="00385E91">
        <w:rPr>
          <w:rFonts w:ascii="Arial" w:eastAsia="Calibri" w:hAnsi="Arial" w:cs="Arial"/>
          <w:sz w:val="24"/>
          <w:szCs w:val="24"/>
        </w:rPr>
        <w:t>Wykonawca będzie zobowiązany do podpisania umowy w miejscu i terminie wskazanym przez Zamawiającego.</w:t>
      </w:r>
    </w:p>
    <w:p w14:paraId="1728ABA3" w14:textId="77777777" w:rsidR="00184248" w:rsidRPr="00385E91" w:rsidRDefault="00184248" w:rsidP="00385E91">
      <w:pPr>
        <w:pStyle w:val="Akapitzlist"/>
        <w:numPr>
          <w:ilvl w:val="0"/>
          <w:numId w:val="29"/>
        </w:numPr>
        <w:shd w:val="clear" w:color="auto" w:fill="DAEEF3"/>
        <w:tabs>
          <w:tab w:val="left" w:pos="426"/>
        </w:tabs>
        <w:spacing w:after="0" w:line="360" w:lineRule="auto"/>
        <w:ind w:right="23"/>
        <w:rPr>
          <w:rFonts w:ascii="Arial" w:hAnsi="Arial" w:cs="Arial"/>
          <w:b/>
          <w:sz w:val="24"/>
          <w:szCs w:val="24"/>
        </w:rPr>
      </w:pPr>
      <w:r w:rsidRPr="00385E91">
        <w:rPr>
          <w:rFonts w:ascii="Arial" w:hAnsi="Arial" w:cs="Arial"/>
          <w:b/>
          <w:sz w:val="24"/>
          <w:szCs w:val="24"/>
        </w:rPr>
        <w:t>WYMAGANIA DOTYCZĄCE ZABEZPIECZENIA NALEŻYTEGO WYKONANIA UMOWY</w:t>
      </w:r>
    </w:p>
    <w:p w14:paraId="0E4D385A" w14:textId="77777777" w:rsidR="00184248" w:rsidRPr="00385E91" w:rsidRDefault="00184248" w:rsidP="00385E91">
      <w:pPr>
        <w:pStyle w:val="Akapitzlist"/>
        <w:numPr>
          <w:ilvl w:val="3"/>
          <w:numId w:val="29"/>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 xml:space="preserve">Zamawiający </w:t>
      </w:r>
      <w:r w:rsidRPr="00385E91">
        <w:rPr>
          <w:rFonts w:ascii="Arial" w:eastAsia="Calibri" w:hAnsi="Arial" w:cs="Arial"/>
          <w:b/>
          <w:bCs/>
          <w:sz w:val="24"/>
          <w:szCs w:val="24"/>
        </w:rPr>
        <w:t xml:space="preserve">nie </w:t>
      </w:r>
      <w:r w:rsidRPr="00385E91">
        <w:rPr>
          <w:rFonts w:ascii="Arial" w:eastAsia="Calibri" w:hAnsi="Arial" w:cs="Arial"/>
          <w:b/>
          <w:sz w:val="24"/>
          <w:szCs w:val="24"/>
        </w:rPr>
        <w:t>wymaga</w:t>
      </w:r>
      <w:r w:rsidRPr="00385E91">
        <w:rPr>
          <w:rFonts w:ascii="Arial" w:eastAsia="Calibri" w:hAnsi="Arial" w:cs="Arial"/>
          <w:sz w:val="24"/>
          <w:szCs w:val="24"/>
        </w:rPr>
        <w:t xml:space="preserve"> wniesienia zabezpieczenia należytego wykonania umowy. </w:t>
      </w:r>
    </w:p>
    <w:p w14:paraId="43779EA6" w14:textId="77777777" w:rsidR="00184248" w:rsidRPr="00385E91" w:rsidRDefault="00184248" w:rsidP="00385E91">
      <w:pPr>
        <w:pStyle w:val="Akapitzlist"/>
        <w:numPr>
          <w:ilvl w:val="0"/>
          <w:numId w:val="29"/>
        </w:numPr>
        <w:shd w:val="clear" w:color="auto" w:fill="DAEEF3"/>
        <w:tabs>
          <w:tab w:val="left" w:pos="426"/>
        </w:tabs>
        <w:spacing w:after="0" w:line="360" w:lineRule="auto"/>
        <w:ind w:right="23"/>
        <w:rPr>
          <w:rFonts w:ascii="Arial" w:hAnsi="Arial" w:cs="Arial"/>
          <w:b/>
          <w:sz w:val="24"/>
          <w:szCs w:val="24"/>
        </w:rPr>
      </w:pPr>
      <w:r w:rsidRPr="00385E91">
        <w:rPr>
          <w:rFonts w:ascii="Arial" w:hAnsi="Arial" w:cs="Arial"/>
          <w:b/>
          <w:sz w:val="24"/>
          <w:szCs w:val="24"/>
        </w:rPr>
        <w:t>INFORMACJE O TREŚCI ZAWIERANEJ UMOWY ORAZ MOŻLIWOŚCI JEJ ZMIANY</w:t>
      </w:r>
    </w:p>
    <w:p w14:paraId="5F0E2ADB" w14:textId="77777777" w:rsidR="00184248" w:rsidRPr="00385E91" w:rsidRDefault="00184248" w:rsidP="00385E91">
      <w:pPr>
        <w:numPr>
          <w:ilvl w:val="0"/>
          <w:numId w:val="25"/>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 xml:space="preserve">Wybrany Wykonawca jest zobowiązany do zawarcia umowy w sprawie zamówienia publicznego na warunkach określonych we Wzorze Umowy, stanowiącym </w:t>
      </w:r>
      <w:r w:rsidRPr="00385E91">
        <w:rPr>
          <w:rFonts w:ascii="Arial" w:eastAsia="Calibri" w:hAnsi="Arial" w:cs="Arial"/>
          <w:b/>
          <w:sz w:val="24"/>
          <w:szCs w:val="24"/>
        </w:rPr>
        <w:t>Załącznik nr 4 do SWZ</w:t>
      </w:r>
      <w:r w:rsidRPr="00385E91">
        <w:rPr>
          <w:rFonts w:ascii="Arial" w:eastAsia="Calibri" w:hAnsi="Arial" w:cs="Arial"/>
          <w:sz w:val="24"/>
          <w:szCs w:val="24"/>
        </w:rPr>
        <w:t>.</w:t>
      </w:r>
    </w:p>
    <w:p w14:paraId="3D8F0A9F" w14:textId="77777777" w:rsidR="00184248" w:rsidRPr="00385E91" w:rsidRDefault="00184248" w:rsidP="00385E91">
      <w:pPr>
        <w:numPr>
          <w:ilvl w:val="0"/>
          <w:numId w:val="25"/>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Zakres świadczenia Wykonawcy wynikający z umowy jest tożsamy z jego zobowiązaniem zawartym w ofercie.</w:t>
      </w:r>
    </w:p>
    <w:p w14:paraId="3397414A" w14:textId="77777777" w:rsidR="00184248" w:rsidRPr="00385E91" w:rsidRDefault="00184248" w:rsidP="00385E91">
      <w:pPr>
        <w:numPr>
          <w:ilvl w:val="0"/>
          <w:numId w:val="25"/>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 xml:space="preserve">Zamawiający przewiduje możliwość zmiany zawartej umowy w stosunku do treści wybranej oferty w zakresie uregulowanym w art. 454-455 </w:t>
      </w:r>
      <w:proofErr w:type="spellStart"/>
      <w:r w:rsidRPr="00385E91">
        <w:rPr>
          <w:rFonts w:ascii="Arial" w:eastAsia="Calibri" w:hAnsi="Arial" w:cs="Arial"/>
          <w:sz w:val="24"/>
          <w:szCs w:val="24"/>
        </w:rPr>
        <w:t>p.z.p</w:t>
      </w:r>
      <w:proofErr w:type="spellEnd"/>
      <w:r w:rsidRPr="00385E91">
        <w:rPr>
          <w:rFonts w:ascii="Arial" w:eastAsia="Calibri" w:hAnsi="Arial" w:cs="Arial"/>
          <w:sz w:val="24"/>
          <w:szCs w:val="24"/>
        </w:rPr>
        <w:t xml:space="preserve">. oraz wskazanym we Wzorze Umowy, stanowiącym </w:t>
      </w:r>
      <w:r w:rsidRPr="00385E91">
        <w:rPr>
          <w:rFonts w:ascii="Arial" w:eastAsia="Calibri" w:hAnsi="Arial" w:cs="Arial"/>
          <w:b/>
          <w:sz w:val="24"/>
          <w:szCs w:val="24"/>
        </w:rPr>
        <w:t>Załącznik nr 4 do SWZ</w:t>
      </w:r>
      <w:r w:rsidRPr="00385E91">
        <w:rPr>
          <w:rFonts w:ascii="Arial" w:eastAsia="Calibri" w:hAnsi="Arial" w:cs="Arial"/>
          <w:sz w:val="24"/>
          <w:szCs w:val="24"/>
        </w:rPr>
        <w:t>.</w:t>
      </w:r>
    </w:p>
    <w:p w14:paraId="4CB09151" w14:textId="77777777" w:rsidR="00184248" w:rsidRPr="00385E91" w:rsidRDefault="00184248" w:rsidP="00385E91">
      <w:pPr>
        <w:numPr>
          <w:ilvl w:val="0"/>
          <w:numId w:val="25"/>
        </w:numPr>
        <w:spacing w:after="0" w:line="360" w:lineRule="auto"/>
        <w:ind w:left="357" w:hanging="357"/>
        <w:rPr>
          <w:rFonts w:ascii="Arial" w:eastAsia="Calibri" w:hAnsi="Arial" w:cs="Arial"/>
          <w:sz w:val="24"/>
          <w:szCs w:val="24"/>
        </w:rPr>
      </w:pPr>
      <w:r w:rsidRPr="00385E91">
        <w:rPr>
          <w:rFonts w:ascii="Arial" w:eastAsia="Calibri" w:hAnsi="Arial" w:cs="Arial"/>
          <w:sz w:val="24"/>
          <w:szCs w:val="24"/>
        </w:rPr>
        <w:t>Zmiana umowy wymaga dla swej ważności, pod rygorem nieważności, zachowania formy pisemnej.</w:t>
      </w:r>
    </w:p>
    <w:p w14:paraId="2CC3BDAC" w14:textId="77777777" w:rsidR="00184248" w:rsidRPr="00385E91" w:rsidRDefault="00184248" w:rsidP="00385E91">
      <w:pPr>
        <w:pStyle w:val="Akapitzlist"/>
        <w:numPr>
          <w:ilvl w:val="0"/>
          <w:numId w:val="29"/>
        </w:numPr>
        <w:shd w:val="clear" w:color="auto" w:fill="DAEEF3"/>
        <w:tabs>
          <w:tab w:val="left" w:pos="426"/>
        </w:tabs>
        <w:spacing w:after="0" w:line="360" w:lineRule="auto"/>
        <w:ind w:right="23"/>
        <w:rPr>
          <w:rFonts w:ascii="Arial" w:hAnsi="Arial" w:cs="Arial"/>
          <w:b/>
          <w:sz w:val="24"/>
          <w:szCs w:val="24"/>
        </w:rPr>
      </w:pPr>
      <w:r w:rsidRPr="00385E91">
        <w:rPr>
          <w:rFonts w:ascii="Arial" w:hAnsi="Arial" w:cs="Arial"/>
          <w:b/>
          <w:sz w:val="24"/>
          <w:szCs w:val="24"/>
        </w:rPr>
        <w:t>POUCZENIE O ŚRODKACH OCHRONY PRAWNEJ PRZYSŁUGUJĄCYCH WYKONAWCY</w:t>
      </w:r>
    </w:p>
    <w:p w14:paraId="6E683B80" w14:textId="2D78BAF1" w:rsidR="000B2376" w:rsidRPr="00067FE5" w:rsidRDefault="000B2376" w:rsidP="00067FE5">
      <w:pPr>
        <w:pStyle w:val="Akapitzlist"/>
        <w:numPr>
          <w:ilvl w:val="0"/>
          <w:numId w:val="75"/>
        </w:numPr>
        <w:spacing w:after="0" w:line="360" w:lineRule="auto"/>
        <w:rPr>
          <w:rFonts w:ascii="Arial" w:eastAsia="Times New Roman" w:hAnsi="Arial" w:cs="Arial"/>
          <w:sz w:val="24"/>
          <w:szCs w:val="24"/>
          <w:lang w:eastAsia="ar-SA"/>
        </w:rPr>
      </w:pPr>
      <w:r w:rsidRPr="00067FE5">
        <w:rPr>
          <w:rFonts w:ascii="Arial" w:eastAsia="Times New Roman" w:hAnsi="Arial" w:cs="Arial"/>
          <w:sz w:val="24"/>
          <w:szCs w:val="24"/>
          <w:lang w:eastAsia="ar-SA"/>
        </w:rPr>
        <w:t xml:space="preserve">Wykonawcy, a także innemu podmiotowi, jeżeli ma lub miał interes </w:t>
      </w:r>
      <w:r w:rsidRPr="00067FE5">
        <w:rPr>
          <w:rFonts w:ascii="Arial" w:eastAsia="Times New Roman" w:hAnsi="Arial" w:cs="Arial"/>
          <w:sz w:val="24"/>
          <w:szCs w:val="24"/>
          <w:lang w:eastAsia="ar-SA"/>
        </w:rPr>
        <w:br/>
        <w:t xml:space="preserve">w uzyskaniu zamówienia oraz poniósł lub może ponieść szkodę w wyniku naruszenia przez Zamawiającego przepisów PZP, przysługują środki ochrony prawnej określone w dziale IX PZP tj. odwołanie i skarga do sądu. Postępowanie odwoławcze uregulowane zostało w przepisach art. 506-578 </w:t>
      </w:r>
      <w:r w:rsidR="00067FE5">
        <w:rPr>
          <w:rFonts w:ascii="Arial" w:eastAsia="Times New Roman" w:hAnsi="Arial" w:cs="Arial"/>
          <w:sz w:val="24"/>
          <w:szCs w:val="24"/>
          <w:lang w:eastAsia="ar-SA"/>
        </w:rPr>
        <w:t xml:space="preserve">ustawy </w:t>
      </w:r>
      <w:proofErr w:type="spellStart"/>
      <w:r w:rsidR="00067FE5">
        <w:rPr>
          <w:rFonts w:ascii="Arial" w:eastAsia="Times New Roman" w:hAnsi="Arial" w:cs="Arial"/>
          <w:sz w:val="24"/>
          <w:szCs w:val="24"/>
          <w:lang w:eastAsia="ar-SA"/>
        </w:rPr>
        <w:t>p.z.p</w:t>
      </w:r>
      <w:proofErr w:type="spellEnd"/>
      <w:r w:rsidR="00067FE5">
        <w:rPr>
          <w:rFonts w:ascii="Arial" w:eastAsia="Times New Roman" w:hAnsi="Arial" w:cs="Arial"/>
          <w:sz w:val="24"/>
          <w:szCs w:val="24"/>
          <w:lang w:eastAsia="ar-SA"/>
        </w:rPr>
        <w:t>.</w:t>
      </w:r>
      <w:r w:rsidRPr="00067FE5">
        <w:rPr>
          <w:rFonts w:ascii="Arial" w:eastAsia="Times New Roman" w:hAnsi="Arial" w:cs="Arial"/>
          <w:sz w:val="24"/>
          <w:szCs w:val="24"/>
          <w:lang w:eastAsia="ar-SA"/>
        </w:rPr>
        <w:t xml:space="preserve">, a postępowanie skargowe w przepisach art. 579-590 </w:t>
      </w:r>
      <w:r w:rsidR="00067FE5">
        <w:rPr>
          <w:rFonts w:ascii="Arial" w:eastAsia="Times New Roman" w:hAnsi="Arial" w:cs="Arial"/>
          <w:sz w:val="24"/>
          <w:szCs w:val="24"/>
          <w:lang w:eastAsia="ar-SA"/>
        </w:rPr>
        <w:t xml:space="preserve">ustawy </w:t>
      </w:r>
      <w:proofErr w:type="spellStart"/>
      <w:r w:rsidR="00067FE5">
        <w:rPr>
          <w:rFonts w:ascii="Arial" w:eastAsia="Times New Roman" w:hAnsi="Arial" w:cs="Arial"/>
          <w:sz w:val="24"/>
          <w:szCs w:val="24"/>
          <w:lang w:eastAsia="ar-SA"/>
        </w:rPr>
        <w:t>p.z.p</w:t>
      </w:r>
      <w:proofErr w:type="spellEnd"/>
      <w:r w:rsidRPr="00067FE5">
        <w:rPr>
          <w:rFonts w:ascii="Arial" w:eastAsia="Times New Roman" w:hAnsi="Arial" w:cs="Arial"/>
          <w:sz w:val="24"/>
          <w:szCs w:val="24"/>
          <w:lang w:eastAsia="ar-SA"/>
        </w:rPr>
        <w:t>.</w:t>
      </w:r>
    </w:p>
    <w:p w14:paraId="2FBF94CA" w14:textId="77777777" w:rsidR="000B2376" w:rsidRPr="000B2376" w:rsidRDefault="000B2376" w:rsidP="00385E91">
      <w:pPr>
        <w:numPr>
          <w:ilvl w:val="0"/>
          <w:numId w:val="75"/>
        </w:numPr>
        <w:spacing w:after="0" w:line="360" w:lineRule="auto"/>
        <w:ind w:hanging="720"/>
        <w:contextualSpacing/>
        <w:rPr>
          <w:rFonts w:ascii="Arial" w:eastAsia="Times New Roman" w:hAnsi="Arial" w:cs="Arial"/>
          <w:sz w:val="24"/>
          <w:szCs w:val="24"/>
          <w:lang w:eastAsia="ar-SA"/>
        </w:rPr>
      </w:pPr>
      <w:r w:rsidRPr="000B2376">
        <w:rPr>
          <w:rFonts w:ascii="Arial" w:eastAsia="A" w:hAnsi="Arial" w:cs="Arial"/>
          <w:sz w:val="24"/>
          <w:szCs w:val="24"/>
          <w:lang w:eastAsia="ar-SA"/>
        </w:rPr>
        <w:t>Odwołanie przysługuje na:</w:t>
      </w:r>
    </w:p>
    <w:p w14:paraId="63BBC373" w14:textId="77777777" w:rsidR="000B2376" w:rsidRPr="000B2376" w:rsidRDefault="000B2376" w:rsidP="00385E91">
      <w:pPr>
        <w:numPr>
          <w:ilvl w:val="0"/>
          <w:numId w:val="76"/>
        </w:numPr>
        <w:tabs>
          <w:tab w:val="left" w:pos="1276"/>
        </w:tabs>
        <w:spacing w:after="0" w:line="360" w:lineRule="auto"/>
        <w:ind w:left="1276" w:hanging="567"/>
        <w:contextualSpacing/>
        <w:rPr>
          <w:rFonts w:ascii="Arial" w:eastAsia="A" w:hAnsi="Arial" w:cs="Arial"/>
          <w:sz w:val="24"/>
          <w:szCs w:val="24"/>
          <w:lang w:eastAsia="ar-SA"/>
        </w:rPr>
      </w:pPr>
      <w:r w:rsidRPr="000B2376">
        <w:rPr>
          <w:rFonts w:ascii="Arial" w:eastAsia="A" w:hAnsi="Arial" w:cs="Arial"/>
          <w:sz w:val="24"/>
          <w:szCs w:val="24"/>
          <w:lang w:eastAsia="ar-SA"/>
        </w:rPr>
        <w:lastRenderedPageBreak/>
        <w:t xml:space="preserve">niezgodną z przepisami PZP czynność Zamawiającego, podjętą </w:t>
      </w:r>
      <w:r w:rsidRPr="000B2376">
        <w:rPr>
          <w:rFonts w:ascii="Arial" w:eastAsia="A" w:hAnsi="Arial" w:cs="Arial"/>
          <w:sz w:val="24"/>
          <w:szCs w:val="24"/>
          <w:lang w:eastAsia="ar-SA"/>
        </w:rPr>
        <w:br/>
        <w:t>w postępowaniu o udzielenie zamówienia, w tym na projektowane postanowienie umowy;</w:t>
      </w:r>
    </w:p>
    <w:p w14:paraId="35460A37" w14:textId="1C8330A2" w:rsidR="000B2376" w:rsidRPr="000B2376" w:rsidRDefault="000B2376" w:rsidP="00385E91">
      <w:pPr>
        <w:numPr>
          <w:ilvl w:val="0"/>
          <w:numId w:val="76"/>
        </w:numPr>
        <w:tabs>
          <w:tab w:val="left" w:pos="1276"/>
        </w:tabs>
        <w:spacing w:after="0" w:line="360" w:lineRule="auto"/>
        <w:ind w:left="1276" w:hanging="567"/>
        <w:contextualSpacing/>
        <w:rPr>
          <w:rFonts w:ascii="Arial" w:eastAsia="A" w:hAnsi="Arial" w:cs="Arial"/>
          <w:sz w:val="24"/>
          <w:szCs w:val="24"/>
          <w:lang w:eastAsia="ar-SA"/>
        </w:rPr>
      </w:pPr>
      <w:r w:rsidRPr="000B2376">
        <w:rPr>
          <w:rFonts w:ascii="Arial" w:eastAsia="A" w:hAnsi="Arial" w:cs="Arial"/>
          <w:sz w:val="24"/>
          <w:szCs w:val="24"/>
          <w:lang w:eastAsia="ar-SA"/>
        </w:rPr>
        <w:t xml:space="preserve">zaniechanie czynności w postępowaniu o udzielenie zamówienia, do której Zamawiający był obowiązany na podstawie </w:t>
      </w:r>
      <w:r w:rsidR="00067FE5">
        <w:rPr>
          <w:rFonts w:ascii="Arial" w:eastAsia="A" w:hAnsi="Arial" w:cs="Arial"/>
          <w:sz w:val="24"/>
          <w:szCs w:val="24"/>
          <w:lang w:eastAsia="ar-SA"/>
        </w:rPr>
        <w:t xml:space="preserve">ustawy </w:t>
      </w:r>
      <w:proofErr w:type="spellStart"/>
      <w:r w:rsidR="00067FE5">
        <w:rPr>
          <w:rFonts w:ascii="Arial" w:eastAsia="A" w:hAnsi="Arial" w:cs="Arial"/>
          <w:sz w:val="24"/>
          <w:szCs w:val="24"/>
          <w:lang w:eastAsia="ar-SA"/>
        </w:rPr>
        <w:t>p.z.p</w:t>
      </w:r>
      <w:proofErr w:type="spellEnd"/>
      <w:r w:rsidR="00067FE5">
        <w:rPr>
          <w:rFonts w:ascii="Arial" w:eastAsia="A" w:hAnsi="Arial" w:cs="Arial"/>
          <w:sz w:val="24"/>
          <w:szCs w:val="24"/>
          <w:lang w:eastAsia="ar-SA"/>
        </w:rPr>
        <w:t>.</w:t>
      </w:r>
      <w:r w:rsidRPr="000B2376">
        <w:rPr>
          <w:rFonts w:ascii="Arial" w:eastAsia="A" w:hAnsi="Arial" w:cs="Arial"/>
          <w:sz w:val="24"/>
          <w:szCs w:val="24"/>
          <w:lang w:eastAsia="ar-SA"/>
        </w:rPr>
        <w:t>;</w:t>
      </w:r>
    </w:p>
    <w:p w14:paraId="5B02A7FC" w14:textId="305E22F3" w:rsidR="000B2376" w:rsidRPr="000B2376" w:rsidRDefault="000B2376" w:rsidP="00385E91">
      <w:pPr>
        <w:numPr>
          <w:ilvl w:val="0"/>
          <w:numId w:val="76"/>
        </w:numPr>
        <w:tabs>
          <w:tab w:val="left" w:pos="1276"/>
        </w:tabs>
        <w:spacing w:after="0" w:line="360" w:lineRule="auto"/>
        <w:ind w:left="1276" w:hanging="567"/>
        <w:contextualSpacing/>
        <w:rPr>
          <w:rFonts w:ascii="Arial" w:eastAsia="A" w:hAnsi="Arial" w:cs="Arial"/>
          <w:sz w:val="24"/>
          <w:szCs w:val="24"/>
          <w:lang w:eastAsia="ar-SA"/>
        </w:rPr>
      </w:pPr>
      <w:r w:rsidRPr="000B2376">
        <w:rPr>
          <w:rFonts w:ascii="Arial" w:eastAsia="A" w:hAnsi="Arial" w:cs="Arial"/>
          <w:sz w:val="24"/>
          <w:szCs w:val="24"/>
          <w:lang w:eastAsia="ar-SA"/>
        </w:rPr>
        <w:t xml:space="preserve">zaniechanie przeprowadzenia postępowania o udzielenie zamówienia na podstawie </w:t>
      </w:r>
      <w:r w:rsidR="00067FE5">
        <w:rPr>
          <w:rFonts w:ascii="Arial" w:eastAsia="A" w:hAnsi="Arial" w:cs="Arial"/>
          <w:sz w:val="24"/>
          <w:szCs w:val="24"/>
          <w:lang w:eastAsia="ar-SA"/>
        </w:rPr>
        <w:t xml:space="preserve">ustawy </w:t>
      </w:r>
      <w:proofErr w:type="spellStart"/>
      <w:r w:rsidR="00067FE5">
        <w:rPr>
          <w:rFonts w:ascii="Arial" w:eastAsia="A" w:hAnsi="Arial" w:cs="Arial"/>
          <w:sz w:val="24"/>
          <w:szCs w:val="24"/>
          <w:lang w:eastAsia="ar-SA"/>
        </w:rPr>
        <w:t>p.z.p</w:t>
      </w:r>
      <w:proofErr w:type="spellEnd"/>
      <w:r w:rsidRPr="000B2376">
        <w:rPr>
          <w:rFonts w:ascii="Arial" w:eastAsia="A" w:hAnsi="Arial" w:cs="Arial"/>
          <w:sz w:val="24"/>
          <w:szCs w:val="24"/>
          <w:lang w:eastAsia="ar-SA"/>
        </w:rPr>
        <w:t>, mimo że Zamawiający był do tego obowiązany.</w:t>
      </w:r>
    </w:p>
    <w:p w14:paraId="0FF35DBE" w14:textId="77777777" w:rsidR="000B2376" w:rsidRPr="000B2376" w:rsidRDefault="000B2376" w:rsidP="00385E91">
      <w:pPr>
        <w:numPr>
          <w:ilvl w:val="0"/>
          <w:numId w:val="75"/>
        </w:numPr>
        <w:spacing w:after="0" w:line="360" w:lineRule="auto"/>
        <w:ind w:hanging="720"/>
        <w:contextualSpacing/>
        <w:rPr>
          <w:rFonts w:ascii="Arial" w:eastAsia="A" w:hAnsi="Arial" w:cs="Arial"/>
          <w:sz w:val="24"/>
          <w:szCs w:val="24"/>
          <w:lang w:eastAsia="ar-SA"/>
        </w:rPr>
      </w:pPr>
      <w:r w:rsidRPr="000B2376">
        <w:rPr>
          <w:rFonts w:ascii="Arial" w:eastAsia="A" w:hAnsi="Arial" w:cs="Arial"/>
          <w:sz w:val="24"/>
          <w:szCs w:val="24"/>
          <w:lang w:eastAsia="ar-SA"/>
        </w:rPr>
        <w:t>Odwołanie wnosi się do Prezesa Krajowej Izby Odwoławczej. Odwołujący przekazuje Zamawiającemu odwołanie wniesione w formie elektronicznej albo w postaci elektronicznej albo kopię tego odwołania, jeżeli zostało ono wniesione w formie pisemnej, przed upływem terminu do wniesienia odwołania w taki sposób, aby mógł on zapoznać się z jego treścią przed upływem tego terminu.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06600AC8" w14:textId="77777777" w:rsidR="000B2376" w:rsidRPr="000B2376" w:rsidRDefault="000B2376" w:rsidP="00385E91">
      <w:pPr>
        <w:numPr>
          <w:ilvl w:val="0"/>
          <w:numId w:val="75"/>
        </w:numPr>
        <w:spacing w:after="0" w:line="360" w:lineRule="auto"/>
        <w:ind w:hanging="720"/>
        <w:contextualSpacing/>
        <w:rPr>
          <w:rFonts w:ascii="Arial" w:eastAsia="A" w:hAnsi="Arial" w:cs="Arial"/>
          <w:sz w:val="24"/>
          <w:szCs w:val="24"/>
          <w:lang w:eastAsia="ar-SA"/>
        </w:rPr>
      </w:pPr>
      <w:r w:rsidRPr="000B2376">
        <w:rPr>
          <w:rFonts w:ascii="Arial" w:eastAsia="A" w:hAnsi="Arial" w:cs="Arial"/>
          <w:sz w:val="24"/>
          <w:szCs w:val="24"/>
          <w:lang w:eastAsia="ar-SA"/>
        </w:rPr>
        <w:t xml:space="preserve">Odwołanie wnosi się w terminie: </w:t>
      </w:r>
    </w:p>
    <w:p w14:paraId="2D8A5C72" w14:textId="77777777" w:rsidR="000B2376" w:rsidRPr="000B2376" w:rsidRDefault="000B2376" w:rsidP="00385E91">
      <w:pPr>
        <w:numPr>
          <w:ilvl w:val="0"/>
          <w:numId w:val="77"/>
        </w:numPr>
        <w:spacing w:after="0" w:line="360" w:lineRule="auto"/>
        <w:ind w:left="1276" w:hanging="567"/>
        <w:contextualSpacing/>
        <w:rPr>
          <w:rFonts w:ascii="Arial" w:eastAsia="A" w:hAnsi="Arial" w:cs="Arial"/>
          <w:sz w:val="24"/>
          <w:szCs w:val="24"/>
          <w:lang w:eastAsia="ar-SA"/>
        </w:rPr>
      </w:pPr>
      <w:r w:rsidRPr="000B2376">
        <w:rPr>
          <w:rFonts w:ascii="Arial" w:eastAsia="A" w:hAnsi="Arial" w:cs="Arial"/>
          <w:sz w:val="24"/>
          <w:szCs w:val="24"/>
          <w:lang w:eastAsia="ar-SA"/>
        </w:rPr>
        <w:t xml:space="preserve">10 dni od dnia przekazania informacji o czynności Zamawiającego stanowiącej podstawę jego wniesienia, jeżeli informacja została przekazana przy użyciu środków komunikacji elektronicznej, </w:t>
      </w:r>
    </w:p>
    <w:p w14:paraId="30094753" w14:textId="77777777" w:rsidR="000B2376" w:rsidRPr="000B2376" w:rsidRDefault="000B2376" w:rsidP="00385E91">
      <w:pPr>
        <w:numPr>
          <w:ilvl w:val="0"/>
          <w:numId w:val="77"/>
        </w:numPr>
        <w:spacing w:after="0" w:line="360" w:lineRule="auto"/>
        <w:ind w:left="1276" w:hanging="567"/>
        <w:contextualSpacing/>
        <w:rPr>
          <w:rFonts w:ascii="Arial" w:eastAsia="A" w:hAnsi="Arial" w:cs="Arial"/>
          <w:sz w:val="24"/>
          <w:szCs w:val="24"/>
          <w:lang w:eastAsia="ar-SA"/>
        </w:rPr>
      </w:pPr>
      <w:r w:rsidRPr="000B2376">
        <w:rPr>
          <w:rFonts w:ascii="Arial" w:eastAsia="A" w:hAnsi="Arial" w:cs="Arial"/>
          <w:sz w:val="24"/>
          <w:szCs w:val="24"/>
          <w:lang w:eastAsia="ar-SA"/>
        </w:rPr>
        <w:t>15 dni od dnia przekazania informacji o czynności Zamawiającego stanowiącej podstawę jego wniesienia, jeżeli informacja została przekazana w sposób inny niż określony w punkcie 19.4.1.</w:t>
      </w:r>
    </w:p>
    <w:p w14:paraId="6F0200AF" w14:textId="77777777" w:rsidR="000B2376" w:rsidRPr="000B2376" w:rsidRDefault="000B2376" w:rsidP="00385E91">
      <w:pPr>
        <w:numPr>
          <w:ilvl w:val="0"/>
          <w:numId w:val="75"/>
        </w:numPr>
        <w:spacing w:after="0" w:line="360" w:lineRule="auto"/>
        <w:ind w:hanging="720"/>
        <w:contextualSpacing/>
        <w:rPr>
          <w:rFonts w:ascii="Arial" w:eastAsia="A" w:hAnsi="Arial" w:cs="Arial"/>
          <w:sz w:val="24"/>
          <w:szCs w:val="24"/>
          <w:lang w:eastAsia="ar-SA"/>
        </w:rPr>
      </w:pPr>
      <w:r w:rsidRPr="000B2376">
        <w:rPr>
          <w:rFonts w:ascii="Arial" w:eastAsia="A" w:hAnsi="Arial" w:cs="Arial"/>
          <w:sz w:val="24"/>
          <w:szCs w:val="24"/>
          <w:lang w:eastAsia="ar-SA"/>
        </w:rPr>
        <w:t>Odwołanie wobec treści ogłoszenia wszczynającego postępowanie o udzielenie zamówienia lub wobec treści dokumentów zamówienia wnosi się w terminie 10 dni od dnia publikacji ogłoszenia w Dzienniku Urzędowym Unii Europejskiej lub zamieszczenia dokumentów zamówienia na stronie internetowej.</w:t>
      </w:r>
    </w:p>
    <w:p w14:paraId="3AE128FE" w14:textId="0A8702F1" w:rsidR="000B2376" w:rsidRPr="000B2376" w:rsidRDefault="000B2376" w:rsidP="00385E91">
      <w:pPr>
        <w:numPr>
          <w:ilvl w:val="0"/>
          <w:numId w:val="75"/>
        </w:numPr>
        <w:spacing w:after="0" w:line="360" w:lineRule="auto"/>
        <w:ind w:hanging="720"/>
        <w:contextualSpacing/>
        <w:rPr>
          <w:rFonts w:ascii="Arial" w:eastAsia="A" w:hAnsi="Arial" w:cs="Arial"/>
          <w:sz w:val="24"/>
          <w:szCs w:val="24"/>
          <w:lang w:eastAsia="ar-SA"/>
        </w:rPr>
      </w:pPr>
      <w:r w:rsidRPr="000B2376">
        <w:rPr>
          <w:rFonts w:ascii="Arial" w:eastAsia="A" w:hAnsi="Arial" w:cs="Arial"/>
          <w:sz w:val="24"/>
          <w:szCs w:val="24"/>
          <w:lang w:eastAsia="ar-SA"/>
        </w:rPr>
        <w:t xml:space="preserve">Odwołanie w przypadkach innych niż określone w pkt 4 i 5 </w:t>
      </w:r>
      <w:r w:rsidR="00067FE5">
        <w:rPr>
          <w:rFonts w:ascii="Arial" w:eastAsia="A" w:hAnsi="Arial" w:cs="Arial"/>
          <w:sz w:val="24"/>
          <w:szCs w:val="24"/>
          <w:lang w:eastAsia="ar-SA"/>
        </w:rPr>
        <w:t>niniejszego rozdziału</w:t>
      </w:r>
      <w:r w:rsidRPr="000B2376">
        <w:rPr>
          <w:rFonts w:ascii="Arial" w:eastAsia="A" w:hAnsi="Arial" w:cs="Arial"/>
          <w:sz w:val="24"/>
          <w:szCs w:val="24"/>
          <w:lang w:eastAsia="ar-SA"/>
        </w:rPr>
        <w:t xml:space="preserve"> wnosi się w terminie 10 dni od dnia, w którym powzięto lub przy zachowaniu należytej staranności można było powziąć wiadomość o okolicznościach stanowiących podstawę jego wniesienia.</w:t>
      </w:r>
    </w:p>
    <w:p w14:paraId="6AEE7602" w14:textId="030BEEE7" w:rsidR="000B2376" w:rsidRPr="000B2376" w:rsidRDefault="000B2376" w:rsidP="00385E91">
      <w:pPr>
        <w:numPr>
          <w:ilvl w:val="0"/>
          <w:numId w:val="75"/>
        </w:numPr>
        <w:spacing w:after="0" w:line="360" w:lineRule="auto"/>
        <w:ind w:hanging="720"/>
        <w:contextualSpacing/>
        <w:rPr>
          <w:rFonts w:ascii="Arial" w:eastAsia="A" w:hAnsi="Arial" w:cs="Arial"/>
          <w:sz w:val="24"/>
          <w:szCs w:val="24"/>
          <w:lang w:eastAsia="ar-SA"/>
        </w:rPr>
      </w:pPr>
      <w:r w:rsidRPr="000B2376">
        <w:rPr>
          <w:rFonts w:ascii="Arial" w:eastAsia="A" w:hAnsi="Arial" w:cs="Arial"/>
          <w:sz w:val="24"/>
          <w:szCs w:val="24"/>
          <w:lang w:eastAsia="ar-SA"/>
        </w:rPr>
        <w:lastRenderedPageBreak/>
        <w:t xml:space="preserve">Na orzeczenie Krajowej Izby Odwoławczej oraz postanowienie Prezesa Krajowej Izby Odwoławczej, o którym mowa w art. 519 ust. 1 </w:t>
      </w:r>
      <w:r w:rsidR="00067FE5">
        <w:rPr>
          <w:rFonts w:ascii="Arial" w:eastAsia="A" w:hAnsi="Arial" w:cs="Arial"/>
          <w:sz w:val="24"/>
          <w:szCs w:val="24"/>
          <w:lang w:eastAsia="ar-SA"/>
        </w:rPr>
        <w:t xml:space="preserve">ustawy </w:t>
      </w:r>
      <w:proofErr w:type="spellStart"/>
      <w:r w:rsidR="00067FE5">
        <w:rPr>
          <w:rFonts w:ascii="Arial" w:eastAsia="A" w:hAnsi="Arial" w:cs="Arial"/>
          <w:sz w:val="24"/>
          <w:szCs w:val="24"/>
          <w:lang w:eastAsia="ar-SA"/>
        </w:rPr>
        <w:t>p.z.p</w:t>
      </w:r>
      <w:proofErr w:type="spellEnd"/>
      <w:r w:rsidR="00067FE5">
        <w:rPr>
          <w:rFonts w:ascii="Arial" w:eastAsia="A" w:hAnsi="Arial" w:cs="Arial"/>
          <w:sz w:val="24"/>
          <w:szCs w:val="24"/>
          <w:lang w:eastAsia="ar-SA"/>
        </w:rPr>
        <w:t>.</w:t>
      </w:r>
      <w:r w:rsidRPr="000B2376">
        <w:rPr>
          <w:rFonts w:ascii="Arial" w:eastAsia="A" w:hAnsi="Arial" w:cs="Arial"/>
          <w:sz w:val="24"/>
          <w:szCs w:val="24"/>
          <w:lang w:eastAsia="ar-SA"/>
        </w:rPr>
        <w:t xml:space="preserve">, stronom oraz uczestnikom postępowania przysługuje skarga do sądu. Skargę wnosi się do Sądu Okręgowego w Warszawie - sądu zamówień publicznych. Skargę wnosi się za pośrednictwem Prezesa Krajowej Izby Odwoławczej, </w:t>
      </w:r>
      <w:r w:rsidRPr="000B2376">
        <w:rPr>
          <w:rFonts w:ascii="Arial" w:eastAsia="A" w:hAnsi="Arial" w:cs="Arial"/>
          <w:sz w:val="24"/>
          <w:szCs w:val="24"/>
          <w:lang w:eastAsia="ar-SA"/>
        </w:rPr>
        <w:br/>
        <w:t xml:space="preserve">w terminie 14 dni od dnia doręczenia orzeczenia Krajowej Izby Odwoławczej lub postanowienia Prezesa Krajowej Izby Odwoławczej, o którym mowa w art. 519 ust. 1 </w:t>
      </w:r>
      <w:r w:rsidR="00067FE5">
        <w:rPr>
          <w:rFonts w:ascii="Arial" w:eastAsia="A" w:hAnsi="Arial" w:cs="Arial"/>
          <w:sz w:val="24"/>
          <w:szCs w:val="24"/>
          <w:lang w:eastAsia="ar-SA"/>
        </w:rPr>
        <w:t xml:space="preserve">ustawy </w:t>
      </w:r>
      <w:proofErr w:type="spellStart"/>
      <w:r w:rsidR="00067FE5">
        <w:rPr>
          <w:rFonts w:ascii="Arial" w:eastAsia="A" w:hAnsi="Arial" w:cs="Arial"/>
          <w:sz w:val="24"/>
          <w:szCs w:val="24"/>
          <w:lang w:eastAsia="ar-SA"/>
        </w:rPr>
        <w:t>p.z.p</w:t>
      </w:r>
      <w:proofErr w:type="spellEnd"/>
      <w:r w:rsidR="00067FE5">
        <w:rPr>
          <w:rFonts w:ascii="Arial" w:eastAsia="A" w:hAnsi="Arial" w:cs="Arial"/>
          <w:sz w:val="24"/>
          <w:szCs w:val="24"/>
          <w:lang w:eastAsia="ar-SA"/>
        </w:rPr>
        <w:t>.</w:t>
      </w:r>
      <w:r w:rsidRPr="000B2376">
        <w:rPr>
          <w:rFonts w:ascii="Arial" w:eastAsia="A" w:hAnsi="Arial" w:cs="Arial"/>
          <w:sz w:val="24"/>
          <w:szCs w:val="24"/>
          <w:lang w:eastAsia="ar-SA"/>
        </w:rPr>
        <w:t xml:space="preserve">, przesyłając jednocześnie jej odpis przeciwnikowi skargi. Złożenie skargi w placówce pocztowej operatora wyznaczonego w rozumieniu ustawy z dnia 23 listopada 2012 r. - Prawo pocztowe, jest równoznaczne z jej wniesieniem. </w:t>
      </w:r>
    </w:p>
    <w:p w14:paraId="1C5AFFB6" w14:textId="77777777" w:rsidR="00184248" w:rsidRPr="00385E91" w:rsidRDefault="00184248" w:rsidP="00385E91">
      <w:pPr>
        <w:pStyle w:val="Akapitzlist"/>
        <w:numPr>
          <w:ilvl w:val="0"/>
          <w:numId w:val="29"/>
        </w:numPr>
        <w:shd w:val="clear" w:color="auto" w:fill="DAEEF3"/>
        <w:spacing w:after="0" w:line="360" w:lineRule="auto"/>
        <w:ind w:right="23"/>
        <w:rPr>
          <w:rFonts w:ascii="Arial" w:hAnsi="Arial" w:cs="Arial"/>
          <w:b/>
          <w:sz w:val="24"/>
          <w:szCs w:val="24"/>
        </w:rPr>
      </w:pPr>
      <w:r w:rsidRPr="00385E91">
        <w:rPr>
          <w:rFonts w:ascii="Arial" w:hAnsi="Arial" w:cs="Arial"/>
          <w:b/>
          <w:sz w:val="24"/>
          <w:szCs w:val="24"/>
        </w:rPr>
        <w:t>WYKAZ ZAŁĄCZNIKÓW DO SWZ</w:t>
      </w:r>
    </w:p>
    <w:p w14:paraId="6A10B47E" w14:textId="579FAE3F" w:rsidR="00184248" w:rsidRPr="00385E91" w:rsidRDefault="00184248" w:rsidP="00385E91">
      <w:pPr>
        <w:spacing w:after="0" w:line="360" w:lineRule="auto"/>
        <w:rPr>
          <w:rFonts w:ascii="Arial" w:eastAsia="Calibri" w:hAnsi="Arial" w:cs="Arial"/>
          <w:bCs/>
          <w:sz w:val="24"/>
          <w:szCs w:val="24"/>
        </w:rPr>
      </w:pPr>
      <w:r w:rsidRPr="00385E91">
        <w:rPr>
          <w:rFonts w:ascii="Arial" w:eastAsia="Calibri" w:hAnsi="Arial" w:cs="Arial"/>
          <w:bCs/>
          <w:sz w:val="24"/>
          <w:szCs w:val="24"/>
        </w:rPr>
        <w:t>Załącznik nr 1</w:t>
      </w:r>
      <w:r w:rsidR="000B2376" w:rsidRPr="00385E91">
        <w:rPr>
          <w:rFonts w:ascii="Arial" w:eastAsia="Calibri" w:hAnsi="Arial" w:cs="Arial"/>
          <w:bCs/>
          <w:sz w:val="24"/>
          <w:szCs w:val="24"/>
        </w:rPr>
        <w:t>a</w:t>
      </w:r>
      <w:r w:rsidRPr="00385E91">
        <w:rPr>
          <w:rFonts w:ascii="Arial" w:eastAsia="Calibri" w:hAnsi="Arial" w:cs="Arial"/>
          <w:bCs/>
          <w:sz w:val="24"/>
          <w:szCs w:val="24"/>
        </w:rPr>
        <w:t xml:space="preserve"> – Opis Przedmiotu Zamówienia</w:t>
      </w:r>
      <w:r w:rsidR="000B2376" w:rsidRPr="00385E91">
        <w:rPr>
          <w:rFonts w:ascii="Arial" w:eastAsia="Calibri" w:hAnsi="Arial" w:cs="Arial"/>
          <w:bCs/>
          <w:sz w:val="24"/>
          <w:szCs w:val="24"/>
        </w:rPr>
        <w:t>- kurs baristy</w:t>
      </w:r>
    </w:p>
    <w:p w14:paraId="63C6A8DD" w14:textId="03B0FA18" w:rsidR="000B2376" w:rsidRPr="00385E91" w:rsidRDefault="000B2376" w:rsidP="00385E91">
      <w:pPr>
        <w:spacing w:after="0" w:line="360" w:lineRule="auto"/>
        <w:rPr>
          <w:rFonts w:ascii="Arial" w:eastAsia="Calibri" w:hAnsi="Arial" w:cs="Arial"/>
          <w:bCs/>
          <w:color w:val="FF0000"/>
          <w:sz w:val="24"/>
          <w:szCs w:val="24"/>
        </w:rPr>
      </w:pPr>
      <w:r w:rsidRPr="00385E91">
        <w:rPr>
          <w:rFonts w:ascii="Arial" w:eastAsia="Calibri" w:hAnsi="Arial" w:cs="Arial"/>
          <w:bCs/>
          <w:sz w:val="24"/>
          <w:szCs w:val="24"/>
        </w:rPr>
        <w:t xml:space="preserve">Załącznik nr 1b – Opis Przedmiotu Zamówienia – kurs </w:t>
      </w:r>
      <w:r w:rsidR="00CB701A" w:rsidRPr="00385E91">
        <w:rPr>
          <w:rFonts w:ascii="Arial" w:eastAsia="Calibri" w:hAnsi="Arial" w:cs="Arial"/>
          <w:bCs/>
          <w:sz w:val="24"/>
          <w:szCs w:val="24"/>
        </w:rPr>
        <w:t>oper</w:t>
      </w:r>
      <w:r w:rsidR="00290AB5" w:rsidRPr="00385E91">
        <w:rPr>
          <w:rFonts w:ascii="Arial" w:eastAsia="Calibri" w:hAnsi="Arial" w:cs="Arial"/>
          <w:bCs/>
          <w:sz w:val="24"/>
          <w:szCs w:val="24"/>
        </w:rPr>
        <w:t xml:space="preserve">atora </w:t>
      </w:r>
      <w:r w:rsidRPr="00385E91">
        <w:rPr>
          <w:rFonts w:ascii="Arial" w:eastAsia="Calibri" w:hAnsi="Arial" w:cs="Arial"/>
          <w:bCs/>
          <w:sz w:val="24"/>
          <w:szCs w:val="24"/>
        </w:rPr>
        <w:t xml:space="preserve">wózka </w:t>
      </w:r>
      <w:r w:rsidR="00290AB5" w:rsidRPr="00385E91">
        <w:rPr>
          <w:rFonts w:ascii="Arial" w:eastAsia="Calibri" w:hAnsi="Arial" w:cs="Arial"/>
          <w:bCs/>
          <w:sz w:val="24"/>
          <w:szCs w:val="24"/>
        </w:rPr>
        <w:t>jezdniowego podnośnikowego</w:t>
      </w:r>
    </w:p>
    <w:p w14:paraId="1DE93BA3" w14:textId="77777777" w:rsidR="00184248" w:rsidRPr="00385E91" w:rsidRDefault="00184248" w:rsidP="00385E91">
      <w:pPr>
        <w:spacing w:after="0" w:line="360" w:lineRule="auto"/>
        <w:rPr>
          <w:rFonts w:ascii="Arial" w:eastAsia="Calibri" w:hAnsi="Arial" w:cs="Arial"/>
          <w:bCs/>
          <w:sz w:val="24"/>
          <w:szCs w:val="24"/>
        </w:rPr>
      </w:pPr>
      <w:r w:rsidRPr="00385E91">
        <w:rPr>
          <w:rFonts w:ascii="Arial" w:eastAsia="Calibri" w:hAnsi="Arial" w:cs="Arial"/>
          <w:bCs/>
          <w:sz w:val="24"/>
          <w:szCs w:val="24"/>
        </w:rPr>
        <w:t>Załącznik nr 2 – Formularz ofertowy.</w:t>
      </w:r>
    </w:p>
    <w:p w14:paraId="17A1AB58" w14:textId="0F8FA561" w:rsidR="00184248" w:rsidRPr="00385E91" w:rsidRDefault="00184248" w:rsidP="00385E91">
      <w:pPr>
        <w:spacing w:after="0" w:line="360" w:lineRule="auto"/>
        <w:rPr>
          <w:rFonts w:ascii="Arial" w:eastAsia="Calibri" w:hAnsi="Arial" w:cs="Arial"/>
          <w:b/>
          <w:sz w:val="24"/>
          <w:szCs w:val="24"/>
          <w:u w:val="single"/>
        </w:rPr>
      </w:pPr>
      <w:r w:rsidRPr="00385E91">
        <w:rPr>
          <w:rFonts w:ascii="Arial" w:eastAsia="Calibri" w:hAnsi="Arial" w:cs="Arial"/>
          <w:bCs/>
          <w:sz w:val="24"/>
          <w:szCs w:val="24"/>
        </w:rPr>
        <w:t xml:space="preserve">Załącznik nr 3 –  </w:t>
      </w:r>
      <w:r w:rsidR="00290AB5" w:rsidRPr="00385E91">
        <w:rPr>
          <w:rFonts w:ascii="Arial" w:eastAsia="Calibri" w:hAnsi="Arial" w:cs="Arial"/>
          <w:bCs/>
          <w:sz w:val="24"/>
          <w:szCs w:val="24"/>
        </w:rPr>
        <w:t>JEDZ</w:t>
      </w:r>
    </w:p>
    <w:p w14:paraId="3036FB41" w14:textId="77777777" w:rsidR="00184248" w:rsidRPr="00385E91" w:rsidRDefault="00184248" w:rsidP="00385E91">
      <w:pPr>
        <w:spacing w:after="0" w:line="360" w:lineRule="auto"/>
        <w:rPr>
          <w:rFonts w:ascii="Arial" w:eastAsia="Calibri" w:hAnsi="Arial" w:cs="Arial"/>
          <w:bCs/>
          <w:sz w:val="24"/>
          <w:szCs w:val="24"/>
        </w:rPr>
      </w:pPr>
      <w:r w:rsidRPr="00385E91">
        <w:rPr>
          <w:rFonts w:ascii="Arial" w:eastAsia="Calibri" w:hAnsi="Arial" w:cs="Arial"/>
          <w:bCs/>
          <w:sz w:val="24"/>
          <w:szCs w:val="24"/>
        </w:rPr>
        <w:t>Załącznik nr 4 - Wzór umowy.</w:t>
      </w:r>
    </w:p>
    <w:p w14:paraId="4851AD80" w14:textId="77777777" w:rsidR="00184248" w:rsidRPr="00385E91" w:rsidRDefault="00184248" w:rsidP="00385E91">
      <w:pPr>
        <w:spacing w:after="0" w:line="360" w:lineRule="auto"/>
        <w:rPr>
          <w:rFonts w:ascii="Arial" w:eastAsia="Calibri" w:hAnsi="Arial" w:cs="Arial"/>
          <w:bCs/>
          <w:sz w:val="24"/>
          <w:szCs w:val="24"/>
        </w:rPr>
      </w:pPr>
      <w:r w:rsidRPr="00385E91">
        <w:rPr>
          <w:rFonts w:ascii="Arial" w:eastAsia="Calibri" w:hAnsi="Arial" w:cs="Arial"/>
          <w:bCs/>
          <w:sz w:val="24"/>
          <w:szCs w:val="24"/>
        </w:rPr>
        <w:t>Załącznik nr 5-  Oświadczenie dotyczące przynależności do grupy kapitałowej.</w:t>
      </w:r>
    </w:p>
    <w:p w14:paraId="0079ECE2" w14:textId="544F7EA9" w:rsidR="00184248" w:rsidRPr="00385E91" w:rsidRDefault="00184248" w:rsidP="00385E9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360" w:lineRule="auto"/>
        <w:rPr>
          <w:rFonts w:ascii="Arial" w:eastAsia="Calibri" w:hAnsi="Arial" w:cs="Arial"/>
          <w:color w:val="000000"/>
          <w:sz w:val="24"/>
          <w:szCs w:val="24"/>
          <w:lang w:val="cs-CZ" w:eastAsia="pl-PL"/>
        </w:rPr>
      </w:pPr>
      <w:r w:rsidRPr="00385E91">
        <w:rPr>
          <w:rFonts w:ascii="Arial" w:eastAsia="Calibri" w:hAnsi="Arial" w:cs="Arial"/>
          <w:color w:val="000000"/>
          <w:sz w:val="24"/>
          <w:szCs w:val="24"/>
          <w:lang w:val="cs-CZ" w:eastAsia="pl-PL"/>
        </w:rPr>
        <w:t xml:space="preserve">Załącznik nr 6 –  </w:t>
      </w:r>
      <w:r w:rsidR="00C957C5" w:rsidRPr="00385E91">
        <w:rPr>
          <w:rFonts w:ascii="Arial" w:eastAsia="Calibri" w:hAnsi="Arial" w:cs="Arial"/>
          <w:color w:val="000000"/>
          <w:sz w:val="24"/>
          <w:szCs w:val="24"/>
          <w:lang w:val="cs-CZ" w:eastAsia="pl-PL"/>
        </w:rPr>
        <w:t>Oświad</w:t>
      </w:r>
      <w:r w:rsidR="00371BF8" w:rsidRPr="00385E91">
        <w:rPr>
          <w:rFonts w:ascii="Arial" w:eastAsia="Calibri" w:hAnsi="Arial" w:cs="Arial"/>
          <w:color w:val="000000"/>
          <w:sz w:val="24"/>
          <w:szCs w:val="24"/>
          <w:lang w:val="cs-CZ" w:eastAsia="pl-PL"/>
        </w:rPr>
        <w:t>czenie wykonawcy 5k</w:t>
      </w:r>
    </w:p>
    <w:p w14:paraId="78A02E74" w14:textId="7B2A0097" w:rsidR="00380CA3" w:rsidRPr="00385E91" w:rsidRDefault="00380CA3" w:rsidP="00385E9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360" w:lineRule="auto"/>
        <w:rPr>
          <w:rFonts w:ascii="Arial" w:eastAsia="Calibri" w:hAnsi="Arial" w:cs="Arial"/>
          <w:color w:val="000000"/>
          <w:sz w:val="24"/>
          <w:szCs w:val="24"/>
          <w:lang w:val="cs-CZ" w:eastAsia="pl-PL"/>
        </w:rPr>
      </w:pPr>
      <w:r w:rsidRPr="00385E91">
        <w:rPr>
          <w:rFonts w:ascii="Arial" w:eastAsia="Calibri" w:hAnsi="Arial" w:cs="Arial"/>
          <w:color w:val="000000"/>
          <w:sz w:val="24"/>
          <w:szCs w:val="24"/>
          <w:lang w:val="cs-CZ" w:eastAsia="pl-PL"/>
        </w:rPr>
        <w:t>Zał</w:t>
      </w:r>
      <w:r w:rsidR="00984B78" w:rsidRPr="00385E91">
        <w:rPr>
          <w:rFonts w:ascii="Arial" w:eastAsia="Calibri" w:hAnsi="Arial" w:cs="Arial"/>
          <w:color w:val="000000"/>
          <w:sz w:val="24"/>
          <w:szCs w:val="24"/>
          <w:lang w:val="cs-CZ" w:eastAsia="pl-PL"/>
        </w:rPr>
        <w:t>ą</w:t>
      </w:r>
      <w:r w:rsidRPr="00385E91">
        <w:rPr>
          <w:rFonts w:ascii="Arial" w:eastAsia="Calibri" w:hAnsi="Arial" w:cs="Arial"/>
          <w:color w:val="000000"/>
          <w:sz w:val="24"/>
          <w:szCs w:val="24"/>
          <w:lang w:val="cs-CZ" w:eastAsia="pl-PL"/>
        </w:rPr>
        <w:t xml:space="preserve">cznik nr 7 – </w:t>
      </w:r>
      <w:r w:rsidR="00464BCD" w:rsidRPr="00385E91">
        <w:rPr>
          <w:rFonts w:ascii="Arial" w:eastAsia="Calibri" w:hAnsi="Arial" w:cs="Arial"/>
          <w:color w:val="000000"/>
          <w:sz w:val="24"/>
          <w:szCs w:val="24"/>
          <w:lang w:val="cs-CZ" w:eastAsia="pl-PL"/>
        </w:rPr>
        <w:t xml:space="preserve">Oświadczenie dla </w:t>
      </w:r>
      <w:r w:rsidR="00984B78" w:rsidRPr="00385E91">
        <w:rPr>
          <w:rFonts w:ascii="Arial" w:eastAsia="Calibri" w:hAnsi="Arial" w:cs="Arial"/>
          <w:color w:val="000000"/>
          <w:sz w:val="24"/>
          <w:szCs w:val="24"/>
          <w:lang w:val="cs-CZ" w:eastAsia="pl-PL"/>
        </w:rPr>
        <w:t>wykonawców wspólnie ubiegających się</w:t>
      </w:r>
    </w:p>
    <w:p w14:paraId="73C45217" w14:textId="16A943FC" w:rsidR="00984B78" w:rsidRPr="00385E91" w:rsidRDefault="00984B78" w:rsidP="00385E9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360" w:lineRule="auto"/>
        <w:rPr>
          <w:rFonts w:ascii="Arial" w:eastAsia="Calibri" w:hAnsi="Arial" w:cs="Arial"/>
          <w:color w:val="000000"/>
          <w:sz w:val="24"/>
          <w:szCs w:val="24"/>
          <w:lang w:val="cs-CZ" w:eastAsia="pl-PL"/>
        </w:rPr>
      </w:pPr>
      <w:r w:rsidRPr="00385E91">
        <w:rPr>
          <w:rFonts w:ascii="Arial" w:eastAsia="Calibri" w:hAnsi="Arial" w:cs="Arial"/>
          <w:color w:val="000000"/>
          <w:sz w:val="24"/>
          <w:szCs w:val="24"/>
          <w:lang w:val="cs-CZ" w:eastAsia="pl-PL"/>
        </w:rPr>
        <w:t xml:space="preserve">Załącznik nr 8 </w:t>
      </w:r>
      <w:r w:rsidR="00261DFE" w:rsidRPr="00385E91">
        <w:rPr>
          <w:rFonts w:ascii="Arial" w:eastAsia="Calibri" w:hAnsi="Arial" w:cs="Arial"/>
          <w:color w:val="000000"/>
          <w:sz w:val="24"/>
          <w:szCs w:val="24"/>
          <w:lang w:val="cs-CZ" w:eastAsia="pl-PL"/>
        </w:rPr>
        <w:t>–</w:t>
      </w:r>
      <w:r w:rsidRPr="00385E91">
        <w:rPr>
          <w:rFonts w:ascii="Arial" w:eastAsia="Calibri" w:hAnsi="Arial" w:cs="Arial"/>
          <w:color w:val="000000"/>
          <w:sz w:val="24"/>
          <w:szCs w:val="24"/>
          <w:lang w:val="cs-CZ" w:eastAsia="pl-PL"/>
        </w:rPr>
        <w:t xml:space="preserve"> </w:t>
      </w:r>
      <w:r w:rsidR="00261DFE" w:rsidRPr="00385E91">
        <w:rPr>
          <w:rFonts w:ascii="Arial" w:eastAsia="Calibri" w:hAnsi="Arial" w:cs="Arial"/>
          <w:color w:val="000000"/>
          <w:sz w:val="24"/>
          <w:szCs w:val="24"/>
          <w:lang w:val="cs-CZ" w:eastAsia="pl-PL"/>
        </w:rPr>
        <w:t>Zobowiązanie do oddania niezbędnych zasobów</w:t>
      </w:r>
    </w:p>
    <w:p w14:paraId="38F0A7C6" w14:textId="4876FEE3" w:rsidR="00261DFE" w:rsidRPr="00385E91" w:rsidRDefault="00261DFE" w:rsidP="00385E9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360" w:lineRule="auto"/>
        <w:rPr>
          <w:rFonts w:ascii="Arial" w:eastAsia="Calibri" w:hAnsi="Arial" w:cs="Arial"/>
          <w:color w:val="000000"/>
          <w:sz w:val="24"/>
          <w:szCs w:val="24"/>
          <w:lang w:val="cs-CZ" w:eastAsia="pl-PL"/>
        </w:rPr>
      </w:pPr>
      <w:r w:rsidRPr="00385E91">
        <w:rPr>
          <w:rFonts w:ascii="Arial" w:eastAsia="Calibri" w:hAnsi="Arial" w:cs="Arial"/>
          <w:color w:val="000000"/>
          <w:sz w:val="24"/>
          <w:szCs w:val="24"/>
          <w:lang w:val="cs-CZ" w:eastAsia="pl-PL"/>
        </w:rPr>
        <w:t xml:space="preserve">Załącznik nr 9 </w:t>
      </w:r>
      <w:r w:rsidR="001C3367" w:rsidRPr="00385E91">
        <w:rPr>
          <w:rFonts w:ascii="Arial" w:eastAsia="Calibri" w:hAnsi="Arial" w:cs="Arial"/>
          <w:color w:val="000000"/>
          <w:sz w:val="24"/>
          <w:szCs w:val="24"/>
          <w:lang w:val="cs-CZ" w:eastAsia="pl-PL"/>
        </w:rPr>
        <w:t>–</w:t>
      </w:r>
      <w:r w:rsidRPr="00385E91">
        <w:rPr>
          <w:rFonts w:ascii="Arial" w:eastAsia="Calibri" w:hAnsi="Arial" w:cs="Arial"/>
          <w:color w:val="000000"/>
          <w:sz w:val="24"/>
          <w:szCs w:val="24"/>
          <w:lang w:val="cs-CZ" w:eastAsia="pl-PL"/>
        </w:rPr>
        <w:t xml:space="preserve"> </w:t>
      </w:r>
      <w:r w:rsidR="001C3367" w:rsidRPr="00385E91">
        <w:rPr>
          <w:rFonts w:ascii="Arial" w:eastAsia="Calibri" w:hAnsi="Arial" w:cs="Arial"/>
          <w:color w:val="000000"/>
          <w:sz w:val="24"/>
          <w:szCs w:val="24"/>
          <w:lang w:val="cs-CZ" w:eastAsia="pl-PL"/>
        </w:rPr>
        <w:t>Oświadczenie o</w:t>
      </w:r>
      <w:r w:rsidR="00744D95" w:rsidRPr="00385E91">
        <w:rPr>
          <w:rFonts w:ascii="Arial" w:eastAsia="Calibri" w:hAnsi="Arial" w:cs="Arial"/>
          <w:color w:val="000000"/>
          <w:sz w:val="24"/>
          <w:szCs w:val="24"/>
          <w:lang w:val="cs-CZ" w:eastAsia="pl-PL"/>
        </w:rPr>
        <w:t xml:space="preserve"> aktualności </w:t>
      </w:r>
      <w:r w:rsidR="00FF3DF3" w:rsidRPr="00385E91">
        <w:rPr>
          <w:rFonts w:ascii="Arial" w:eastAsia="Calibri" w:hAnsi="Arial" w:cs="Arial"/>
          <w:color w:val="000000"/>
          <w:sz w:val="24"/>
          <w:szCs w:val="24"/>
          <w:lang w:val="cs-CZ" w:eastAsia="pl-PL"/>
        </w:rPr>
        <w:t xml:space="preserve">informacji zawartych </w:t>
      </w:r>
      <w:r w:rsidR="00FA22A4" w:rsidRPr="00385E91">
        <w:rPr>
          <w:rFonts w:ascii="Arial" w:eastAsia="Calibri" w:hAnsi="Arial" w:cs="Arial"/>
          <w:color w:val="000000"/>
          <w:sz w:val="24"/>
          <w:szCs w:val="24"/>
          <w:lang w:val="cs-CZ" w:eastAsia="pl-PL"/>
        </w:rPr>
        <w:t>w oświadczeniu z art. 125 ust .1 ustawy p.z.p.</w:t>
      </w:r>
    </w:p>
    <w:p w14:paraId="2EAAF12B" w14:textId="54EB5C8D" w:rsidR="00FA22A4" w:rsidRPr="00385E91" w:rsidRDefault="00FA22A4" w:rsidP="00385E9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360" w:lineRule="auto"/>
        <w:rPr>
          <w:rFonts w:ascii="Arial" w:eastAsia="Calibri" w:hAnsi="Arial" w:cs="Arial"/>
          <w:color w:val="000000"/>
          <w:sz w:val="24"/>
          <w:szCs w:val="24"/>
          <w:lang w:val="cs-CZ" w:eastAsia="pl-PL"/>
        </w:rPr>
      </w:pPr>
      <w:r w:rsidRPr="00385E91">
        <w:rPr>
          <w:rFonts w:ascii="Arial" w:eastAsia="Calibri" w:hAnsi="Arial" w:cs="Arial"/>
          <w:color w:val="000000"/>
          <w:sz w:val="24"/>
          <w:szCs w:val="24"/>
          <w:lang w:val="cs-CZ" w:eastAsia="pl-PL"/>
        </w:rPr>
        <w:t>Załą</w:t>
      </w:r>
      <w:r w:rsidR="003C4E19" w:rsidRPr="00385E91">
        <w:rPr>
          <w:rFonts w:ascii="Arial" w:eastAsia="Calibri" w:hAnsi="Arial" w:cs="Arial"/>
          <w:color w:val="000000"/>
          <w:sz w:val="24"/>
          <w:szCs w:val="24"/>
          <w:lang w:val="cs-CZ" w:eastAsia="pl-PL"/>
        </w:rPr>
        <w:t xml:space="preserve">cznik nr 10 – Wykaz </w:t>
      </w:r>
      <w:r w:rsidR="00DE026B">
        <w:rPr>
          <w:rFonts w:ascii="Arial" w:eastAsia="Calibri" w:hAnsi="Arial" w:cs="Arial"/>
          <w:color w:val="000000"/>
          <w:sz w:val="24"/>
          <w:szCs w:val="24"/>
          <w:lang w:val="cs-CZ" w:eastAsia="pl-PL"/>
        </w:rPr>
        <w:t>osób</w:t>
      </w:r>
    </w:p>
    <w:p w14:paraId="7225F6AF" w14:textId="77777777" w:rsidR="00984B78" w:rsidRPr="00385E91" w:rsidRDefault="00984B78" w:rsidP="00385E9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360" w:lineRule="auto"/>
        <w:rPr>
          <w:rFonts w:ascii="Arial" w:eastAsia="Calibri" w:hAnsi="Arial" w:cs="Arial"/>
          <w:color w:val="000000"/>
          <w:sz w:val="24"/>
          <w:szCs w:val="24"/>
          <w:lang w:val="cs-CZ" w:eastAsia="pl-PL"/>
        </w:rPr>
      </w:pPr>
    </w:p>
    <w:p w14:paraId="48FCA78F" w14:textId="77777777" w:rsidR="002C5E7D" w:rsidRPr="00385E91" w:rsidRDefault="002C5E7D" w:rsidP="00385E91">
      <w:pPr>
        <w:spacing w:after="0" w:line="360" w:lineRule="auto"/>
        <w:rPr>
          <w:rFonts w:ascii="Arial" w:eastAsia="Calibri" w:hAnsi="Arial" w:cs="Arial"/>
          <w:b/>
          <w:bCs/>
          <w:sz w:val="24"/>
          <w:szCs w:val="24"/>
        </w:rPr>
      </w:pPr>
    </w:p>
    <w:p w14:paraId="7D59EF77" w14:textId="77777777" w:rsidR="002C5E7D" w:rsidRPr="00385E91" w:rsidRDefault="002C5E7D" w:rsidP="00385E91">
      <w:pPr>
        <w:spacing w:after="0" w:line="360" w:lineRule="auto"/>
        <w:rPr>
          <w:rFonts w:ascii="Arial" w:eastAsia="Calibri" w:hAnsi="Arial" w:cs="Arial"/>
          <w:b/>
          <w:bCs/>
          <w:sz w:val="24"/>
          <w:szCs w:val="24"/>
        </w:rPr>
      </w:pPr>
    </w:p>
    <w:p w14:paraId="276C6533" w14:textId="77777777" w:rsidR="002C5E7D" w:rsidRPr="00385E91" w:rsidRDefault="002C5E7D" w:rsidP="00385E91">
      <w:pPr>
        <w:spacing w:after="0" w:line="360" w:lineRule="auto"/>
        <w:rPr>
          <w:rFonts w:ascii="Arial" w:eastAsia="Calibri" w:hAnsi="Arial" w:cs="Arial"/>
          <w:b/>
          <w:bCs/>
          <w:sz w:val="24"/>
          <w:szCs w:val="24"/>
        </w:rPr>
      </w:pPr>
    </w:p>
    <w:p w14:paraId="4E15E70D" w14:textId="77777777" w:rsidR="002C5E7D" w:rsidRPr="00385E91" w:rsidRDefault="002C5E7D" w:rsidP="00385E91">
      <w:pPr>
        <w:spacing w:after="0" w:line="360" w:lineRule="auto"/>
        <w:rPr>
          <w:rFonts w:ascii="Arial" w:eastAsia="Calibri" w:hAnsi="Arial" w:cs="Arial"/>
          <w:b/>
          <w:bCs/>
          <w:sz w:val="24"/>
          <w:szCs w:val="24"/>
        </w:rPr>
      </w:pPr>
    </w:p>
    <w:p w14:paraId="73F57316" w14:textId="77777777" w:rsidR="002C5E7D" w:rsidRDefault="002C5E7D" w:rsidP="00385E91">
      <w:pPr>
        <w:spacing w:after="0" w:line="360" w:lineRule="auto"/>
        <w:rPr>
          <w:rFonts w:ascii="Arial" w:eastAsia="Calibri" w:hAnsi="Arial" w:cs="Arial"/>
          <w:b/>
          <w:bCs/>
          <w:sz w:val="24"/>
          <w:szCs w:val="24"/>
        </w:rPr>
      </w:pPr>
    </w:p>
    <w:p w14:paraId="1EFBED3B" w14:textId="77777777" w:rsidR="005D0520" w:rsidRDefault="005D0520" w:rsidP="00385E91">
      <w:pPr>
        <w:spacing w:after="0" w:line="360" w:lineRule="auto"/>
        <w:rPr>
          <w:rFonts w:ascii="Arial" w:eastAsia="Calibri" w:hAnsi="Arial" w:cs="Arial"/>
          <w:b/>
          <w:bCs/>
          <w:sz w:val="24"/>
          <w:szCs w:val="24"/>
        </w:rPr>
      </w:pPr>
    </w:p>
    <w:p w14:paraId="4D3BA5AA" w14:textId="77777777" w:rsidR="005D0520" w:rsidRDefault="005D0520" w:rsidP="00385E91">
      <w:pPr>
        <w:spacing w:after="0" w:line="360" w:lineRule="auto"/>
        <w:rPr>
          <w:rFonts w:ascii="Arial" w:eastAsia="Calibri" w:hAnsi="Arial" w:cs="Arial"/>
          <w:b/>
          <w:bCs/>
          <w:sz w:val="24"/>
          <w:szCs w:val="24"/>
        </w:rPr>
      </w:pPr>
    </w:p>
    <w:p w14:paraId="163B4F90" w14:textId="0264EFAC" w:rsidR="00184248" w:rsidRPr="00385E91" w:rsidRDefault="00184248" w:rsidP="00385E91">
      <w:pPr>
        <w:spacing w:after="0" w:line="360" w:lineRule="auto"/>
        <w:rPr>
          <w:rFonts w:ascii="Arial" w:eastAsia="Calibri" w:hAnsi="Arial" w:cs="Arial"/>
          <w:bCs/>
          <w:sz w:val="24"/>
          <w:szCs w:val="24"/>
        </w:rPr>
      </w:pPr>
      <w:r w:rsidRPr="00413473">
        <w:rPr>
          <w:rFonts w:ascii="Arial" w:eastAsia="Calibri" w:hAnsi="Arial" w:cs="Arial"/>
          <w:sz w:val="24"/>
          <w:szCs w:val="24"/>
        </w:rPr>
        <w:t>ZP</w:t>
      </w:r>
      <w:r w:rsidR="005D0520" w:rsidRPr="00413473">
        <w:rPr>
          <w:rFonts w:ascii="Arial" w:eastAsia="Calibri" w:hAnsi="Arial" w:cs="Arial"/>
          <w:sz w:val="24"/>
          <w:szCs w:val="24"/>
        </w:rPr>
        <w:t>.</w:t>
      </w:r>
      <w:r w:rsidR="007E2FF0" w:rsidRPr="00413473">
        <w:rPr>
          <w:rFonts w:ascii="Arial" w:eastAsia="Calibri" w:hAnsi="Arial" w:cs="Arial"/>
          <w:sz w:val="24"/>
          <w:szCs w:val="24"/>
        </w:rPr>
        <w:t>352.3</w:t>
      </w:r>
      <w:r w:rsidR="004A01EE" w:rsidRPr="00413473">
        <w:rPr>
          <w:rFonts w:ascii="Arial" w:eastAsia="Calibri" w:hAnsi="Arial" w:cs="Arial"/>
          <w:sz w:val="24"/>
          <w:szCs w:val="24"/>
        </w:rPr>
        <w:t>.</w:t>
      </w:r>
      <w:r w:rsidR="007E2FF0" w:rsidRPr="00413473">
        <w:rPr>
          <w:rFonts w:ascii="Arial" w:eastAsia="Calibri" w:hAnsi="Arial" w:cs="Arial"/>
          <w:sz w:val="24"/>
          <w:szCs w:val="24"/>
        </w:rPr>
        <w:t>2025</w:t>
      </w:r>
      <w:r w:rsidRPr="00385E91">
        <w:rPr>
          <w:rFonts w:ascii="Arial" w:eastAsia="Calibri" w:hAnsi="Arial" w:cs="Arial"/>
          <w:b/>
          <w:bCs/>
          <w:sz w:val="24"/>
          <w:szCs w:val="24"/>
        </w:rPr>
        <w:tab/>
      </w:r>
      <w:r w:rsidRPr="00385E91">
        <w:rPr>
          <w:rFonts w:ascii="Arial" w:eastAsia="Calibri" w:hAnsi="Arial" w:cs="Arial"/>
          <w:sz w:val="24"/>
          <w:szCs w:val="24"/>
        </w:rPr>
        <w:t>Z</w:t>
      </w:r>
      <w:r w:rsidRPr="00385E91">
        <w:rPr>
          <w:rFonts w:ascii="Arial" w:eastAsia="Calibri" w:hAnsi="Arial" w:cs="Arial"/>
          <w:bCs/>
          <w:sz w:val="24"/>
          <w:szCs w:val="24"/>
        </w:rPr>
        <w:t>AŁĄCZNIK NR 2 DO SWZ – FORMULARZ OFERTOWY</w:t>
      </w:r>
    </w:p>
    <w:p w14:paraId="7C680DF7" w14:textId="77777777" w:rsidR="00184248" w:rsidRPr="00385E91" w:rsidRDefault="00184248" w:rsidP="00385E91">
      <w:pPr>
        <w:spacing w:after="0" w:line="360" w:lineRule="auto"/>
        <w:rPr>
          <w:rFonts w:ascii="Arial" w:eastAsia="Calibri" w:hAnsi="Arial" w:cs="Arial"/>
          <w:sz w:val="24"/>
          <w:szCs w:val="24"/>
        </w:rPr>
      </w:pPr>
    </w:p>
    <w:p w14:paraId="3EECC7F3" w14:textId="77777777" w:rsidR="00184248" w:rsidRPr="00385E91" w:rsidRDefault="00184248" w:rsidP="00385E91">
      <w:pPr>
        <w:spacing w:after="0" w:line="360" w:lineRule="auto"/>
        <w:jc w:val="center"/>
        <w:rPr>
          <w:rFonts w:ascii="Arial" w:eastAsia="Calibri" w:hAnsi="Arial" w:cs="Arial"/>
          <w:b/>
          <w:sz w:val="24"/>
          <w:szCs w:val="24"/>
        </w:rPr>
      </w:pPr>
      <w:r w:rsidRPr="00385E91">
        <w:rPr>
          <w:rFonts w:ascii="Arial" w:eastAsia="Calibri" w:hAnsi="Arial" w:cs="Arial"/>
          <w:b/>
          <w:sz w:val="24"/>
          <w:szCs w:val="24"/>
        </w:rPr>
        <w:t>FORMULARZ OFERTOWY</w:t>
      </w:r>
    </w:p>
    <w:p w14:paraId="1CBF7BA3" w14:textId="77777777" w:rsidR="00184248" w:rsidRPr="00385E91" w:rsidRDefault="00184248" w:rsidP="00385E91">
      <w:pPr>
        <w:spacing w:after="0" w:line="360" w:lineRule="auto"/>
        <w:rPr>
          <w:rFonts w:ascii="Arial" w:eastAsia="Calibri" w:hAnsi="Arial" w:cs="Arial"/>
          <w:b/>
          <w:sz w:val="24"/>
          <w:szCs w:val="24"/>
        </w:rPr>
      </w:pPr>
    </w:p>
    <w:p w14:paraId="78F6E531" w14:textId="77777777" w:rsidR="00184248" w:rsidRPr="00385E91" w:rsidRDefault="00184248" w:rsidP="00385E91">
      <w:pPr>
        <w:widowControl w:val="0"/>
        <w:autoSpaceDE w:val="0"/>
        <w:autoSpaceDN w:val="0"/>
        <w:adjustRightInd w:val="0"/>
        <w:spacing w:after="0" w:line="360" w:lineRule="auto"/>
        <w:rPr>
          <w:rFonts w:ascii="Arial" w:eastAsia="Calibri" w:hAnsi="Arial" w:cs="Arial"/>
          <w:sz w:val="24"/>
          <w:szCs w:val="24"/>
        </w:rPr>
      </w:pPr>
      <w:r w:rsidRPr="00385E91">
        <w:rPr>
          <w:rFonts w:ascii="Arial" w:eastAsia="Calibri" w:hAnsi="Arial" w:cs="Arial"/>
          <w:sz w:val="24"/>
          <w:szCs w:val="24"/>
        </w:rPr>
        <w:t>Nazwa Wykonawcy/Wykonawców w przypadku oferty wspólnej: ...............................................................................................</w:t>
      </w:r>
    </w:p>
    <w:p w14:paraId="32C385DB" w14:textId="77777777" w:rsidR="00184248" w:rsidRPr="00385E91" w:rsidRDefault="00184248" w:rsidP="00385E91">
      <w:pPr>
        <w:widowControl w:val="0"/>
        <w:autoSpaceDE w:val="0"/>
        <w:autoSpaceDN w:val="0"/>
        <w:adjustRightInd w:val="0"/>
        <w:spacing w:after="0" w:line="360" w:lineRule="auto"/>
        <w:rPr>
          <w:rFonts w:ascii="Arial" w:eastAsia="Calibri" w:hAnsi="Arial" w:cs="Arial"/>
          <w:sz w:val="24"/>
          <w:szCs w:val="24"/>
          <w:lang w:val="pt-PT"/>
        </w:rPr>
      </w:pPr>
      <w:r w:rsidRPr="00385E91">
        <w:rPr>
          <w:rFonts w:ascii="Arial" w:eastAsia="Calibri" w:hAnsi="Arial" w:cs="Arial"/>
          <w:sz w:val="24"/>
          <w:szCs w:val="24"/>
          <w:lang w:val="pt-PT"/>
        </w:rPr>
        <w:t>Adres: ....................................................................................</w:t>
      </w:r>
    </w:p>
    <w:p w14:paraId="11F3028B" w14:textId="77777777" w:rsidR="00184248" w:rsidRPr="00385E91" w:rsidRDefault="00184248" w:rsidP="00385E91">
      <w:pPr>
        <w:widowControl w:val="0"/>
        <w:autoSpaceDE w:val="0"/>
        <w:autoSpaceDN w:val="0"/>
        <w:adjustRightInd w:val="0"/>
        <w:spacing w:after="0" w:line="360" w:lineRule="auto"/>
        <w:rPr>
          <w:rFonts w:ascii="Arial" w:eastAsia="Calibri" w:hAnsi="Arial" w:cs="Arial"/>
          <w:sz w:val="24"/>
          <w:szCs w:val="24"/>
          <w:lang w:val="pt-PT"/>
        </w:rPr>
      </w:pPr>
      <w:r w:rsidRPr="00385E91">
        <w:rPr>
          <w:rFonts w:ascii="Arial" w:eastAsia="Calibri" w:hAnsi="Arial" w:cs="Arial"/>
          <w:sz w:val="24"/>
          <w:szCs w:val="24"/>
          <w:lang w:val="pt-PT"/>
        </w:rPr>
        <w:t>tel.  .........…………................……………………………………………..…</w:t>
      </w:r>
    </w:p>
    <w:p w14:paraId="729BF1FE" w14:textId="77777777" w:rsidR="00184248" w:rsidRPr="00385E91" w:rsidRDefault="00184248" w:rsidP="00385E91">
      <w:pPr>
        <w:widowControl w:val="0"/>
        <w:autoSpaceDE w:val="0"/>
        <w:autoSpaceDN w:val="0"/>
        <w:adjustRightInd w:val="0"/>
        <w:spacing w:after="0" w:line="360" w:lineRule="auto"/>
        <w:rPr>
          <w:rFonts w:ascii="Arial" w:eastAsia="Calibri" w:hAnsi="Arial" w:cs="Arial"/>
          <w:sz w:val="24"/>
          <w:szCs w:val="24"/>
          <w:lang w:val="pt-PT"/>
        </w:rPr>
      </w:pPr>
      <w:r w:rsidRPr="00385E91">
        <w:rPr>
          <w:rFonts w:ascii="Arial" w:eastAsia="Calibri" w:hAnsi="Arial" w:cs="Arial"/>
          <w:sz w:val="24"/>
          <w:szCs w:val="24"/>
          <w:lang w:val="pt-PT"/>
        </w:rPr>
        <w:t>REGON: …………………................……………………………………………</w:t>
      </w:r>
    </w:p>
    <w:p w14:paraId="639F8A38" w14:textId="77777777" w:rsidR="00184248" w:rsidRPr="00385E91" w:rsidRDefault="00184248" w:rsidP="00385E91">
      <w:pPr>
        <w:widowControl w:val="0"/>
        <w:autoSpaceDE w:val="0"/>
        <w:autoSpaceDN w:val="0"/>
        <w:adjustRightInd w:val="0"/>
        <w:spacing w:after="0" w:line="360" w:lineRule="auto"/>
        <w:rPr>
          <w:rFonts w:ascii="Arial" w:eastAsia="Calibri" w:hAnsi="Arial" w:cs="Arial"/>
          <w:sz w:val="24"/>
          <w:szCs w:val="24"/>
          <w:lang w:val="pt-PT"/>
        </w:rPr>
      </w:pPr>
      <w:r w:rsidRPr="00385E91">
        <w:rPr>
          <w:rFonts w:ascii="Arial" w:eastAsia="Calibri" w:hAnsi="Arial" w:cs="Arial"/>
          <w:sz w:val="24"/>
          <w:szCs w:val="24"/>
          <w:lang w:val="pt-PT"/>
        </w:rPr>
        <w:t>NIP: …………………………………................…………………………………</w:t>
      </w:r>
    </w:p>
    <w:p w14:paraId="7A866460" w14:textId="77777777" w:rsidR="00184248" w:rsidRPr="00385E91" w:rsidRDefault="00184248" w:rsidP="00385E91">
      <w:pPr>
        <w:spacing w:after="0" w:line="360" w:lineRule="auto"/>
        <w:rPr>
          <w:rFonts w:ascii="Arial" w:eastAsia="Calibri" w:hAnsi="Arial" w:cs="Arial"/>
          <w:sz w:val="24"/>
          <w:szCs w:val="24"/>
        </w:rPr>
      </w:pPr>
      <w:r w:rsidRPr="00385E91">
        <w:rPr>
          <w:rFonts w:ascii="Arial" w:eastAsia="Calibri" w:hAnsi="Arial" w:cs="Arial"/>
          <w:sz w:val="24"/>
          <w:szCs w:val="24"/>
        </w:rPr>
        <w:t>Adres e-mail na który Zamawiający ma przesyłać korespondencję …………………………………</w:t>
      </w:r>
    </w:p>
    <w:p w14:paraId="23B9067C" w14:textId="77777777" w:rsidR="00BB3B36" w:rsidRDefault="00184248" w:rsidP="00385E91">
      <w:pPr>
        <w:spacing w:after="0" w:line="360" w:lineRule="auto"/>
        <w:rPr>
          <w:rFonts w:ascii="Arial" w:eastAsia="Times New Roman" w:hAnsi="Arial" w:cs="Arial"/>
          <w:b/>
          <w:color w:val="000000"/>
          <w:sz w:val="24"/>
          <w:szCs w:val="24"/>
          <w:lang w:eastAsia="pl-PL"/>
        </w:rPr>
      </w:pPr>
      <w:r w:rsidRPr="00385E91">
        <w:rPr>
          <w:rFonts w:ascii="Arial" w:eastAsia="Calibri" w:hAnsi="Arial" w:cs="Arial"/>
          <w:sz w:val="24"/>
          <w:szCs w:val="24"/>
        </w:rPr>
        <w:t xml:space="preserve"> Odpowiadając na zaproszenie do wzięcia udziału w postępowaniu prowadzonym</w:t>
      </w:r>
      <w:r w:rsidRPr="00385E91">
        <w:rPr>
          <w:rFonts w:ascii="Arial" w:eastAsia="Calibri" w:hAnsi="Arial" w:cs="Arial"/>
          <w:b/>
          <w:bCs/>
          <w:sz w:val="24"/>
          <w:szCs w:val="24"/>
        </w:rPr>
        <w:t xml:space="preserve"> </w:t>
      </w:r>
      <w:r w:rsidR="00BB3B36" w:rsidRPr="00385E91">
        <w:rPr>
          <w:rFonts w:ascii="Arial" w:hAnsi="Arial" w:cs="Arial"/>
          <w:b/>
          <w:bCs/>
          <w:sz w:val="24"/>
          <w:szCs w:val="24"/>
        </w:rPr>
        <w:t xml:space="preserve">na </w:t>
      </w:r>
      <w:r w:rsidR="00BB3B36" w:rsidRPr="00385E91">
        <w:rPr>
          <w:rFonts w:ascii="Arial" w:eastAsia="Times New Roman" w:hAnsi="Arial" w:cs="Arial"/>
          <w:b/>
          <w:color w:val="000000"/>
          <w:sz w:val="24"/>
          <w:szCs w:val="24"/>
          <w:lang w:eastAsia="pl-PL"/>
        </w:rPr>
        <w:t>organizację i realizację kursów zawodowych</w:t>
      </w:r>
      <w:r w:rsidR="00BB3B36">
        <w:rPr>
          <w:rFonts w:ascii="Arial" w:eastAsia="Times New Roman" w:hAnsi="Arial" w:cs="Arial"/>
          <w:b/>
          <w:color w:val="000000"/>
          <w:sz w:val="24"/>
          <w:szCs w:val="24"/>
          <w:lang w:eastAsia="pl-PL"/>
        </w:rPr>
        <w:t>:</w:t>
      </w:r>
    </w:p>
    <w:p w14:paraId="15A7E5DE" w14:textId="563911C0" w:rsidR="00BB3B36" w:rsidRDefault="00BB3B36" w:rsidP="00385E91">
      <w:pPr>
        <w:spacing w:after="0" w:line="360" w:lineRule="auto"/>
        <w:rPr>
          <w:rFonts w:ascii="Arial" w:eastAsia="Times New Roman" w:hAnsi="Arial" w:cs="Arial"/>
          <w:b/>
          <w:color w:val="000000"/>
          <w:sz w:val="24"/>
          <w:szCs w:val="24"/>
          <w:lang w:eastAsia="pl-PL"/>
        </w:rPr>
      </w:pPr>
      <w:r>
        <w:rPr>
          <w:rFonts w:ascii="Arial" w:eastAsia="Times New Roman" w:hAnsi="Arial" w:cs="Arial"/>
          <w:b/>
          <w:color w:val="000000"/>
          <w:sz w:val="24"/>
          <w:szCs w:val="24"/>
          <w:lang w:eastAsia="pl-PL"/>
        </w:rPr>
        <w:t>Część 1:</w:t>
      </w:r>
      <w:r w:rsidR="0070329E">
        <w:rPr>
          <w:rFonts w:ascii="Arial" w:eastAsia="Times New Roman" w:hAnsi="Arial" w:cs="Arial"/>
          <w:b/>
          <w:color w:val="000000"/>
          <w:sz w:val="24"/>
          <w:szCs w:val="24"/>
          <w:lang w:eastAsia="pl-PL"/>
        </w:rPr>
        <w:t xml:space="preserve"> kurs baristy</w:t>
      </w:r>
    </w:p>
    <w:p w14:paraId="55B09F24" w14:textId="678D2DB9" w:rsidR="00BB3B36" w:rsidRDefault="00BB3B36" w:rsidP="00385E91">
      <w:pPr>
        <w:spacing w:after="0" w:line="360" w:lineRule="auto"/>
        <w:rPr>
          <w:rFonts w:ascii="Arial" w:hAnsi="Arial" w:cs="Arial"/>
          <w:sz w:val="24"/>
          <w:szCs w:val="24"/>
        </w:rPr>
      </w:pPr>
      <w:r>
        <w:rPr>
          <w:rFonts w:ascii="Arial" w:eastAsia="Times New Roman" w:hAnsi="Arial" w:cs="Arial"/>
          <w:b/>
          <w:color w:val="000000"/>
          <w:sz w:val="24"/>
          <w:szCs w:val="24"/>
          <w:lang w:eastAsia="pl-PL"/>
        </w:rPr>
        <w:t>Część 2:</w:t>
      </w:r>
      <w:r w:rsidRPr="00385E91">
        <w:rPr>
          <w:rFonts w:ascii="Arial" w:hAnsi="Arial" w:cs="Arial"/>
          <w:sz w:val="24"/>
          <w:szCs w:val="24"/>
        </w:rPr>
        <w:t xml:space="preserve"> </w:t>
      </w:r>
      <w:r w:rsidR="0070329E" w:rsidRPr="00840700">
        <w:rPr>
          <w:rFonts w:ascii="Arial" w:hAnsi="Arial" w:cs="Arial"/>
          <w:b/>
          <w:bCs/>
          <w:sz w:val="24"/>
          <w:szCs w:val="24"/>
        </w:rPr>
        <w:t>kurs operatora wózka jezdn</w:t>
      </w:r>
      <w:r w:rsidR="00840700" w:rsidRPr="00840700">
        <w:rPr>
          <w:rFonts w:ascii="Arial" w:hAnsi="Arial" w:cs="Arial"/>
          <w:b/>
          <w:bCs/>
          <w:sz w:val="24"/>
          <w:szCs w:val="24"/>
        </w:rPr>
        <w:t>iowego podnośnikowego</w:t>
      </w:r>
    </w:p>
    <w:p w14:paraId="1CC2DC06" w14:textId="77777777" w:rsidR="00BB3B36" w:rsidRDefault="00184248" w:rsidP="00385E91">
      <w:pPr>
        <w:spacing w:after="0" w:line="360" w:lineRule="auto"/>
        <w:rPr>
          <w:rFonts w:ascii="Arial" w:hAnsi="Arial" w:cs="Arial"/>
          <w:sz w:val="24"/>
          <w:szCs w:val="24"/>
        </w:rPr>
      </w:pPr>
      <w:r w:rsidRPr="00385E91">
        <w:rPr>
          <w:rFonts w:ascii="Arial" w:hAnsi="Arial" w:cs="Arial"/>
          <w:sz w:val="24"/>
          <w:szCs w:val="24"/>
        </w:rPr>
        <w:t>Oferujemy wykonanie przedmiotu zamówienia za cenę</w:t>
      </w:r>
      <w:r w:rsidR="00BB3B36">
        <w:rPr>
          <w:rFonts w:ascii="Arial" w:hAnsi="Arial" w:cs="Arial"/>
          <w:sz w:val="24"/>
          <w:szCs w:val="24"/>
        </w:rPr>
        <w:t>:</w:t>
      </w:r>
    </w:p>
    <w:p w14:paraId="0BD0EECF" w14:textId="03D8210B" w:rsidR="00184248" w:rsidRDefault="00BB3B36" w:rsidP="00385E91">
      <w:pPr>
        <w:spacing w:after="0" w:line="360" w:lineRule="auto"/>
        <w:rPr>
          <w:rFonts w:ascii="Arial" w:hAnsi="Arial" w:cs="Arial"/>
          <w:sz w:val="24"/>
          <w:szCs w:val="24"/>
        </w:rPr>
      </w:pPr>
      <w:r>
        <w:rPr>
          <w:rFonts w:ascii="Arial" w:hAnsi="Arial" w:cs="Arial"/>
          <w:sz w:val="24"/>
          <w:szCs w:val="24"/>
        </w:rPr>
        <w:t>Część 1</w:t>
      </w:r>
      <w:r w:rsidR="004A16F6">
        <w:rPr>
          <w:rFonts w:ascii="Arial" w:hAnsi="Arial" w:cs="Arial"/>
          <w:sz w:val="24"/>
          <w:szCs w:val="24"/>
        </w:rPr>
        <w:t>:</w:t>
      </w:r>
      <w:r w:rsidR="00184248" w:rsidRPr="00385E91">
        <w:rPr>
          <w:rFonts w:ascii="Arial" w:hAnsi="Arial" w:cs="Arial"/>
          <w:sz w:val="24"/>
          <w:szCs w:val="24"/>
        </w:rPr>
        <w:t>……………</w:t>
      </w:r>
      <w:r w:rsidR="00677637" w:rsidRPr="00385E91">
        <w:rPr>
          <w:rFonts w:ascii="Arial" w:hAnsi="Arial" w:cs="Arial"/>
          <w:sz w:val="24"/>
          <w:szCs w:val="24"/>
        </w:rPr>
        <w:t>..</w:t>
      </w:r>
      <w:r w:rsidR="00184248" w:rsidRPr="00385E91">
        <w:rPr>
          <w:rFonts w:ascii="Arial" w:hAnsi="Arial" w:cs="Arial"/>
          <w:sz w:val="24"/>
          <w:szCs w:val="24"/>
        </w:rPr>
        <w:t xml:space="preserve">………………zł </w:t>
      </w:r>
      <w:r w:rsidR="004A16F6">
        <w:rPr>
          <w:rFonts w:ascii="Arial" w:hAnsi="Arial" w:cs="Arial"/>
          <w:sz w:val="24"/>
          <w:szCs w:val="24"/>
        </w:rPr>
        <w:t xml:space="preserve">brutto </w:t>
      </w:r>
      <w:r w:rsidR="00184248" w:rsidRPr="00385E91">
        <w:rPr>
          <w:rFonts w:ascii="Arial" w:hAnsi="Arial" w:cs="Arial"/>
          <w:sz w:val="24"/>
          <w:szCs w:val="24"/>
        </w:rPr>
        <w:t>(słownie:……………</w:t>
      </w:r>
      <w:r w:rsidR="00677637" w:rsidRPr="00385E91">
        <w:rPr>
          <w:rFonts w:ascii="Arial" w:hAnsi="Arial" w:cs="Arial"/>
          <w:sz w:val="24"/>
          <w:szCs w:val="24"/>
        </w:rPr>
        <w:t>….</w:t>
      </w:r>
      <w:r w:rsidR="00184248" w:rsidRPr="00385E91">
        <w:rPr>
          <w:rFonts w:ascii="Arial" w:hAnsi="Arial" w:cs="Arial"/>
          <w:sz w:val="24"/>
          <w:szCs w:val="24"/>
        </w:rPr>
        <w:t>………………..</w:t>
      </w:r>
      <w:r w:rsidR="004A16F6">
        <w:rPr>
          <w:rFonts w:ascii="Arial" w:hAnsi="Arial" w:cs="Arial"/>
          <w:sz w:val="24"/>
          <w:szCs w:val="24"/>
        </w:rPr>
        <w:t xml:space="preserve">, w tym cena za 1 osobę wynosi ………………………..zł x </w:t>
      </w:r>
      <w:r w:rsidR="00B06B87">
        <w:rPr>
          <w:rFonts w:ascii="Arial" w:hAnsi="Arial" w:cs="Arial"/>
          <w:sz w:val="24"/>
          <w:szCs w:val="24"/>
        </w:rPr>
        <w:t>31 osób</w:t>
      </w:r>
    </w:p>
    <w:p w14:paraId="20897D37" w14:textId="4E1BDE7D" w:rsidR="00265453" w:rsidRPr="00265453" w:rsidRDefault="00265453" w:rsidP="00265453">
      <w:pPr>
        <w:widowControl w:val="0"/>
        <w:numPr>
          <w:ilvl w:val="0"/>
          <w:numId w:val="80"/>
        </w:numPr>
        <w:shd w:val="clear" w:color="auto" w:fill="FFFFFF"/>
        <w:tabs>
          <w:tab w:val="left" w:pos="562"/>
          <w:tab w:val="left" w:leader="dot" w:pos="3576"/>
          <w:tab w:val="left" w:leader="dot" w:pos="8894"/>
          <w:tab w:val="left" w:leader="dot" w:pos="8966"/>
        </w:tabs>
        <w:autoSpaceDE w:val="0"/>
        <w:autoSpaceDN w:val="0"/>
        <w:adjustRightInd w:val="0"/>
        <w:spacing w:before="240" w:after="240" w:line="360" w:lineRule="auto"/>
        <w:ind w:left="567" w:hanging="425"/>
        <w:rPr>
          <w:rFonts w:ascii="Arial" w:eastAsia="Times New Roman" w:hAnsi="Arial" w:cs="Arial"/>
          <w:sz w:val="24"/>
          <w:szCs w:val="24"/>
          <w:lang w:eastAsia="pl-PL"/>
        </w:rPr>
      </w:pPr>
      <w:r w:rsidRPr="00265453">
        <w:rPr>
          <w:rFonts w:ascii="Arial" w:eastAsia="Times New Roman" w:hAnsi="Arial" w:cs="Arial"/>
          <w:sz w:val="24"/>
          <w:szCs w:val="24"/>
          <w:lang w:eastAsia="pl-PL"/>
        </w:rPr>
        <w:t xml:space="preserve">Jako wykonawca oświadczam, </w:t>
      </w:r>
      <w:r w:rsidRPr="00265453">
        <w:rPr>
          <w:rFonts w:ascii="Arial" w:eastAsia="Times New Roman" w:hAnsi="Arial" w:cs="Arial"/>
          <w:b/>
          <w:bCs/>
          <w:sz w:val="24"/>
          <w:szCs w:val="24"/>
          <w:lang w:eastAsia="pl-PL"/>
        </w:rPr>
        <w:t xml:space="preserve">na czas realizacji zamówienia </w:t>
      </w:r>
      <w:bookmarkStart w:id="21" w:name="_Hlk89281290"/>
      <w:r w:rsidRPr="00265453">
        <w:rPr>
          <w:rFonts w:ascii="Arial" w:eastAsia="Times New Roman" w:hAnsi="Arial" w:cs="Arial"/>
          <w:b/>
          <w:bCs/>
          <w:sz w:val="24"/>
          <w:szCs w:val="24"/>
          <w:lang w:eastAsia="pl-PL"/>
        </w:rPr>
        <w:t>będę dysponować</w:t>
      </w:r>
      <w:r w:rsidRPr="00265453">
        <w:rPr>
          <w:rFonts w:ascii="Arial" w:eastAsia="Times New Roman" w:hAnsi="Arial" w:cs="Arial"/>
          <w:bCs/>
          <w:sz w:val="24"/>
          <w:szCs w:val="24"/>
          <w:lang w:eastAsia="pl-PL"/>
        </w:rPr>
        <w:t xml:space="preserve"> </w:t>
      </w:r>
      <w:bookmarkEnd w:id="21"/>
      <w:r w:rsidRPr="00265453">
        <w:rPr>
          <w:rFonts w:ascii="Arial" w:eastAsia="Times New Roman" w:hAnsi="Arial" w:cs="Arial"/>
          <w:bCs/>
          <w:sz w:val="24"/>
          <w:szCs w:val="24"/>
          <w:lang w:eastAsia="pl-PL"/>
        </w:rPr>
        <w:t>osob</w:t>
      </w:r>
      <w:r w:rsidR="00840700">
        <w:rPr>
          <w:rFonts w:ascii="Arial" w:eastAsia="Times New Roman" w:hAnsi="Arial" w:cs="Arial"/>
          <w:bCs/>
          <w:sz w:val="24"/>
          <w:szCs w:val="24"/>
          <w:lang w:eastAsia="pl-PL"/>
        </w:rPr>
        <w:t>ą- trenerem/szkoleniowcem</w:t>
      </w:r>
      <w:r w:rsidRPr="00265453">
        <w:rPr>
          <w:rFonts w:ascii="Arial" w:eastAsia="Times New Roman" w:hAnsi="Arial" w:cs="Arial"/>
          <w:bCs/>
          <w:sz w:val="24"/>
          <w:szCs w:val="24"/>
          <w:lang w:eastAsia="pl-PL"/>
        </w:rPr>
        <w:t>, który spełnia warunki udziału w postępowaniu określone w SWZ, oraz w celu przeliczenia kryterium oceny ofert wykazuję</w:t>
      </w:r>
      <w:r w:rsidRPr="00265453">
        <w:rPr>
          <w:rFonts w:ascii="Arial" w:eastAsia="Calibri" w:hAnsi="Arial" w:cs="Arial"/>
          <w:sz w:val="24"/>
          <w:szCs w:val="24"/>
          <w:lang w:eastAsia="pl-PL"/>
        </w:rPr>
        <w:t xml:space="preserve">: </w:t>
      </w:r>
    </w:p>
    <w:tbl>
      <w:tblPr>
        <w:tblW w:w="986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673"/>
        <w:gridCol w:w="2410"/>
        <w:gridCol w:w="5074"/>
      </w:tblGrid>
      <w:tr w:rsidR="00265453" w:rsidRPr="00265453" w14:paraId="13C9B645" w14:textId="77777777" w:rsidTr="00A04876">
        <w:tc>
          <w:tcPr>
            <w:tcW w:w="709" w:type="dxa"/>
            <w:shd w:val="clear" w:color="auto" w:fill="auto"/>
            <w:vAlign w:val="center"/>
          </w:tcPr>
          <w:p w14:paraId="55957DAC" w14:textId="77777777" w:rsidR="00265453" w:rsidRPr="00265453" w:rsidRDefault="00265453" w:rsidP="00265453">
            <w:pPr>
              <w:spacing w:before="240" w:after="240" w:line="360" w:lineRule="auto"/>
              <w:rPr>
                <w:rFonts w:ascii="Arial" w:eastAsia="Times New Roman" w:hAnsi="Arial" w:cs="Arial"/>
                <w:b/>
                <w:sz w:val="24"/>
                <w:szCs w:val="24"/>
                <w:lang w:eastAsia="pl-PL"/>
              </w:rPr>
            </w:pPr>
            <w:r w:rsidRPr="00265453">
              <w:rPr>
                <w:rFonts w:ascii="Arial" w:eastAsia="Times New Roman" w:hAnsi="Arial" w:cs="Arial"/>
                <w:b/>
                <w:sz w:val="24"/>
                <w:szCs w:val="24"/>
                <w:lang w:eastAsia="pl-PL"/>
              </w:rPr>
              <w:t>L.p.</w:t>
            </w:r>
          </w:p>
        </w:tc>
        <w:tc>
          <w:tcPr>
            <w:tcW w:w="1673" w:type="dxa"/>
            <w:shd w:val="clear" w:color="auto" w:fill="auto"/>
            <w:vAlign w:val="center"/>
          </w:tcPr>
          <w:p w14:paraId="63030F64" w14:textId="77777777" w:rsidR="00265453" w:rsidRPr="00265453" w:rsidRDefault="00265453" w:rsidP="00265453">
            <w:pPr>
              <w:spacing w:before="240" w:after="240" w:line="360" w:lineRule="auto"/>
              <w:rPr>
                <w:rFonts w:ascii="Arial" w:eastAsia="Times New Roman" w:hAnsi="Arial" w:cs="Arial"/>
                <w:b/>
                <w:sz w:val="24"/>
                <w:szCs w:val="24"/>
                <w:lang w:eastAsia="pl-PL"/>
              </w:rPr>
            </w:pPr>
            <w:r w:rsidRPr="00265453">
              <w:rPr>
                <w:rFonts w:ascii="Arial" w:eastAsia="Times New Roman" w:hAnsi="Arial" w:cs="Arial"/>
                <w:b/>
                <w:sz w:val="24"/>
                <w:szCs w:val="24"/>
                <w:lang w:eastAsia="pl-PL"/>
              </w:rPr>
              <w:t>Imię i nazwisko</w:t>
            </w:r>
          </w:p>
          <w:p w14:paraId="07725C5A" w14:textId="1E3348F7" w:rsidR="00265453" w:rsidRPr="00265453" w:rsidRDefault="00265453" w:rsidP="00265453">
            <w:pPr>
              <w:spacing w:before="240" w:after="240" w:line="360" w:lineRule="auto"/>
              <w:rPr>
                <w:rFonts w:ascii="Arial" w:eastAsia="Times New Roman" w:hAnsi="Arial" w:cs="Arial"/>
                <w:b/>
                <w:sz w:val="24"/>
                <w:szCs w:val="24"/>
                <w:lang w:eastAsia="pl-PL"/>
              </w:rPr>
            </w:pPr>
            <w:r w:rsidRPr="00265453">
              <w:rPr>
                <w:rFonts w:ascii="Arial" w:eastAsia="Times New Roman" w:hAnsi="Arial" w:cs="Arial"/>
                <w:sz w:val="24"/>
                <w:szCs w:val="24"/>
                <w:lang w:eastAsia="pl-PL"/>
              </w:rPr>
              <w:t xml:space="preserve">osoby prowadzącej </w:t>
            </w:r>
            <w:r w:rsidR="0070329E">
              <w:rPr>
                <w:rFonts w:ascii="Arial" w:eastAsia="Times New Roman" w:hAnsi="Arial" w:cs="Arial"/>
                <w:sz w:val="24"/>
                <w:szCs w:val="24"/>
                <w:lang w:eastAsia="pl-PL"/>
              </w:rPr>
              <w:t>kurs</w:t>
            </w:r>
          </w:p>
        </w:tc>
        <w:tc>
          <w:tcPr>
            <w:tcW w:w="2410" w:type="dxa"/>
            <w:shd w:val="clear" w:color="auto" w:fill="auto"/>
            <w:vAlign w:val="center"/>
          </w:tcPr>
          <w:p w14:paraId="494DA72F" w14:textId="3082E042" w:rsidR="00265453" w:rsidRPr="00265453" w:rsidRDefault="00265453" w:rsidP="00265453">
            <w:pPr>
              <w:spacing w:before="240" w:after="240" w:line="360" w:lineRule="auto"/>
              <w:rPr>
                <w:rFonts w:ascii="Arial" w:eastAsia="Times New Roman" w:hAnsi="Arial" w:cs="Arial"/>
                <w:b/>
                <w:bCs/>
                <w:sz w:val="24"/>
                <w:szCs w:val="24"/>
                <w:lang w:eastAsia="pl-PL"/>
              </w:rPr>
            </w:pPr>
            <w:r w:rsidRPr="00265453">
              <w:rPr>
                <w:rFonts w:ascii="Arial" w:eastAsia="Calibri" w:hAnsi="Arial" w:cs="Arial"/>
                <w:b/>
                <w:bCs/>
                <w:sz w:val="24"/>
                <w:szCs w:val="24"/>
                <w:lang w:eastAsia="pl-PL"/>
              </w:rPr>
              <w:t>Kwalifikacje zawodowe - wykształcenie</w:t>
            </w:r>
            <w:r w:rsidRPr="00265453">
              <w:rPr>
                <w:rFonts w:ascii="Arial" w:eastAsia="Times New Roman" w:hAnsi="Arial" w:cs="Arial"/>
                <w:sz w:val="24"/>
                <w:szCs w:val="24"/>
                <w:lang w:eastAsia="pl-PL"/>
              </w:rPr>
              <w:t xml:space="preserve"> osoby prowadzącej </w:t>
            </w:r>
            <w:r w:rsidR="0070329E">
              <w:rPr>
                <w:rFonts w:ascii="Arial" w:eastAsia="Times New Roman" w:hAnsi="Arial" w:cs="Arial"/>
                <w:sz w:val="24"/>
                <w:szCs w:val="24"/>
                <w:lang w:eastAsia="pl-PL"/>
              </w:rPr>
              <w:t>kurs</w:t>
            </w:r>
          </w:p>
        </w:tc>
        <w:tc>
          <w:tcPr>
            <w:tcW w:w="5074" w:type="dxa"/>
            <w:shd w:val="clear" w:color="auto" w:fill="auto"/>
            <w:vAlign w:val="center"/>
          </w:tcPr>
          <w:p w14:paraId="4313A2A5" w14:textId="77777777" w:rsidR="00265453" w:rsidRPr="00265453" w:rsidRDefault="00265453" w:rsidP="00265453">
            <w:pPr>
              <w:spacing w:before="240" w:after="240" w:line="360" w:lineRule="auto"/>
              <w:rPr>
                <w:rFonts w:ascii="Arial" w:eastAsia="Calibri" w:hAnsi="Arial" w:cs="Arial"/>
                <w:b/>
                <w:bCs/>
                <w:sz w:val="24"/>
                <w:szCs w:val="24"/>
                <w:lang w:eastAsia="pl-PL"/>
              </w:rPr>
            </w:pPr>
            <w:r w:rsidRPr="00265453">
              <w:rPr>
                <w:rFonts w:ascii="Arial" w:eastAsia="Calibri" w:hAnsi="Arial" w:cs="Arial"/>
                <w:b/>
                <w:bCs/>
                <w:sz w:val="24"/>
                <w:szCs w:val="24"/>
                <w:lang w:eastAsia="pl-PL"/>
              </w:rPr>
              <w:t>Doświadczenie opisać – zgodnie z treścią oferty i wymaganiami w SWZ</w:t>
            </w:r>
          </w:p>
          <w:p w14:paraId="63537559" w14:textId="27E2041E" w:rsidR="00265453" w:rsidRPr="00265453" w:rsidRDefault="00265453" w:rsidP="00265453">
            <w:pPr>
              <w:spacing w:before="240" w:after="240" w:line="360" w:lineRule="auto"/>
              <w:rPr>
                <w:rFonts w:ascii="Arial" w:eastAsia="Times New Roman" w:hAnsi="Arial" w:cs="Arial"/>
                <w:b/>
                <w:bCs/>
                <w:sz w:val="24"/>
                <w:szCs w:val="24"/>
                <w:lang w:eastAsia="pl-PL"/>
              </w:rPr>
            </w:pPr>
            <w:r w:rsidRPr="00265453">
              <w:rPr>
                <w:rFonts w:ascii="Arial" w:eastAsia="Times New Roman" w:hAnsi="Arial" w:cs="Arial"/>
                <w:sz w:val="24"/>
                <w:szCs w:val="24"/>
                <w:lang w:eastAsia="pl-PL"/>
              </w:rPr>
              <w:t xml:space="preserve">osoby prowadzącej </w:t>
            </w:r>
            <w:r w:rsidR="0070329E">
              <w:rPr>
                <w:rFonts w:ascii="Arial" w:eastAsia="Times New Roman" w:hAnsi="Arial" w:cs="Arial"/>
                <w:sz w:val="24"/>
                <w:szCs w:val="24"/>
                <w:lang w:eastAsia="pl-PL"/>
              </w:rPr>
              <w:t>kurs</w:t>
            </w:r>
          </w:p>
        </w:tc>
      </w:tr>
      <w:tr w:rsidR="00265453" w:rsidRPr="00265453" w14:paraId="495238C9" w14:textId="77777777" w:rsidTr="00A04876">
        <w:tc>
          <w:tcPr>
            <w:tcW w:w="709" w:type="dxa"/>
            <w:shd w:val="clear" w:color="auto" w:fill="auto"/>
          </w:tcPr>
          <w:p w14:paraId="3C622DDD" w14:textId="77777777" w:rsidR="00265453" w:rsidRPr="00265453" w:rsidRDefault="00265453" w:rsidP="00265453">
            <w:pPr>
              <w:spacing w:before="240" w:after="240" w:line="360" w:lineRule="auto"/>
              <w:rPr>
                <w:rFonts w:ascii="Arial" w:eastAsia="Times New Roman" w:hAnsi="Arial" w:cs="Arial"/>
                <w:sz w:val="24"/>
                <w:szCs w:val="24"/>
                <w:lang w:eastAsia="pl-PL"/>
              </w:rPr>
            </w:pPr>
            <w:r w:rsidRPr="00265453">
              <w:rPr>
                <w:rFonts w:ascii="Arial" w:eastAsia="Times New Roman" w:hAnsi="Arial" w:cs="Arial"/>
                <w:sz w:val="24"/>
                <w:szCs w:val="24"/>
                <w:lang w:eastAsia="pl-PL"/>
              </w:rPr>
              <w:lastRenderedPageBreak/>
              <w:t>1</w:t>
            </w:r>
          </w:p>
        </w:tc>
        <w:tc>
          <w:tcPr>
            <w:tcW w:w="1673" w:type="dxa"/>
            <w:shd w:val="clear" w:color="auto" w:fill="auto"/>
          </w:tcPr>
          <w:p w14:paraId="1D8644FD" w14:textId="77777777" w:rsidR="00265453" w:rsidRPr="00265453" w:rsidRDefault="00265453" w:rsidP="00265453">
            <w:pPr>
              <w:spacing w:before="240" w:after="240" w:line="360" w:lineRule="auto"/>
              <w:rPr>
                <w:rFonts w:ascii="Arial" w:eastAsia="Times New Roman" w:hAnsi="Arial" w:cs="Arial"/>
                <w:sz w:val="24"/>
                <w:szCs w:val="24"/>
                <w:lang w:eastAsia="pl-PL"/>
              </w:rPr>
            </w:pPr>
          </w:p>
        </w:tc>
        <w:tc>
          <w:tcPr>
            <w:tcW w:w="2410" w:type="dxa"/>
            <w:shd w:val="clear" w:color="auto" w:fill="auto"/>
          </w:tcPr>
          <w:p w14:paraId="43115F3F" w14:textId="77777777" w:rsidR="00265453" w:rsidRPr="00265453" w:rsidRDefault="00265453" w:rsidP="00265453">
            <w:pPr>
              <w:spacing w:before="240" w:after="240" w:line="360" w:lineRule="auto"/>
              <w:rPr>
                <w:rFonts w:ascii="Arial" w:eastAsia="Times New Roman" w:hAnsi="Arial" w:cs="Arial"/>
                <w:sz w:val="24"/>
                <w:szCs w:val="24"/>
                <w:lang w:eastAsia="pl-PL"/>
              </w:rPr>
            </w:pPr>
          </w:p>
        </w:tc>
        <w:tc>
          <w:tcPr>
            <w:tcW w:w="5074" w:type="dxa"/>
            <w:shd w:val="clear" w:color="auto" w:fill="auto"/>
          </w:tcPr>
          <w:p w14:paraId="0C7FDCB7" w14:textId="45D85D36" w:rsidR="00265453" w:rsidRPr="00265453" w:rsidRDefault="00840700" w:rsidP="00265453">
            <w:pPr>
              <w:spacing w:before="240" w:after="240" w:line="360" w:lineRule="auto"/>
              <w:rPr>
                <w:rFonts w:ascii="Arial" w:eastAsia="Calibri" w:hAnsi="Arial" w:cs="Arial"/>
                <w:sz w:val="24"/>
                <w:szCs w:val="24"/>
                <w:lang w:eastAsia="pl-PL"/>
              </w:rPr>
            </w:pPr>
            <w:r>
              <w:rPr>
                <w:rFonts w:ascii="Arial" w:eastAsia="Calibri" w:hAnsi="Arial" w:cs="Arial"/>
                <w:sz w:val="24"/>
                <w:szCs w:val="24"/>
                <w:lang w:eastAsia="pl-PL"/>
              </w:rPr>
              <w:t>liczba</w:t>
            </w:r>
            <w:r w:rsidR="00265453" w:rsidRPr="00265453">
              <w:rPr>
                <w:rFonts w:ascii="Arial" w:eastAsia="Calibri" w:hAnsi="Arial" w:cs="Arial"/>
                <w:sz w:val="24"/>
                <w:szCs w:val="24"/>
                <w:lang w:eastAsia="pl-PL"/>
              </w:rPr>
              <w:t xml:space="preserve"> przeprowadzonych szkoleń </w:t>
            </w:r>
            <w:r>
              <w:rPr>
                <w:rFonts w:ascii="Arial" w:eastAsia="Calibri" w:hAnsi="Arial" w:cs="Arial"/>
                <w:sz w:val="24"/>
                <w:szCs w:val="24"/>
                <w:lang w:eastAsia="pl-PL"/>
              </w:rPr>
              <w:t>baristy</w:t>
            </w:r>
            <w:r w:rsidR="00265453" w:rsidRPr="00265453">
              <w:rPr>
                <w:rFonts w:ascii="Arial" w:eastAsia="Calibri" w:hAnsi="Arial" w:cs="Arial"/>
                <w:sz w:val="24"/>
                <w:szCs w:val="24"/>
                <w:lang w:eastAsia="pl-PL"/>
              </w:rPr>
              <w:t>: ……………(</w:t>
            </w:r>
            <w:r>
              <w:rPr>
                <w:rFonts w:ascii="Arial" w:eastAsia="Calibri" w:hAnsi="Arial" w:cs="Arial"/>
                <w:sz w:val="24"/>
                <w:szCs w:val="24"/>
                <w:lang w:eastAsia="pl-PL"/>
              </w:rPr>
              <w:t>liczba</w:t>
            </w:r>
            <w:r w:rsidR="00265453" w:rsidRPr="00265453">
              <w:rPr>
                <w:rFonts w:ascii="Arial" w:eastAsia="Calibri" w:hAnsi="Arial" w:cs="Arial"/>
                <w:sz w:val="24"/>
                <w:szCs w:val="24"/>
                <w:lang w:eastAsia="pl-PL"/>
              </w:rPr>
              <w:t xml:space="preserve"> szkoleń)</w:t>
            </w:r>
          </w:p>
          <w:p w14:paraId="20431061" w14:textId="2720A9FC" w:rsidR="00265453" w:rsidRPr="00265453" w:rsidRDefault="00265453" w:rsidP="00265453">
            <w:pPr>
              <w:spacing w:before="240" w:after="240" w:line="360" w:lineRule="auto"/>
              <w:rPr>
                <w:rFonts w:ascii="Arial" w:eastAsia="Calibri" w:hAnsi="Arial" w:cs="Arial"/>
                <w:sz w:val="24"/>
                <w:szCs w:val="24"/>
                <w:lang w:eastAsia="pl-PL"/>
              </w:rPr>
            </w:pPr>
            <w:r w:rsidRPr="00265453">
              <w:rPr>
                <w:rFonts w:ascii="Arial" w:eastAsia="Calibri" w:hAnsi="Arial" w:cs="Arial"/>
                <w:sz w:val="24"/>
                <w:szCs w:val="24"/>
                <w:lang w:eastAsia="pl-PL"/>
              </w:rPr>
              <w:t xml:space="preserve">Wymienić i opisać wymienione </w:t>
            </w:r>
            <w:r w:rsidR="00D16A9E">
              <w:rPr>
                <w:rFonts w:ascii="Arial" w:eastAsia="Calibri" w:hAnsi="Arial" w:cs="Arial"/>
                <w:sz w:val="24"/>
                <w:szCs w:val="24"/>
                <w:lang w:eastAsia="pl-PL"/>
              </w:rPr>
              <w:t xml:space="preserve">kursy </w:t>
            </w:r>
            <w:r w:rsidRPr="00265453">
              <w:rPr>
                <w:rFonts w:ascii="Arial" w:eastAsia="Calibri" w:hAnsi="Arial" w:cs="Arial"/>
                <w:sz w:val="24"/>
                <w:szCs w:val="24"/>
                <w:lang w:eastAsia="pl-PL"/>
              </w:rPr>
              <w:br/>
              <w:t xml:space="preserve">z dat, miejsc i tematów: </w:t>
            </w:r>
          </w:p>
          <w:p w14:paraId="47D8200C" w14:textId="77777777" w:rsidR="00265453" w:rsidRPr="00265453" w:rsidRDefault="00265453" w:rsidP="00265453">
            <w:pPr>
              <w:spacing w:before="240" w:after="240" w:line="360" w:lineRule="auto"/>
              <w:rPr>
                <w:rFonts w:ascii="Arial" w:eastAsia="Times New Roman" w:hAnsi="Arial" w:cs="Arial"/>
                <w:sz w:val="24"/>
                <w:szCs w:val="24"/>
                <w:lang w:eastAsia="pl-PL"/>
              </w:rPr>
            </w:pPr>
            <w:r w:rsidRPr="00265453">
              <w:rPr>
                <w:rFonts w:ascii="Arial" w:eastAsia="Calibri" w:hAnsi="Arial" w:cs="Arial"/>
                <w:sz w:val="24"/>
                <w:szCs w:val="24"/>
                <w:lang w:eastAsia="pl-PL"/>
              </w:rPr>
              <w:t>…………………………………………………………………………………………………………………..</w:t>
            </w:r>
          </w:p>
        </w:tc>
      </w:tr>
    </w:tbl>
    <w:p w14:paraId="555D313C" w14:textId="77777777" w:rsidR="00CA7DA9" w:rsidRDefault="00CA7DA9" w:rsidP="00385E91">
      <w:pPr>
        <w:spacing w:after="0" w:line="360" w:lineRule="auto"/>
        <w:rPr>
          <w:rFonts w:ascii="Arial" w:hAnsi="Arial" w:cs="Arial"/>
          <w:sz w:val="24"/>
          <w:szCs w:val="24"/>
        </w:rPr>
      </w:pPr>
    </w:p>
    <w:p w14:paraId="31788B1E" w14:textId="77777777" w:rsidR="00CA7DA9" w:rsidRDefault="00CA7DA9" w:rsidP="00385E91">
      <w:pPr>
        <w:spacing w:after="0" w:line="360" w:lineRule="auto"/>
        <w:rPr>
          <w:rFonts w:ascii="Arial" w:hAnsi="Arial" w:cs="Arial"/>
          <w:sz w:val="24"/>
          <w:szCs w:val="24"/>
        </w:rPr>
      </w:pPr>
    </w:p>
    <w:p w14:paraId="4B1CDE9E" w14:textId="37058920" w:rsidR="004A16F6" w:rsidRDefault="004A16F6" w:rsidP="00385E91">
      <w:pPr>
        <w:spacing w:after="0" w:line="360" w:lineRule="auto"/>
        <w:rPr>
          <w:rFonts w:ascii="Arial" w:hAnsi="Arial" w:cs="Arial"/>
          <w:sz w:val="24"/>
          <w:szCs w:val="24"/>
        </w:rPr>
      </w:pPr>
      <w:r>
        <w:rPr>
          <w:rFonts w:ascii="Arial" w:hAnsi="Arial" w:cs="Arial"/>
          <w:sz w:val="24"/>
          <w:szCs w:val="24"/>
        </w:rPr>
        <w:t xml:space="preserve">Część 2:…………………………….zł brutto (słownie: ……………………………….., w tym cena za 1 osobę wynosi …………………..zł x </w:t>
      </w:r>
      <w:r w:rsidR="006867F3">
        <w:rPr>
          <w:rFonts w:ascii="Arial" w:hAnsi="Arial" w:cs="Arial"/>
          <w:sz w:val="24"/>
          <w:szCs w:val="24"/>
        </w:rPr>
        <w:t>54 osoby</w:t>
      </w:r>
    </w:p>
    <w:p w14:paraId="56DE64A3" w14:textId="5F838F02" w:rsidR="00265453" w:rsidRPr="00265453" w:rsidRDefault="00265453" w:rsidP="00265453">
      <w:pPr>
        <w:widowControl w:val="0"/>
        <w:numPr>
          <w:ilvl w:val="0"/>
          <w:numId w:val="81"/>
        </w:numPr>
        <w:shd w:val="clear" w:color="auto" w:fill="FFFFFF"/>
        <w:tabs>
          <w:tab w:val="left" w:pos="562"/>
          <w:tab w:val="left" w:leader="dot" w:pos="3576"/>
          <w:tab w:val="left" w:leader="dot" w:pos="8894"/>
          <w:tab w:val="left" w:leader="dot" w:pos="8966"/>
        </w:tabs>
        <w:autoSpaceDE w:val="0"/>
        <w:autoSpaceDN w:val="0"/>
        <w:adjustRightInd w:val="0"/>
        <w:spacing w:before="240" w:after="240" w:line="360" w:lineRule="auto"/>
        <w:rPr>
          <w:rFonts w:ascii="Arial" w:eastAsia="Times New Roman" w:hAnsi="Arial" w:cs="Arial"/>
          <w:sz w:val="24"/>
          <w:szCs w:val="24"/>
          <w:lang w:eastAsia="pl-PL"/>
        </w:rPr>
      </w:pPr>
      <w:r w:rsidRPr="00265453">
        <w:rPr>
          <w:rFonts w:ascii="Arial" w:eastAsia="Times New Roman" w:hAnsi="Arial" w:cs="Arial"/>
          <w:sz w:val="24"/>
          <w:szCs w:val="24"/>
          <w:lang w:eastAsia="pl-PL"/>
        </w:rPr>
        <w:t xml:space="preserve">Jako wykonawca oświadczam, </w:t>
      </w:r>
      <w:r w:rsidRPr="00265453">
        <w:rPr>
          <w:rFonts w:ascii="Arial" w:eastAsia="Times New Roman" w:hAnsi="Arial" w:cs="Arial"/>
          <w:b/>
          <w:bCs/>
          <w:sz w:val="24"/>
          <w:szCs w:val="24"/>
          <w:lang w:eastAsia="pl-PL"/>
        </w:rPr>
        <w:t>na czas realizacji zamówienia będę dysponować</w:t>
      </w:r>
      <w:r w:rsidRPr="00265453">
        <w:rPr>
          <w:rFonts w:ascii="Arial" w:eastAsia="Times New Roman" w:hAnsi="Arial" w:cs="Arial"/>
          <w:bCs/>
          <w:sz w:val="24"/>
          <w:szCs w:val="24"/>
          <w:lang w:eastAsia="pl-PL"/>
        </w:rPr>
        <w:t xml:space="preserve"> osob</w:t>
      </w:r>
      <w:r w:rsidR="00840700">
        <w:rPr>
          <w:rFonts w:ascii="Arial" w:eastAsia="Times New Roman" w:hAnsi="Arial" w:cs="Arial"/>
          <w:bCs/>
          <w:sz w:val="24"/>
          <w:szCs w:val="24"/>
          <w:lang w:eastAsia="pl-PL"/>
        </w:rPr>
        <w:t>ą</w:t>
      </w:r>
      <w:r w:rsidRPr="00265453">
        <w:rPr>
          <w:rFonts w:ascii="Arial" w:eastAsia="Times New Roman" w:hAnsi="Arial" w:cs="Arial"/>
          <w:bCs/>
          <w:sz w:val="24"/>
          <w:szCs w:val="24"/>
          <w:lang w:eastAsia="pl-PL"/>
        </w:rPr>
        <w:t>, któr</w:t>
      </w:r>
      <w:r w:rsidR="00840700">
        <w:rPr>
          <w:rFonts w:ascii="Arial" w:eastAsia="Times New Roman" w:hAnsi="Arial" w:cs="Arial"/>
          <w:bCs/>
          <w:sz w:val="24"/>
          <w:szCs w:val="24"/>
          <w:lang w:eastAsia="pl-PL"/>
        </w:rPr>
        <w:t>a</w:t>
      </w:r>
      <w:r w:rsidRPr="00265453">
        <w:rPr>
          <w:rFonts w:ascii="Arial" w:eastAsia="Times New Roman" w:hAnsi="Arial" w:cs="Arial"/>
          <w:bCs/>
          <w:sz w:val="24"/>
          <w:szCs w:val="24"/>
          <w:lang w:eastAsia="pl-PL"/>
        </w:rPr>
        <w:t xml:space="preserve"> spełnia warunki udziału w postępowaniu określone w SWZ, oraz w celu przeliczenia kryterium oceny ofert wykazuję</w:t>
      </w:r>
      <w:r w:rsidRPr="00265453">
        <w:rPr>
          <w:rFonts w:ascii="Arial" w:eastAsia="Calibri" w:hAnsi="Arial" w:cs="Arial"/>
          <w:sz w:val="24"/>
          <w:szCs w:val="24"/>
          <w:lang w:eastAsia="pl-PL"/>
        </w:rPr>
        <w:t xml:space="preserve">: </w:t>
      </w:r>
    </w:p>
    <w:tbl>
      <w:tblPr>
        <w:tblW w:w="986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673"/>
        <w:gridCol w:w="2410"/>
        <w:gridCol w:w="5074"/>
      </w:tblGrid>
      <w:tr w:rsidR="00265453" w:rsidRPr="00265453" w14:paraId="768557AF" w14:textId="77777777" w:rsidTr="00A04876">
        <w:tc>
          <w:tcPr>
            <w:tcW w:w="709" w:type="dxa"/>
            <w:shd w:val="clear" w:color="auto" w:fill="auto"/>
            <w:vAlign w:val="center"/>
          </w:tcPr>
          <w:p w14:paraId="2CC7A146" w14:textId="77777777" w:rsidR="00265453" w:rsidRPr="00265453" w:rsidRDefault="00265453" w:rsidP="00265453">
            <w:pPr>
              <w:spacing w:before="240" w:after="240" w:line="360" w:lineRule="auto"/>
              <w:rPr>
                <w:rFonts w:ascii="Arial" w:eastAsia="Times New Roman" w:hAnsi="Arial" w:cs="Arial"/>
                <w:b/>
                <w:sz w:val="24"/>
                <w:szCs w:val="24"/>
                <w:lang w:eastAsia="pl-PL"/>
              </w:rPr>
            </w:pPr>
            <w:r w:rsidRPr="00265453">
              <w:rPr>
                <w:rFonts w:ascii="Arial" w:eastAsia="Times New Roman" w:hAnsi="Arial" w:cs="Arial"/>
                <w:b/>
                <w:sz w:val="24"/>
                <w:szCs w:val="24"/>
                <w:lang w:eastAsia="pl-PL"/>
              </w:rPr>
              <w:t>L.p.</w:t>
            </w:r>
          </w:p>
        </w:tc>
        <w:tc>
          <w:tcPr>
            <w:tcW w:w="1673" w:type="dxa"/>
            <w:shd w:val="clear" w:color="auto" w:fill="auto"/>
            <w:vAlign w:val="center"/>
          </w:tcPr>
          <w:p w14:paraId="0182CF07" w14:textId="77777777" w:rsidR="00265453" w:rsidRPr="00265453" w:rsidRDefault="00265453" w:rsidP="00265453">
            <w:pPr>
              <w:spacing w:before="240" w:after="240" w:line="360" w:lineRule="auto"/>
              <w:rPr>
                <w:rFonts w:ascii="Arial" w:eastAsia="Times New Roman" w:hAnsi="Arial" w:cs="Arial"/>
                <w:b/>
                <w:sz w:val="24"/>
                <w:szCs w:val="24"/>
                <w:lang w:eastAsia="pl-PL"/>
              </w:rPr>
            </w:pPr>
            <w:r w:rsidRPr="00265453">
              <w:rPr>
                <w:rFonts w:ascii="Arial" w:eastAsia="Times New Roman" w:hAnsi="Arial" w:cs="Arial"/>
                <w:b/>
                <w:sz w:val="24"/>
                <w:szCs w:val="24"/>
                <w:lang w:eastAsia="pl-PL"/>
              </w:rPr>
              <w:t>Imię i nazwisko</w:t>
            </w:r>
          </w:p>
          <w:p w14:paraId="124CF5CB" w14:textId="6BBB72EA" w:rsidR="00265453" w:rsidRPr="00265453" w:rsidRDefault="00265453" w:rsidP="00265453">
            <w:pPr>
              <w:spacing w:before="240" w:after="240" w:line="360" w:lineRule="auto"/>
              <w:rPr>
                <w:rFonts w:ascii="Arial" w:eastAsia="Times New Roman" w:hAnsi="Arial" w:cs="Arial"/>
                <w:b/>
                <w:sz w:val="24"/>
                <w:szCs w:val="24"/>
                <w:lang w:eastAsia="pl-PL"/>
              </w:rPr>
            </w:pPr>
            <w:r w:rsidRPr="00265453">
              <w:rPr>
                <w:rFonts w:ascii="Arial" w:eastAsia="Times New Roman" w:hAnsi="Arial" w:cs="Arial"/>
                <w:sz w:val="24"/>
                <w:szCs w:val="24"/>
                <w:lang w:eastAsia="pl-PL"/>
              </w:rPr>
              <w:t>osoby prowadzącej</w:t>
            </w:r>
            <w:r w:rsidR="00133AE7">
              <w:rPr>
                <w:rFonts w:ascii="Arial" w:eastAsia="Times New Roman" w:hAnsi="Arial" w:cs="Arial"/>
                <w:sz w:val="24"/>
                <w:szCs w:val="24"/>
                <w:lang w:eastAsia="pl-PL"/>
              </w:rPr>
              <w:t xml:space="preserve"> kurs</w:t>
            </w:r>
          </w:p>
        </w:tc>
        <w:tc>
          <w:tcPr>
            <w:tcW w:w="2410" w:type="dxa"/>
            <w:shd w:val="clear" w:color="auto" w:fill="auto"/>
            <w:vAlign w:val="center"/>
          </w:tcPr>
          <w:p w14:paraId="2D7E33B5" w14:textId="107E23C7" w:rsidR="00265453" w:rsidRPr="00265453" w:rsidRDefault="00265453" w:rsidP="00265453">
            <w:pPr>
              <w:spacing w:before="240" w:after="240" w:line="360" w:lineRule="auto"/>
              <w:rPr>
                <w:rFonts w:ascii="Arial" w:eastAsia="Times New Roman" w:hAnsi="Arial" w:cs="Arial"/>
                <w:b/>
                <w:bCs/>
                <w:sz w:val="24"/>
                <w:szCs w:val="24"/>
                <w:lang w:eastAsia="pl-PL"/>
              </w:rPr>
            </w:pPr>
            <w:r w:rsidRPr="00265453">
              <w:rPr>
                <w:rFonts w:ascii="Arial" w:eastAsia="Calibri" w:hAnsi="Arial" w:cs="Arial"/>
                <w:b/>
                <w:bCs/>
                <w:sz w:val="24"/>
                <w:szCs w:val="24"/>
                <w:lang w:eastAsia="pl-PL"/>
              </w:rPr>
              <w:t>Kwalifikacje zawodowe - wykształcenie</w:t>
            </w:r>
            <w:r w:rsidRPr="00265453">
              <w:rPr>
                <w:rFonts w:ascii="Arial" w:eastAsia="Times New Roman" w:hAnsi="Arial" w:cs="Arial"/>
                <w:sz w:val="24"/>
                <w:szCs w:val="24"/>
                <w:lang w:eastAsia="pl-PL"/>
              </w:rPr>
              <w:t xml:space="preserve"> osoby prowadzącej </w:t>
            </w:r>
            <w:r w:rsidR="00133AE7">
              <w:rPr>
                <w:rFonts w:ascii="Arial" w:eastAsia="Times New Roman" w:hAnsi="Arial" w:cs="Arial"/>
                <w:sz w:val="24"/>
                <w:szCs w:val="24"/>
                <w:lang w:eastAsia="pl-PL"/>
              </w:rPr>
              <w:t>kurs</w:t>
            </w:r>
          </w:p>
        </w:tc>
        <w:tc>
          <w:tcPr>
            <w:tcW w:w="5074" w:type="dxa"/>
            <w:shd w:val="clear" w:color="auto" w:fill="auto"/>
            <w:vAlign w:val="center"/>
          </w:tcPr>
          <w:p w14:paraId="5D926641" w14:textId="77777777" w:rsidR="00265453" w:rsidRPr="00265453" w:rsidRDefault="00265453" w:rsidP="00265453">
            <w:pPr>
              <w:spacing w:before="240" w:after="240" w:line="360" w:lineRule="auto"/>
              <w:rPr>
                <w:rFonts w:ascii="Arial" w:eastAsia="Calibri" w:hAnsi="Arial" w:cs="Arial"/>
                <w:b/>
                <w:bCs/>
                <w:sz w:val="24"/>
                <w:szCs w:val="24"/>
                <w:lang w:eastAsia="pl-PL"/>
              </w:rPr>
            </w:pPr>
            <w:r w:rsidRPr="00265453">
              <w:rPr>
                <w:rFonts w:ascii="Arial" w:eastAsia="Calibri" w:hAnsi="Arial" w:cs="Arial"/>
                <w:b/>
                <w:bCs/>
                <w:sz w:val="24"/>
                <w:szCs w:val="24"/>
                <w:lang w:eastAsia="pl-PL"/>
              </w:rPr>
              <w:t>Doświadczenie opisać – zgodnie z treścią oferty i wymaganiami w SWZ</w:t>
            </w:r>
          </w:p>
          <w:p w14:paraId="5469B659" w14:textId="2377D0D7" w:rsidR="00265453" w:rsidRPr="00265453" w:rsidRDefault="00265453" w:rsidP="00265453">
            <w:pPr>
              <w:spacing w:before="240" w:after="240" w:line="360" w:lineRule="auto"/>
              <w:rPr>
                <w:rFonts w:ascii="Arial" w:eastAsia="Times New Roman" w:hAnsi="Arial" w:cs="Arial"/>
                <w:b/>
                <w:bCs/>
                <w:sz w:val="24"/>
                <w:szCs w:val="24"/>
                <w:lang w:eastAsia="pl-PL"/>
              </w:rPr>
            </w:pPr>
            <w:r w:rsidRPr="00265453">
              <w:rPr>
                <w:rFonts w:ascii="Arial" w:eastAsia="Times New Roman" w:hAnsi="Arial" w:cs="Arial"/>
                <w:sz w:val="24"/>
                <w:szCs w:val="24"/>
                <w:lang w:eastAsia="pl-PL"/>
              </w:rPr>
              <w:t xml:space="preserve">osoby prowadzącej </w:t>
            </w:r>
            <w:r w:rsidR="00133AE7">
              <w:rPr>
                <w:rFonts w:ascii="Arial" w:eastAsia="Times New Roman" w:hAnsi="Arial" w:cs="Arial"/>
                <w:sz w:val="24"/>
                <w:szCs w:val="24"/>
                <w:lang w:eastAsia="pl-PL"/>
              </w:rPr>
              <w:t>kurs</w:t>
            </w:r>
          </w:p>
        </w:tc>
      </w:tr>
      <w:tr w:rsidR="00265453" w:rsidRPr="00265453" w14:paraId="63CD0E86" w14:textId="77777777" w:rsidTr="00A04876">
        <w:tc>
          <w:tcPr>
            <w:tcW w:w="709" w:type="dxa"/>
            <w:shd w:val="clear" w:color="auto" w:fill="auto"/>
          </w:tcPr>
          <w:p w14:paraId="7481CF3B" w14:textId="77777777" w:rsidR="00265453" w:rsidRPr="00265453" w:rsidRDefault="00265453" w:rsidP="00265453">
            <w:pPr>
              <w:spacing w:before="240" w:after="240" w:line="360" w:lineRule="auto"/>
              <w:rPr>
                <w:rFonts w:ascii="Arial" w:eastAsia="Times New Roman" w:hAnsi="Arial" w:cs="Arial"/>
                <w:sz w:val="24"/>
                <w:szCs w:val="24"/>
                <w:lang w:eastAsia="pl-PL"/>
              </w:rPr>
            </w:pPr>
            <w:r w:rsidRPr="00265453">
              <w:rPr>
                <w:rFonts w:ascii="Arial" w:eastAsia="Times New Roman" w:hAnsi="Arial" w:cs="Arial"/>
                <w:sz w:val="24"/>
                <w:szCs w:val="24"/>
                <w:lang w:eastAsia="pl-PL"/>
              </w:rPr>
              <w:t>1</w:t>
            </w:r>
          </w:p>
        </w:tc>
        <w:tc>
          <w:tcPr>
            <w:tcW w:w="1673" w:type="dxa"/>
            <w:shd w:val="clear" w:color="auto" w:fill="auto"/>
          </w:tcPr>
          <w:p w14:paraId="32F7F19C" w14:textId="77777777" w:rsidR="00265453" w:rsidRPr="00265453" w:rsidRDefault="00265453" w:rsidP="00265453">
            <w:pPr>
              <w:spacing w:before="240" w:after="240" w:line="360" w:lineRule="auto"/>
              <w:rPr>
                <w:rFonts w:ascii="Arial" w:eastAsia="Times New Roman" w:hAnsi="Arial" w:cs="Arial"/>
                <w:sz w:val="24"/>
                <w:szCs w:val="24"/>
                <w:lang w:eastAsia="pl-PL"/>
              </w:rPr>
            </w:pPr>
          </w:p>
        </w:tc>
        <w:tc>
          <w:tcPr>
            <w:tcW w:w="2410" w:type="dxa"/>
            <w:shd w:val="clear" w:color="auto" w:fill="auto"/>
          </w:tcPr>
          <w:p w14:paraId="6CFCCC27" w14:textId="77777777" w:rsidR="00265453" w:rsidRPr="00265453" w:rsidRDefault="00265453" w:rsidP="00265453">
            <w:pPr>
              <w:spacing w:before="240" w:after="240" w:line="360" w:lineRule="auto"/>
              <w:rPr>
                <w:rFonts w:ascii="Arial" w:eastAsia="Times New Roman" w:hAnsi="Arial" w:cs="Arial"/>
                <w:sz w:val="24"/>
                <w:szCs w:val="24"/>
                <w:lang w:eastAsia="pl-PL"/>
              </w:rPr>
            </w:pPr>
          </w:p>
        </w:tc>
        <w:tc>
          <w:tcPr>
            <w:tcW w:w="5074" w:type="dxa"/>
            <w:shd w:val="clear" w:color="auto" w:fill="auto"/>
          </w:tcPr>
          <w:p w14:paraId="3930F63F" w14:textId="678897B4" w:rsidR="00265453" w:rsidRPr="00265453" w:rsidRDefault="00133AE7" w:rsidP="00265453">
            <w:pPr>
              <w:spacing w:before="240" w:after="240" w:line="360" w:lineRule="auto"/>
              <w:rPr>
                <w:rFonts w:ascii="Arial" w:eastAsia="Calibri" w:hAnsi="Arial" w:cs="Arial"/>
                <w:sz w:val="24"/>
                <w:szCs w:val="24"/>
                <w:lang w:eastAsia="pl-PL"/>
              </w:rPr>
            </w:pPr>
            <w:r>
              <w:rPr>
                <w:rFonts w:ascii="Arial" w:eastAsia="Calibri" w:hAnsi="Arial" w:cs="Arial"/>
                <w:sz w:val="24"/>
                <w:szCs w:val="24"/>
                <w:lang w:eastAsia="pl-PL"/>
              </w:rPr>
              <w:t>liczba</w:t>
            </w:r>
            <w:r w:rsidR="00265453" w:rsidRPr="00265453">
              <w:rPr>
                <w:rFonts w:ascii="Arial" w:eastAsia="Calibri" w:hAnsi="Arial" w:cs="Arial"/>
                <w:sz w:val="24"/>
                <w:szCs w:val="24"/>
                <w:lang w:eastAsia="pl-PL"/>
              </w:rPr>
              <w:t xml:space="preserve"> przeprowadzonych </w:t>
            </w:r>
            <w:r>
              <w:rPr>
                <w:rFonts w:ascii="Arial" w:eastAsia="Calibri" w:hAnsi="Arial" w:cs="Arial"/>
                <w:sz w:val="24"/>
                <w:szCs w:val="24"/>
                <w:lang w:eastAsia="pl-PL"/>
              </w:rPr>
              <w:t xml:space="preserve">kursów </w:t>
            </w:r>
            <w:r w:rsidR="00ED078C">
              <w:rPr>
                <w:rFonts w:ascii="Arial" w:eastAsia="Calibri" w:hAnsi="Arial" w:cs="Arial"/>
                <w:sz w:val="24"/>
                <w:szCs w:val="24"/>
                <w:lang w:eastAsia="pl-PL"/>
              </w:rPr>
              <w:t>operator wózków jezdniowych podnośnikowych</w:t>
            </w:r>
            <w:r w:rsidR="00265453" w:rsidRPr="00265453">
              <w:rPr>
                <w:rFonts w:ascii="Arial" w:eastAsia="Calibri" w:hAnsi="Arial" w:cs="Arial"/>
                <w:sz w:val="24"/>
                <w:szCs w:val="24"/>
                <w:lang w:eastAsia="pl-PL"/>
              </w:rPr>
              <w:t>: ……………(</w:t>
            </w:r>
            <w:r w:rsidR="00ED078C">
              <w:rPr>
                <w:rFonts w:ascii="Arial" w:eastAsia="Calibri" w:hAnsi="Arial" w:cs="Arial"/>
                <w:sz w:val="24"/>
                <w:szCs w:val="24"/>
                <w:lang w:eastAsia="pl-PL"/>
              </w:rPr>
              <w:t xml:space="preserve">liczba </w:t>
            </w:r>
            <w:r w:rsidR="00265453" w:rsidRPr="00265453">
              <w:rPr>
                <w:rFonts w:ascii="Arial" w:eastAsia="Calibri" w:hAnsi="Arial" w:cs="Arial"/>
                <w:sz w:val="24"/>
                <w:szCs w:val="24"/>
                <w:lang w:eastAsia="pl-PL"/>
              </w:rPr>
              <w:t>szkoleń)</w:t>
            </w:r>
          </w:p>
          <w:p w14:paraId="26638EF4" w14:textId="6149147B" w:rsidR="00265453" w:rsidRPr="00265453" w:rsidRDefault="00265453" w:rsidP="00265453">
            <w:pPr>
              <w:spacing w:before="240" w:after="240" w:line="360" w:lineRule="auto"/>
              <w:rPr>
                <w:rFonts w:ascii="Arial" w:eastAsia="Calibri" w:hAnsi="Arial" w:cs="Arial"/>
                <w:sz w:val="24"/>
                <w:szCs w:val="24"/>
                <w:lang w:eastAsia="pl-PL"/>
              </w:rPr>
            </w:pPr>
            <w:r w:rsidRPr="00265453">
              <w:rPr>
                <w:rFonts w:ascii="Arial" w:eastAsia="Calibri" w:hAnsi="Arial" w:cs="Arial"/>
                <w:sz w:val="24"/>
                <w:szCs w:val="24"/>
                <w:lang w:eastAsia="pl-PL"/>
              </w:rPr>
              <w:t>Wymienić i opisać wymienione</w:t>
            </w:r>
            <w:r w:rsidR="00D16A9E">
              <w:rPr>
                <w:rFonts w:ascii="Arial" w:eastAsia="Calibri" w:hAnsi="Arial" w:cs="Arial"/>
                <w:sz w:val="24"/>
                <w:szCs w:val="24"/>
                <w:lang w:eastAsia="pl-PL"/>
              </w:rPr>
              <w:t xml:space="preserve"> kursy</w:t>
            </w:r>
            <w:r w:rsidRPr="00265453">
              <w:rPr>
                <w:rFonts w:ascii="Arial" w:eastAsia="Calibri" w:hAnsi="Arial" w:cs="Arial"/>
                <w:sz w:val="24"/>
                <w:szCs w:val="24"/>
                <w:lang w:eastAsia="pl-PL"/>
              </w:rPr>
              <w:t xml:space="preserve"> </w:t>
            </w:r>
            <w:r w:rsidRPr="00265453">
              <w:rPr>
                <w:rFonts w:ascii="Arial" w:eastAsia="Calibri" w:hAnsi="Arial" w:cs="Arial"/>
                <w:sz w:val="24"/>
                <w:szCs w:val="24"/>
                <w:lang w:eastAsia="pl-PL"/>
              </w:rPr>
              <w:br/>
              <w:t xml:space="preserve">z dat, miejsc i tematów: </w:t>
            </w:r>
          </w:p>
          <w:p w14:paraId="546FE5BB" w14:textId="67455220" w:rsidR="00265453" w:rsidRPr="00265453" w:rsidRDefault="00265453" w:rsidP="00265453">
            <w:pPr>
              <w:spacing w:before="240" w:after="240" w:line="360" w:lineRule="auto"/>
              <w:rPr>
                <w:rFonts w:ascii="Arial" w:eastAsia="Times New Roman" w:hAnsi="Arial" w:cs="Arial"/>
                <w:sz w:val="24"/>
                <w:szCs w:val="24"/>
                <w:lang w:eastAsia="pl-PL"/>
              </w:rPr>
            </w:pPr>
            <w:r w:rsidRPr="00265453">
              <w:rPr>
                <w:rFonts w:ascii="Arial" w:eastAsia="Calibri" w:hAnsi="Arial" w:cs="Arial"/>
                <w:sz w:val="24"/>
                <w:szCs w:val="24"/>
                <w:lang w:eastAsia="pl-PL"/>
              </w:rPr>
              <w:lastRenderedPageBreak/>
              <w:t>………………………………………………………………………………………………………</w:t>
            </w:r>
            <w:r w:rsidR="00413473">
              <w:rPr>
                <w:rFonts w:ascii="Arial" w:eastAsia="Calibri" w:hAnsi="Arial" w:cs="Arial"/>
                <w:sz w:val="24"/>
                <w:szCs w:val="24"/>
                <w:lang w:eastAsia="pl-PL"/>
              </w:rPr>
              <w:t>.</w:t>
            </w:r>
          </w:p>
        </w:tc>
      </w:tr>
    </w:tbl>
    <w:p w14:paraId="17B3B3D5" w14:textId="77777777" w:rsidR="00265453" w:rsidRPr="00385E91" w:rsidRDefault="00265453" w:rsidP="00385E91">
      <w:pPr>
        <w:spacing w:after="0" w:line="360" w:lineRule="auto"/>
        <w:rPr>
          <w:rFonts w:ascii="Arial" w:hAnsi="Arial" w:cs="Arial"/>
          <w:sz w:val="24"/>
          <w:szCs w:val="24"/>
        </w:rPr>
      </w:pPr>
    </w:p>
    <w:p w14:paraId="795EEBC4" w14:textId="379B63BB" w:rsidR="00184248" w:rsidRPr="00385E91" w:rsidRDefault="00184248" w:rsidP="00385E91">
      <w:pPr>
        <w:pStyle w:val="Akapitzlist"/>
        <w:numPr>
          <w:ilvl w:val="0"/>
          <w:numId w:val="38"/>
        </w:numPr>
        <w:spacing w:after="0" w:line="360" w:lineRule="auto"/>
        <w:ind w:left="357" w:hanging="357"/>
        <w:rPr>
          <w:rFonts w:ascii="Arial" w:hAnsi="Arial" w:cs="Arial"/>
          <w:sz w:val="24"/>
          <w:szCs w:val="24"/>
        </w:rPr>
      </w:pPr>
      <w:r w:rsidRPr="00385E91">
        <w:rPr>
          <w:rFonts w:ascii="Arial" w:hAnsi="Arial" w:cs="Arial"/>
          <w:sz w:val="24"/>
          <w:szCs w:val="24"/>
        </w:rPr>
        <w:t xml:space="preserve">Oświadczamy, że zapoznaliśmy się ze specyfikacją warunków zamówienia (w tym wzorem umowy) i nie wnosimy do niej  żadnych  zastrzeżeń oraz </w:t>
      </w:r>
      <w:r w:rsidR="00D77903">
        <w:rPr>
          <w:rFonts w:ascii="Arial" w:hAnsi="Arial" w:cs="Arial"/>
          <w:sz w:val="24"/>
          <w:szCs w:val="24"/>
        </w:rPr>
        <w:t>p</w:t>
      </w:r>
      <w:r w:rsidRPr="00385E91">
        <w:rPr>
          <w:rFonts w:ascii="Arial" w:hAnsi="Arial" w:cs="Arial"/>
          <w:sz w:val="24"/>
          <w:szCs w:val="24"/>
        </w:rPr>
        <w:t>rzyjmujemy warunki w niej zawarte.</w:t>
      </w:r>
    </w:p>
    <w:p w14:paraId="4987AEF8" w14:textId="77777777" w:rsidR="00184248" w:rsidRPr="00385E91" w:rsidRDefault="00184248" w:rsidP="00385E91">
      <w:pPr>
        <w:pStyle w:val="Akapitzlist"/>
        <w:numPr>
          <w:ilvl w:val="0"/>
          <w:numId w:val="38"/>
        </w:numPr>
        <w:spacing w:after="0" w:line="360" w:lineRule="auto"/>
        <w:ind w:left="357" w:hanging="357"/>
        <w:rPr>
          <w:rFonts w:ascii="Arial" w:hAnsi="Arial" w:cs="Arial"/>
          <w:sz w:val="24"/>
          <w:szCs w:val="24"/>
        </w:rPr>
      </w:pPr>
      <w:r w:rsidRPr="00385E91">
        <w:rPr>
          <w:rFonts w:ascii="Arial" w:hAnsi="Arial" w:cs="Arial"/>
          <w:sz w:val="24"/>
          <w:szCs w:val="24"/>
        </w:rPr>
        <w:t>Akceptujemy warunki płatności opisane we wzorze umowy.</w:t>
      </w:r>
    </w:p>
    <w:p w14:paraId="7550482B" w14:textId="77777777" w:rsidR="00184248" w:rsidRPr="00385E91" w:rsidRDefault="00184248" w:rsidP="00385E91">
      <w:pPr>
        <w:pStyle w:val="Akapitzlist"/>
        <w:numPr>
          <w:ilvl w:val="0"/>
          <w:numId w:val="38"/>
        </w:numPr>
        <w:spacing w:after="0" w:line="360" w:lineRule="auto"/>
        <w:ind w:left="357" w:hanging="357"/>
        <w:rPr>
          <w:rFonts w:ascii="Arial" w:hAnsi="Arial" w:cs="Arial"/>
          <w:sz w:val="24"/>
          <w:szCs w:val="24"/>
        </w:rPr>
      </w:pPr>
      <w:r w:rsidRPr="00385E91">
        <w:rPr>
          <w:rFonts w:ascii="Arial" w:hAnsi="Arial" w:cs="Arial"/>
          <w:sz w:val="24"/>
          <w:szCs w:val="24"/>
        </w:rPr>
        <w:t>Przedmiot zamówienia wykonamy w terminie określonym w SWZ.</w:t>
      </w:r>
    </w:p>
    <w:p w14:paraId="23ED7EED" w14:textId="77777777" w:rsidR="00184248" w:rsidRPr="00385E91" w:rsidRDefault="00184248" w:rsidP="00385E91">
      <w:pPr>
        <w:pStyle w:val="Akapitzlist"/>
        <w:numPr>
          <w:ilvl w:val="0"/>
          <w:numId w:val="38"/>
        </w:numPr>
        <w:spacing w:after="0" w:line="360" w:lineRule="auto"/>
        <w:ind w:left="357" w:hanging="357"/>
        <w:rPr>
          <w:rFonts w:ascii="Arial" w:hAnsi="Arial" w:cs="Arial"/>
          <w:sz w:val="24"/>
          <w:szCs w:val="24"/>
        </w:rPr>
      </w:pPr>
      <w:r w:rsidRPr="00385E91">
        <w:rPr>
          <w:rFonts w:ascii="Arial" w:hAnsi="Arial" w:cs="Arial"/>
          <w:sz w:val="24"/>
          <w:szCs w:val="24"/>
        </w:rPr>
        <w:t>Oświadczamy, że uzyskaliśmy wszelkie informacje niezbędne do prawidłowego przygotowania i złożenia niniejszej oferty.</w:t>
      </w:r>
    </w:p>
    <w:p w14:paraId="692B13C0" w14:textId="400A9018" w:rsidR="00184248" w:rsidRPr="00385E91" w:rsidRDefault="00184248" w:rsidP="00385E91">
      <w:pPr>
        <w:pStyle w:val="Akapitzlist"/>
        <w:numPr>
          <w:ilvl w:val="0"/>
          <w:numId w:val="38"/>
        </w:numPr>
        <w:spacing w:after="0" w:line="360" w:lineRule="auto"/>
        <w:ind w:left="357" w:hanging="357"/>
        <w:rPr>
          <w:rFonts w:ascii="Arial" w:hAnsi="Arial" w:cs="Arial"/>
          <w:sz w:val="24"/>
          <w:szCs w:val="24"/>
        </w:rPr>
      </w:pPr>
      <w:r w:rsidRPr="00385E91">
        <w:rPr>
          <w:rFonts w:ascii="Arial" w:hAnsi="Arial" w:cs="Arial"/>
          <w:sz w:val="24"/>
          <w:szCs w:val="24"/>
        </w:rPr>
        <w:t xml:space="preserve">Oświadczamy, że jesteśmy związani ofertą przez okres </w:t>
      </w:r>
      <w:r w:rsidR="00697FAF" w:rsidRPr="00385E91">
        <w:rPr>
          <w:rFonts w:ascii="Arial" w:hAnsi="Arial" w:cs="Arial"/>
          <w:sz w:val="24"/>
          <w:szCs w:val="24"/>
        </w:rPr>
        <w:t>9</w:t>
      </w:r>
      <w:r w:rsidRPr="00385E91">
        <w:rPr>
          <w:rFonts w:ascii="Arial" w:hAnsi="Arial" w:cs="Arial"/>
          <w:sz w:val="24"/>
          <w:szCs w:val="24"/>
        </w:rPr>
        <w:t>0 dni, który rozpoczyna się wraz z upływem terminu składania ofert.</w:t>
      </w:r>
    </w:p>
    <w:p w14:paraId="119C7D5A" w14:textId="488FE448" w:rsidR="00184248" w:rsidRPr="00385E91" w:rsidRDefault="009B12F4" w:rsidP="00385E91">
      <w:pPr>
        <w:pStyle w:val="Akapitzlist"/>
        <w:spacing w:after="0" w:line="360" w:lineRule="auto"/>
        <w:ind w:left="0"/>
        <w:rPr>
          <w:rFonts w:ascii="Arial" w:hAnsi="Arial" w:cs="Arial"/>
          <w:sz w:val="24"/>
          <w:szCs w:val="24"/>
        </w:rPr>
      </w:pPr>
      <w:r w:rsidRPr="00385E91">
        <w:rPr>
          <w:rFonts w:ascii="Arial" w:hAnsi="Arial" w:cs="Arial"/>
          <w:sz w:val="24"/>
          <w:szCs w:val="24"/>
        </w:rPr>
        <w:t xml:space="preserve">8. </w:t>
      </w:r>
      <w:r w:rsidR="00184248" w:rsidRPr="00385E91">
        <w:rPr>
          <w:rFonts w:ascii="Arial" w:hAnsi="Arial" w:cs="Arial"/>
          <w:sz w:val="24"/>
          <w:szCs w:val="24"/>
        </w:rPr>
        <w:t>W przypadku przyznania nam zamówienia, zobowiązujemy się do zawarcia umowy w miejscu i terminie wskazanym przez zamawiającego.</w:t>
      </w:r>
    </w:p>
    <w:p w14:paraId="3B819BDE" w14:textId="77777777" w:rsidR="00184248" w:rsidRPr="00385E91" w:rsidRDefault="00184248" w:rsidP="00385E91">
      <w:pPr>
        <w:pStyle w:val="Akapitzlist"/>
        <w:numPr>
          <w:ilvl w:val="0"/>
          <w:numId w:val="53"/>
        </w:numPr>
        <w:spacing w:after="0" w:line="360" w:lineRule="auto"/>
        <w:ind w:left="357" w:hanging="357"/>
        <w:rPr>
          <w:rFonts w:ascii="Arial" w:hAnsi="Arial" w:cs="Arial"/>
          <w:sz w:val="24"/>
          <w:szCs w:val="24"/>
        </w:rPr>
      </w:pPr>
      <w:r w:rsidRPr="00385E91">
        <w:rPr>
          <w:rFonts w:ascii="Arial" w:hAnsi="Arial" w:cs="Arial"/>
          <w:sz w:val="24"/>
          <w:szCs w:val="24"/>
        </w:rPr>
        <w:t>Oferta została złożona na …….… stronach podpisanych i kolejno ponumerowanych od nr ………………. do nr ……………...</w:t>
      </w:r>
    </w:p>
    <w:p w14:paraId="764579FF" w14:textId="77777777" w:rsidR="00184248" w:rsidRPr="00385E91" w:rsidRDefault="00184248" w:rsidP="00385E91">
      <w:pPr>
        <w:pStyle w:val="Akapitzlist"/>
        <w:numPr>
          <w:ilvl w:val="0"/>
          <w:numId w:val="53"/>
        </w:numPr>
        <w:spacing w:after="0" w:line="360" w:lineRule="auto"/>
        <w:ind w:left="357" w:hanging="357"/>
        <w:rPr>
          <w:rFonts w:ascii="Arial" w:hAnsi="Arial" w:cs="Arial"/>
          <w:sz w:val="24"/>
          <w:szCs w:val="24"/>
        </w:rPr>
      </w:pPr>
      <w:r w:rsidRPr="00385E91">
        <w:rPr>
          <w:rFonts w:ascii="Arial" w:hAnsi="Arial" w:cs="Arial"/>
          <w:sz w:val="24"/>
          <w:szCs w:val="24"/>
        </w:rPr>
        <w:t>STATUS PRZEDSIĘBIORCY. Wyłącznie do celów statystycznych Urzędu Zamówień Publicznych, należy zaznaczyć jedną z poniższych opcji: Wykonawca jest mikro / małym / średnim przedsiębiorcą:……………………..(wpisać właściwe) tj. zatrudnia mniej niż 250 osób i jego roczny obrót nie przekracza 50 milionów euro lub roczna suma bilansowa nie przekracza 43 milionów euro.</w:t>
      </w:r>
    </w:p>
    <w:p w14:paraId="6266307C" w14:textId="77777777" w:rsidR="00184248" w:rsidRPr="00385E91" w:rsidRDefault="00184248" w:rsidP="00385E91">
      <w:pPr>
        <w:pStyle w:val="Akapitzlist"/>
        <w:numPr>
          <w:ilvl w:val="0"/>
          <w:numId w:val="53"/>
        </w:numPr>
        <w:spacing w:after="0" w:line="360" w:lineRule="auto"/>
        <w:ind w:left="357" w:hanging="357"/>
        <w:rPr>
          <w:rFonts w:ascii="Arial" w:hAnsi="Arial" w:cs="Arial"/>
          <w:sz w:val="24"/>
          <w:szCs w:val="24"/>
        </w:rPr>
      </w:pPr>
      <w:r w:rsidRPr="00385E91">
        <w:rPr>
          <w:rFonts w:ascii="Arial" w:hAnsi="Arial" w:cs="Arial"/>
          <w:sz w:val="24"/>
          <w:szCs w:val="24"/>
        </w:rPr>
        <w:t>Zamówienie zrealizujemy sami / przy udziale podwykonawców*, którzy będą wykonywać następujące zakresy  zamówienia:</w:t>
      </w:r>
    </w:p>
    <w:p w14:paraId="055EE0D7" w14:textId="7E30C72D" w:rsidR="00184248" w:rsidRPr="00385E91" w:rsidRDefault="00184248" w:rsidP="00385E91">
      <w:pPr>
        <w:tabs>
          <w:tab w:val="right" w:pos="142"/>
          <w:tab w:val="left" w:leader="dot" w:pos="9072"/>
        </w:tabs>
        <w:spacing w:after="0" w:line="360" w:lineRule="auto"/>
        <w:ind w:right="471"/>
        <w:rPr>
          <w:rFonts w:ascii="Arial" w:eastAsia="Calibri" w:hAnsi="Arial" w:cs="Arial"/>
          <w:sz w:val="24"/>
          <w:szCs w:val="24"/>
        </w:rPr>
      </w:pPr>
      <w:r w:rsidRPr="00385E91">
        <w:rPr>
          <w:rFonts w:ascii="Arial" w:eastAsia="Calibri" w:hAnsi="Arial" w:cs="Arial"/>
          <w:b/>
          <w:sz w:val="24"/>
          <w:szCs w:val="24"/>
        </w:rPr>
        <w:t>Zakres I</w:t>
      </w:r>
      <w:r w:rsidRPr="00385E91">
        <w:rPr>
          <w:rFonts w:ascii="Arial" w:eastAsia="Calibri" w:hAnsi="Arial" w:cs="Arial"/>
          <w:sz w:val="24"/>
          <w:szCs w:val="24"/>
        </w:rPr>
        <w:t xml:space="preserve"> ……………………………………………………………………………………………… realizowany przez (nazwa lub imię i nazwisko oraz dane kontaktowe podwykonawcy - jeżeli są znane)………………………………………………</w:t>
      </w:r>
    </w:p>
    <w:p w14:paraId="70AB7A9D" w14:textId="77777777" w:rsidR="00184248" w:rsidRPr="00385E91" w:rsidRDefault="00184248" w:rsidP="00385E91">
      <w:pPr>
        <w:pStyle w:val="Akapitzlist"/>
        <w:numPr>
          <w:ilvl w:val="0"/>
          <w:numId w:val="53"/>
        </w:numPr>
        <w:spacing w:after="0" w:line="360" w:lineRule="auto"/>
        <w:ind w:left="357" w:hanging="357"/>
        <w:rPr>
          <w:rFonts w:ascii="Arial" w:hAnsi="Arial" w:cs="Arial"/>
          <w:sz w:val="24"/>
          <w:szCs w:val="24"/>
        </w:rPr>
      </w:pPr>
      <w:r w:rsidRPr="00385E91">
        <w:rPr>
          <w:rFonts w:ascii="Arial" w:hAnsi="Arial" w:cs="Arial"/>
          <w:sz w:val="24"/>
          <w:szCs w:val="24"/>
        </w:rPr>
        <w:t>Integralną część oferty stanowią następujące dokumenty:</w:t>
      </w:r>
    </w:p>
    <w:p w14:paraId="7D8BCCB9" w14:textId="76DAA000" w:rsidR="00184248" w:rsidRPr="00385E91" w:rsidRDefault="00184248" w:rsidP="00385E91">
      <w:pPr>
        <w:spacing w:after="0" w:line="360" w:lineRule="auto"/>
        <w:ind w:left="142"/>
        <w:rPr>
          <w:rFonts w:ascii="Arial" w:eastAsia="Calibri" w:hAnsi="Arial" w:cs="Arial"/>
          <w:sz w:val="24"/>
          <w:szCs w:val="24"/>
        </w:rPr>
      </w:pPr>
      <w:r w:rsidRPr="00385E91">
        <w:rPr>
          <w:rFonts w:ascii="Arial" w:eastAsia="Calibri" w:hAnsi="Arial" w:cs="Arial"/>
          <w:sz w:val="24"/>
          <w:szCs w:val="24"/>
        </w:rPr>
        <w:t>A ) …………………………………………………………………………</w:t>
      </w:r>
    </w:p>
    <w:p w14:paraId="7739C06D" w14:textId="48BC3218" w:rsidR="00184248" w:rsidRPr="00385E91" w:rsidRDefault="00184248" w:rsidP="00385E91">
      <w:pPr>
        <w:spacing w:after="0" w:line="360" w:lineRule="auto"/>
        <w:ind w:left="142"/>
        <w:rPr>
          <w:rFonts w:ascii="Arial" w:eastAsia="Calibri" w:hAnsi="Arial" w:cs="Arial"/>
          <w:sz w:val="24"/>
          <w:szCs w:val="24"/>
        </w:rPr>
      </w:pPr>
      <w:r w:rsidRPr="00385E91">
        <w:rPr>
          <w:rFonts w:ascii="Arial" w:eastAsia="Calibri" w:hAnsi="Arial" w:cs="Arial"/>
          <w:sz w:val="24"/>
          <w:szCs w:val="24"/>
        </w:rPr>
        <w:t>B ) ……………………………………………………………………………</w:t>
      </w:r>
    </w:p>
    <w:p w14:paraId="4E21AFE0" w14:textId="77777777" w:rsidR="00184248" w:rsidRPr="00385E91" w:rsidRDefault="00184248" w:rsidP="00385E91">
      <w:pPr>
        <w:pStyle w:val="Akapitzlist"/>
        <w:numPr>
          <w:ilvl w:val="0"/>
          <w:numId w:val="53"/>
        </w:numPr>
        <w:spacing w:after="0" w:line="360" w:lineRule="auto"/>
        <w:ind w:left="357" w:hanging="357"/>
        <w:rPr>
          <w:rFonts w:ascii="Arial" w:hAnsi="Arial" w:cs="Arial"/>
          <w:sz w:val="24"/>
          <w:szCs w:val="24"/>
        </w:rPr>
      </w:pPr>
      <w:r w:rsidRPr="00385E91">
        <w:rPr>
          <w:rFonts w:ascii="Arial" w:hAnsi="Arial" w:cs="Arial"/>
          <w:sz w:val="24"/>
          <w:szCs w:val="24"/>
        </w:rPr>
        <w:t xml:space="preserve">Oświadczam, że wypełniłem obowiązki informacyjne przewidziane w art. 13 lub art. 14 RODO (rozporządzenie Parlamentu Europejskiego i Rady (UE) 2016/679 </w:t>
      </w:r>
      <w:r w:rsidRPr="00385E91">
        <w:rPr>
          <w:rFonts w:ascii="Arial" w:hAnsi="Arial" w:cs="Arial"/>
          <w:sz w:val="24"/>
          <w:szCs w:val="24"/>
        </w:rPr>
        <w:lastRenderedPageBreak/>
        <w:t>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pozyskałem w celu ubiegania się o udzielenie zamówienia publicznego w niniejszym postępowaniu.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7D64FFB6" w14:textId="77777777" w:rsidR="00184248" w:rsidRPr="00385E91" w:rsidRDefault="00184248" w:rsidP="00385E91">
      <w:pPr>
        <w:spacing w:after="0" w:line="360" w:lineRule="auto"/>
        <w:rPr>
          <w:rFonts w:ascii="Arial" w:eastAsia="Calibri" w:hAnsi="Arial" w:cs="Arial"/>
          <w:sz w:val="24"/>
          <w:szCs w:val="24"/>
        </w:rPr>
      </w:pPr>
    </w:p>
    <w:p w14:paraId="67307BF2" w14:textId="2195C77F" w:rsidR="00E00C2E" w:rsidRPr="00ED078C" w:rsidRDefault="00184248" w:rsidP="00ED078C">
      <w:pPr>
        <w:spacing w:after="0" w:line="360" w:lineRule="auto"/>
        <w:ind w:left="284" w:hanging="284"/>
        <w:rPr>
          <w:rFonts w:ascii="Arial" w:eastAsia="Calibri" w:hAnsi="Arial" w:cs="Arial"/>
          <w:sz w:val="24"/>
          <w:szCs w:val="24"/>
        </w:rPr>
      </w:pPr>
      <w:r w:rsidRPr="00385E91">
        <w:rPr>
          <w:rFonts w:ascii="Arial" w:eastAsia="Calibri" w:hAnsi="Arial" w:cs="Arial"/>
          <w:sz w:val="24"/>
          <w:szCs w:val="24"/>
        </w:rPr>
        <w:t>*</w:t>
      </w:r>
      <w:r w:rsidRPr="00385E91">
        <w:rPr>
          <w:rFonts w:ascii="Arial" w:eastAsia="Calibri" w:hAnsi="Arial" w:cs="Arial"/>
          <w:sz w:val="24"/>
          <w:szCs w:val="24"/>
        </w:rPr>
        <w:tab/>
        <w:t xml:space="preserve"> - niepotrzebne skreś</w:t>
      </w:r>
      <w:bookmarkEnd w:id="1"/>
      <w:r w:rsidR="00ED078C">
        <w:rPr>
          <w:rFonts w:ascii="Arial" w:eastAsia="Calibri" w:hAnsi="Arial" w:cs="Arial"/>
          <w:sz w:val="24"/>
          <w:szCs w:val="24"/>
        </w:rPr>
        <w:t>lić</w:t>
      </w:r>
    </w:p>
    <w:sectPr w:rsidR="00E00C2E" w:rsidRPr="00ED078C" w:rsidSect="00184248">
      <w:headerReference w:type="default" r:id="rId24"/>
      <w:footerReference w:type="default" r:id="rId25"/>
      <w:pgSz w:w="11906" w:h="16838"/>
      <w:pgMar w:top="1417" w:right="1417" w:bottom="1417" w:left="1417" w:header="34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02E9B2" w14:textId="77777777" w:rsidR="00DE2CB9" w:rsidRDefault="00DE2CB9" w:rsidP="00184248">
      <w:pPr>
        <w:spacing w:after="0" w:line="240" w:lineRule="auto"/>
      </w:pPr>
      <w:r>
        <w:separator/>
      </w:r>
    </w:p>
  </w:endnote>
  <w:endnote w:type="continuationSeparator" w:id="0">
    <w:p w14:paraId="5D28B215" w14:textId="77777777" w:rsidR="00DE2CB9" w:rsidRDefault="00DE2CB9" w:rsidP="001842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EE"/>
    <w:family w:val="swiss"/>
    <w:pitch w:val="variable"/>
    <w:sig w:usb0="80000AFF" w:usb1="0000396B" w:usb2="00000000" w:usb3="00000000" w:csb0="000000BF" w:csb1="00000000"/>
  </w:font>
  <w:font w:name="Verdana">
    <w:panose1 w:val="020B0604030504040204"/>
    <w:charset w:val="EE"/>
    <w:family w:val="swiss"/>
    <w:pitch w:val="variable"/>
    <w:sig w:usb0="A00006FF" w:usb1="4000205B" w:usb2="00000010" w:usb3="00000000" w:csb0="0000019F" w:csb1="00000000"/>
  </w:font>
  <w:font w:name="Optima">
    <w:altName w:val="Times New Roman"/>
    <w:panose1 w:val="00000000000000000000"/>
    <w:charset w:val="00"/>
    <w:family w:val="auto"/>
    <w:notTrueType/>
    <w:pitch w:val="variable"/>
    <w:sig w:usb0="00000003" w:usb1="00000000" w:usb2="00000000" w:usb3="00000000" w:csb0="00000001" w:csb1="00000000"/>
  </w:font>
  <w:font w:name="Trebuchet MS">
    <w:panose1 w:val="020B0603020202020204"/>
    <w:charset w:val="EE"/>
    <w:family w:val="swiss"/>
    <w:pitch w:val="variable"/>
    <w:sig w:usb0="000006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Open Sans">
    <w:charset w:val="00"/>
    <w:family w:val="swiss"/>
    <w:pitch w:val="variable"/>
    <w:sig w:usb0="E00002EF" w:usb1="4000205B" w:usb2="00000028" w:usb3="00000000" w:csb0="0000019F" w:csb1="00000000"/>
  </w:font>
  <w:font w:name="A">
    <w:altName w:val="Calibri"/>
    <w:charset w:val="EE"/>
    <w:family w:val="auto"/>
    <w:pitch w:val="default"/>
    <w:sig w:usb0="00000000" w:usb1="00000000" w:usb2="00000000" w:usb3="00000000" w:csb0="00000002"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369428" w14:textId="77777777" w:rsidR="004B6928" w:rsidRDefault="004B6928">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355124" w14:textId="77777777" w:rsidR="00184248" w:rsidRPr="00015B18" w:rsidRDefault="00184248" w:rsidP="0062116A">
    <w:pPr>
      <w:tabs>
        <w:tab w:val="center" w:pos="4536"/>
        <w:tab w:val="right" w:pos="9072"/>
      </w:tabs>
      <w:rPr>
        <w:sz w:val="20"/>
        <w:szCs w:val="20"/>
      </w:rPr>
    </w:pPr>
    <w:r w:rsidRPr="00015B18">
      <w:rPr>
        <w:noProof/>
        <w:sz w:val="20"/>
        <w:szCs w:val="20"/>
      </w:rPr>
      <mc:AlternateContent>
        <mc:Choice Requires="wps">
          <w:drawing>
            <wp:anchor distT="0" distB="0" distL="114300" distR="114300" simplePos="0" relativeHeight="251660288" behindDoc="0" locked="0" layoutInCell="1" allowOverlap="1" wp14:anchorId="0252DC7A" wp14:editId="3FE0F2D0">
              <wp:simplePos x="0" y="0"/>
              <wp:positionH relativeFrom="column">
                <wp:posOffset>71120</wp:posOffset>
              </wp:positionH>
              <wp:positionV relativeFrom="paragraph">
                <wp:posOffset>90171</wp:posOffset>
              </wp:positionV>
              <wp:extent cx="5619750" cy="0"/>
              <wp:effectExtent l="0" t="0" r="0" b="0"/>
              <wp:wrapNone/>
              <wp:docPr id="19" name="Łącznik prosty 19"/>
              <wp:cNvGraphicFramePr/>
              <a:graphic xmlns:a="http://schemas.openxmlformats.org/drawingml/2006/main">
                <a:graphicData uri="http://schemas.microsoft.com/office/word/2010/wordprocessingShape">
                  <wps:wsp>
                    <wps:cNvCnPr/>
                    <wps:spPr>
                      <a:xfrm>
                        <a:off x="0" y="0"/>
                        <a:ext cx="561975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4504B854" id="Łącznik prosty 19"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pt,7.1pt" to="448.1pt,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" strokecolor="#4a7ebb"/>
          </w:pict>
        </mc:Fallback>
      </mc:AlternateContent>
    </w:r>
  </w:p>
  <w:tbl>
    <w:tblPr>
      <w:tblStyle w:val="Tabela-Siatka1"/>
      <w:tblW w:w="906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7"/>
      <w:gridCol w:w="2451"/>
      <w:gridCol w:w="4319"/>
    </w:tblGrid>
    <w:tr w:rsidR="00184248" w:rsidRPr="00623C3C" w14:paraId="34480679" w14:textId="77777777" w:rsidTr="002E2C4D">
      <w:trPr>
        <w:cantSplit/>
        <w:jc w:val="center"/>
      </w:trPr>
      <w:tc>
        <w:tcPr>
          <w:tcW w:w="2297" w:type="dxa"/>
          <w:vAlign w:val="center"/>
        </w:tcPr>
        <w:p w14:paraId="7676CE15" w14:textId="77777777" w:rsidR="00184248" w:rsidRPr="00015B18" w:rsidRDefault="00184248" w:rsidP="0062116A">
          <w:pPr>
            <w:tabs>
              <w:tab w:val="center" w:pos="4536"/>
              <w:tab w:val="right" w:pos="9072"/>
            </w:tabs>
            <w:rPr>
              <w:rFonts w:cs="Calibri"/>
              <w:sz w:val="16"/>
              <w:szCs w:val="16"/>
            </w:rPr>
          </w:pPr>
          <w:r w:rsidRPr="00015B18">
            <w:rPr>
              <w:rFonts w:cs="Calibri"/>
              <w:noProof/>
              <w:sz w:val="18"/>
              <w:szCs w:val="18"/>
            </w:rPr>
            <w:drawing>
              <wp:inline distT="0" distB="0" distL="0" distR="0" wp14:anchorId="33CFDBC6" wp14:editId="482F0CFA">
                <wp:extent cx="1321565" cy="288000"/>
                <wp:effectExtent l="0" t="0" r="0" b="0"/>
                <wp:docPr id="21"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pic:cNvPicPr/>
                      </pic:nvPicPr>
                      <pic:blipFill>
                        <a:blip r:embed="rId1">
                          <a:extLst>
                            <a:ext uri="{BEBA8EAE-BF5A-486C-A8C5-ECC9F3942E4B}">
                              <a14:imgProps xmlns:a14="http://schemas.microsoft.com/office/drawing/2010/main">
                                <a14:imgLayer r:embed="rId2">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21565" cy="288000"/>
                        </a:xfrm>
                        <a:prstGeom prst="rect">
                          <a:avLst/>
                        </a:prstGeom>
                      </pic:spPr>
                    </pic:pic>
                  </a:graphicData>
                </a:graphic>
              </wp:inline>
            </w:drawing>
          </w:r>
        </w:p>
      </w:tc>
      <w:tc>
        <w:tcPr>
          <w:tcW w:w="2301" w:type="dxa"/>
          <w:vAlign w:val="center"/>
        </w:tcPr>
        <w:p w14:paraId="46CCED25" w14:textId="77777777" w:rsidR="00184248" w:rsidRPr="00015B18" w:rsidRDefault="00184248" w:rsidP="0062116A">
          <w:pPr>
            <w:tabs>
              <w:tab w:val="center" w:pos="4536"/>
              <w:tab w:val="right" w:pos="9072"/>
            </w:tabs>
            <w:rPr>
              <w:rFonts w:cs="Calibri"/>
              <w:b/>
              <w:bCs/>
            </w:rPr>
          </w:pPr>
          <w:r w:rsidRPr="00015B18">
            <w:rPr>
              <w:noProof/>
            </w:rPr>
            <w:drawing>
              <wp:inline distT="0" distB="0" distL="0" distR="0" wp14:anchorId="5011A8B0" wp14:editId="508147EC">
                <wp:extent cx="1419798" cy="540000"/>
                <wp:effectExtent l="0" t="0" r="0" b="0"/>
                <wp:docPr id="22" name="Obraz 22" descr="Logo RC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RCRE"/>
                        <pic:cNvPicPr>
                          <a:picLocks noChangeAspect="1" noChangeArrowheads="1"/>
                        </pic:cNvPicPr>
                      </pic:nvPicPr>
                      <pic:blipFill>
                        <a:blip r:embed="rId3">
                          <a:extLst>
                            <a:ext uri="{BEBA8EAE-BF5A-486C-A8C5-ECC9F3942E4B}">
                              <a14:imgProps xmlns:a14="http://schemas.microsoft.com/office/drawing/2010/main">
                                <a14:imgLayer r:embed="rId4">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419798" cy="540000"/>
                        </a:xfrm>
                        <a:prstGeom prst="rect">
                          <a:avLst/>
                        </a:prstGeom>
                        <a:noFill/>
                        <a:ln>
                          <a:noFill/>
                        </a:ln>
                      </pic:spPr>
                    </pic:pic>
                  </a:graphicData>
                </a:graphic>
              </wp:inline>
            </w:drawing>
          </w:r>
        </w:p>
      </w:tc>
      <w:tc>
        <w:tcPr>
          <w:tcW w:w="4469" w:type="dxa"/>
          <w:vAlign w:val="center"/>
        </w:tcPr>
        <w:p w14:paraId="3EB28579" w14:textId="77777777" w:rsidR="00184248" w:rsidRPr="00015B18" w:rsidRDefault="00184248" w:rsidP="0062116A">
          <w:pPr>
            <w:tabs>
              <w:tab w:val="left" w:pos="7905"/>
            </w:tabs>
            <w:jc w:val="right"/>
            <w:rPr>
              <w:b/>
              <w:bCs/>
              <w:smallCaps/>
              <w:spacing w:val="5"/>
            </w:rPr>
          </w:pPr>
          <w:r w:rsidRPr="00015B18">
            <w:rPr>
              <w:b/>
              <w:bCs/>
              <w:smallCaps/>
              <w:spacing w:val="5"/>
            </w:rPr>
            <w:t>Regionalny Zespół Placówek Wsparcia Edukacji</w:t>
          </w:r>
        </w:p>
        <w:p w14:paraId="61B75569" w14:textId="77777777" w:rsidR="00184248" w:rsidRPr="00015B18" w:rsidRDefault="00184248" w:rsidP="0062116A">
          <w:pPr>
            <w:tabs>
              <w:tab w:val="left" w:pos="7905"/>
            </w:tabs>
            <w:jc w:val="right"/>
            <w:rPr>
              <w:smallCaps/>
              <w:spacing w:val="5"/>
              <w:sz w:val="16"/>
              <w:szCs w:val="16"/>
            </w:rPr>
          </w:pPr>
          <w:r w:rsidRPr="00015B18">
            <w:rPr>
              <w:smallCaps/>
              <w:spacing w:val="5"/>
              <w:sz w:val="16"/>
              <w:szCs w:val="16"/>
            </w:rPr>
            <w:t>ul. Głogowska 27, 45-315 Opole</w:t>
          </w:r>
        </w:p>
        <w:p w14:paraId="515490E8" w14:textId="77777777" w:rsidR="00184248" w:rsidRPr="00015B18" w:rsidRDefault="00184248" w:rsidP="0062116A">
          <w:pPr>
            <w:tabs>
              <w:tab w:val="left" w:pos="7905"/>
            </w:tabs>
            <w:jc w:val="right"/>
            <w:rPr>
              <w:rFonts w:cs="Calibri"/>
              <w:noProof/>
              <w:sz w:val="16"/>
              <w:szCs w:val="16"/>
            </w:rPr>
          </w:pPr>
          <w:r w:rsidRPr="00015B18">
            <w:rPr>
              <w:smallCaps/>
              <w:spacing w:val="5"/>
              <w:sz w:val="16"/>
              <w:szCs w:val="16"/>
            </w:rPr>
            <w:t>tel.: (+48) 77 457 98 95, e-mail, kontakt@rzpwe.opolskie.pl</w:t>
          </w:r>
        </w:p>
      </w:tc>
    </w:tr>
  </w:tbl>
  <w:p w14:paraId="4A2D22E7" w14:textId="77777777" w:rsidR="00184248" w:rsidRPr="00DB7964" w:rsidRDefault="00184248" w:rsidP="0062116A">
    <w:pPr>
      <w:tabs>
        <w:tab w:val="center" w:pos="4536"/>
        <w:tab w:val="right" w:pos="9072"/>
      </w:tabs>
      <w:rPr>
        <w:sz w:val="16"/>
        <w:szCs w:val="16"/>
        <w:lang w:val="pt-PT"/>
      </w:rPr>
    </w:pPr>
  </w:p>
  <w:p w14:paraId="40A0D4AE" w14:textId="77777777" w:rsidR="00184248" w:rsidRPr="00DB7964" w:rsidRDefault="00184248" w:rsidP="0062116A">
    <w:pPr>
      <w:rPr>
        <w:rFonts w:eastAsia="Times New Roman" w:cs="Calibri"/>
        <w:b/>
        <w:color w:val="002060"/>
        <w:sz w:val="14"/>
        <w:szCs w:val="14"/>
        <w:lang w:val="pt-PT" w:eastAsia="pl-PL"/>
      </w:rPr>
    </w:pPr>
    <w:r w:rsidRPr="0062116A">
      <w:rPr>
        <w:noProof/>
        <w:lang w:eastAsia="pl-PL"/>
      </w:rPr>
      <mc:AlternateContent>
        <mc:Choice Requires="wps">
          <w:drawing>
            <wp:anchor distT="4294967295" distB="4294967295" distL="114300" distR="114300" simplePos="0" relativeHeight="251662336" behindDoc="0" locked="0" layoutInCell="1" allowOverlap="1" wp14:anchorId="0AB0F65D" wp14:editId="41E80828">
              <wp:simplePos x="0" y="0"/>
              <wp:positionH relativeFrom="column">
                <wp:posOffset>-48260</wp:posOffset>
              </wp:positionH>
              <wp:positionV relativeFrom="paragraph">
                <wp:posOffset>5079</wp:posOffset>
              </wp:positionV>
              <wp:extent cx="5943600" cy="0"/>
              <wp:effectExtent l="0" t="0" r="0" b="0"/>
              <wp:wrapNone/>
              <wp:docPr id="20" name="Łącznik prosty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94360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61E76051" id="Łącznik prosty 20"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8pt,.4pt" to="464.2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" strokecolor="#4a7ebb">
              <o:lock v:ext="edit" shapetype="f"/>
            </v:line>
          </w:pict>
        </mc:Fallback>
      </mc:AlternateContent>
    </w:r>
  </w:p>
  <w:p w14:paraId="750BEC1A" w14:textId="77777777" w:rsidR="00184248" w:rsidRPr="00DB7964" w:rsidRDefault="00184248" w:rsidP="0062116A">
    <w:pPr>
      <w:rPr>
        <w:rFonts w:eastAsia="Times New Roman" w:cs="Calibri"/>
        <w:b/>
        <w:color w:val="002060"/>
        <w:sz w:val="10"/>
        <w:szCs w:val="14"/>
        <w:lang w:val="pt-PT" w:eastAsia="pl-PL"/>
      </w:rPr>
    </w:pPr>
    <w:r w:rsidRPr="0062116A">
      <w:rPr>
        <w:rFonts w:eastAsia="Times New Roman"/>
        <w:noProof/>
        <w:sz w:val="20"/>
        <w:lang w:eastAsia="pl-PL"/>
      </w:rPr>
      <w:drawing>
        <wp:anchor distT="0" distB="0" distL="114300" distR="114300" simplePos="0" relativeHeight="251661312" behindDoc="0" locked="0" layoutInCell="1" allowOverlap="1" wp14:anchorId="7D8DAD1C" wp14:editId="3F370F6C">
          <wp:simplePos x="0" y="0"/>
          <wp:positionH relativeFrom="column">
            <wp:posOffset>-133985</wp:posOffset>
          </wp:positionH>
          <wp:positionV relativeFrom="paragraph">
            <wp:posOffset>3175</wp:posOffset>
          </wp:positionV>
          <wp:extent cx="1482725" cy="591185"/>
          <wp:effectExtent l="0" t="0" r="0" b="0"/>
          <wp:wrapThrough wrapText="bothSides">
            <wp:wrapPolygon edited="0">
              <wp:start x="1665" y="0"/>
              <wp:lineTo x="0" y="2784"/>
              <wp:lineTo x="0" y="9744"/>
              <wp:lineTo x="1665" y="11136"/>
              <wp:lineTo x="0" y="14617"/>
              <wp:lineTo x="0" y="20881"/>
              <wp:lineTo x="5550" y="20881"/>
              <wp:lineTo x="21369" y="13224"/>
              <wp:lineTo x="21369" y="4176"/>
              <wp:lineTo x="3053" y="0"/>
              <wp:lineTo x="1665" y="0"/>
            </wp:wrapPolygon>
          </wp:wrapThrough>
          <wp:docPr id="23" name="Obraz 23" descr="C:\Users\yazor\AppData\Local\Microsoft\Windows\INetCache\Content.Word\Logo RZPWE mał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yazor\AppData\Local\Microsoft\Windows\INetCache\Content.Word\Logo RZPWE małe.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82725" cy="5911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56D99EE" w14:textId="77777777" w:rsidR="00184248" w:rsidRPr="0062116A" w:rsidRDefault="00184248"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Regionalny Zespół Placówek Wsparcia Edukacji</w:t>
    </w:r>
  </w:p>
  <w:p w14:paraId="38B71C4C" w14:textId="77777777" w:rsidR="00184248" w:rsidRPr="0062116A" w:rsidRDefault="00184248"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45-315 Opole, ul. Głogowska 27</w:t>
    </w:r>
  </w:p>
  <w:p w14:paraId="63C56B78" w14:textId="77777777" w:rsidR="00184248" w:rsidRPr="0062116A" w:rsidRDefault="00184248"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tel.: +48774579895, fax: +48774552979</w:t>
    </w:r>
  </w:p>
  <w:p w14:paraId="27B8CEF6" w14:textId="77777777" w:rsidR="00184248" w:rsidRPr="0062116A" w:rsidRDefault="00184248"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http://www.rzpwe.opolskie.pl, kontakt@rzpwe.opolskie.pl</w:t>
    </w:r>
  </w:p>
  <w:p w14:paraId="77E86A36" w14:textId="77777777" w:rsidR="00184248" w:rsidRPr="0062116A" w:rsidRDefault="00184248" w:rsidP="0062116A">
    <w:pPr>
      <w:tabs>
        <w:tab w:val="right" w:pos="7991"/>
      </w:tabs>
      <w:spacing w:after="200" w:line="276" w:lineRule="auto"/>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REGON: 365183911 NIP: 7543125519</w:t>
    </w:r>
    <w:r>
      <w:rPr>
        <w:rFonts w:eastAsia="Times New Roman" w:cs="Calibri"/>
        <w:b/>
        <w:color w:val="002060"/>
        <w:sz w:val="14"/>
        <w:szCs w:val="14"/>
        <w:lang w:eastAsia="pl-PL"/>
      </w:rPr>
      <w:tab/>
    </w:r>
  </w:p>
  <w:p w14:paraId="2A3F9853" w14:textId="77777777" w:rsidR="00184248" w:rsidRPr="007B17EA" w:rsidRDefault="00184248">
    <w:pPr>
      <w:jc w:val="right"/>
      <w:rPr>
        <w:rFonts w:ascii="Arial" w:hAnsi="Arial" w:cs="Arial"/>
        <w:sz w:val="16"/>
        <w:szCs w:val="16"/>
      </w:rPr>
    </w:pPr>
    <w:r w:rsidRPr="007B17EA">
      <w:rPr>
        <w:rFonts w:ascii="Arial" w:hAnsi="Arial" w:cs="Arial"/>
        <w:sz w:val="16"/>
        <w:szCs w:val="16"/>
      </w:rPr>
      <w:t xml:space="preserve">Strona </w:t>
    </w:r>
    <w:r w:rsidRPr="007B17EA">
      <w:rPr>
        <w:rFonts w:ascii="Arial" w:hAnsi="Arial" w:cs="Arial"/>
        <w:b/>
        <w:bCs/>
        <w:sz w:val="16"/>
        <w:szCs w:val="16"/>
      </w:rPr>
      <w:fldChar w:fldCharType="begin"/>
    </w:r>
    <w:r w:rsidRPr="007B17EA">
      <w:rPr>
        <w:rFonts w:ascii="Arial" w:hAnsi="Arial" w:cs="Arial"/>
        <w:b/>
        <w:bCs/>
        <w:sz w:val="16"/>
        <w:szCs w:val="16"/>
      </w:rPr>
      <w:instrText>PAGE</w:instrText>
    </w:r>
    <w:r w:rsidRPr="007B17EA">
      <w:rPr>
        <w:rFonts w:ascii="Arial" w:hAnsi="Arial" w:cs="Arial"/>
        <w:b/>
        <w:bCs/>
        <w:sz w:val="16"/>
        <w:szCs w:val="16"/>
      </w:rPr>
      <w:fldChar w:fldCharType="separate"/>
    </w:r>
    <w:r>
      <w:rPr>
        <w:rFonts w:ascii="Arial" w:hAnsi="Arial" w:cs="Arial"/>
        <w:b/>
        <w:bCs/>
        <w:noProof/>
        <w:sz w:val="16"/>
        <w:szCs w:val="16"/>
      </w:rPr>
      <w:t>14</w:t>
    </w:r>
    <w:r w:rsidRPr="007B17EA">
      <w:rPr>
        <w:rFonts w:ascii="Arial" w:hAnsi="Arial" w:cs="Arial"/>
        <w:b/>
        <w:bCs/>
        <w:sz w:val="16"/>
        <w:szCs w:val="16"/>
      </w:rPr>
      <w:fldChar w:fldCharType="end"/>
    </w:r>
    <w:r w:rsidRPr="007B17EA">
      <w:rPr>
        <w:rFonts w:ascii="Arial" w:hAnsi="Arial" w:cs="Arial"/>
        <w:sz w:val="16"/>
        <w:szCs w:val="16"/>
      </w:rPr>
      <w:t xml:space="preserve"> z </w:t>
    </w:r>
    <w:r w:rsidRPr="007B17EA">
      <w:rPr>
        <w:rFonts w:ascii="Arial" w:hAnsi="Arial" w:cs="Arial"/>
        <w:b/>
        <w:bCs/>
        <w:sz w:val="16"/>
        <w:szCs w:val="16"/>
      </w:rPr>
      <w:fldChar w:fldCharType="begin"/>
    </w:r>
    <w:r w:rsidRPr="007B17EA">
      <w:rPr>
        <w:rFonts w:ascii="Arial" w:hAnsi="Arial" w:cs="Arial"/>
        <w:b/>
        <w:bCs/>
        <w:sz w:val="16"/>
        <w:szCs w:val="16"/>
      </w:rPr>
      <w:instrText>NUMPAGES</w:instrText>
    </w:r>
    <w:r w:rsidRPr="007B17EA">
      <w:rPr>
        <w:rFonts w:ascii="Arial" w:hAnsi="Arial" w:cs="Arial"/>
        <w:b/>
        <w:bCs/>
        <w:sz w:val="16"/>
        <w:szCs w:val="16"/>
      </w:rPr>
      <w:fldChar w:fldCharType="separate"/>
    </w:r>
    <w:r>
      <w:rPr>
        <w:rFonts w:ascii="Arial" w:hAnsi="Arial" w:cs="Arial"/>
        <w:b/>
        <w:bCs/>
        <w:noProof/>
        <w:sz w:val="16"/>
        <w:szCs w:val="16"/>
      </w:rPr>
      <w:t>18</w:t>
    </w:r>
    <w:r w:rsidRPr="007B17EA">
      <w:rPr>
        <w:rFonts w:ascii="Arial" w:hAnsi="Arial" w:cs="Arial"/>
        <w:b/>
        <w:bCs/>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DD30CE" w14:textId="77777777" w:rsidR="00184248" w:rsidRPr="00817828" w:rsidRDefault="00184248" w:rsidP="002779B1">
    <w:pPr>
      <w:spacing w:after="0" w:line="240" w:lineRule="auto"/>
      <w:rPr>
        <w:sz w:val="12"/>
        <w:szCs w:val="12"/>
      </w:rPr>
    </w:pPr>
    <w:r w:rsidRPr="00D10EF8">
      <w:rPr>
        <w:rFonts w:ascii="Cambria" w:eastAsia="MS Mincho" w:hAnsi="Cambria" w:cs="Times New Roman"/>
        <w:sz w:val="2"/>
        <w:szCs w:val="2"/>
        <w:lang w:val="cs-CZ" w:eastAsia="pl-PL"/>
      </w:rPr>
      <w:br/>
    </w:r>
  </w:p>
  <w:tbl>
    <w:tblPr>
      <w:tblStyle w:val="Tabela-Siatka"/>
      <w:tblW w:w="1020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64"/>
      <w:gridCol w:w="1134"/>
      <w:gridCol w:w="851"/>
      <w:gridCol w:w="4257"/>
    </w:tblGrid>
    <w:tr w:rsidR="00184248" w14:paraId="3A0F2D94" w14:textId="77777777" w:rsidTr="00D14F87">
      <w:trPr>
        <w:trHeight w:hRule="exact" w:val="28"/>
        <w:jc w:val="center"/>
      </w:trPr>
      <w:tc>
        <w:tcPr>
          <w:tcW w:w="10206" w:type="dxa"/>
          <w:gridSpan w:val="4"/>
          <w:shd w:val="clear" w:color="auto" w:fill="45B0E1" w:themeFill="accent1" w:themeFillTint="99"/>
          <w:vAlign w:val="center"/>
        </w:tcPr>
        <w:p w14:paraId="6CA6120B" w14:textId="77777777" w:rsidR="00184248" w:rsidRPr="00EE6C06" w:rsidRDefault="00184248" w:rsidP="002779B1">
          <w:pPr>
            <w:autoSpaceDE w:val="0"/>
            <w:autoSpaceDN w:val="0"/>
            <w:adjustRightInd w:val="0"/>
            <w:jc w:val="right"/>
            <w:rPr>
              <w:rFonts w:ascii="Aptos" w:hAnsi="Aptos" w:cs="Aptos"/>
              <w:b/>
              <w:bCs/>
              <w:sz w:val="24"/>
              <w:szCs w:val="24"/>
            </w:rPr>
          </w:pPr>
          <w:r w:rsidRPr="007A466E">
            <w:rPr>
              <w:rFonts w:ascii="Aptos" w:hAnsi="Aptos" w:cs="Aptos"/>
              <w:b/>
              <w:bCs/>
              <w:sz w:val="24"/>
              <w:szCs w:val="24"/>
            </w:rPr>
            <w:tab/>
          </w:r>
        </w:p>
      </w:tc>
    </w:tr>
    <w:tr w:rsidR="00184248" w14:paraId="23077B2A" w14:textId="77777777" w:rsidTr="00D14F87">
      <w:trPr>
        <w:trHeight w:hRule="exact" w:val="113"/>
        <w:jc w:val="center"/>
      </w:trPr>
      <w:tc>
        <w:tcPr>
          <w:tcW w:w="3964" w:type="dxa"/>
          <w:vAlign w:val="center"/>
        </w:tcPr>
        <w:p w14:paraId="73544AB9" w14:textId="77777777" w:rsidR="00184248" w:rsidRPr="006D4F8E" w:rsidRDefault="00184248" w:rsidP="002779B1">
          <w:pPr>
            <w:pStyle w:val="Stopka"/>
            <w:jc w:val="both"/>
            <w:rPr>
              <w:noProof/>
              <w:sz w:val="20"/>
              <w:szCs w:val="20"/>
            </w:rPr>
          </w:pPr>
        </w:p>
      </w:tc>
      <w:tc>
        <w:tcPr>
          <w:tcW w:w="1134" w:type="dxa"/>
          <w:vAlign w:val="center"/>
        </w:tcPr>
        <w:p w14:paraId="03C391BF" w14:textId="77777777" w:rsidR="00184248" w:rsidRDefault="00184248" w:rsidP="002779B1">
          <w:pPr>
            <w:pStyle w:val="Stopka"/>
            <w:jc w:val="center"/>
            <w:rPr>
              <w:noProof/>
              <w:sz w:val="20"/>
              <w:szCs w:val="20"/>
            </w:rPr>
          </w:pPr>
        </w:p>
      </w:tc>
      <w:tc>
        <w:tcPr>
          <w:tcW w:w="5108" w:type="dxa"/>
          <w:gridSpan w:val="2"/>
          <w:vAlign w:val="center"/>
        </w:tcPr>
        <w:p w14:paraId="00BB0DA7" w14:textId="77777777" w:rsidR="00184248" w:rsidRPr="00EE6C06" w:rsidRDefault="00184248" w:rsidP="002779B1">
          <w:pPr>
            <w:autoSpaceDE w:val="0"/>
            <w:autoSpaceDN w:val="0"/>
            <w:adjustRightInd w:val="0"/>
            <w:jc w:val="right"/>
            <w:rPr>
              <w:rFonts w:ascii="Aptos" w:hAnsi="Aptos" w:cs="Aptos"/>
              <w:b/>
              <w:bCs/>
              <w:sz w:val="24"/>
              <w:szCs w:val="24"/>
            </w:rPr>
          </w:pPr>
        </w:p>
      </w:tc>
    </w:tr>
    <w:tr w:rsidR="00184248" w:rsidRPr="008A6A4D" w14:paraId="2017F2A1" w14:textId="77777777" w:rsidTr="00D14F87">
      <w:trPr>
        <w:trHeight w:val="990"/>
        <w:jc w:val="center"/>
      </w:trPr>
      <w:tc>
        <w:tcPr>
          <w:tcW w:w="3964" w:type="dxa"/>
          <w:vAlign w:val="center"/>
        </w:tcPr>
        <w:p w14:paraId="710CB646" w14:textId="77777777" w:rsidR="00184248" w:rsidRDefault="00184248" w:rsidP="002779B1">
          <w:pPr>
            <w:pStyle w:val="Stopka"/>
            <w:jc w:val="center"/>
          </w:pPr>
          <w:r w:rsidRPr="006D4F8E">
            <w:rPr>
              <w:noProof/>
              <w:sz w:val="20"/>
              <w:szCs w:val="20"/>
            </w:rPr>
            <w:drawing>
              <wp:inline distT="0" distB="0" distL="0" distR="0" wp14:anchorId="13A2C951" wp14:editId="6711F633">
                <wp:extent cx="1304925" cy="278059"/>
                <wp:effectExtent l="0" t="0" r="0" b="8255"/>
                <wp:docPr id="1762293656" name="Obraz 1" descr="Opolskie Centrum Edukacji – Opolskie Centrum Edukacji dawniej Regionalny  Zespół Placówek Wsparcia Edukacj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polskie Centrum Edukacji – Opolskie Centrum Edukacji dawniej Regionalny  Zespół Placówek Wsparcia Edukacj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61430" cy="290099"/>
                        </a:xfrm>
                        <a:prstGeom prst="rect">
                          <a:avLst/>
                        </a:prstGeom>
                        <a:noFill/>
                        <a:ln>
                          <a:noFill/>
                        </a:ln>
                      </pic:spPr>
                    </pic:pic>
                  </a:graphicData>
                </a:graphic>
              </wp:inline>
            </w:drawing>
          </w:r>
        </w:p>
      </w:tc>
      <w:tc>
        <w:tcPr>
          <w:tcW w:w="1985" w:type="dxa"/>
          <w:gridSpan w:val="2"/>
          <w:vAlign w:val="center"/>
        </w:tcPr>
        <w:p w14:paraId="0FB993BB" w14:textId="77777777" w:rsidR="00184248" w:rsidRPr="00185166" w:rsidRDefault="00184248" w:rsidP="002779B1">
          <w:pPr>
            <w:pStyle w:val="Stopka"/>
            <w:jc w:val="center"/>
            <w:rPr>
              <w:noProof/>
              <w:sz w:val="20"/>
              <w:szCs w:val="20"/>
            </w:rPr>
          </w:pPr>
          <w:r>
            <w:rPr>
              <w:noProof/>
              <w:sz w:val="20"/>
              <w:szCs w:val="20"/>
            </w:rPr>
            <w:drawing>
              <wp:inline distT="0" distB="0" distL="0" distR="0" wp14:anchorId="371EF133" wp14:editId="3917EFDE">
                <wp:extent cx="333375" cy="333375"/>
                <wp:effectExtent l="0" t="0" r="9525" b="9525"/>
                <wp:docPr id="825995578" name="Obraz 1" descr="Obraz zawierający Grafika, krąg, clipart, logo&#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6223021" name="Obraz 1" descr="Obraz zawierający Grafika, krąg, clipart, logo&#10;&#10;Opis wygenerowany automatycznie"/>
                        <pic:cNvPicPr/>
                      </pic:nvPicPr>
                      <pic:blipFill>
                        <a:blip r:embed="rId2">
                          <a:extLst>
                            <a:ext uri="{28A0092B-C50C-407E-A947-70E740481C1C}">
                              <a14:useLocalDpi xmlns:a14="http://schemas.microsoft.com/office/drawing/2010/main" val="0"/>
                            </a:ext>
                          </a:extLst>
                        </a:blip>
                        <a:stretch>
                          <a:fillRect/>
                        </a:stretch>
                      </pic:blipFill>
                      <pic:spPr>
                        <a:xfrm>
                          <a:off x="0" y="0"/>
                          <a:ext cx="333529" cy="333529"/>
                        </a:xfrm>
                        <a:prstGeom prst="rect">
                          <a:avLst/>
                        </a:prstGeom>
                      </pic:spPr>
                    </pic:pic>
                  </a:graphicData>
                </a:graphic>
              </wp:inline>
            </w:drawing>
          </w:r>
        </w:p>
      </w:tc>
      <w:tc>
        <w:tcPr>
          <w:tcW w:w="4257" w:type="dxa"/>
          <w:vAlign w:val="center"/>
        </w:tcPr>
        <w:p w14:paraId="5D652534" w14:textId="77777777" w:rsidR="00184248" w:rsidRPr="00EE6C06" w:rsidRDefault="00184248" w:rsidP="002779B1">
          <w:pPr>
            <w:autoSpaceDE w:val="0"/>
            <w:autoSpaceDN w:val="0"/>
            <w:adjustRightInd w:val="0"/>
            <w:jc w:val="right"/>
            <w:rPr>
              <w:rFonts w:ascii="Aptos" w:hAnsi="Aptos" w:cs="Aptos"/>
              <w:b/>
              <w:bCs/>
              <w:sz w:val="24"/>
              <w:szCs w:val="24"/>
            </w:rPr>
          </w:pPr>
          <w:r w:rsidRPr="00EE6C06">
            <w:rPr>
              <w:rFonts w:ascii="Aptos" w:hAnsi="Aptos" w:cs="Aptos"/>
              <w:b/>
              <w:bCs/>
              <w:sz w:val="24"/>
              <w:szCs w:val="24"/>
            </w:rPr>
            <w:t>Opolskie Centrum Edukacji</w:t>
          </w:r>
        </w:p>
        <w:p w14:paraId="0C51258B" w14:textId="77777777" w:rsidR="00184248" w:rsidRDefault="00184248" w:rsidP="002779B1">
          <w:pPr>
            <w:autoSpaceDE w:val="0"/>
            <w:autoSpaceDN w:val="0"/>
            <w:adjustRightInd w:val="0"/>
            <w:jc w:val="right"/>
            <w:rPr>
              <w:rFonts w:ascii="Aptos" w:hAnsi="Aptos" w:cs="Aptos"/>
              <w:sz w:val="16"/>
              <w:szCs w:val="16"/>
            </w:rPr>
          </w:pPr>
          <w:r>
            <w:rPr>
              <w:rFonts w:ascii="Aptos" w:hAnsi="Aptos" w:cs="Aptos"/>
              <w:sz w:val="16"/>
              <w:szCs w:val="16"/>
            </w:rPr>
            <w:t>45-315 Opole, Głogowska 27</w:t>
          </w:r>
        </w:p>
        <w:p w14:paraId="2019FD52" w14:textId="77777777" w:rsidR="00184248" w:rsidRPr="00EE6C06" w:rsidRDefault="00184248" w:rsidP="002779B1">
          <w:pPr>
            <w:autoSpaceDE w:val="0"/>
            <w:autoSpaceDN w:val="0"/>
            <w:adjustRightInd w:val="0"/>
            <w:jc w:val="right"/>
            <w:rPr>
              <w:rFonts w:ascii="Aptos" w:hAnsi="Aptos" w:cs="Aptos"/>
              <w:b/>
              <w:bCs/>
              <w:sz w:val="24"/>
              <w:szCs w:val="24"/>
            </w:rPr>
          </w:pPr>
          <w:r>
            <w:rPr>
              <w:rFonts w:ascii="Aptos" w:hAnsi="Aptos" w:cs="Aptos"/>
              <w:sz w:val="16"/>
              <w:szCs w:val="16"/>
            </w:rPr>
            <w:t>biuro projektu: +48 77 404 75 46, osz@oce.opolskie.pl</w:t>
          </w:r>
        </w:p>
      </w:tc>
    </w:tr>
  </w:tbl>
  <w:p w14:paraId="51C3DB09" w14:textId="77777777" w:rsidR="00184248" w:rsidRPr="00A21E78" w:rsidRDefault="00184248" w:rsidP="002779B1">
    <w:pPr>
      <w:spacing w:after="0" w:line="240" w:lineRule="auto"/>
      <w:jc w:val="both"/>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a-Siatka10"/>
      <w:tblW w:w="907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64"/>
      <w:gridCol w:w="856"/>
      <w:gridCol w:w="4257"/>
    </w:tblGrid>
    <w:tr w:rsidR="002E3126" w:rsidRPr="002E3126" w14:paraId="6327C825" w14:textId="77777777" w:rsidTr="008F277F">
      <w:trPr>
        <w:trHeight w:val="990"/>
        <w:jc w:val="center"/>
      </w:trPr>
      <w:tc>
        <w:tcPr>
          <w:tcW w:w="3964" w:type="dxa"/>
          <w:vAlign w:val="center"/>
        </w:tcPr>
        <w:p w14:paraId="4C2B84CE" w14:textId="77777777" w:rsidR="002E3126" w:rsidRPr="002E3126" w:rsidRDefault="002E3126" w:rsidP="002E3126">
          <w:pPr>
            <w:tabs>
              <w:tab w:val="center" w:pos="4536"/>
              <w:tab w:val="right" w:pos="9072"/>
            </w:tabs>
            <w:spacing w:line="240" w:lineRule="auto"/>
            <w:jc w:val="center"/>
            <w:rPr>
              <w:kern w:val="2"/>
              <w14:ligatures w14:val="standardContextual"/>
            </w:rPr>
          </w:pPr>
          <w:r w:rsidRPr="002E3126">
            <w:rPr>
              <w:noProof/>
              <w:kern w:val="2"/>
              <w14:ligatures w14:val="standardContextual"/>
            </w:rPr>
            <w:drawing>
              <wp:inline distT="0" distB="0" distL="0" distR="0" wp14:anchorId="2225F597" wp14:editId="254B66F1">
                <wp:extent cx="1341651" cy="304800"/>
                <wp:effectExtent l="0" t="0" r="0" b="0"/>
                <wp:docPr id="1093267055" name="Obraz 1" descr="Obraz zawierający tekst, Czcionka, biały&#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3267055" name="Obraz 1" descr="Obraz zawierający tekst, Czcionka, biały&#10;&#10;Opis wygenerowany automatyczni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41651" cy="304800"/>
                        </a:xfrm>
                        <a:prstGeom prst="rect">
                          <a:avLst/>
                        </a:prstGeom>
                        <a:noFill/>
                        <a:ln>
                          <a:noFill/>
                        </a:ln>
                      </pic:spPr>
                    </pic:pic>
                  </a:graphicData>
                </a:graphic>
              </wp:inline>
            </w:drawing>
          </w:r>
        </w:p>
      </w:tc>
      <w:tc>
        <w:tcPr>
          <w:tcW w:w="856" w:type="dxa"/>
          <w:vAlign w:val="center"/>
        </w:tcPr>
        <w:p w14:paraId="3C92AEB3" w14:textId="77777777" w:rsidR="002E3126" w:rsidRPr="002E3126" w:rsidRDefault="002E3126" w:rsidP="002E3126">
          <w:pPr>
            <w:tabs>
              <w:tab w:val="center" w:pos="4536"/>
              <w:tab w:val="right" w:pos="9072"/>
            </w:tabs>
            <w:spacing w:line="240" w:lineRule="auto"/>
            <w:jc w:val="center"/>
            <w:rPr>
              <w:noProof/>
              <w:kern w:val="2"/>
              <w:sz w:val="20"/>
              <w:szCs w:val="20"/>
              <w14:ligatures w14:val="standardContextual"/>
            </w:rPr>
          </w:pPr>
          <w:r w:rsidRPr="002E3126">
            <w:rPr>
              <w:noProof/>
              <w:kern w:val="2"/>
              <w:sz w:val="20"/>
              <w:szCs w:val="20"/>
              <w14:ligatures w14:val="standardContextual"/>
            </w:rPr>
            <w:drawing>
              <wp:inline distT="0" distB="0" distL="0" distR="0" wp14:anchorId="58B8F128" wp14:editId="4A0881EB">
                <wp:extent cx="333375" cy="333375"/>
                <wp:effectExtent l="0" t="0" r="9525" b="9525"/>
                <wp:docPr id="7722056" name="Obraz 1" descr="Obraz zawierający Grafika, krąg, clipart, logo&#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6223021" name="Obraz 1" descr="Obraz zawierający Grafika, krąg, clipart, logo&#10;&#10;Opis wygenerowany automatycznie"/>
                        <pic:cNvPicPr/>
                      </pic:nvPicPr>
                      <pic:blipFill>
                        <a:blip r:embed="rId2">
                          <a:extLst>
                            <a:ext uri="{BEBA8EAE-BF5A-486C-A8C5-ECC9F3942E4B}">
                              <a14:imgProps xmlns:a14="http://schemas.microsoft.com/office/drawing/2010/main">
                                <a14:imgLayer r:embed="rId3">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333529" cy="333529"/>
                        </a:xfrm>
                        <a:prstGeom prst="rect">
                          <a:avLst/>
                        </a:prstGeom>
                      </pic:spPr>
                    </pic:pic>
                  </a:graphicData>
                </a:graphic>
              </wp:inline>
            </w:drawing>
          </w:r>
        </w:p>
      </w:tc>
      <w:tc>
        <w:tcPr>
          <w:tcW w:w="4257" w:type="dxa"/>
          <w:vAlign w:val="center"/>
        </w:tcPr>
        <w:p w14:paraId="6244EE07" w14:textId="77777777" w:rsidR="002E3126" w:rsidRPr="002E3126" w:rsidRDefault="002E3126" w:rsidP="002E3126">
          <w:pPr>
            <w:autoSpaceDE w:val="0"/>
            <w:autoSpaceDN w:val="0"/>
            <w:adjustRightInd w:val="0"/>
            <w:spacing w:line="240" w:lineRule="auto"/>
            <w:jc w:val="right"/>
            <w:rPr>
              <w:rFonts w:ascii="Aptos" w:hAnsi="Aptos" w:cs="Aptos"/>
              <w:b/>
              <w:bCs/>
              <w:kern w:val="2"/>
              <w14:ligatures w14:val="standardContextual"/>
            </w:rPr>
          </w:pPr>
          <w:r w:rsidRPr="002E3126">
            <w:rPr>
              <w:rFonts w:ascii="Aptos" w:hAnsi="Aptos" w:cs="Aptos"/>
              <w:b/>
              <w:bCs/>
              <w:kern w:val="2"/>
              <w14:ligatures w14:val="standardContextual"/>
            </w:rPr>
            <w:t>Opolskie Centrum Edukacji</w:t>
          </w:r>
        </w:p>
        <w:p w14:paraId="096C7D0E" w14:textId="77777777" w:rsidR="002E3126" w:rsidRPr="002E3126" w:rsidRDefault="002E3126" w:rsidP="002E3126">
          <w:pPr>
            <w:autoSpaceDE w:val="0"/>
            <w:autoSpaceDN w:val="0"/>
            <w:adjustRightInd w:val="0"/>
            <w:spacing w:line="240" w:lineRule="auto"/>
            <w:jc w:val="right"/>
            <w:rPr>
              <w:rFonts w:ascii="Aptos" w:hAnsi="Aptos" w:cs="Aptos"/>
              <w:kern w:val="2"/>
              <w:sz w:val="16"/>
              <w:szCs w:val="16"/>
              <w14:ligatures w14:val="standardContextual"/>
            </w:rPr>
          </w:pPr>
          <w:r w:rsidRPr="002E3126">
            <w:rPr>
              <w:rFonts w:ascii="Aptos" w:hAnsi="Aptos" w:cs="Aptos"/>
              <w:kern w:val="2"/>
              <w:sz w:val="16"/>
              <w:szCs w:val="16"/>
              <w14:ligatures w14:val="standardContextual"/>
            </w:rPr>
            <w:t>45-315 Opole, Głogowska 27</w:t>
          </w:r>
        </w:p>
        <w:p w14:paraId="220634E4" w14:textId="77777777" w:rsidR="002E3126" w:rsidRPr="002E3126" w:rsidRDefault="002E3126" w:rsidP="002E3126">
          <w:pPr>
            <w:autoSpaceDE w:val="0"/>
            <w:autoSpaceDN w:val="0"/>
            <w:adjustRightInd w:val="0"/>
            <w:spacing w:line="240" w:lineRule="auto"/>
            <w:jc w:val="right"/>
            <w:rPr>
              <w:rFonts w:ascii="Aptos" w:hAnsi="Aptos" w:cs="Aptos"/>
              <w:b/>
              <w:bCs/>
              <w:kern w:val="2"/>
              <w14:ligatures w14:val="standardContextual"/>
            </w:rPr>
          </w:pPr>
          <w:r w:rsidRPr="002E3126">
            <w:rPr>
              <w:rFonts w:ascii="Aptos" w:hAnsi="Aptos" w:cs="Aptos"/>
              <w:kern w:val="2"/>
              <w:sz w:val="16"/>
              <w:szCs w:val="16"/>
              <w14:ligatures w14:val="standardContextual"/>
            </w:rPr>
            <w:t>biuro projektu: +48 77 404 75 46, osz@oce.opolskie.pl</w:t>
          </w:r>
        </w:p>
      </w:tc>
    </w:tr>
  </w:tbl>
  <w:p w14:paraId="56540DB7" w14:textId="77777777" w:rsidR="00184248" w:rsidRPr="002E3126" w:rsidRDefault="00184248" w:rsidP="002E312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BEE0A5" w14:textId="77777777" w:rsidR="00DE2CB9" w:rsidRDefault="00DE2CB9" w:rsidP="00184248">
      <w:pPr>
        <w:spacing w:after="0" w:line="240" w:lineRule="auto"/>
      </w:pPr>
      <w:r>
        <w:separator/>
      </w:r>
    </w:p>
  </w:footnote>
  <w:footnote w:type="continuationSeparator" w:id="0">
    <w:p w14:paraId="6CEBB742" w14:textId="77777777" w:rsidR="00DE2CB9" w:rsidRDefault="00DE2CB9" w:rsidP="001842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E8F527" w14:textId="77777777" w:rsidR="004B6928" w:rsidRDefault="004B6928">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A64AC5" w14:textId="77777777" w:rsidR="00184248" w:rsidRPr="004641C2" w:rsidRDefault="00184248" w:rsidP="0062116A">
    <w:pPr>
      <w:tabs>
        <w:tab w:val="center" w:pos="4536"/>
        <w:tab w:val="right" w:pos="9072"/>
      </w:tabs>
      <w:spacing w:before="120" w:after="120"/>
      <w:jc w:val="center"/>
      <w:rPr>
        <w:b/>
        <w:bCs/>
        <w:smallCaps/>
        <w:spacing w:val="5"/>
        <w:sz w:val="20"/>
        <w:szCs w:val="20"/>
      </w:rPr>
    </w:pPr>
    <w:r w:rsidRPr="004641C2">
      <w:rPr>
        <w:noProof/>
        <w:lang w:eastAsia="pl-PL"/>
      </w:rPr>
      <w:drawing>
        <wp:inline distT="0" distB="0" distL="0" distR="0" wp14:anchorId="3CC58C63" wp14:editId="01A7781A">
          <wp:extent cx="5151293" cy="540000"/>
          <wp:effectExtent l="0" t="0" r="0" b="0"/>
          <wp:docPr id="17" name="Obraz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główek .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51293" cy="540000"/>
                  </a:xfrm>
                  <a:prstGeom prst="rect">
                    <a:avLst/>
                  </a:prstGeom>
                </pic:spPr>
              </pic:pic>
            </a:graphicData>
          </a:graphic>
        </wp:inline>
      </w:drawing>
    </w:r>
  </w:p>
  <w:p w14:paraId="788F34AA" w14:textId="77777777" w:rsidR="00184248" w:rsidRPr="004641C2" w:rsidRDefault="00184248" w:rsidP="0062116A">
    <w:pPr>
      <w:tabs>
        <w:tab w:val="left" w:pos="7905"/>
      </w:tabs>
      <w:spacing w:before="60" w:after="60"/>
      <w:jc w:val="center"/>
      <w:rPr>
        <w:b/>
        <w:bCs/>
        <w:smallCaps/>
        <w:spacing w:val="5"/>
        <w:sz w:val="20"/>
        <w:szCs w:val="20"/>
      </w:rPr>
    </w:pPr>
    <w:r w:rsidRPr="004641C2">
      <w:rPr>
        <w:b/>
        <w:bCs/>
        <w:smallCaps/>
        <w:spacing w:val="5"/>
        <w:sz w:val="20"/>
        <w:szCs w:val="20"/>
      </w:rPr>
      <w:t>OP@LSKIE DLA LICEÓW – ZDALNE NAUCZANIE ZBLIŻA!</w:t>
    </w:r>
  </w:p>
  <w:p w14:paraId="28E45A71" w14:textId="77777777" w:rsidR="00184248" w:rsidRPr="004641C2" w:rsidRDefault="00184248" w:rsidP="0062116A">
    <w:pPr>
      <w:tabs>
        <w:tab w:val="left" w:pos="7905"/>
      </w:tabs>
      <w:spacing w:before="60"/>
      <w:rPr>
        <w:b/>
        <w:bCs/>
        <w:smallCaps/>
        <w:spacing w:val="5"/>
        <w:sz w:val="20"/>
        <w:szCs w:val="20"/>
      </w:rPr>
    </w:pPr>
    <w:r w:rsidRPr="004641C2">
      <w:rPr>
        <w:noProof/>
        <w:sz w:val="20"/>
        <w:szCs w:val="20"/>
      </w:rPr>
      <mc:AlternateContent>
        <mc:Choice Requires="wps">
          <w:drawing>
            <wp:anchor distT="0" distB="0" distL="114300" distR="114300" simplePos="0" relativeHeight="251659264" behindDoc="0" locked="0" layoutInCell="1" allowOverlap="1" wp14:anchorId="10B73186" wp14:editId="5EF39E5F">
              <wp:simplePos x="0" y="0"/>
              <wp:positionH relativeFrom="column">
                <wp:posOffset>4445</wp:posOffset>
              </wp:positionH>
              <wp:positionV relativeFrom="paragraph">
                <wp:posOffset>21590</wp:posOffset>
              </wp:positionV>
              <wp:extent cx="5759450" cy="0"/>
              <wp:effectExtent l="0" t="0" r="0" b="0"/>
              <wp:wrapNone/>
              <wp:docPr id="16" name="Łącznik prosty 16"/>
              <wp:cNvGraphicFramePr/>
              <a:graphic xmlns:a="http://schemas.openxmlformats.org/drawingml/2006/main">
                <a:graphicData uri="http://schemas.microsoft.com/office/word/2010/wordprocessingShape">
                  <wps:wsp>
                    <wps:cNvCnPr/>
                    <wps:spPr>
                      <a:xfrm>
                        <a:off x="0" y="0"/>
                        <a:ext cx="575945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5723634" id="Łącznik prosty 1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pt,1.7pt" to="453.8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" strokecolor="#4a7ebb"/>
          </w:pict>
        </mc:Fallback>
      </mc:AlternateContent>
    </w:r>
  </w:p>
  <w:p w14:paraId="5B6E5E1E" w14:textId="77777777" w:rsidR="00184248" w:rsidRPr="001E11FE" w:rsidRDefault="00184248" w:rsidP="0062116A">
    <w:pPr>
      <w:tabs>
        <w:tab w:val="center" w:pos="4536"/>
        <w:tab w:val="right" w:pos="9072"/>
      </w:tabs>
      <w:rPr>
        <w:rFonts w:eastAsia="Times New Roman"/>
        <w:lang w:eastAsia="pl-PL"/>
      </w:rPr>
    </w:pPr>
    <w:r w:rsidRPr="001E11FE">
      <w:rPr>
        <w:rFonts w:eastAsia="Times New Roman"/>
        <w:noProof/>
        <w:lang w:eastAsia="pl-PL"/>
      </w:rPr>
      <w:drawing>
        <wp:inline distT="0" distB="0" distL="0" distR="0" wp14:anchorId="430F8CCC" wp14:editId="46994E04">
          <wp:extent cx="5760720" cy="556719"/>
          <wp:effectExtent l="0" t="0" r="0" b="0"/>
          <wp:docPr id="18" name="Obraz 18"/>
          <wp:cNvGraphicFramePr/>
          <a:graphic xmlns:a="http://schemas.openxmlformats.org/drawingml/2006/main">
            <a:graphicData uri="http://schemas.openxmlformats.org/drawingml/2006/picture">
              <pic:pic xmlns:pic="http://schemas.openxmlformats.org/drawingml/2006/picture">
                <pic:nvPicPr>
                  <pic:cNvPr id="2" name="Obraz 2"/>
                  <pic:cNvPicPr/>
                </pic:nvPicPr>
                <pic:blipFill>
                  <a:blip r:embed="rId2">
                    <a:extLst>
                      <a:ext uri="{28A0092B-C50C-407E-A947-70E740481C1C}">
                        <a14:useLocalDpi xmlns:a14="http://schemas.microsoft.com/office/drawing/2010/main" val="0"/>
                      </a:ext>
                    </a:extLst>
                  </a:blip>
                  <a:stretch>
                    <a:fillRect/>
                  </a:stretch>
                </pic:blipFill>
                <pic:spPr>
                  <a:xfrm>
                    <a:off x="0" y="0"/>
                    <a:ext cx="5760720" cy="556719"/>
                  </a:xfrm>
                  <a:prstGeom prst="rect">
                    <a:avLst/>
                  </a:prstGeom>
                </pic:spPr>
              </pic:pic>
            </a:graphicData>
          </a:graphic>
        </wp:inline>
      </w:drawing>
    </w:r>
  </w:p>
  <w:p w14:paraId="341D802A" w14:textId="77777777" w:rsidR="00184248" w:rsidRPr="001E11FE" w:rsidRDefault="00184248" w:rsidP="0062116A">
    <w:pPr>
      <w:tabs>
        <w:tab w:val="center" w:pos="4536"/>
        <w:tab w:val="right" w:pos="9072"/>
      </w:tabs>
      <w:ind w:right="142"/>
      <w:jc w:val="center"/>
      <w:rPr>
        <w:sz w:val="20"/>
        <w:lang w:eastAsia="pl-PL"/>
      </w:rPr>
    </w:pPr>
    <w:r w:rsidRPr="001E11FE">
      <w:rPr>
        <w:sz w:val="20"/>
        <w:lang w:eastAsia="pl-PL"/>
      </w:rPr>
      <w:t>W s p a r c i e   s z k o l n i c t w a   z a w o d o w e g o   w   k l u c z o w y c h   d l a   r e g i o n u   b r a n ż a c h</w:t>
    </w:r>
  </w:p>
  <w:p w14:paraId="6ACA87DF" w14:textId="77777777" w:rsidR="00184248" w:rsidRDefault="00184248">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a-Siatka"/>
      <w:tblW w:w="9072"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184248" w:rsidRPr="003B40BD" w14:paraId="25FD728A" w14:textId="77777777" w:rsidTr="00D14F87">
      <w:trPr>
        <w:jc w:val="center"/>
      </w:trPr>
      <w:tc>
        <w:tcPr>
          <w:tcW w:w="9060" w:type="dxa"/>
        </w:tcPr>
        <w:p w14:paraId="3684F6D1" w14:textId="77777777" w:rsidR="00184248" w:rsidRPr="003B40BD" w:rsidRDefault="00184248" w:rsidP="002779B1">
          <w:pPr>
            <w:spacing w:line="276" w:lineRule="auto"/>
            <w:rPr>
              <w:spacing w:val="20"/>
            </w:rPr>
          </w:pPr>
          <w:r w:rsidRPr="003B40BD">
            <w:rPr>
              <w:rFonts w:ascii="Aptos" w:hAnsi="Aptos"/>
              <w:noProof/>
              <w:spacing w:val="20"/>
            </w:rPr>
            <w:drawing>
              <wp:inline distT="0" distB="0" distL="0" distR="0" wp14:anchorId="3E576CA3" wp14:editId="3AEF9137">
                <wp:extent cx="5760000" cy="589841"/>
                <wp:effectExtent l="0" t="0" r="0" b="1270"/>
                <wp:docPr id="1608314008" name="Obraz 1" descr="Zestawienie logotypów: znak Funduszy Europejskich złożony z symbolu graficznego i nazwy Fundusze Europejskie dla Opolskiego, znak barw Rzeczypospolitej Polskiej złożony z barw RP oraz nazwy Rzeczpospolita Polska, znak Unii Europejskiej złożony z flagi UE i napisu Dofinansowane przez Unię Europejską, oficjalne logo promocyjne Województwa Opolskie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estawienie logotypów: znak Funduszy Europejskich złożony z symbolu graficznego i nazwy Fundusze Europejskie dla Opolskiego, znak barw Rzeczypospolitej Polskiej złożony z barw RP oraz nazwy Rzeczpospolita Polska, znak Unii Europejskiej złożony z flagi UE i napisu Dofinansowane przez Unię Europejską, oficjalne logo promocyjne Województwa Opolskie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000" cy="589841"/>
                        </a:xfrm>
                        <a:prstGeom prst="rect">
                          <a:avLst/>
                        </a:prstGeom>
                        <a:noFill/>
                        <a:ln>
                          <a:noFill/>
                        </a:ln>
                      </pic:spPr>
                    </pic:pic>
                  </a:graphicData>
                </a:graphic>
              </wp:inline>
            </w:drawing>
          </w:r>
        </w:p>
      </w:tc>
    </w:tr>
    <w:tr w:rsidR="00184248" w:rsidRPr="003B40BD" w14:paraId="6C9331A8" w14:textId="77777777" w:rsidTr="00D14F87">
      <w:trPr>
        <w:jc w:val="center"/>
      </w:trPr>
      <w:tc>
        <w:tcPr>
          <w:tcW w:w="9060" w:type="dxa"/>
        </w:tcPr>
        <w:p w14:paraId="071FDDF8" w14:textId="77777777" w:rsidR="00184248" w:rsidRPr="003B40BD" w:rsidRDefault="00184248" w:rsidP="002779B1">
          <w:pPr>
            <w:spacing w:line="276" w:lineRule="auto"/>
            <w:rPr>
              <w:spacing w:val="20"/>
            </w:rPr>
          </w:pPr>
          <w:r w:rsidRPr="003B40BD">
            <w:rPr>
              <w:rFonts w:ascii="Aptos" w:hAnsi="Aptos" w:cs="Open Sans"/>
              <w:spacing w:val="20"/>
            </w:rPr>
            <w:tab/>
            <w:t>OPOLSKIE SZKOLNICTWO ZAWODOWE, FEOP.05.09-IP.02-00</w:t>
          </w:r>
          <w:r>
            <w:rPr>
              <w:rFonts w:ascii="Aptos" w:hAnsi="Aptos" w:cs="Open Sans"/>
              <w:spacing w:val="20"/>
            </w:rPr>
            <w:t>0</w:t>
          </w:r>
          <w:r w:rsidRPr="003B40BD">
            <w:rPr>
              <w:rFonts w:ascii="Aptos" w:hAnsi="Aptos" w:cs="Open Sans"/>
              <w:spacing w:val="20"/>
            </w:rPr>
            <w:t>1/23</w:t>
          </w:r>
        </w:p>
      </w:tc>
    </w:tr>
    <w:tr w:rsidR="00184248" w:rsidRPr="003B40BD" w14:paraId="1A7AD77A" w14:textId="77777777" w:rsidTr="00D14F87">
      <w:trPr>
        <w:trHeight w:hRule="exact" w:val="28"/>
        <w:jc w:val="center"/>
      </w:trPr>
      <w:tc>
        <w:tcPr>
          <w:tcW w:w="9060" w:type="dxa"/>
          <w:shd w:val="clear" w:color="auto" w:fill="0070C0"/>
        </w:tcPr>
        <w:p w14:paraId="65E4ED92" w14:textId="77777777" w:rsidR="00184248" w:rsidRPr="003B40BD" w:rsidRDefault="00184248" w:rsidP="002779B1">
          <w:pPr>
            <w:spacing w:line="276" w:lineRule="auto"/>
            <w:rPr>
              <w:spacing w:val="20"/>
            </w:rPr>
          </w:pPr>
        </w:p>
      </w:tc>
    </w:tr>
  </w:tbl>
  <w:p w14:paraId="75A92A33" w14:textId="77777777" w:rsidR="00184248" w:rsidRPr="00A21E78" w:rsidRDefault="00184248" w:rsidP="00A21E78">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B4125C" w14:textId="77777777" w:rsidR="004B6928" w:rsidRPr="004B6928" w:rsidRDefault="004B6928" w:rsidP="004B6928">
    <w:pPr>
      <w:tabs>
        <w:tab w:val="center" w:pos="4536"/>
        <w:tab w:val="right" w:pos="9072"/>
      </w:tabs>
      <w:spacing w:after="0" w:line="240" w:lineRule="auto"/>
      <w:jc w:val="center"/>
      <w:rPr>
        <w:kern w:val="2"/>
        <w:sz w:val="24"/>
        <w:szCs w:val="24"/>
        <w14:ligatures w14:val="standardContextual"/>
      </w:rPr>
    </w:pPr>
    <w:r w:rsidRPr="004B6928">
      <w:rPr>
        <w:noProof/>
        <w:kern w:val="2"/>
        <w:sz w:val="24"/>
        <w:szCs w:val="24"/>
        <w14:ligatures w14:val="standardContextual"/>
      </w:rPr>
      <w:drawing>
        <wp:inline distT="0" distB="0" distL="0" distR="0" wp14:anchorId="3A314816" wp14:editId="0FA746CB">
          <wp:extent cx="5760720" cy="757555"/>
          <wp:effectExtent l="0" t="0" r="0" b="4445"/>
          <wp:docPr id="483387118" name="Obraz 1" descr="Obraz zawierający tekst, Czcionka, biały, czarne i białe&#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387118" name="Obraz 1" descr="Obraz zawierający tekst, Czcionka, biały, czarne i białe&#10;&#10;Opis wygenerowany automatyczni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757555"/>
                  </a:xfrm>
                  <a:prstGeom prst="rect">
                    <a:avLst/>
                  </a:prstGeom>
                  <a:noFill/>
                  <a:ln>
                    <a:noFill/>
                  </a:ln>
                </pic:spPr>
              </pic:pic>
            </a:graphicData>
          </a:graphic>
        </wp:inline>
      </w:drawing>
    </w:r>
  </w:p>
  <w:p w14:paraId="0841CABE" w14:textId="77777777" w:rsidR="00184248" w:rsidRPr="004B6928" w:rsidRDefault="00184248" w:rsidP="004B692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15:restartNumberingAfterBreak="0">
    <w:nsid w:val="021A48BE"/>
    <w:multiLevelType w:val="hybridMultilevel"/>
    <w:tmpl w:val="CF66FECC"/>
    <w:lvl w:ilvl="0" w:tplc="9C54DDF2">
      <w:start w:val="4"/>
      <w:numFmt w:val="decimal"/>
      <w:lvlText w:val="%1."/>
      <w:lvlJc w:val="left"/>
      <w:pPr>
        <w:ind w:left="785" w:hanging="360"/>
      </w:pPr>
      <w:rPr>
        <w:rFonts w:hint="default"/>
        <w:b/>
        <w:bCs/>
      </w:rPr>
    </w:lvl>
    <w:lvl w:ilvl="1" w:tplc="F20686EA">
      <w:start w:val="1"/>
      <w:numFmt w:val="decimal"/>
      <w:lvlText w:val="%2)"/>
      <w:lvlJc w:val="left"/>
      <w:pPr>
        <w:ind w:left="1505" w:hanging="360"/>
      </w:pPr>
      <w:rPr>
        <w:rFonts w:hint="default"/>
      </w:rPr>
    </w:lvl>
    <w:lvl w:ilvl="2" w:tplc="7B2EF348">
      <w:start w:val="1"/>
      <w:numFmt w:val="decimal"/>
      <w:lvlText w:val="%3)"/>
      <w:lvlJc w:val="right"/>
      <w:pPr>
        <w:ind w:left="2225" w:hanging="180"/>
      </w:pPr>
      <w:rPr>
        <w:rFonts w:asciiTheme="minorHAnsi" w:eastAsia="Calibri" w:hAnsiTheme="minorHAnsi" w:cstheme="minorHAnsi"/>
      </w:rPr>
    </w:lvl>
    <w:lvl w:ilvl="3" w:tplc="0415000F">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4" w15:restartNumberingAfterBreak="0">
    <w:nsid w:val="034C3BD0"/>
    <w:multiLevelType w:val="hybridMultilevel"/>
    <w:tmpl w:val="E7C0697E"/>
    <w:lvl w:ilvl="0" w:tplc="A89ABB4C">
      <w:start w:val="1"/>
      <w:numFmt w:val="decimal"/>
      <w:lvlText w:val="9.%1"/>
      <w:lvlJc w:val="left"/>
      <w:pPr>
        <w:ind w:left="720" w:hanging="360"/>
      </w:pPr>
      <w:rPr>
        <w:rFonts w:ascii="Arial" w:hAnsi="Arial" w:cs="Arial" w:hint="default"/>
        <w:b w:val="0"/>
        <w:color w:val="auto"/>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5425E5C"/>
    <w:multiLevelType w:val="hybridMultilevel"/>
    <w:tmpl w:val="4D2C257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7882607"/>
    <w:multiLevelType w:val="hybridMultilevel"/>
    <w:tmpl w:val="2DCC58D6"/>
    <w:lvl w:ilvl="0" w:tplc="890C045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7" w15:restartNumberingAfterBreak="0">
    <w:nsid w:val="092C18DB"/>
    <w:multiLevelType w:val="hybridMultilevel"/>
    <w:tmpl w:val="E4E6CEE2"/>
    <w:lvl w:ilvl="0" w:tplc="471A1D78">
      <w:start w:val="1"/>
      <w:numFmt w:val="decimal"/>
      <w:lvlText w:val="%1."/>
      <w:lvlJc w:val="left"/>
      <w:pPr>
        <w:ind w:left="720" w:hanging="360"/>
      </w:pPr>
      <w:rPr>
        <w:rFonts w:ascii="Arial" w:eastAsia="Times New Roman" w:hAnsi="Arial" w:cs="Arial"/>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A5E6638"/>
    <w:multiLevelType w:val="hybridMultilevel"/>
    <w:tmpl w:val="20CEF962"/>
    <w:lvl w:ilvl="0" w:tplc="1020FCAC">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9" w15:restartNumberingAfterBreak="0">
    <w:nsid w:val="0BD107DC"/>
    <w:multiLevelType w:val="hybridMultilevel"/>
    <w:tmpl w:val="5D029E5A"/>
    <w:lvl w:ilvl="0" w:tplc="839A42E2">
      <w:start w:val="1"/>
      <w:numFmt w:val="decimal"/>
      <w:lvlText w:val="%1)"/>
      <w:lvlJc w:val="left"/>
      <w:pPr>
        <w:ind w:left="720" w:hanging="360"/>
      </w:pPr>
      <w:rPr>
        <w:rFonts w:eastAsia="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D103EFD"/>
    <w:multiLevelType w:val="singleLevel"/>
    <w:tmpl w:val="0D103EFD"/>
    <w:lvl w:ilvl="0">
      <w:start w:val="2"/>
      <w:numFmt w:val="decimal"/>
      <w:lvlText w:val="%1)"/>
      <w:lvlJc w:val="left"/>
    </w:lvl>
  </w:abstractNum>
  <w:abstractNum w:abstractNumId="11" w15:restartNumberingAfterBreak="0">
    <w:nsid w:val="0D1E57E9"/>
    <w:multiLevelType w:val="hybridMultilevel"/>
    <w:tmpl w:val="7F381FE0"/>
    <w:lvl w:ilvl="0" w:tplc="F43C66F4">
      <w:start w:val="1"/>
      <w:numFmt w:val="decimal"/>
      <w:lvlText w:val="%1."/>
      <w:lvlJc w:val="left"/>
      <w:pPr>
        <w:ind w:left="720" w:hanging="360"/>
      </w:pPr>
      <w:rPr>
        <w:rFonts w:ascii="Arial" w:hAnsi="Arial" w:cs="Arial"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F015D2A"/>
    <w:multiLevelType w:val="hybridMultilevel"/>
    <w:tmpl w:val="14E0373C"/>
    <w:lvl w:ilvl="0" w:tplc="B498E2BE">
      <w:start w:val="6"/>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3" w15:restartNumberingAfterBreak="0">
    <w:nsid w:val="0F6B3A0F"/>
    <w:multiLevelType w:val="hybridMultilevel"/>
    <w:tmpl w:val="15D2828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15:restartNumberingAfterBreak="0">
    <w:nsid w:val="11FA6874"/>
    <w:multiLevelType w:val="hybridMultilevel"/>
    <w:tmpl w:val="E7DC8590"/>
    <w:lvl w:ilvl="0" w:tplc="04150017">
      <w:start w:val="1"/>
      <w:numFmt w:val="lowerLetter"/>
      <w:lvlText w:val="%1)"/>
      <w:lvlJc w:val="left"/>
      <w:pPr>
        <w:ind w:left="2700" w:hanging="360"/>
      </w:pPr>
    </w:lvl>
    <w:lvl w:ilvl="1" w:tplc="04150019" w:tentative="1">
      <w:start w:val="1"/>
      <w:numFmt w:val="lowerLetter"/>
      <w:lvlText w:val="%2."/>
      <w:lvlJc w:val="left"/>
      <w:pPr>
        <w:ind w:left="3420" w:hanging="360"/>
      </w:pPr>
    </w:lvl>
    <w:lvl w:ilvl="2" w:tplc="0415001B" w:tentative="1">
      <w:start w:val="1"/>
      <w:numFmt w:val="lowerRoman"/>
      <w:lvlText w:val="%3."/>
      <w:lvlJc w:val="right"/>
      <w:pPr>
        <w:ind w:left="4140" w:hanging="180"/>
      </w:pPr>
    </w:lvl>
    <w:lvl w:ilvl="3" w:tplc="0415000F" w:tentative="1">
      <w:start w:val="1"/>
      <w:numFmt w:val="decimal"/>
      <w:lvlText w:val="%4."/>
      <w:lvlJc w:val="left"/>
      <w:pPr>
        <w:ind w:left="4860" w:hanging="360"/>
      </w:pPr>
    </w:lvl>
    <w:lvl w:ilvl="4" w:tplc="04150019" w:tentative="1">
      <w:start w:val="1"/>
      <w:numFmt w:val="lowerLetter"/>
      <w:lvlText w:val="%5."/>
      <w:lvlJc w:val="left"/>
      <w:pPr>
        <w:ind w:left="5580" w:hanging="360"/>
      </w:pPr>
    </w:lvl>
    <w:lvl w:ilvl="5" w:tplc="0415001B" w:tentative="1">
      <w:start w:val="1"/>
      <w:numFmt w:val="lowerRoman"/>
      <w:lvlText w:val="%6."/>
      <w:lvlJc w:val="right"/>
      <w:pPr>
        <w:ind w:left="6300" w:hanging="180"/>
      </w:pPr>
    </w:lvl>
    <w:lvl w:ilvl="6" w:tplc="0415000F" w:tentative="1">
      <w:start w:val="1"/>
      <w:numFmt w:val="decimal"/>
      <w:lvlText w:val="%7."/>
      <w:lvlJc w:val="left"/>
      <w:pPr>
        <w:ind w:left="7020" w:hanging="360"/>
      </w:pPr>
    </w:lvl>
    <w:lvl w:ilvl="7" w:tplc="04150019" w:tentative="1">
      <w:start w:val="1"/>
      <w:numFmt w:val="lowerLetter"/>
      <w:lvlText w:val="%8."/>
      <w:lvlJc w:val="left"/>
      <w:pPr>
        <w:ind w:left="7740" w:hanging="360"/>
      </w:pPr>
    </w:lvl>
    <w:lvl w:ilvl="8" w:tplc="0415001B" w:tentative="1">
      <w:start w:val="1"/>
      <w:numFmt w:val="lowerRoman"/>
      <w:lvlText w:val="%9."/>
      <w:lvlJc w:val="right"/>
      <w:pPr>
        <w:ind w:left="8460" w:hanging="180"/>
      </w:pPr>
    </w:lvl>
  </w:abstractNum>
  <w:abstractNum w:abstractNumId="15" w15:restartNumberingAfterBreak="0">
    <w:nsid w:val="12C1234C"/>
    <w:multiLevelType w:val="hybridMultilevel"/>
    <w:tmpl w:val="CFE65772"/>
    <w:lvl w:ilvl="0" w:tplc="E68408DE">
      <w:start w:val="1"/>
      <w:numFmt w:val="decimal"/>
      <w:lvlText w:val="%1."/>
      <w:lvlJc w:val="left"/>
      <w:pPr>
        <w:ind w:left="720" w:hanging="360"/>
      </w:pPr>
      <w:rPr>
        <w:b w:val="0"/>
        <w:bCs/>
      </w:rPr>
    </w:lvl>
    <w:lvl w:ilvl="1" w:tplc="FFFFFFFF">
      <w:start w:val="1"/>
      <w:numFmt w:val="lowerLetter"/>
      <w:lvlText w:val="%2)"/>
      <w:lvlJc w:val="left"/>
      <w:pPr>
        <w:ind w:left="1920" w:hanging="840"/>
      </w:pPr>
      <w:rPr>
        <w:rFonts w:hint="default"/>
        <w:b/>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1340277D"/>
    <w:multiLevelType w:val="hybridMultilevel"/>
    <w:tmpl w:val="138E811C"/>
    <w:lvl w:ilvl="0" w:tplc="1908A84E">
      <w:start w:val="1"/>
      <w:numFmt w:val="decimal"/>
      <w:lvlText w:val="%1."/>
      <w:lvlJc w:val="left"/>
      <w:pPr>
        <w:ind w:left="783" w:hanging="360"/>
      </w:pPr>
      <w:rPr>
        <w:rFonts w:ascii="Calibri" w:eastAsia="Calibri" w:hAnsi="Calibri" w:cs="Times New Roman"/>
      </w:rPr>
    </w:lvl>
    <w:lvl w:ilvl="1" w:tplc="04150019">
      <w:start w:val="1"/>
      <w:numFmt w:val="lowerLetter"/>
      <w:lvlText w:val="%2."/>
      <w:lvlJc w:val="left"/>
      <w:pPr>
        <w:ind w:left="1503" w:hanging="360"/>
      </w:pPr>
    </w:lvl>
    <w:lvl w:ilvl="2" w:tplc="0415001B">
      <w:start w:val="1"/>
      <w:numFmt w:val="lowerRoman"/>
      <w:lvlText w:val="%3."/>
      <w:lvlJc w:val="right"/>
      <w:pPr>
        <w:ind w:left="2223" w:hanging="180"/>
      </w:pPr>
    </w:lvl>
    <w:lvl w:ilvl="3" w:tplc="0415000F">
      <w:start w:val="1"/>
      <w:numFmt w:val="decimal"/>
      <w:lvlText w:val="%4."/>
      <w:lvlJc w:val="left"/>
      <w:pPr>
        <w:ind w:left="2943" w:hanging="360"/>
      </w:pPr>
    </w:lvl>
    <w:lvl w:ilvl="4" w:tplc="04150019">
      <w:start w:val="1"/>
      <w:numFmt w:val="lowerLetter"/>
      <w:lvlText w:val="%5."/>
      <w:lvlJc w:val="left"/>
      <w:pPr>
        <w:ind w:left="3663" w:hanging="360"/>
      </w:pPr>
    </w:lvl>
    <w:lvl w:ilvl="5" w:tplc="0415001B">
      <w:start w:val="1"/>
      <w:numFmt w:val="lowerRoman"/>
      <w:lvlText w:val="%6."/>
      <w:lvlJc w:val="right"/>
      <w:pPr>
        <w:ind w:left="4383" w:hanging="180"/>
      </w:pPr>
    </w:lvl>
    <w:lvl w:ilvl="6" w:tplc="0415000F">
      <w:start w:val="1"/>
      <w:numFmt w:val="decimal"/>
      <w:lvlText w:val="%7."/>
      <w:lvlJc w:val="left"/>
      <w:pPr>
        <w:ind w:left="5103" w:hanging="360"/>
      </w:pPr>
    </w:lvl>
    <w:lvl w:ilvl="7" w:tplc="04150019">
      <w:start w:val="1"/>
      <w:numFmt w:val="lowerLetter"/>
      <w:lvlText w:val="%8."/>
      <w:lvlJc w:val="left"/>
      <w:pPr>
        <w:ind w:left="5823" w:hanging="360"/>
      </w:pPr>
    </w:lvl>
    <w:lvl w:ilvl="8" w:tplc="0415001B">
      <w:start w:val="1"/>
      <w:numFmt w:val="lowerRoman"/>
      <w:lvlText w:val="%9."/>
      <w:lvlJc w:val="right"/>
      <w:pPr>
        <w:ind w:left="6543" w:hanging="180"/>
      </w:pPr>
    </w:lvl>
  </w:abstractNum>
  <w:abstractNum w:abstractNumId="17" w15:restartNumberingAfterBreak="0">
    <w:nsid w:val="1A90377E"/>
    <w:multiLevelType w:val="hybridMultilevel"/>
    <w:tmpl w:val="456EFAE2"/>
    <w:lvl w:ilvl="0" w:tplc="3E6AC642">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B250176"/>
    <w:multiLevelType w:val="hybridMultilevel"/>
    <w:tmpl w:val="3F2CF862"/>
    <w:lvl w:ilvl="0" w:tplc="92B8126C">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CA93922"/>
    <w:multiLevelType w:val="hybridMultilevel"/>
    <w:tmpl w:val="94BA25DE"/>
    <w:lvl w:ilvl="0" w:tplc="41224658">
      <w:start w:val="1"/>
      <w:numFmt w:val="lowerLetter"/>
      <w:lvlText w:val="%1)"/>
      <w:lvlJc w:val="left"/>
      <w:pPr>
        <w:ind w:left="2138" w:hanging="360"/>
      </w:pPr>
      <w:rPr>
        <w:rFonts w:ascii="Arial" w:hAnsi="Arial" w:cs="Arial" w:hint="default"/>
        <w:b w:val="0"/>
        <w:i w:val="0"/>
        <w:sz w:val="24"/>
        <w:szCs w:val="24"/>
      </w:rPr>
    </w:lvl>
    <w:lvl w:ilvl="1" w:tplc="04150019" w:tentative="1">
      <w:start w:val="1"/>
      <w:numFmt w:val="lowerLetter"/>
      <w:lvlText w:val="%2."/>
      <w:lvlJc w:val="left"/>
      <w:pPr>
        <w:ind w:left="2858" w:hanging="360"/>
      </w:pPr>
    </w:lvl>
    <w:lvl w:ilvl="2" w:tplc="0415001B" w:tentative="1">
      <w:start w:val="1"/>
      <w:numFmt w:val="lowerRoman"/>
      <w:lvlText w:val="%3."/>
      <w:lvlJc w:val="right"/>
      <w:pPr>
        <w:ind w:left="3578" w:hanging="180"/>
      </w:pPr>
    </w:lvl>
    <w:lvl w:ilvl="3" w:tplc="0415000F" w:tentative="1">
      <w:start w:val="1"/>
      <w:numFmt w:val="decimal"/>
      <w:lvlText w:val="%4."/>
      <w:lvlJc w:val="left"/>
      <w:pPr>
        <w:ind w:left="4298" w:hanging="360"/>
      </w:pPr>
    </w:lvl>
    <w:lvl w:ilvl="4" w:tplc="04150019" w:tentative="1">
      <w:start w:val="1"/>
      <w:numFmt w:val="lowerLetter"/>
      <w:lvlText w:val="%5."/>
      <w:lvlJc w:val="left"/>
      <w:pPr>
        <w:ind w:left="5018" w:hanging="360"/>
      </w:pPr>
    </w:lvl>
    <w:lvl w:ilvl="5" w:tplc="0415001B" w:tentative="1">
      <w:start w:val="1"/>
      <w:numFmt w:val="lowerRoman"/>
      <w:lvlText w:val="%6."/>
      <w:lvlJc w:val="right"/>
      <w:pPr>
        <w:ind w:left="5738" w:hanging="180"/>
      </w:pPr>
    </w:lvl>
    <w:lvl w:ilvl="6" w:tplc="0415000F" w:tentative="1">
      <w:start w:val="1"/>
      <w:numFmt w:val="decimal"/>
      <w:lvlText w:val="%7."/>
      <w:lvlJc w:val="left"/>
      <w:pPr>
        <w:ind w:left="6458" w:hanging="360"/>
      </w:pPr>
    </w:lvl>
    <w:lvl w:ilvl="7" w:tplc="04150019" w:tentative="1">
      <w:start w:val="1"/>
      <w:numFmt w:val="lowerLetter"/>
      <w:lvlText w:val="%8."/>
      <w:lvlJc w:val="left"/>
      <w:pPr>
        <w:ind w:left="7178" w:hanging="360"/>
      </w:pPr>
    </w:lvl>
    <w:lvl w:ilvl="8" w:tplc="0415001B" w:tentative="1">
      <w:start w:val="1"/>
      <w:numFmt w:val="lowerRoman"/>
      <w:lvlText w:val="%9."/>
      <w:lvlJc w:val="right"/>
      <w:pPr>
        <w:ind w:left="7898" w:hanging="180"/>
      </w:pPr>
    </w:lvl>
  </w:abstractNum>
  <w:abstractNum w:abstractNumId="20" w15:restartNumberingAfterBreak="0">
    <w:nsid w:val="1D545D29"/>
    <w:multiLevelType w:val="hybridMultilevel"/>
    <w:tmpl w:val="935839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1F610B21"/>
    <w:multiLevelType w:val="hybridMultilevel"/>
    <w:tmpl w:val="1F3A4C4E"/>
    <w:lvl w:ilvl="0" w:tplc="0415000F">
      <w:start w:val="1"/>
      <w:numFmt w:val="decimal"/>
      <w:lvlText w:val="%1."/>
      <w:lvlJc w:val="left"/>
      <w:pPr>
        <w:ind w:left="1500" w:hanging="360"/>
      </w:pPr>
    </w:lvl>
    <w:lvl w:ilvl="1" w:tplc="04150019" w:tentative="1">
      <w:start w:val="1"/>
      <w:numFmt w:val="lowerLetter"/>
      <w:lvlText w:val="%2."/>
      <w:lvlJc w:val="left"/>
      <w:pPr>
        <w:ind w:left="2220" w:hanging="360"/>
      </w:pPr>
    </w:lvl>
    <w:lvl w:ilvl="2" w:tplc="0415001B" w:tentative="1">
      <w:start w:val="1"/>
      <w:numFmt w:val="lowerRoman"/>
      <w:lvlText w:val="%3."/>
      <w:lvlJc w:val="right"/>
      <w:pPr>
        <w:ind w:left="2940" w:hanging="180"/>
      </w:pPr>
    </w:lvl>
    <w:lvl w:ilvl="3" w:tplc="0415000F" w:tentative="1">
      <w:start w:val="1"/>
      <w:numFmt w:val="decimal"/>
      <w:lvlText w:val="%4."/>
      <w:lvlJc w:val="left"/>
      <w:pPr>
        <w:ind w:left="3660" w:hanging="360"/>
      </w:pPr>
    </w:lvl>
    <w:lvl w:ilvl="4" w:tplc="04150019" w:tentative="1">
      <w:start w:val="1"/>
      <w:numFmt w:val="lowerLetter"/>
      <w:lvlText w:val="%5."/>
      <w:lvlJc w:val="left"/>
      <w:pPr>
        <w:ind w:left="4380" w:hanging="360"/>
      </w:pPr>
    </w:lvl>
    <w:lvl w:ilvl="5" w:tplc="0415001B" w:tentative="1">
      <w:start w:val="1"/>
      <w:numFmt w:val="lowerRoman"/>
      <w:lvlText w:val="%6."/>
      <w:lvlJc w:val="right"/>
      <w:pPr>
        <w:ind w:left="5100" w:hanging="180"/>
      </w:pPr>
    </w:lvl>
    <w:lvl w:ilvl="6" w:tplc="0415000F" w:tentative="1">
      <w:start w:val="1"/>
      <w:numFmt w:val="decimal"/>
      <w:lvlText w:val="%7."/>
      <w:lvlJc w:val="left"/>
      <w:pPr>
        <w:ind w:left="5820" w:hanging="360"/>
      </w:pPr>
    </w:lvl>
    <w:lvl w:ilvl="7" w:tplc="04150019" w:tentative="1">
      <w:start w:val="1"/>
      <w:numFmt w:val="lowerLetter"/>
      <w:lvlText w:val="%8."/>
      <w:lvlJc w:val="left"/>
      <w:pPr>
        <w:ind w:left="6540" w:hanging="360"/>
      </w:pPr>
    </w:lvl>
    <w:lvl w:ilvl="8" w:tplc="0415001B" w:tentative="1">
      <w:start w:val="1"/>
      <w:numFmt w:val="lowerRoman"/>
      <w:lvlText w:val="%9."/>
      <w:lvlJc w:val="right"/>
      <w:pPr>
        <w:ind w:left="7260" w:hanging="180"/>
      </w:pPr>
    </w:lvl>
  </w:abstractNum>
  <w:abstractNum w:abstractNumId="22" w15:restartNumberingAfterBreak="0">
    <w:nsid w:val="223205EA"/>
    <w:multiLevelType w:val="hybridMultilevel"/>
    <w:tmpl w:val="69FEBA30"/>
    <w:lvl w:ilvl="0" w:tplc="6464C90C">
      <w:start w:val="1"/>
      <w:numFmt w:val="decimal"/>
      <w:lvlText w:val="%1."/>
      <w:lvlJc w:val="left"/>
      <w:pPr>
        <w:ind w:left="360" w:hanging="360"/>
      </w:pPr>
      <w:rPr>
        <w:rFonts w:ascii="Calibri" w:eastAsia="Times New Roman" w:hAnsi="Calibri" w:cs="Calibri"/>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3" w15:restartNumberingAfterBreak="0">
    <w:nsid w:val="22D46A50"/>
    <w:multiLevelType w:val="hybridMultilevel"/>
    <w:tmpl w:val="68D89028"/>
    <w:lvl w:ilvl="0" w:tplc="CFEE9D68">
      <w:start w:val="1"/>
      <w:numFmt w:val="lowerLetter"/>
      <w:lvlText w:val="%1)"/>
      <w:lvlJc w:val="left"/>
      <w:pPr>
        <w:ind w:left="1636" w:hanging="360"/>
      </w:pPr>
      <w:rPr>
        <w:b w:val="0"/>
        <w:bCs/>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24"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240E5DFB"/>
    <w:multiLevelType w:val="hybridMultilevel"/>
    <w:tmpl w:val="42008D46"/>
    <w:lvl w:ilvl="0" w:tplc="574C81C8">
      <w:start w:val="1"/>
      <w:numFmt w:val="decimal"/>
      <w:lvlText w:val="%1."/>
      <w:lvlJc w:val="left"/>
      <w:pPr>
        <w:tabs>
          <w:tab w:val="num" w:pos="1800"/>
        </w:tabs>
        <w:ind w:left="1800" w:hanging="363"/>
      </w:pPr>
      <w:rPr>
        <w:rFonts w:hint="default"/>
        <w:b w:val="0"/>
        <w:bCs/>
      </w:rPr>
    </w:lvl>
    <w:lvl w:ilvl="1" w:tplc="04150019" w:tentative="1">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15:restartNumberingAfterBreak="0">
    <w:nsid w:val="25347D28"/>
    <w:multiLevelType w:val="hybridMultilevel"/>
    <w:tmpl w:val="6082BEAE"/>
    <w:lvl w:ilvl="0" w:tplc="DD3026EE">
      <w:start w:val="1"/>
      <w:numFmt w:val="decimal"/>
      <w:lvlText w:val="%1."/>
      <w:lvlJc w:val="left"/>
      <w:pPr>
        <w:tabs>
          <w:tab w:val="num" w:pos="720"/>
        </w:tabs>
        <w:ind w:left="720" w:hanging="360"/>
      </w:pPr>
      <w:rPr>
        <w:b w:val="0"/>
        <w:bCs w:val="0"/>
      </w:rPr>
    </w:lvl>
    <w:lvl w:ilvl="1" w:tplc="9654965E">
      <w:start w:val="1"/>
      <w:numFmt w:val="lowerLetter"/>
      <w:lvlText w:val="%2)"/>
      <w:lvlJc w:val="left"/>
      <w:pPr>
        <w:tabs>
          <w:tab w:val="num" w:pos="1440"/>
        </w:tabs>
        <w:ind w:left="1440" w:hanging="360"/>
      </w:pPr>
      <w:rPr>
        <w:rFonts w:ascii="Arial" w:eastAsia="Times New Roman" w:hAnsi="Arial" w:cs="Arial"/>
        <w:b w:val="0"/>
        <w:bCs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15:restartNumberingAfterBreak="0">
    <w:nsid w:val="25A97A7B"/>
    <w:multiLevelType w:val="hybridMultilevel"/>
    <w:tmpl w:val="75C6C836"/>
    <w:lvl w:ilvl="0" w:tplc="FFFFFFFF">
      <w:start w:val="1"/>
      <w:numFmt w:val="decimal"/>
      <w:lvlText w:val="%1."/>
      <w:lvlJc w:val="left"/>
      <w:pPr>
        <w:ind w:left="720" w:hanging="720"/>
      </w:pPr>
      <w:rPr>
        <w:rFonts w:asciiTheme="minorHAnsi" w:eastAsia="Times New Roman" w:hAnsiTheme="minorHAnsi" w:cstheme="minorHAnsi" w:hint="default"/>
        <w:b w:val="0"/>
        <w:bCs/>
        <w:color w:val="auto"/>
      </w:rPr>
    </w:lvl>
    <w:lvl w:ilvl="1" w:tplc="FFFFFFFF">
      <w:start w:val="1"/>
      <w:numFmt w:val="decimal"/>
      <w:lvlText w:val="%2."/>
      <w:lvlJc w:val="left"/>
      <w:pPr>
        <w:ind w:left="720" w:hanging="360"/>
      </w:pPr>
      <w:rPr>
        <w:rFonts w:hint="default"/>
        <w:b w:val="0"/>
      </w:rPr>
    </w:lvl>
    <w:lvl w:ilvl="2" w:tplc="FFFFFFFF">
      <w:start w:val="1"/>
      <w:numFmt w:val="lowerRoman"/>
      <w:lvlText w:val="%3."/>
      <w:lvlJc w:val="right"/>
      <w:pPr>
        <w:ind w:left="2160" w:hanging="180"/>
      </w:pPr>
    </w:lvl>
    <w:lvl w:ilvl="3" w:tplc="0415000F">
      <w:start w:val="1"/>
      <w:numFmt w:val="decimal"/>
      <w:lvlText w:val="%4."/>
      <w:lvlJc w:val="left"/>
      <w:pPr>
        <w:ind w:left="720" w:hanging="360"/>
      </w:pPr>
    </w:lvl>
    <w:lvl w:ilvl="4" w:tplc="FFFFFFFF">
      <w:start w:val="1"/>
      <w:numFmt w:val="lowerLetter"/>
      <w:lvlText w:val="%5."/>
      <w:lvlJc w:val="left"/>
      <w:pPr>
        <w:ind w:left="3600" w:hanging="360"/>
      </w:pPr>
    </w:lvl>
    <w:lvl w:ilvl="5" w:tplc="FFFFFFFF">
      <w:start w:val="1"/>
      <w:numFmt w:val="decimal"/>
      <w:lvlText w:val="%6."/>
      <w:lvlJc w:val="right"/>
      <w:pPr>
        <w:ind w:left="5567" w:hanging="180"/>
      </w:pPr>
      <w:rPr>
        <w:rFonts w:ascii="Calibri" w:eastAsia="Times New Roman" w:hAnsi="Calibri" w:cs="Calibri" w:hint="default"/>
      </w:rPr>
    </w:lvl>
    <w:lvl w:ilvl="6" w:tplc="FFFFFFFF">
      <w:start w:val="1"/>
      <w:numFmt w:val="lowerLetter"/>
      <w:lvlText w:val="%7)"/>
      <w:lvlJc w:val="left"/>
      <w:pPr>
        <w:ind w:left="5040" w:hanging="360"/>
      </w:pPr>
      <w:rPr>
        <w:rFonts w:hint="default"/>
      </w:r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29584CB2"/>
    <w:multiLevelType w:val="hybridMultilevel"/>
    <w:tmpl w:val="FD8CB286"/>
    <w:lvl w:ilvl="0" w:tplc="890C0458">
      <w:start w:val="1"/>
      <w:numFmt w:val="bullet"/>
      <w:lvlText w:val=""/>
      <w:lvlJc w:val="left"/>
      <w:pPr>
        <w:ind w:left="1003" w:hanging="360"/>
      </w:pPr>
      <w:rPr>
        <w:rFonts w:ascii="Symbol" w:hAnsi="Symbol" w:hint="default"/>
      </w:rPr>
    </w:lvl>
    <w:lvl w:ilvl="1" w:tplc="04150003" w:tentative="1">
      <w:start w:val="1"/>
      <w:numFmt w:val="bullet"/>
      <w:lvlText w:val="o"/>
      <w:lvlJc w:val="left"/>
      <w:pPr>
        <w:ind w:left="1723" w:hanging="360"/>
      </w:pPr>
      <w:rPr>
        <w:rFonts w:ascii="Courier New" w:hAnsi="Courier New" w:cs="Courier New" w:hint="default"/>
      </w:rPr>
    </w:lvl>
    <w:lvl w:ilvl="2" w:tplc="04150005" w:tentative="1">
      <w:start w:val="1"/>
      <w:numFmt w:val="bullet"/>
      <w:lvlText w:val=""/>
      <w:lvlJc w:val="left"/>
      <w:pPr>
        <w:ind w:left="2443" w:hanging="360"/>
      </w:pPr>
      <w:rPr>
        <w:rFonts w:ascii="Wingdings" w:hAnsi="Wingdings" w:hint="default"/>
      </w:rPr>
    </w:lvl>
    <w:lvl w:ilvl="3" w:tplc="04150001" w:tentative="1">
      <w:start w:val="1"/>
      <w:numFmt w:val="bullet"/>
      <w:lvlText w:val=""/>
      <w:lvlJc w:val="left"/>
      <w:pPr>
        <w:ind w:left="3163" w:hanging="360"/>
      </w:pPr>
      <w:rPr>
        <w:rFonts w:ascii="Symbol" w:hAnsi="Symbol" w:hint="default"/>
      </w:rPr>
    </w:lvl>
    <w:lvl w:ilvl="4" w:tplc="04150003" w:tentative="1">
      <w:start w:val="1"/>
      <w:numFmt w:val="bullet"/>
      <w:lvlText w:val="o"/>
      <w:lvlJc w:val="left"/>
      <w:pPr>
        <w:ind w:left="3883" w:hanging="360"/>
      </w:pPr>
      <w:rPr>
        <w:rFonts w:ascii="Courier New" w:hAnsi="Courier New" w:cs="Courier New" w:hint="default"/>
      </w:rPr>
    </w:lvl>
    <w:lvl w:ilvl="5" w:tplc="04150005" w:tentative="1">
      <w:start w:val="1"/>
      <w:numFmt w:val="bullet"/>
      <w:lvlText w:val=""/>
      <w:lvlJc w:val="left"/>
      <w:pPr>
        <w:ind w:left="4603" w:hanging="360"/>
      </w:pPr>
      <w:rPr>
        <w:rFonts w:ascii="Wingdings" w:hAnsi="Wingdings" w:hint="default"/>
      </w:rPr>
    </w:lvl>
    <w:lvl w:ilvl="6" w:tplc="04150001" w:tentative="1">
      <w:start w:val="1"/>
      <w:numFmt w:val="bullet"/>
      <w:lvlText w:val=""/>
      <w:lvlJc w:val="left"/>
      <w:pPr>
        <w:ind w:left="5323" w:hanging="360"/>
      </w:pPr>
      <w:rPr>
        <w:rFonts w:ascii="Symbol" w:hAnsi="Symbol" w:hint="default"/>
      </w:rPr>
    </w:lvl>
    <w:lvl w:ilvl="7" w:tplc="04150003" w:tentative="1">
      <w:start w:val="1"/>
      <w:numFmt w:val="bullet"/>
      <w:lvlText w:val="o"/>
      <w:lvlJc w:val="left"/>
      <w:pPr>
        <w:ind w:left="6043" w:hanging="360"/>
      </w:pPr>
      <w:rPr>
        <w:rFonts w:ascii="Courier New" w:hAnsi="Courier New" w:cs="Courier New" w:hint="default"/>
      </w:rPr>
    </w:lvl>
    <w:lvl w:ilvl="8" w:tplc="04150005" w:tentative="1">
      <w:start w:val="1"/>
      <w:numFmt w:val="bullet"/>
      <w:lvlText w:val=""/>
      <w:lvlJc w:val="left"/>
      <w:pPr>
        <w:ind w:left="6763" w:hanging="360"/>
      </w:pPr>
      <w:rPr>
        <w:rFonts w:ascii="Wingdings" w:hAnsi="Wingdings" w:hint="default"/>
      </w:rPr>
    </w:lvl>
  </w:abstractNum>
  <w:abstractNum w:abstractNumId="29" w15:restartNumberingAfterBreak="0">
    <w:nsid w:val="29C93DB8"/>
    <w:multiLevelType w:val="hybridMultilevel"/>
    <w:tmpl w:val="DBD899E6"/>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30" w15:restartNumberingAfterBreak="0">
    <w:nsid w:val="2B81309B"/>
    <w:multiLevelType w:val="hybridMultilevel"/>
    <w:tmpl w:val="ABFC4F6E"/>
    <w:lvl w:ilvl="0" w:tplc="C63A21BA">
      <w:start w:val="1"/>
      <w:numFmt w:val="decimal"/>
      <w:lvlText w:val="%1."/>
      <w:lvlJc w:val="left"/>
      <w:pPr>
        <w:tabs>
          <w:tab w:val="num" w:pos="720"/>
        </w:tabs>
        <w:ind w:left="720" w:hanging="360"/>
      </w:pPr>
      <w:rPr>
        <w:rFonts w:ascii="Calibri" w:eastAsiaTheme="minorHAnsi" w:hAnsi="Calibri" w:cs="Calibri"/>
        <w:b w:val="0"/>
        <w:bCs/>
        <w:color w:val="000000"/>
      </w:rPr>
    </w:lvl>
    <w:lvl w:ilvl="1" w:tplc="04150001">
      <w:start w:val="1"/>
      <w:numFmt w:val="bullet"/>
      <w:lvlText w:val=""/>
      <w:lvlJc w:val="left"/>
      <w:pPr>
        <w:tabs>
          <w:tab w:val="num" w:pos="1440"/>
        </w:tabs>
        <w:ind w:left="1440" w:hanging="360"/>
      </w:pPr>
      <w:rPr>
        <w:rFonts w:ascii="Symbol" w:hAnsi="Symbol" w:hint="default"/>
      </w:r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2D0D10B1"/>
    <w:multiLevelType w:val="hybridMultilevel"/>
    <w:tmpl w:val="D868A578"/>
    <w:lvl w:ilvl="0" w:tplc="D20CCC58">
      <w:start w:val="1"/>
      <w:numFmt w:val="decimal"/>
      <w:lvlText w:val="%1."/>
      <w:lvlJc w:val="left"/>
      <w:pPr>
        <w:ind w:left="720" w:hanging="720"/>
      </w:pPr>
      <w:rPr>
        <w:rFonts w:asciiTheme="minorHAnsi" w:eastAsia="Times New Roman" w:hAnsiTheme="minorHAnsi" w:cstheme="minorHAnsi" w:hint="default"/>
        <w:b w:val="0"/>
        <w:bCs/>
        <w:color w:val="auto"/>
      </w:rPr>
    </w:lvl>
    <w:lvl w:ilvl="1" w:tplc="EAFC78BA">
      <w:start w:val="1"/>
      <w:numFmt w:val="decimal"/>
      <w:lvlText w:val="%2."/>
      <w:lvlJc w:val="left"/>
      <w:pPr>
        <w:ind w:left="720" w:hanging="360"/>
      </w:pPr>
      <w:rPr>
        <w:rFonts w:hint="default"/>
        <w:b w:val="0"/>
      </w:rPr>
    </w:lvl>
    <w:lvl w:ilvl="2" w:tplc="0415001B">
      <w:start w:val="1"/>
      <w:numFmt w:val="lowerRoman"/>
      <w:lvlText w:val="%3."/>
      <w:lvlJc w:val="right"/>
      <w:pPr>
        <w:ind w:left="2160" w:hanging="180"/>
      </w:pPr>
    </w:lvl>
    <w:lvl w:ilvl="3" w:tplc="EF72AE18">
      <w:start w:val="1"/>
      <w:numFmt w:val="decimal"/>
      <w:lvlText w:val="%4."/>
      <w:lvlJc w:val="left"/>
      <w:pPr>
        <w:ind w:left="2880" w:hanging="360"/>
      </w:pPr>
      <w:rPr>
        <w:b w:val="0"/>
        <w:bCs/>
      </w:rPr>
    </w:lvl>
    <w:lvl w:ilvl="4" w:tplc="04150019">
      <w:start w:val="1"/>
      <w:numFmt w:val="lowerLetter"/>
      <w:lvlText w:val="%5."/>
      <w:lvlJc w:val="left"/>
      <w:pPr>
        <w:ind w:left="3600" w:hanging="360"/>
      </w:pPr>
    </w:lvl>
    <w:lvl w:ilvl="5" w:tplc="A8067EEA">
      <w:start w:val="1"/>
      <w:numFmt w:val="decimal"/>
      <w:lvlText w:val="%6."/>
      <w:lvlJc w:val="right"/>
      <w:pPr>
        <w:ind w:left="5567" w:hanging="180"/>
      </w:pPr>
      <w:rPr>
        <w:rFonts w:ascii="Calibri" w:eastAsia="Times New Roman" w:hAnsi="Calibri" w:cs="Calibri" w:hint="default"/>
      </w:rPr>
    </w:lvl>
    <w:lvl w:ilvl="6" w:tplc="BD062848">
      <w:start w:val="1"/>
      <w:numFmt w:val="lowerLetter"/>
      <w:lvlText w:val="%7)"/>
      <w:lvlJc w:val="left"/>
      <w:pPr>
        <w:ind w:left="5040" w:hanging="360"/>
      </w:pPr>
      <w:rPr>
        <w:rFonts w:hint="default"/>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D7761A2"/>
    <w:multiLevelType w:val="hybridMultilevel"/>
    <w:tmpl w:val="E8AE02F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EDB529F"/>
    <w:multiLevelType w:val="hybridMultilevel"/>
    <w:tmpl w:val="D4207CF4"/>
    <w:lvl w:ilvl="0" w:tplc="FD9E4C12">
      <w:start w:val="1"/>
      <w:numFmt w:val="decimal"/>
      <w:lvlText w:val="%1."/>
      <w:lvlJc w:val="left"/>
      <w:pPr>
        <w:ind w:left="1146" w:hanging="360"/>
      </w:pPr>
      <w:rPr>
        <w:rFonts w:ascii="Arial" w:eastAsia="Times New Roman" w:hAnsi="Arial" w:cs="Arial" w:hint="default"/>
        <w:b w:val="0"/>
        <w:bCs/>
        <w:sz w:val="24"/>
        <w:szCs w:val="24"/>
      </w:rPr>
    </w:lvl>
    <w:lvl w:ilvl="1" w:tplc="04150019">
      <w:start w:val="1"/>
      <w:numFmt w:val="lowerLetter"/>
      <w:lvlText w:val="%2."/>
      <w:lvlJc w:val="left"/>
      <w:pPr>
        <w:ind w:left="1866" w:hanging="360"/>
      </w:pPr>
    </w:lvl>
    <w:lvl w:ilvl="2" w:tplc="AD0C48C6">
      <w:start w:val="1"/>
      <w:numFmt w:val="decimal"/>
      <w:lvlText w:val="%3)"/>
      <w:lvlJc w:val="left"/>
      <w:pPr>
        <w:ind w:left="2766" w:hanging="360"/>
      </w:pPr>
      <w:rPr>
        <w:rFonts w:hint="default"/>
      </w:rPr>
    </w:lvl>
    <w:lvl w:ilvl="3" w:tplc="0415000F">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4" w15:restartNumberingAfterBreak="0">
    <w:nsid w:val="31333A10"/>
    <w:multiLevelType w:val="hybridMultilevel"/>
    <w:tmpl w:val="E30E4D06"/>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5" w15:restartNumberingAfterBreak="0">
    <w:nsid w:val="32052E0F"/>
    <w:multiLevelType w:val="hybridMultilevel"/>
    <w:tmpl w:val="7ED4F83C"/>
    <w:lvl w:ilvl="0" w:tplc="C950B654">
      <w:start w:val="1"/>
      <w:numFmt w:val="decimal"/>
      <w:lvlText w:val="%1)"/>
      <w:lvlJc w:val="left"/>
      <w:pPr>
        <w:ind w:left="720" w:hanging="360"/>
      </w:pPr>
      <w:rPr>
        <w:rFonts w:hint="default"/>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81A714D"/>
    <w:multiLevelType w:val="hybridMultilevel"/>
    <w:tmpl w:val="40DC8B84"/>
    <w:lvl w:ilvl="0" w:tplc="0415000F">
      <w:start w:val="1"/>
      <w:numFmt w:val="decimal"/>
      <w:lvlText w:val="%1."/>
      <w:lvlJc w:val="left"/>
      <w:pPr>
        <w:ind w:left="1429" w:hanging="360"/>
      </w:p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37" w15:restartNumberingAfterBreak="0">
    <w:nsid w:val="3829420F"/>
    <w:multiLevelType w:val="hybridMultilevel"/>
    <w:tmpl w:val="4FA0FCBA"/>
    <w:lvl w:ilvl="0" w:tplc="56080D50">
      <w:start w:val="1"/>
      <w:numFmt w:val="decimal"/>
      <w:lvlText w:val="2.%1"/>
      <w:lvlJc w:val="left"/>
      <w:pPr>
        <w:ind w:left="720" w:hanging="360"/>
      </w:pPr>
      <w:rPr>
        <w:rFonts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9A353D8"/>
    <w:multiLevelType w:val="multilevel"/>
    <w:tmpl w:val="B18E1D7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3C0C4FFF"/>
    <w:multiLevelType w:val="hybridMultilevel"/>
    <w:tmpl w:val="34A62544"/>
    <w:lvl w:ilvl="0" w:tplc="88E2B17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3C252906"/>
    <w:multiLevelType w:val="hybridMultilevel"/>
    <w:tmpl w:val="E2427FDE"/>
    <w:lvl w:ilvl="0" w:tplc="F43C66F4">
      <w:start w:val="1"/>
      <w:numFmt w:val="decimal"/>
      <w:lvlText w:val="%1."/>
      <w:lvlJc w:val="left"/>
      <w:pPr>
        <w:ind w:left="1429" w:hanging="360"/>
      </w:pPr>
      <w:rPr>
        <w:rFonts w:ascii="Arial" w:hAnsi="Arial" w:cs="Arial" w:hint="default"/>
        <w:b w:val="0"/>
      </w:r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41" w15:restartNumberingAfterBreak="0">
    <w:nsid w:val="3E4529F2"/>
    <w:multiLevelType w:val="hybridMultilevel"/>
    <w:tmpl w:val="B5A886E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ED231F7"/>
    <w:multiLevelType w:val="multilevel"/>
    <w:tmpl w:val="22C67596"/>
    <w:lvl w:ilvl="0">
      <w:start w:val="1"/>
      <w:numFmt w:val="decimal"/>
      <w:lvlText w:val="%1."/>
      <w:lvlJc w:val="left"/>
      <w:pPr>
        <w:ind w:left="720" w:hanging="360"/>
      </w:pPr>
      <w:rPr>
        <w:rFonts w:ascii="Calibri" w:eastAsia="Calibri" w:hAnsi="Calibri" w:cs="Times New Roman" w:hint="default"/>
        <w:b w:val="0"/>
      </w:rPr>
    </w:lvl>
    <w:lvl w:ilvl="1">
      <w:start w:val="1"/>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43" w15:restartNumberingAfterBreak="0">
    <w:nsid w:val="3EE80E04"/>
    <w:multiLevelType w:val="hybridMultilevel"/>
    <w:tmpl w:val="DB0CF8B8"/>
    <w:lvl w:ilvl="0" w:tplc="04150019">
      <w:start w:val="1"/>
      <w:numFmt w:val="lowerLetter"/>
      <w:lvlText w:val="%1."/>
      <w:lvlJc w:val="left"/>
      <w:pPr>
        <w:ind w:left="1060" w:hanging="360"/>
      </w:pPr>
    </w:lvl>
    <w:lvl w:ilvl="1" w:tplc="0415001B">
      <w:start w:val="1"/>
      <w:numFmt w:val="lowerRoman"/>
      <w:lvlText w:val="%2."/>
      <w:lvlJc w:val="right"/>
      <w:pPr>
        <w:ind w:left="1780" w:hanging="360"/>
      </w:pPr>
    </w:lvl>
    <w:lvl w:ilvl="2" w:tplc="D99E1680">
      <w:start w:val="1"/>
      <w:numFmt w:val="lowerLetter"/>
      <w:lvlText w:val="%3)"/>
      <w:lvlJc w:val="left"/>
      <w:pPr>
        <w:ind w:left="2680" w:hanging="360"/>
      </w:pPr>
      <w:rPr>
        <w:rFonts w:hint="default"/>
      </w:rPr>
    </w:lvl>
    <w:lvl w:ilvl="3" w:tplc="5FFE151A">
      <w:start w:val="1"/>
      <w:numFmt w:val="decimal"/>
      <w:lvlText w:val="%4."/>
      <w:lvlJc w:val="left"/>
      <w:pPr>
        <w:ind w:left="3220" w:hanging="360"/>
      </w:pPr>
      <w:rPr>
        <w:rFonts w:asciiTheme="minorHAnsi" w:hAnsiTheme="minorHAnsi" w:cstheme="minorHAnsi" w:hint="default"/>
        <w:color w:val="auto"/>
      </w:rPr>
    </w:lvl>
    <w:lvl w:ilvl="4" w:tplc="65ECAF98">
      <w:start w:val="1"/>
      <w:numFmt w:val="decimal"/>
      <w:lvlText w:val="%5)"/>
      <w:lvlJc w:val="left"/>
      <w:pPr>
        <w:ind w:left="3940" w:hanging="360"/>
      </w:pPr>
      <w:rPr>
        <w:rFonts w:hint="default"/>
      </w:r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44"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45" w15:restartNumberingAfterBreak="0">
    <w:nsid w:val="4284102F"/>
    <w:multiLevelType w:val="hybridMultilevel"/>
    <w:tmpl w:val="1F1016DA"/>
    <w:lvl w:ilvl="0" w:tplc="467ED7C0">
      <w:start w:val="2"/>
      <w:numFmt w:val="decimal"/>
      <w:lvlText w:val="11.%1"/>
      <w:lvlJc w:val="left"/>
      <w:pPr>
        <w:ind w:left="1429"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2933E03"/>
    <w:multiLevelType w:val="hybridMultilevel"/>
    <w:tmpl w:val="526EAD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436837D0"/>
    <w:multiLevelType w:val="hybridMultilevel"/>
    <w:tmpl w:val="B7F82C8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44DB3669"/>
    <w:multiLevelType w:val="hybridMultilevel"/>
    <w:tmpl w:val="F91C6492"/>
    <w:lvl w:ilvl="0" w:tplc="B2DEA708">
      <w:start w:val="1"/>
      <w:numFmt w:val="lowerLetter"/>
      <w:pStyle w:val="paragraf"/>
      <w:lvlText w:val="%1)"/>
      <w:lvlJc w:val="left"/>
      <w:pPr>
        <w:tabs>
          <w:tab w:val="num" w:pos="720"/>
        </w:tabs>
        <w:ind w:left="720" w:hanging="360"/>
      </w:pPr>
      <w:rPr>
        <w:rFonts w:hint="default"/>
      </w:rPr>
    </w:lvl>
    <w:lvl w:ilvl="1" w:tplc="502612F8">
      <w:start w:val="1"/>
      <w:numFmt w:val="decimal"/>
      <w:lvlText w:val="%2."/>
      <w:lvlJc w:val="left"/>
      <w:pPr>
        <w:tabs>
          <w:tab w:val="num" w:pos="1440"/>
        </w:tabs>
        <w:ind w:left="1440" w:hanging="360"/>
      </w:pPr>
      <w:rPr>
        <w:rFonts w:hint="default"/>
      </w:rPr>
    </w:lvl>
    <w:lvl w:ilvl="2" w:tplc="D85001B6">
      <w:start w:val="1"/>
      <w:numFmt w:val="decimal"/>
      <w:lvlText w:val="%3)"/>
      <w:lvlJc w:val="left"/>
      <w:pPr>
        <w:tabs>
          <w:tab w:val="num" w:pos="2340"/>
        </w:tabs>
        <w:ind w:left="2340" w:hanging="360"/>
      </w:pPr>
      <w:rPr>
        <w:rFonts w:hint="default"/>
      </w:rPr>
    </w:lvl>
    <w:lvl w:ilvl="3" w:tplc="502612F8"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9" w15:restartNumberingAfterBreak="0">
    <w:nsid w:val="45547541"/>
    <w:multiLevelType w:val="hybridMultilevel"/>
    <w:tmpl w:val="B9EC3A72"/>
    <w:lvl w:ilvl="0" w:tplc="0415000F">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0" w15:restartNumberingAfterBreak="0">
    <w:nsid w:val="480100B2"/>
    <w:multiLevelType w:val="hybridMultilevel"/>
    <w:tmpl w:val="F0E8A36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1" w15:restartNumberingAfterBreak="0">
    <w:nsid w:val="481D4B83"/>
    <w:multiLevelType w:val="hybridMultilevel"/>
    <w:tmpl w:val="61E03084"/>
    <w:lvl w:ilvl="0" w:tplc="41A8431E">
      <w:start w:val="3"/>
      <w:numFmt w:val="decimal"/>
      <w:lvlText w:val="11.%1"/>
      <w:lvlJc w:val="left"/>
      <w:pPr>
        <w:ind w:left="1429"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49CC6C1E"/>
    <w:multiLevelType w:val="hybridMultilevel"/>
    <w:tmpl w:val="077C5CAC"/>
    <w:lvl w:ilvl="0" w:tplc="64AC94E6">
      <w:start w:val="1"/>
      <w:numFmt w:val="decimal"/>
      <w:lvlText w:val="11.%1"/>
      <w:lvlJc w:val="left"/>
      <w:pPr>
        <w:ind w:left="785"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4A8C0F60"/>
    <w:multiLevelType w:val="hybridMultilevel"/>
    <w:tmpl w:val="73C6D51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4CE47F19"/>
    <w:multiLevelType w:val="hybridMultilevel"/>
    <w:tmpl w:val="8244E716"/>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5" w15:restartNumberingAfterBreak="0">
    <w:nsid w:val="4E5A1089"/>
    <w:multiLevelType w:val="hybridMultilevel"/>
    <w:tmpl w:val="2B96987A"/>
    <w:lvl w:ilvl="0" w:tplc="0415000F">
      <w:start w:val="1"/>
      <w:numFmt w:val="decimal"/>
      <w:lvlText w:val="%1."/>
      <w:lvlJc w:val="left"/>
      <w:pPr>
        <w:ind w:left="1429" w:hanging="360"/>
      </w:pPr>
      <w:rPr>
        <w:b w:val="0"/>
        <w:bCs/>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6" w15:restartNumberingAfterBreak="0">
    <w:nsid w:val="50534723"/>
    <w:multiLevelType w:val="hybridMultilevel"/>
    <w:tmpl w:val="86A4CB9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525014F1"/>
    <w:multiLevelType w:val="hybridMultilevel"/>
    <w:tmpl w:val="35123C0E"/>
    <w:lvl w:ilvl="0" w:tplc="FAEA934A">
      <w:start w:val="7"/>
      <w:numFmt w:val="decimal"/>
      <w:lvlText w:val="11.%1"/>
      <w:lvlJc w:val="left"/>
      <w:pPr>
        <w:ind w:left="1429"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53233966"/>
    <w:multiLevelType w:val="hybridMultilevel"/>
    <w:tmpl w:val="3B26711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74AEBF48">
      <w:start w:val="1"/>
      <w:numFmt w:val="lowerLetter"/>
      <w:lvlText w:val="%7)"/>
      <w:lvlJc w:val="left"/>
      <w:pPr>
        <w:ind w:left="5040" w:hanging="360"/>
      </w:pPr>
      <w:rPr>
        <w:rFonts w:asciiTheme="minorHAnsi" w:eastAsia="Calibri" w:hAnsiTheme="minorHAnsi" w:cstheme="minorHAnsi"/>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53A0759A"/>
    <w:multiLevelType w:val="hybridMultilevel"/>
    <w:tmpl w:val="9BB6197C"/>
    <w:lvl w:ilvl="0" w:tplc="04150011">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545052A8"/>
    <w:multiLevelType w:val="hybridMultilevel"/>
    <w:tmpl w:val="83BA1720"/>
    <w:lvl w:ilvl="0" w:tplc="AF7A81BE">
      <w:start w:val="1"/>
      <w:numFmt w:val="decimal"/>
      <w:lvlText w:val="%1)"/>
      <w:lvlJc w:val="left"/>
      <w:pPr>
        <w:ind w:left="1287" w:hanging="360"/>
      </w:pPr>
      <w:rPr>
        <w:sz w:val="24"/>
        <w:szCs w:val="24"/>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1" w15:restartNumberingAfterBreak="0">
    <w:nsid w:val="545471E3"/>
    <w:multiLevelType w:val="hybridMultilevel"/>
    <w:tmpl w:val="C2C0B99A"/>
    <w:lvl w:ilvl="0" w:tplc="E5E072B4">
      <w:start w:val="1"/>
      <w:numFmt w:val="lowerLetter"/>
      <w:lvlText w:val="%1)"/>
      <w:lvlJc w:val="left"/>
      <w:pPr>
        <w:ind w:left="720" w:hanging="360"/>
      </w:pPr>
      <w:rPr>
        <w:rFonts w:hint="default"/>
        <w:b/>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57511414"/>
    <w:multiLevelType w:val="hybridMultilevel"/>
    <w:tmpl w:val="0ADE3992"/>
    <w:lvl w:ilvl="0" w:tplc="FDF08CE0">
      <w:start w:val="1"/>
      <w:numFmt w:val="decimal"/>
      <w:lvlText w:val="%1."/>
      <w:lvlJc w:val="left"/>
      <w:pPr>
        <w:ind w:left="720" w:hanging="360"/>
      </w:pPr>
      <w:rPr>
        <w:b w:val="0"/>
        <w:bCs/>
        <w:color w:val="auto"/>
      </w:rPr>
    </w:lvl>
    <w:lvl w:ilvl="1" w:tplc="FFFFFFFF">
      <w:start w:val="1"/>
      <w:numFmt w:val="lowerLetter"/>
      <w:lvlText w:val="%2)"/>
      <w:lvlJc w:val="left"/>
      <w:pPr>
        <w:ind w:left="1920" w:hanging="840"/>
      </w:pPr>
      <w:rPr>
        <w:rFonts w:hint="default"/>
        <w:b/>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3"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64" w15:restartNumberingAfterBreak="0">
    <w:nsid w:val="60B54759"/>
    <w:multiLevelType w:val="hybridMultilevel"/>
    <w:tmpl w:val="3842960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hint="default"/>
        <w:b w:val="0"/>
        <w:i w:val="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6" w15:restartNumberingAfterBreak="0">
    <w:nsid w:val="62244C05"/>
    <w:multiLevelType w:val="hybridMultilevel"/>
    <w:tmpl w:val="369EAA68"/>
    <w:lvl w:ilvl="0" w:tplc="0624F6E6">
      <w:start w:val="1"/>
      <w:numFmt w:val="decimal"/>
      <w:lvlText w:val="%1."/>
      <w:lvlJc w:val="left"/>
      <w:pPr>
        <w:ind w:left="360" w:hanging="360"/>
      </w:pPr>
      <w:rPr>
        <w:rFonts w:hint="default"/>
        <w:b w:val="0"/>
        <w:bCs/>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7" w15:restartNumberingAfterBreak="0">
    <w:nsid w:val="66465BA6"/>
    <w:multiLevelType w:val="hybridMultilevel"/>
    <w:tmpl w:val="64C0872E"/>
    <w:lvl w:ilvl="0" w:tplc="0415000F">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68" w15:restartNumberingAfterBreak="0">
    <w:nsid w:val="67BF5CE8"/>
    <w:multiLevelType w:val="hybridMultilevel"/>
    <w:tmpl w:val="4E7A211C"/>
    <w:lvl w:ilvl="0" w:tplc="04150017">
      <w:start w:val="1"/>
      <w:numFmt w:val="lowerLetter"/>
      <w:lvlText w:val="%1)"/>
      <w:lvlJc w:val="left"/>
      <w:pPr>
        <w:ind w:left="2052" w:hanging="360"/>
      </w:pPr>
      <w:rPr>
        <w:rFonts w:hint="default"/>
      </w:rPr>
    </w:lvl>
    <w:lvl w:ilvl="1" w:tplc="04150019" w:tentative="1">
      <w:start w:val="1"/>
      <w:numFmt w:val="lowerLetter"/>
      <w:lvlText w:val="%2."/>
      <w:lvlJc w:val="left"/>
      <w:pPr>
        <w:ind w:left="2772" w:hanging="360"/>
      </w:pPr>
    </w:lvl>
    <w:lvl w:ilvl="2" w:tplc="0415001B" w:tentative="1">
      <w:start w:val="1"/>
      <w:numFmt w:val="lowerRoman"/>
      <w:lvlText w:val="%3."/>
      <w:lvlJc w:val="right"/>
      <w:pPr>
        <w:ind w:left="3492" w:hanging="180"/>
      </w:pPr>
    </w:lvl>
    <w:lvl w:ilvl="3" w:tplc="0415000F" w:tentative="1">
      <w:start w:val="1"/>
      <w:numFmt w:val="decimal"/>
      <w:lvlText w:val="%4."/>
      <w:lvlJc w:val="left"/>
      <w:pPr>
        <w:ind w:left="4212" w:hanging="360"/>
      </w:pPr>
    </w:lvl>
    <w:lvl w:ilvl="4" w:tplc="04150019" w:tentative="1">
      <w:start w:val="1"/>
      <w:numFmt w:val="lowerLetter"/>
      <w:lvlText w:val="%5."/>
      <w:lvlJc w:val="left"/>
      <w:pPr>
        <w:ind w:left="4932" w:hanging="360"/>
      </w:pPr>
    </w:lvl>
    <w:lvl w:ilvl="5" w:tplc="0415001B" w:tentative="1">
      <w:start w:val="1"/>
      <w:numFmt w:val="lowerRoman"/>
      <w:lvlText w:val="%6."/>
      <w:lvlJc w:val="right"/>
      <w:pPr>
        <w:ind w:left="5652" w:hanging="180"/>
      </w:pPr>
    </w:lvl>
    <w:lvl w:ilvl="6" w:tplc="0415000F" w:tentative="1">
      <w:start w:val="1"/>
      <w:numFmt w:val="decimal"/>
      <w:lvlText w:val="%7."/>
      <w:lvlJc w:val="left"/>
      <w:pPr>
        <w:ind w:left="6372" w:hanging="360"/>
      </w:pPr>
    </w:lvl>
    <w:lvl w:ilvl="7" w:tplc="04150019" w:tentative="1">
      <w:start w:val="1"/>
      <w:numFmt w:val="lowerLetter"/>
      <w:lvlText w:val="%8."/>
      <w:lvlJc w:val="left"/>
      <w:pPr>
        <w:ind w:left="7092" w:hanging="360"/>
      </w:pPr>
    </w:lvl>
    <w:lvl w:ilvl="8" w:tplc="0415001B" w:tentative="1">
      <w:start w:val="1"/>
      <w:numFmt w:val="lowerRoman"/>
      <w:lvlText w:val="%9."/>
      <w:lvlJc w:val="right"/>
      <w:pPr>
        <w:ind w:left="7812" w:hanging="180"/>
      </w:pPr>
    </w:lvl>
  </w:abstractNum>
  <w:abstractNum w:abstractNumId="69" w15:restartNumberingAfterBreak="0">
    <w:nsid w:val="67D2374C"/>
    <w:multiLevelType w:val="hybridMultilevel"/>
    <w:tmpl w:val="6C24107A"/>
    <w:lvl w:ilvl="0" w:tplc="9D1CB0FA">
      <w:start w:val="1"/>
      <w:numFmt w:val="decimal"/>
      <w:lvlText w:val="%1."/>
      <w:lvlJc w:val="left"/>
      <w:pPr>
        <w:tabs>
          <w:tab w:val="num" w:pos="454"/>
        </w:tabs>
        <w:ind w:left="454" w:hanging="454"/>
      </w:pPr>
      <w:rPr>
        <w:rFonts w:hint="default"/>
        <w:b w:val="0"/>
        <w:bCs/>
      </w:rPr>
    </w:lvl>
    <w:lvl w:ilvl="1" w:tplc="9C608654">
      <w:start w:val="1"/>
      <w:numFmt w:val="lowerLetter"/>
      <w:lvlText w:val="%2)"/>
      <w:lvlJc w:val="left"/>
      <w:pPr>
        <w:ind w:left="884" w:hanging="360"/>
      </w:pPr>
      <w:rPr>
        <w:rFonts w:hint="default"/>
        <w:lang w:val="pl-PL"/>
      </w:rPr>
    </w:lvl>
    <w:lvl w:ilvl="2" w:tplc="92BA877A">
      <w:start w:val="1"/>
      <w:numFmt w:val="decimal"/>
      <w:lvlText w:val="%3)"/>
      <w:lvlJc w:val="left"/>
      <w:pPr>
        <w:ind w:left="1784" w:hanging="360"/>
      </w:pPr>
      <w:rPr>
        <w:rFonts w:hint="default"/>
        <w:b w:val="0"/>
        <w:bCs w:val="0"/>
      </w:rPr>
    </w:lvl>
    <w:lvl w:ilvl="3" w:tplc="0EF63C36">
      <w:start w:val="1"/>
      <w:numFmt w:val="decimal"/>
      <w:lvlText w:val="%4."/>
      <w:lvlJc w:val="left"/>
      <w:pPr>
        <w:tabs>
          <w:tab w:val="num" w:pos="2324"/>
        </w:tabs>
        <w:ind w:left="2324" w:hanging="360"/>
      </w:pPr>
      <w:rPr>
        <w:rFonts w:asciiTheme="minorHAnsi" w:eastAsia="Calibri" w:hAnsiTheme="minorHAnsi" w:cstheme="minorHAnsi"/>
        <w:b w:val="0"/>
        <w:bCs/>
      </w:rPr>
    </w:lvl>
    <w:lvl w:ilvl="4" w:tplc="04150019" w:tentative="1">
      <w:start w:val="1"/>
      <w:numFmt w:val="lowerLetter"/>
      <w:lvlText w:val="%5."/>
      <w:lvlJc w:val="left"/>
      <w:pPr>
        <w:tabs>
          <w:tab w:val="num" w:pos="3044"/>
        </w:tabs>
        <w:ind w:left="3044" w:hanging="360"/>
      </w:pPr>
    </w:lvl>
    <w:lvl w:ilvl="5" w:tplc="0415001B">
      <w:start w:val="1"/>
      <w:numFmt w:val="lowerRoman"/>
      <w:lvlText w:val="%6."/>
      <w:lvlJc w:val="right"/>
      <w:pPr>
        <w:tabs>
          <w:tab w:val="num" w:pos="3764"/>
        </w:tabs>
        <w:ind w:left="3764" w:hanging="180"/>
      </w:pPr>
    </w:lvl>
    <w:lvl w:ilvl="6" w:tplc="0415000F" w:tentative="1">
      <w:start w:val="1"/>
      <w:numFmt w:val="decimal"/>
      <w:lvlText w:val="%7."/>
      <w:lvlJc w:val="left"/>
      <w:pPr>
        <w:tabs>
          <w:tab w:val="num" w:pos="4484"/>
        </w:tabs>
        <w:ind w:left="4484" w:hanging="360"/>
      </w:pPr>
    </w:lvl>
    <w:lvl w:ilvl="7" w:tplc="04150019" w:tentative="1">
      <w:start w:val="1"/>
      <w:numFmt w:val="lowerLetter"/>
      <w:lvlText w:val="%8."/>
      <w:lvlJc w:val="left"/>
      <w:pPr>
        <w:tabs>
          <w:tab w:val="num" w:pos="5204"/>
        </w:tabs>
        <w:ind w:left="5204" w:hanging="360"/>
      </w:pPr>
    </w:lvl>
    <w:lvl w:ilvl="8" w:tplc="0415001B" w:tentative="1">
      <w:start w:val="1"/>
      <w:numFmt w:val="lowerRoman"/>
      <w:lvlText w:val="%9."/>
      <w:lvlJc w:val="right"/>
      <w:pPr>
        <w:tabs>
          <w:tab w:val="num" w:pos="5924"/>
        </w:tabs>
        <w:ind w:left="5924" w:hanging="180"/>
      </w:pPr>
    </w:lvl>
  </w:abstractNum>
  <w:abstractNum w:abstractNumId="70" w15:restartNumberingAfterBreak="0">
    <w:nsid w:val="69F07173"/>
    <w:multiLevelType w:val="hybridMultilevel"/>
    <w:tmpl w:val="54CEBBCC"/>
    <w:lvl w:ilvl="0" w:tplc="04E2B630">
      <w:start w:val="1"/>
      <w:numFmt w:val="decimal"/>
      <w:lvlText w:val="%1."/>
      <w:lvlJc w:val="left"/>
      <w:pPr>
        <w:ind w:left="1004" w:hanging="360"/>
      </w:pPr>
      <w:rPr>
        <w:b w:val="0"/>
        <w:bCs/>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71" w15:restartNumberingAfterBreak="0">
    <w:nsid w:val="6AD674FC"/>
    <w:multiLevelType w:val="hybridMultilevel"/>
    <w:tmpl w:val="856C2540"/>
    <w:lvl w:ilvl="0" w:tplc="71F099F0">
      <w:start w:val="1"/>
      <w:numFmt w:val="decimal"/>
      <w:lvlText w:val="%1."/>
      <w:lvlJc w:val="left"/>
      <w:pPr>
        <w:ind w:left="720" w:hanging="360"/>
      </w:pPr>
      <w:rPr>
        <w:rFonts w:eastAsiaTheme="minorEastAsia" w:hint="default"/>
        <w:b w:val="0"/>
        <w:bCs/>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6D05310A"/>
    <w:multiLevelType w:val="hybridMultilevel"/>
    <w:tmpl w:val="9A10D190"/>
    <w:lvl w:ilvl="0" w:tplc="516CFCCA">
      <w:start w:val="1"/>
      <w:numFmt w:val="lowerLetter"/>
      <w:lvlText w:val="%1)"/>
      <w:lvlJc w:val="left"/>
      <w:pPr>
        <w:ind w:left="1065" w:hanging="360"/>
      </w:pPr>
      <w:rPr>
        <w:rFonts w:hint="default"/>
        <w:b w:val="0"/>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73" w15:restartNumberingAfterBreak="0">
    <w:nsid w:val="6E7D7319"/>
    <w:multiLevelType w:val="hybridMultilevel"/>
    <w:tmpl w:val="78E42DE2"/>
    <w:lvl w:ilvl="0" w:tplc="0415000F">
      <w:start w:val="9"/>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6FCC36D1"/>
    <w:multiLevelType w:val="hybridMultilevel"/>
    <w:tmpl w:val="3A0656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720C0423"/>
    <w:multiLevelType w:val="hybridMultilevel"/>
    <w:tmpl w:val="56627A38"/>
    <w:lvl w:ilvl="0" w:tplc="D85001B6">
      <w:start w:val="1"/>
      <w:numFmt w:val="decimal"/>
      <w:pStyle w:val="wypunkt"/>
      <w:lvlText w:val="%1."/>
      <w:lvlJc w:val="left"/>
      <w:pPr>
        <w:tabs>
          <w:tab w:val="num" w:pos="2340"/>
        </w:tabs>
        <w:ind w:left="2340" w:hanging="360"/>
      </w:pPr>
      <w:rPr>
        <w:rFonts w:hint="default"/>
        <w:b/>
        <w:sz w:val="23"/>
      </w:rPr>
    </w:lvl>
    <w:lvl w:ilvl="1" w:tplc="04150019">
      <w:start w:val="1"/>
      <w:numFmt w:val="upp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6" w15:restartNumberingAfterBreak="0">
    <w:nsid w:val="72365B96"/>
    <w:multiLevelType w:val="hybridMultilevel"/>
    <w:tmpl w:val="E1309AD6"/>
    <w:lvl w:ilvl="0" w:tplc="9C002F86">
      <w:start w:val="1"/>
      <w:numFmt w:val="lowerLetter"/>
      <w:lvlText w:val="%1)"/>
      <w:lvlJc w:val="left"/>
      <w:pPr>
        <w:ind w:left="1636" w:hanging="360"/>
      </w:pPr>
      <w:rPr>
        <w:b w:val="0"/>
        <w:bCs/>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77" w15:restartNumberingAfterBreak="0">
    <w:nsid w:val="738452BC"/>
    <w:multiLevelType w:val="hybridMultilevel"/>
    <w:tmpl w:val="73C2330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7677754A"/>
    <w:multiLevelType w:val="hybridMultilevel"/>
    <w:tmpl w:val="3ECA5518"/>
    <w:lvl w:ilvl="0" w:tplc="FEBE4A52">
      <w:start w:val="1"/>
      <w:numFmt w:val="decimal"/>
      <w:lvlText w:val="%1."/>
      <w:lvlJc w:val="left"/>
      <w:pPr>
        <w:tabs>
          <w:tab w:val="num" w:pos="1009"/>
        </w:tabs>
        <w:ind w:left="1009" w:hanging="453"/>
      </w:pPr>
      <w:rPr>
        <w:rFonts w:hint="default"/>
        <w:b w:val="0"/>
        <w:bCs/>
        <w:color w:val="auto"/>
      </w:rPr>
    </w:lvl>
    <w:lvl w:ilvl="1" w:tplc="04150019" w:tentative="1">
      <w:start w:val="1"/>
      <w:numFmt w:val="lowerLetter"/>
      <w:lvlText w:val="%2."/>
      <w:lvlJc w:val="left"/>
      <w:pPr>
        <w:tabs>
          <w:tab w:val="num" w:pos="2783"/>
        </w:tabs>
        <w:ind w:left="2783" w:hanging="360"/>
      </w:pPr>
    </w:lvl>
    <w:lvl w:ilvl="2" w:tplc="0415001B" w:tentative="1">
      <w:start w:val="1"/>
      <w:numFmt w:val="lowerRoman"/>
      <w:lvlText w:val="%3."/>
      <w:lvlJc w:val="right"/>
      <w:pPr>
        <w:tabs>
          <w:tab w:val="num" w:pos="3503"/>
        </w:tabs>
        <w:ind w:left="3503" w:hanging="180"/>
      </w:pPr>
    </w:lvl>
    <w:lvl w:ilvl="3" w:tplc="0415000F" w:tentative="1">
      <w:start w:val="1"/>
      <w:numFmt w:val="decimal"/>
      <w:lvlText w:val="%4."/>
      <w:lvlJc w:val="left"/>
      <w:pPr>
        <w:tabs>
          <w:tab w:val="num" w:pos="4223"/>
        </w:tabs>
        <w:ind w:left="4223" w:hanging="360"/>
      </w:pPr>
    </w:lvl>
    <w:lvl w:ilvl="4" w:tplc="04150019" w:tentative="1">
      <w:start w:val="1"/>
      <w:numFmt w:val="lowerLetter"/>
      <w:lvlText w:val="%5."/>
      <w:lvlJc w:val="left"/>
      <w:pPr>
        <w:tabs>
          <w:tab w:val="num" w:pos="4943"/>
        </w:tabs>
        <w:ind w:left="4943" w:hanging="360"/>
      </w:pPr>
    </w:lvl>
    <w:lvl w:ilvl="5" w:tplc="0415001B" w:tentative="1">
      <w:start w:val="1"/>
      <w:numFmt w:val="lowerRoman"/>
      <w:lvlText w:val="%6."/>
      <w:lvlJc w:val="right"/>
      <w:pPr>
        <w:tabs>
          <w:tab w:val="num" w:pos="5663"/>
        </w:tabs>
        <w:ind w:left="5663" w:hanging="180"/>
      </w:pPr>
    </w:lvl>
    <w:lvl w:ilvl="6" w:tplc="0415000F" w:tentative="1">
      <w:start w:val="1"/>
      <w:numFmt w:val="decimal"/>
      <w:lvlText w:val="%7."/>
      <w:lvlJc w:val="left"/>
      <w:pPr>
        <w:tabs>
          <w:tab w:val="num" w:pos="6383"/>
        </w:tabs>
        <w:ind w:left="6383" w:hanging="360"/>
      </w:pPr>
    </w:lvl>
    <w:lvl w:ilvl="7" w:tplc="04150019" w:tentative="1">
      <w:start w:val="1"/>
      <w:numFmt w:val="lowerLetter"/>
      <w:lvlText w:val="%8."/>
      <w:lvlJc w:val="left"/>
      <w:pPr>
        <w:tabs>
          <w:tab w:val="num" w:pos="7103"/>
        </w:tabs>
        <w:ind w:left="7103" w:hanging="360"/>
      </w:pPr>
    </w:lvl>
    <w:lvl w:ilvl="8" w:tplc="0415001B" w:tentative="1">
      <w:start w:val="1"/>
      <w:numFmt w:val="lowerRoman"/>
      <w:lvlText w:val="%9."/>
      <w:lvlJc w:val="right"/>
      <w:pPr>
        <w:tabs>
          <w:tab w:val="num" w:pos="7823"/>
        </w:tabs>
        <w:ind w:left="7823" w:hanging="180"/>
      </w:pPr>
    </w:lvl>
  </w:abstractNum>
  <w:abstractNum w:abstractNumId="79" w15:restartNumberingAfterBreak="0">
    <w:nsid w:val="7D4F0A64"/>
    <w:multiLevelType w:val="hybridMultilevel"/>
    <w:tmpl w:val="A5BEEC86"/>
    <w:lvl w:ilvl="0" w:tplc="F43C66F4">
      <w:start w:val="1"/>
      <w:numFmt w:val="decimal"/>
      <w:lvlText w:val="%1."/>
      <w:lvlJc w:val="left"/>
      <w:pPr>
        <w:ind w:left="1512" w:hanging="360"/>
      </w:pPr>
      <w:rPr>
        <w:rFonts w:ascii="Arial" w:hAnsi="Arial" w:cs="Arial" w:hint="default"/>
        <w:b w:val="0"/>
      </w:rPr>
    </w:lvl>
    <w:lvl w:ilvl="1" w:tplc="04150019" w:tentative="1">
      <w:start w:val="1"/>
      <w:numFmt w:val="lowerLetter"/>
      <w:lvlText w:val="%2."/>
      <w:lvlJc w:val="left"/>
      <w:pPr>
        <w:ind w:left="2232" w:hanging="360"/>
      </w:pPr>
    </w:lvl>
    <w:lvl w:ilvl="2" w:tplc="0415001B" w:tentative="1">
      <w:start w:val="1"/>
      <w:numFmt w:val="lowerRoman"/>
      <w:lvlText w:val="%3."/>
      <w:lvlJc w:val="right"/>
      <w:pPr>
        <w:ind w:left="2952" w:hanging="180"/>
      </w:pPr>
    </w:lvl>
    <w:lvl w:ilvl="3" w:tplc="0415000F" w:tentative="1">
      <w:start w:val="1"/>
      <w:numFmt w:val="decimal"/>
      <w:lvlText w:val="%4."/>
      <w:lvlJc w:val="left"/>
      <w:pPr>
        <w:ind w:left="3672" w:hanging="360"/>
      </w:pPr>
    </w:lvl>
    <w:lvl w:ilvl="4" w:tplc="04150019" w:tentative="1">
      <w:start w:val="1"/>
      <w:numFmt w:val="lowerLetter"/>
      <w:lvlText w:val="%5."/>
      <w:lvlJc w:val="left"/>
      <w:pPr>
        <w:ind w:left="4392" w:hanging="360"/>
      </w:pPr>
    </w:lvl>
    <w:lvl w:ilvl="5" w:tplc="0415001B" w:tentative="1">
      <w:start w:val="1"/>
      <w:numFmt w:val="lowerRoman"/>
      <w:lvlText w:val="%6."/>
      <w:lvlJc w:val="right"/>
      <w:pPr>
        <w:ind w:left="5112" w:hanging="180"/>
      </w:pPr>
    </w:lvl>
    <w:lvl w:ilvl="6" w:tplc="0415000F" w:tentative="1">
      <w:start w:val="1"/>
      <w:numFmt w:val="decimal"/>
      <w:lvlText w:val="%7."/>
      <w:lvlJc w:val="left"/>
      <w:pPr>
        <w:ind w:left="5832" w:hanging="360"/>
      </w:pPr>
    </w:lvl>
    <w:lvl w:ilvl="7" w:tplc="04150019" w:tentative="1">
      <w:start w:val="1"/>
      <w:numFmt w:val="lowerLetter"/>
      <w:lvlText w:val="%8."/>
      <w:lvlJc w:val="left"/>
      <w:pPr>
        <w:ind w:left="6552" w:hanging="360"/>
      </w:pPr>
    </w:lvl>
    <w:lvl w:ilvl="8" w:tplc="0415001B" w:tentative="1">
      <w:start w:val="1"/>
      <w:numFmt w:val="lowerRoman"/>
      <w:lvlText w:val="%9."/>
      <w:lvlJc w:val="right"/>
      <w:pPr>
        <w:ind w:left="7272" w:hanging="180"/>
      </w:pPr>
    </w:lvl>
  </w:abstractNum>
  <w:abstractNum w:abstractNumId="80" w15:restartNumberingAfterBreak="0">
    <w:nsid w:val="7D882A15"/>
    <w:multiLevelType w:val="hybridMultilevel"/>
    <w:tmpl w:val="94EED99E"/>
    <w:lvl w:ilvl="0" w:tplc="04150011">
      <w:start w:val="1"/>
      <w:numFmt w:val="decimal"/>
      <w:lvlText w:val="%1)"/>
      <w:lvlJc w:val="left"/>
      <w:pPr>
        <w:ind w:left="1429" w:hanging="360"/>
      </w:pPr>
      <w:rPr>
        <w:rFonts w:hint="default"/>
      </w:rPr>
    </w:lvl>
    <w:lvl w:ilvl="1" w:tplc="FFFFFFFF" w:tentative="1">
      <w:start w:val="1"/>
      <w:numFmt w:val="bullet"/>
      <w:lvlText w:val="o"/>
      <w:lvlJc w:val="left"/>
      <w:pPr>
        <w:ind w:left="2149" w:hanging="360"/>
      </w:pPr>
      <w:rPr>
        <w:rFonts w:ascii="Courier New" w:hAnsi="Courier New" w:cs="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81" w15:restartNumberingAfterBreak="0">
    <w:nsid w:val="7D8A7D62"/>
    <w:multiLevelType w:val="multilevel"/>
    <w:tmpl w:val="9250A096"/>
    <w:lvl w:ilvl="0">
      <w:start w:val="1"/>
      <w:numFmt w:val="decimal"/>
      <w:lvlText w:val="%1."/>
      <w:lvlJc w:val="left"/>
      <w:pPr>
        <w:ind w:left="405" w:hanging="360"/>
      </w:pPr>
      <w:rPr>
        <w:rFonts w:ascii="Calibri" w:eastAsiaTheme="minorHAnsi" w:hAnsi="Calibri" w:cstheme="minorBidi"/>
        <w:b w:val="0"/>
        <w:color w:val="auto"/>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65" w:hanging="720"/>
      </w:pPr>
      <w:rPr>
        <w:rFonts w:hint="default"/>
      </w:rPr>
    </w:lvl>
    <w:lvl w:ilvl="3">
      <w:start w:val="1"/>
      <w:numFmt w:val="decimal"/>
      <w:isLgl/>
      <w:lvlText w:val="%1.%2.%3.%4."/>
      <w:lvlJc w:val="left"/>
      <w:pPr>
        <w:ind w:left="765" w:hanging="720"/>
      </w:pPr>
      <w:rPr>
        <w:rFonts w:hint="default"/>
      </w:rPr>
    </w:lvl>
    <w:lvl w:ilvl="4">
      <w:start w:val="1"/>
      <w:numFmt w:val="decimal"/>
      <w:isLgl/>
      <w:lvlText w:val="%1.%2.%3.%4.%5."/>
      <w:lvlJc w:val="left"/>
      <w:pPr>
        <w:ind w:left="1125" w:hanging="1080"/>
      </w:pPr>
      <w:rPr>
        <w:rFonts w:hint="default"/>
      </w:rPr>
    </w:lvl>
    <w:lvl w:ilvl="5">
      <w:start w:val="1"/>
      <w:numFmt w:val="decimal"/>
      <w:isLgl/>
      <w:lvlText w:val="%1.%2.%3.%4.%5.%6."/>
      <w:lvlJc w:val="left"/>
      <w:pPr>
        <w:ind w:left="1125" w:hanging="1080"/>
      </w:pPr>
      <w:rPr>
        <w:rFonts w:hint="default"/>
      </w:rPr>
    </w:lvl>
    <w:lvl w:ilvl="6">
      <w:start w:val="1"/>
      <w:numFmt w:val="decimal"/>
      <w:isLgl/>
      <w:lvlText w:val="%1.%2.%3.%4.%5.%6.%7."/>
      <w:lvlJc w:val="left"/>
      <w:pPr>
        <w:ind w:left="1485" w:hanging="1440"/>
      </w:pPr>
      <w:rPr>
        <w:rFonts w:hint="default"/>
      </w:rPr>
    </w:lvl>
    <w:lvl w:ilvl="7">
      <w:start w:val="1"/>
      <w:numFmt w:val="decimal"/>
      <w:isLgl/>
      <w:lvlText w:val="%1.%2.%3.%4.%5.%6.%7.%8."/>
      <w:lvlJc w:val="left"/>
      <w:pPr>
        <w:ind w:left="1485" w:hanging="1440"/>
      </w:pPr>
      <w:rPr>
        <w:rFonts w:hint="default"/>
      </w:rPr>
    </w:lvl>
    <w:lvl w:ilvl="8">
      <w:start w:val="1"/>
      <w:numFmt w:val="decimal"/>
      <w:isLgl/>
      <w:lvlText w:val="%1.%2.%3.%4.%5.%6.%7.%8.%9."/>
      <w:lvlJc w:val="left"/>
      <w:pPr>
        <w:ind w:left="1845" w:hanging="1800"/>
      </w:pPr>
      <w:rPr>
        <w:rFonts w:hint="default"/>
      </w:rPr>
    </w:lvl>
  </w:abstractNum>
  <w:abstractNum w:abstractNumId="82" w15:restartNumberingAfterBreak="0">
    <w:nsid w:val="7FBB7216"/>
    <w:multiLevelType w:val="hybridMultilevel"/>
    <w:tmpl w:val="83BA1720"/>
    <w:lvl w:ilvl="0" w:tplc="FFFFFFFF">
      <w:start w:val="1"/>
      <w:numFmt w:val="decimal"/>
      <w:lvlText w:val="%1)"/>
      <w:lvlJc w:val="left"/>
      <w:pPr>
        <w:ind w:left="1287" w:hanging="360"/>
      </w:pPr>
      <w:rPr>
        <w:sz w:val="24"/>
        <w:szCs w:val="24"/>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num w:numId="1" w16cid:durableId="469592656">
    <w:abstractNumId w:val="31"/>
  </w:num>
  <w:num w:numId="2" w16cid:durableId="394671903">
    <w:abstractNumId w:val="75"/>
  </w:num>
  <w:num w:numId="3" w16cid:durableId="1292396479">
    <w:abstractNumId w:val="48"/>
  </w:num>
  <w:num w:numId="4" w16cid:durableId="1205870601">
    <w:abstractNumId w:val="2"/>
  </w:num>
  <w:num w:numId="5" w16cid:durableId="1007636928">
    <w:abstractNumId w:val="1"/>
  </w:num>
  <w:num w:numId="6" w16cid:durableId="117722040">
    <w:abstractNumId w:val="0"/>
  </w:num>
  <w:num w:numId="7" w16cid:durableId="667176099">
    <w:abstractNumId w:val="25"/>
  </w:num>
  <w:num w:numId="8" w16cid:durableId="1406758080">
    <w:abstractNumId w:val="65"/>
  </w:num>
  <w:num w:numId="9" w16cid:durableId="1356076740">
    <w:abstractNumId w:val="63"/>
    <w:lvlOverride w:ilvl="0">
      <w:startOverride w:val="1"/>
    </w:lvlOverride>
  </w:num>
  <w:num w:numId="10" w16cid:durableId="1546794210">
    <w:abstractNumId w:val="44"/>
    <w:lvlOverride w:ilvl="0">
      <w:startOverride w:val="1"/>
    </w:lvlOverride>
  </w:num>
  <w:num w:numId="11" w16cid:durableId="741291216">
    <w:abstractNumId w:val="24"/>
  </w:num>
  <w:num w:numId="12" w16cid:durableId="1001735160">
    <w:abstractNumId w:val="78"/>
  </w:num>
  <w:num w:numId="13" w16cid:durableId="1183395114">
    <w:abstractNumId w:val="33"/>
  </w:num>
  <w:num w:numId="14" w16cid:durableId="1841696261">
    <w:abstractNumId w:val="23"/>
  </w:num>
  <w:num w:numId="15" w16cid:durableId="358895844">
    <w:abstractNumId w:val="76"/>
  </w:num>
  <w:num w:numId="16" w16cid:durableId="68039488">
    <w:abstractNumId w:val="70"/>
  </w:num>
  <w:num w:numId="17" w16cid:durableId="201594913">
    <w:abstractNumId w:val="16"/>
  </w:num>
  <w:num w:numId="18" w16cid:durableId="1679968814">
    <w:abstractNumId w:val="42"/>
  </w:num>
  <w:num w:numId="19" w16cid:durableId="2121609536">
    <w:abstractNumId w:val="61"/>
  </w:num>
  <w:num w:numId="20" w16cid:durableId="116292822">
    <w:abstractNumId w:val="9"/>
  </w:num>
  <w:num w:numId="21" w16cid:durableId="1607342816">
    <w:abstractNumId w:val="64"/>
  </w:num>
  <w:num w:numId="22" w16cid:durableId="992224025">
    <w:abstractNumId w:val="5"/>
  </w:num>
  <w:num w:numId="23" w16cid:durableId="678779007">
    <w:abstractNumId w:val="74"/>
  </w:num>
  <w:num w:numId="24" w16cid:durableId="1452168453">
    <w:abstractNumId w:val="72"/>
  </w:num>
  <w:num w:numId="25" w16cid:durableId="1779332829">
    <w:abstractNumId w:val="47"/>
  </w:num>
  <w:num w:numId="26" w16cid:durableId="1618753920">
    <w:abstractNumId w:val="17"/>
  </w:num>
  <w:num w:numId="27" w16cid:durableId="546792899">
    <w:abstractNumId w:val="69"/>
  </w:num>
  <w:num w:numId="28" w16cid:durableId="1886521598">
    <w:abstractNumId w:val="18"/>
  </w:num>
  <w:num w:numId="29" w16cid:durableId="902106181">
    <w:abstractNumId w:val="3"/>
  </w:num>
  <w:num w:numId="30" w16cid:durableId="143472590">
    <w:abstractNumId w:val="43"/>
  </w:num>
  <w:num w:numId="31" w16cid:durableId="80760510">
    <w:abstractNumId w:val="66"/>
  </w:num>
  <w:num w:numId="32" w16cid:durableId="823203204">
    <w:abstractNumId w:val="30"/>
  </w:num>
  <w:num w:numId="33" w16cid:durableId="161245288">
    <w:abstractNumId w:val="26"/>
  </w:num>
  <w:num w:numId="34" w16cid:durableId="908687317">
    <w:abstractNumId w:val="71"/>
  </w:num>
  <w:num w:numId="35" w16cid:durableId="180291794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026395690">
    <w:abstractNumId w:val="22"/>
  </w:num>
  <w:num w:numId="37" w16cid:durableId="510029225">
    <w:abstractNumId w:val="39"/>
  </w:num>
  <w:num w:numId="38" w16cid:durableId="1340081333">
    <w:abstractNumId w:val="32"/>
  </w:num>
  <w:num w:numId="39" w16cid:durableId="101537864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44265325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45230058">
    <w:abstractNumId w:val="58"/>
  </w:num>
  <w:num w:numId="42" w16cid:durableId="554513956">
    <w:abstractNumId w:val="27"/>
  </w:num>
  <w:num w:numId="43" w16cid:durableId="1756242547">
    <w:abstractNumId w:val="41"/>
  </w:num>
  <w:num w:numId="44" w16cid:durableId="689457151">
    <w:abstractNumId w:val="46"/>
  </w:num>
  <w:num w:numId="45" w16cid:durableId="1991522325">
    <w:abstractNumId w:val="29"/>
  </w:num>
  <w:num w:numId="46" w16cid:durableId="22903122">
    <w:abstractNumId w:val="6"/>
  </w:num>
  <w:num w:numId="47" w16cid:durableId="646129603">
    <w:abstractNumId w:val="28"/>
  </w:num>
  <w:num w:numId="48" w16cid:durableId="1771510540">
    <w:abstractNumId w:val="50"/>
  </w:num>
  <w:num w:numId="49" w16cid:durableId="129371838">
    <w:abstractNumId w:val="54"/>
  </w:num>
  <w:num w:numId="50" w16cid:durableId="128478765">
    <w:abstractNumId w:val="8"/>
  </w:num>
  <w:num w:numId="51" w16cid:durableId="1851799167">
    <w:abstractNumId w:val="77"/>
  </w:num>
  <w:num w:numId="52" w16cid:durableId="559441770">
    <w:abstractNumId w:val="53"/>
  </w:num>
  <w:num w:numId="53" w16cid:durableId="2015842517">
    <w:abstractNumId w:val="73"/>
  </w:num>
  <w:num w:numId="54" w16cid:durableId="267278089">
    <w:abstractNumId w:val="37"/>
  </w:num>
  <w:num w:numId="55" w16cid:durableId="518664150">
    <w:abstractNumId w:val="10"/>
  </w:num>
  <w:num w:numId="56" w16cid:durableId="1052852254">
    <w:abstractNumId w:val="4"/>
  </w:num>
  <w:num w:numId="57" w16cid:durableId="1798379009">
    <w:abstractNumId w:val="62"/>
  </w:num>
  <w:num w:numId="58" w16cid:durableId="1594390904">
    <w:abstractNumId w:val="15"/>
  </w:num>
  <w:num w:numId="59" w16cid:durableId="27335201">
    <w:abstractNumId w:val="19"/>
  </w:num>
  <w:num w:numId="60" w16cid:durableId="2110661618">
    <w:abstractNumId w:val="34"/>
  </w:num>
  <w:num w:numId="61" w16cid:durableId="506483082">
    <w:abstractNumId w:val="68"/>
  </w:num>
  <w:num w:numId="62" w16cid:durableId="2120487850">
    <w:abstractNumId w:val="14"/>
  </w:num>
  <w:num w:numId="63" w16cid:durableId="2090539383">
    <w:abstractNumId w:val="11"/>
  </w:num>
  <w:num w:numId="64" w16cid:durableId="38013157">
    <w:abstractNumId w:val="40"/>
  </w:num>
  <w:num w:numId="65" w16cid:durableId="419713295">
    <w:abstractNumId w:val="79"/>
  </w:num>
  <w:num w:numId="66" w16cid:durableId="1854416382">
    <w:abstractNumId w:val="52"/>
  </w:num>
  <w:num w:numId="67" w16cid:durableId="1889031595">
    <w:abstractNumId w:val="55"/>
  </w:num>
  <w:num w:numId="68" w16cid:durableId="1129081470">
    <w:abstractNumId w:val="45"/>
  </w:num>
  <w:num w:numId="69" w16cid:durableId="1621034568">
    <w:abstractNumId w:val="36"/>
  </w:num>
  <w:num w:numId="70" w16cid:durableId="577861374">
    <w:abstractNumId w:val="51"/>
  </w:num>
  <w:num w:numId="71" w16cid:durableId="418840678">
    <w:abstractNumId w:val="67"/>
  </w:num>
  <w:num w:numId="72" w16cid:durableId="100729911">
    <w:abstractNumId w:val="57"/>
  </w:num>
  <w:num w:numId="73" w16cid:durableId="1511987012">
    <w:abstractNumId w:val="49"/>
  </w:num>
  <w:num w:numId="74" w16cid:durableId="533349802">
    <w:abstractNumId w:val="80"/>
  </w:num>
  <w:num w:numId="75" w16cid:durableId="1726219447">
    <w:abstractNumId w:val="7"/>
  </w:num>
  <w:num w:numId="76" w16cid:durableId="947853698">
    <w:abstractNumId w:val="56"/>
  </w:num>
  <w:num w:numId="77" w16cid:durableId="1159493146">
    <w:abstractNumId w:val="21"/>
  </w:num>
  <w:num w:numId="78" w16cid:durableId="1245648513">
    <w:abstractNumId w:val="81"/>
  </w:num>
  <w:num w:numId="79" w16cid:durableId="940916623">
    <w:abstractNumId w:val="20"/>
  </w:num>
  <w:num w:numId="80" w16cid:durableId="2031645513">
    <w:abstractNumId w:val="60"/>
  </w:num>
  <w:num w:numId="81" w16cid:durableId="209153429">
    <w:abstractNumId w:val="82"/>
  </w:num>
  <w:num w:numId="82" w16cid:durableId="1005865209">
    <w:abstractNumId w:val="59"/>
  </w:num>
  <w:num w:numId="83" w16cid:durableId="113430032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4248"/>
    <w:rsid w:val="00041E8A"/>
    <w:rsid w:val="0006457E"/>
    <w:rsid w:val="00067FE5"/>
    <w:rsid w:val="00075748"/>
    <w:rsid w:val="00086CDA"/>
    <w:rsid w:val="00086D9C"/>
    <w:rsid w:val="00092F91"/>
    <w:rsid w:val="000973C3"/>
    <w:rsid w:val="000B2376"/>
    <w:rsid w:val="000C44C7"/>
    <w:rsid w:val="000E2C8D"/>
    <w:rsid w:val="000E473D"/>
    <w:rsid w:val="00104D3B"/>
    <w:rsid w:val="001075AC"/>
    <w:rsid w:val="001236EC"/>
    <w:rsid w:val="00126431"/>
    <w:rsid w:val="00133AE7"/>
    <w:rsid w:val="00152A88"/>
    <w:rsid w:val="0015563B"/>
    <w:rsid w:val="00162653"/>
    <w:rsid w:val="001700CB"/>
    <w:rsid w:val="0018003C"/>
    <w:rsid w:val="00182020"/>
    <w:rsid w:val="00184248"/>
    <w:rsid w:val="001A06B2"/>
    <w:rsid w:val="001B53A9"/>
    <w:rsid w:val="001C0538"/>
    <w:rsid w:val="001C3367"/>
    <w:rsid w:val="001D7296"/>
    <w:rsid w:val="001E5DD6"/>
    <w:rsid w:val="001F60AF"/>
    <w:rsid w:val="0020137D"/>
    <w:rsid w:val="00201685"/>
    <w:rsid w:val="00207984"/>
    <w:rsid w:val="002100AA"/>
    <w:rsid w:val="00236D2C"/>
    <w:rsid w:val="00241C4B"/>
    <w:rsid w:val="00242CDD"/>
    <w:rsid w:val="00254366"/>
    <w:rsid w:val="00261DFE"/>
    <w:rsid w:val="002626DB"/>
    <w:rsid w:val="00265453"/>
    <w:rsid w:val="002773E3"/>
    <w:rsid w:val="00277B5D"/>
    <w:rsid w:val="00287537"/>
    <w:rsid w:val="00290AB5"/>
    <w:rsid w:val="00291396"/>
    <w:rsid w:val="002926C5"/>
    <w:rsid w:val="002B3A24"/>
    <w:rsid w:val="002C5E7D"/>
    <w:rsid w:val="002C683D"/>
    <w:rsid w:val="002E3126"/>
    <w:rsid w:val="002E315D"/>
    <w:rsid w:val="002E4458"/>
    <w:rsid w:val="002E67C1"/>
    <w:rsid w:val="002F4614"/>
    <w:rsid w:val="00301E54"/>
    <w:rsid w:val="003063E5"/>
    <w:rsid w:val="003067D2"/>
    <w:rsid w:val="00345325"/>
    <w:rsid w:val="00356FA7"/>
    <w:rsid w:val="00371BF8"/>
    <w:rsid w:val="00380CA3"/>
    <w:rsid w:val="00385E91"/>
    <w:rsid w:val="00385FF1"/>
    <w:rsid w:val="003926A2"/>
    <w:rsid w:val="003A34C0"/>
    <w:rsid w:val="003A51E6"/>
    <w:rsid w:val="003B3B3B"/>
    <w:rsid w:val="003B7D15"/>
    <w:rsid w:val="003C4E19"/>
    <w:rsid w:val="003D2141"/>
    <w:rsid w:val="003D6BFC"/>
    <w:rsid w:val="003E7A80"/>
    <w:rsid w:val="003F0786"/>
    <w:rsid w:val="00413473"/>
    <w:rsid w:val="00413C46"/>
    <w:rsid w:val="00416FF3"/>
    <w:rsid w:val="004274DD"/>
    <w:rsid w:val="004343A2"/>
    <w:rsid w:val="00437584"/>
    <w:rsid w:val="004467D9"/>
    <w:rsid w:val="0045368A"/>
    <w:rsid w:val="00464BCD"/>
    <w:rsid w:val="00472BA9"/>
    <w:rsid w:val="004A01EE"/>
    <w:rsid w:val="004A16F6"/>
    <w:rsid w:val="004B6928"/>
    <w:rsid w:val="004B6B22"/>
    <w:rsid w:val="004E44E5"/>
    <w:rsid w:val="004F34E2"/>
    <w:rsid w:val="005001E6"/>
    <w:rsid w:val="0050025B"/>
    <w:rsid w:val="00516FA5"/>
    <w:rsid w:val="005202EA"/>
    <w:rsid w:val="005224BB"/>
    <w:rsid w:val="00535D4D"/>
    <w:rsid w:val="0054182F"/>
    <w:rsid w:val="00565B88"/>
    <w:rsid w:val="00581453"/>
    <w:rsid w:val="00597C9F"/>
    <w:rsid w:val="005A335E"/>
    <w:rsid w:val="005B6E93"/>
    <w:rsid w:val="005B7AFB"/>
    <w:rsid w:val="005D0520"/>
    <w:rsid w:val="005D0B5F"/>
    <w:rsid w:val="005D1DEB"/>
    <w:rsid w:val="005D4773"/>
    <w:rsid w:val="006005A6"/>
    <w:rsid w:val="006059FC"/>
    <w:rsid w:val="00613B34"/>
    <w:rsid w:val="00613B40"/>
    <w:rsid w:val="00615313"/>
    <w:rsid w:val="00616865"/>
    <w:rsid w:val="00640FC9"/>
    <w:rsid w:val="006421C3"/>
    <w:rsid w:val="00677637"/>
    <w:rsid w:val="006867F3"/>
    <w:rsid w:val="00697FAF"/>
    <w:rsid w:val="006B0FB3"/>
    <w:rsid w:val="006B39CF"/>
    <w:rsid w:val="006C7DA4"/>
    <w:rsid w:val="006E0EA6"/>
    <w:rsid w:val="006E602B"/>
    <w:rsid w:val="006E6260"/>
    <w:rsid w:val="006F29E9"/>
    <w:rsid w:val="006F6E45"/>
    <w:rsid w:val="00700BE5"/>
    <w:rsid w:val="0070329E"/>
    <w:rsid w:val="00737687"/>
    <w:rsid w:val="007439C1"/>
    <w:rsid w:val="00744D95"/>
    <w:rsid w:val="007509FF"/>
    <w:rsid w:val="00751A80"/>
    <w:rsid w:val="00751CF6"/>
    <w:rsid w:val="00752037"/>
    <w:rsid w:val="00752457"/>
    <w:rsid w:val="00764D73"/>
    <w:rsid w:val="00781C56"/>
    <w:rsid w:val="007868F5"/>
    <w:rsid w:val="007B735A"/>
    <w:rsid w:val="007B74B3"/>
    <w:rsid w:val="007C0DD2"/>
    <w:rsid w:val="007E2FF0"/>
    <w:rsid w:val="007E60F6"/>
    <w:rsid w:val="007F0468"/>
    <w:rsid w:val="007F5FBA"/>
    <w:rsid w:val="007F6B74"/>
    <w:rsid w:val="008021C3"/>
    <w:rsid w:val="00806378"/>
    <w:rsid w:val="00815256"/>
    <w:rsid w:val="0081741E"/>
    <w:rsid w:val="00826205"/>
    <w:rsid w:val="00840700"/>
    <w:rsid w:val="00873040"/>
    <w:rsid w:val="00885965"/>
    <w:rsid w:val="008A7892"/>
    <w:rsid w:val="008F1A52"/>
    <w:rsid w:val="0090280E"/>
    <w:rsid w:val="0090465E"/>
    <w:rsid w:val="00914CEF"/>
    <w:rsid w:val="00917CA0"/>
    <w:rsid w:val="00921C06"/>
    <w:rsid w:val="00936A58"/>
    <w:rsid w:val="009449D0"/>
    <w:rsid w:val="00961928"/>
    <w:rsid w:val="00965ACA"/>
    <w:rsid w:val="00970428"/>
    <w:rsid w:val="00970E46"/>
    <w:rsid w:val="00972473"/>
    <w:rsid w:val="00984B78"/>
    <w:rsid w:val="009A50E3"/>
    <w:rsid w:val="009A6973"/>
    <w:rsid w:val="009A76AE"/>
    <w:rsid w:val="009B12F4"/>
    <w:rsid w:val="009B23FC"/>
    <w:rsid w:val="009D48FC"/>
    <w:rsid w:val="009D6E49"/>
    <w:rsid w:val="009F0116"/>
    <w:rsid w:val="009F4F07"/>
    <w:rsid w:val="00A10834"/>
    <w:rsid w:val="00A22BC2"/>
    <w:rsid w:val="00A23456"/>
    <w:rsid w:val="00A27C59"/>
    <w:rsid w:val="00A30DD2"/>
    <w:rsid w:val="00A3383C"/>
    <w:rsid w:val="00A339D9"/>
    <w:rsid w:val="00A42CA8"/>
    <w:rsid w:val="00A61F7B"/>
    <w:rsid w:val="00A657F3"/>
    <w:rsid w:val="00A761A8"/>
    <w:rsid w:val="00A807A4"/>
    <w:rsid w:val="00A81D7D"/>
    <w:rsid w:val="00A849B4"/>
    <w:rsid w:val="00A9441F"/>
    <w:rsid w:val="00A94B5D"/>
    <w:rsid w:val="00AF078B"/>
    <w:rsid w:val="00B02D00"/>
    <w:rsid w:val="00B05F64"/>
    <w:rsid w:val="00B06B87"/>
    <w:rsid w:val="00B10B4B"/>
    <w:rsid w:val="00B2794F"/>
    <w:rsid w:val="00B41110"/>
    <w:rsid w:val="00B711DC"/>
    <w:rsid w:val="00B7145A"/>
    <w:rsid w:val="00B921EB"/>
    <w:rsid w:val="00B93621"/>
    <w:rsid w:val="00BB3B36"/>
    <w:rsid w:val="00BB3B3F"/>
    <w:rsid w:val="00BD1C3E"/>
    <w:rsid w:val="00BE04F6"/>
    <w:rsid w:val="00BE462D"/>
    <w:rsid w:val="00BF1231"/>
    <w:rsid w:val="00BF3CC1"/>
    <w:rsid w:val="00BF42CF"/>
    <w:rsid w:val="00C30FA3"/>
    <w:rsid w:val="00C45A7A"/>
    <w:rsid w:val="00C469A7"/>
    <w:rsid w:val="00C957C5"/>
    <w:rsid w:val="00CA7870"/>
    <w:rsid w:val="00CA7DA9"/>
    <w:rsid w:val="00CB701A"/>
    <w:rsid w:val="00CC6A50"/>
    <w:rsid w:val="00CD0BEF"/>
    <w:rsid w:val="00CE137F"/>
    <w:rsid w:val="00CE380B"/>
    <w:rsid w:val="00CF5EDD"/>
    <w:rsid w:val="00D1395B"/>
    <w:rsid w:val="00D16A9E"/>
    <w:rsid w:val="00D33AEE"/>
    <w:rsid w:val="00D33CA9"/>
    <w:rsid w:val="00D3567F"/>
    <w:rsid w:val="00D50C0F"/>
    <w:rsid w:val="00D54C8E"/>
    <w:rsid w:val="00D726C8"/>
    <w:rsid w:val="00D75EC3"/>
    <w:rsid w:val="00D77903"/>
    <w:rsid w:val="00D807A4"/>
    <w:rsid w:val="00D81CC7"/>
    <w:rsid w:val="00D831A7"/>
    <w:rsid w:val="00D94013"/>
    <w:rsid w:val="00DA401A"/>
    <w:rsid w:val="00DC472C"/>
    <w:rsid w:val="00DE026B"/>
    <w:rsid w:val="00DE2CB9"/>
    <w:rsid w:val="00DF18C8"/>
    <w:rsid w:val="00DF1E60"/>
    <w:rsid w:val="00DF6045"/>
    <w:rsid w:val="00E0052A"/>
    <w:rsid w:val="00E00C2E"/>
    <w:rsid w:val="00E0118C"/>
    <w:rsid w:val="00E0667B"/>
    <w:rsid w:val="00E24BB7"/>
    <w:rsid w:val="00E45EB7"/>
    <w:rsid w:val="00E560BC"/>
    <w:rsid w:val="00E60E66"/>
    <w:rsid w:val="00E67AAE"/>
    <w:rsid w:val="00E71E1E"/>
    <w:rsid w:val="00EC5D16"/>
    <w:rsid w:val="00ED029E"/>
    <w:rsid w:val="00ED078C"/>
    <w:rsid w:val="00F021D2"/>
    <w:rsid w:val="00F064EC"/>
    <w:rsid w:val="00F07E04"/>
    <w:rsid w:val="00F27BBD"/>
    <w:rsid w:val="00F56FD6"/>
    <w:rsid w:val="00F6629D"/>
    <w:rsid w:val="00F84741"/>
    <w:rsid w:val="00FA1ABE"/>
    <w:rsid w:val="00FA22A4"/>
    <w:rsid w:val="00FA52B6"/>
    <w:rsid w:val="00FB5D87"/>
    <w:rsid w:val="00FE4FFA"/>
    <w:rsid w:val="00FF3DF3"/>
    <w:rsid w:val="00FF599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817D4D"/>
  <w15:chartTrackingRefBased/>
  <w15:docId w15:val="{70FE5E33-8095-49EC-93C9-C32742470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l-P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84248"/>
    <w:pPr>
      <w:spacing w:line="259" w:lineRule="auto"/>
    </w:pPr>
    <w:rPr>
      <w:kern w:val="0"/>
      <w:sz w:val="22"/>
      <w:szCs w:val="22"/>
      <w14:ligatures w14:val="none"/>
    </w:rPr>
  </w:style>
  <w:style w:type="paragraph" w:styleId="Nagwek1">
    <w:name w:val="heading 1"/>
    <w:aliases w:val=" Znak2"/>
    <w:basedOn w:val="Normalny"/>
    <w:next w:val="Normalny"/>
    <w:link w:val="Nagwek1Znak"/>
    <w:qFormat/>
    <w:rsid w:val="0018424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nhideWhenUsed/>
    <w:qFormat/>
    <w:rsid w:val="0018424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nhideWhenUsed/>
    <w:qFormat/>
    <w:rsid w:val="00184248"/>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nhideWhenUsed/>
    <w:qFormat/>
    <w:rsid w:val="00184248"/>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nhideWhenUsed/>
    <w:qFormat/>
    <w:rsid w:val="00184248"/>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184248"/>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nhideWhenUsed/>
    <w:qFormat/>
    <w:rsid w:val="00184248"/>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nhideWhenUsed/>
    <w:qFormat/>
    <w:rsid w:val="00184248"/>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184248"/>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 Znak2 Znak"/>
    <w:basedOn w:val="Domylnaczcionkaakapitu"/>
    <w:link w:val="Nagwek1"/>
    <w:rsid w:val="00184248"/>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rsid w:val="00184248"/>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rsid w:val="00184248"/>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rsid w:val="00184248"/>
    <w:rPr>
      <w:rFonts w:eastAsiaTheme="majorEastAsia" w:cstheme="majorBidi"/>
      <w:i/>
      <w:iCs/>
      <w:color w:val="0F4761" w:themeColor="accent1" w:themeShade="BF"/>
    </w:rPr>
  </w:style>
  <w:style w:type="character" w:customStyle="1" w:styleId="Nagwek5Znak">
    <w:name w:val="Nagłówek 5 Znak"/>
    <w:basedOn w:val="Domylnaczcionkaakapitu"/>
    <w:link w:val="Nagwek5"/>
    <w:rsid w:val="00184248"/>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184248"/>
    <w:rPr>
      <w:rFonts w:eastAsiaTheme="majorEastAsia" w:cstheme="majorBidi"/>
      <w:i/>
      <w:iCs/>
      <w:color w:val="595959" w:themeColor="text1" w:themeTint="A6"/>
    </w:rPr>
  </w:style>
  <w:style w:type="character" w:customStyle="1" w:styleId="Nagwek7Znak">
    <w:name w:val="Nagłówek 7 Znak"/>
    <w:basedOn w:val="Domylnaczcionkaakapitu"/>
    <w:link w:val="Nagwek7"/>
    <w:rsid w:val="00184248"/>
    <w:rPr>
      <w:rFonts w:eastAsiaTheme="majorEastAsia" w:cstheme="majorBidi"/>
      <w:color w:val="595959" w:themeColor="text1" w:themeTint="A6"/>
    </w:rPr>
  </w:style>
  <w:style w:type="character" w:customStyle="1" w:styleId="Nagwek8Znak">
    <w:name w:val="Nagłówek 8 Znak"/>
    <w:basedOn w:val="Domylnaczcionkaakapitu"/>
    <w:link w:val="Nagwek8"/>
    <w:rsid w:val="00184248"/>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184248"/>
    <w:rPr>
      <w:rFonts w:eastAsiaTheme="majorEastAsia" w:cstheme="majorBidi"/>
      <w:color w:val="272727" w:themeColor="text1" w:themeTint="D8"/>
    </w:rPr>
  </w:style>
  <w:style w:type="paragraph" w:styleId="Tytu">
    <w:name w:val="Title"/>
    <w:basedOn w:val="Normalny"/>
    <w:next w:val="Normalny"/>
    <w:link w:val="TytuZnak"/>
    <w:qFormat/>
    <w:rsid w:val="0018424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184248"/>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qFormat/>
    <w:rsid w:val="00184248"/>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rsid w:val="00184248"/>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184248"/>
    <w:pPr>
      <w:spacing w:before="160"/>
      <w:jc w:val="center"/>
    </w:pPr>
    <w:rPr>
      <w:i/>
      <w:iCs/>
      <w:color w:val="404040" w:themeColor="text1" w:themeTint="BF"/>
    </w:rPr>
  </w:style>
  <w:style w:type="character" w:customStyle="1" w:styleId="CytatZnak">
    <w:name w:val="Cytat Znak"/>
    <w:basedOn w:val="Domylnaczcionkaakapitu"/>
    <w:link w:val="Cytat"/>
    <w:uiPriority w:val="29"/>
    <w:rsid w:val="00184248"/>
    <w:rPr>
      <w:i/>
      <w:iCs/>
      <w:color w:val="404040" w:themeColor="text1" w:themeTint="BF"/>
    </w:rPr>
  </w:style>
  <w:style w:type="paragraph" w:styleId="Akapitzlist">
    <w:name w:val="List Paragraph"/>
    <w:aliases w:val="CW_Lista,L1,Numerowanie,List Paragraph,2 heading,A_wyliczenie,K-P_odwolanie,Akapit z listą5,maz_wyliczenie,opis dzialania,Podsis rysunku,Akapit z listą numerowaną,Akapit z listą 1,Table of contents numbered,Nagłowek 3,lp1,BulletC,Obiekt"/>
    <w:basedOn w:val="Normalny"/>
    <w:link w:val="AkapitzlistZnak"/>
    <w:uiPriority w:val="34"/>
    <w:qFormat/>
    <w:rsid w:val="00184248"/>
    <w:pPr>
      <w:ind w:left="720"/>
      <w:contextualSpacing/>
    </w:pPr>
  </w:style>
  <w:style w:type="character" w:styleId="Wyrnienieintensywne">
    <w:name w:val="Intense Emphasis"/>
    <w:basedOn w:val="Domylnaczcionkaakapitu"/>
    <w:uiPriority w:val="21"/>
    <w:qFormat/>
    <w:rsid w:val="00184248"/>
    <w:rPr>
      <w:i/>
      <w:iCs/>
      <w:color w:val="0F4761" w:themeColor="accent1" w:themeShade="BF"/>
    </w:rPr>
  </w:style>
  <w:style w:type="paragraph" w:styleId="Cytatintensywny">
    <w:name w:val="Intense Quote"/>
    <w:basedOn w:val="Normalny"/>
    <w:next w:val="Normalny"/>
    <w:link w:val="CytatintensywnyZnak"/>
    <w:uiPriority w:val="30"/>
    <w:qFormat/>
    <w:rsid w:val="0018424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184248"/>
    <w:rPr>
      <w:i/>
      <w:iCs/>
      <w:color w:val="0F4761" w:themeColor="accent1" w:themeShade="BF"/>
    </w:rPr>
  </w:style>
  <w:style w:type="character" w:styleId="Odwoanieintensywne">
    <w:name w:val="Intense Reference"/>
    <w:basedOn w:val="Domylnaczcionkaakapitu"/>
    <w:uiPriority w:val="32"/>
    <w:qFormat/>
    <w:rsid w:val="00184248"/>
    <w:rPr>
      <w:b/>
      <w:bCs/>
      <w:smallCaps/>
      <w:color w:val="0F4761" w:themeColor="accent1" w:themeShade="BF"/>
      <w:spacing w:val="5"/>
    </w:rPr>
  </w:style>
  <w:style w:type="numbering" w:customStyle="1" w:styleId="Bezlisty1">
    <w:name w:val="Bez listy1"/>
    <w:next w:val="Bezlisty"/>
    <w:uiPriority w:val="99"/>
    <w:semiHidden/>
    <w:unhideWhenUsed/>
    <w:rsid w:val="00184248"/>
  </w:style>
  <w:style w:type="character" w:customStyle="1" w:styleId="AkapitzlistZnak">
    <w:name w:val="Akapit z listą Znak"/>
    <w:aliases w:val="CW_Lista Znak,L1 Znak,Numerowanie Znak,List Paragraph Znak,2 heading Znak,A_wyliczenie Znak,K-P_odwolanie Znak,Akapit z listą5 Znak,maz_wyliczenie Znak,opis dzialania Znak,Podsis rysunku Znak,Akapit z listą numerowaną Znak,lp1 Znak"/>
    <w:link w:val="Akapitzlist"/>
    <w:uiPriority w:val="34"/>
    <w:qFormat/>
    <w:locked/>
    <w:rsid w:val="00184248"/>
  </w:style>
  <w:style w:type="paragraph" w:styleId="Tekstprzypisudolnego">
    <w:name w:val="footnote text"/>
    <w:aliases w:val="Podrozdział,Footnote,Podrozdzia3,Tekst przypisu,Fußnote,Znak Znak Znak Znak,Znak Znak Znak,Tekst przypisu dolnego-poligrafia,single space,FOOTNOTES,fn,przypis,Tekst przypisu dolnego Znak2 Znak,Footnote Znak Znak Zn"/>
    <w:basedOn w:val="Normalny"/>
    <w:link w:val="TekstprzypisudolnegoZnak"/>
    <w:uiPriority w:val="99"/>
    <w:unhideWhenUsed/>
    <w:rsid w:val="0018424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Podrozdział Znak,Footnote Znak,Podrozdzia3 Znak,Tekst przypisu Znak,Fußnote Znak,Znak Znak Znak Znak Znak,Znak Znak Znak Znak1,Tekst przypisu dolnego-poligrafia Znak,single space Znak,FOOTNOTES Znak,fn Znak,przypis Znak"/>
    <w:basedOn w:val="Domylnaczcionkaakapitu"/>
    <w:link w:val="Tekstprzypisudolnego"/>
    <w:uiPriority w:val="99"/>
    <w:rsid w:val="00184248"/>
    <w:rPr>
      <w:rFonts w:ascii="Times New Roman" w:eastAsia="Times New Roman" w:hAnsi="Times New Roman" w:cs="Times New Roman"/>
      <w:kern w:val="0"/>
      <w:sz w:val="20"/>
      <w:szCs w:val="20"/>
      <w:lang w:eastAsia="pl-PL"/>
      <w14:ligatures w14:val="none"/>
    </w:rPr>
  </w:style>
  <w:style w:type="character" w:styleId="Odwoanieprzypisudolnego">
    <w:name w:val="footnote reference"/>
    <w:aliases w:val="Footnote Reference Number"/>
    <w:basedOn w:val="Domylnaczcionkaakapitu"/>
    <w:unhideWhenUsed/>
    <w:rsid w:val="00184248"/>
    <w:rPr>
      <w:vertAlign w:val="superscript"/>
    </w:rPr>
  </w:style>
  <w:style w:type="paragraph" w:customStyle="1" w:styleId="Bezodstpw1">
    <w:name w:val="Bez odstępów1"/>
    <w:qFormat/>
    <w:rsid w:val="00184248"/>
    <w:pPr>
      <w:spacing w:after="0" w:line="240" w:lineRule="auto"/>
    </w:pPr>
    <w:rPr>
      <w:rFonts w:ascii="Calibri" w:eastAsia="Calibri" w:hAnsi="Calibri" w:cs="Times New Roman"/>
      <w:kern w:val="0"/>
      <w:sz w:val="22"/>
      <w:szCs w:val="22"/>
      <w14:ligatures w14:val="none"/>
    </w:rPr>
  </w:style>
  <w:style w:type="paragraph" w:styleId="Nagwek">
    <w:name w:val="header"/>
    <w:aliases w:val="Znak,Znak + Wyjustowany,Interlinia:  Wi..., Znak"/>
    <w:basedOn w:val="Normalny"/>
    <w:link w:val="NagwekZnak"/>
    <w:uiPriority w:val="99"/>
    <w:unhideWhenUsed/>
    <w:rsid w:val="00184248"/>
    <w:pPr>
      <w:tabs>
        <w:tab w:val="center" w:pos="4536"/>
        <w:tab w:val="right" w:pos="9072"/>
      </w:tabs>
      <w:spacing w:after="0" w:line="240" w:lineRule="auto"/>
    </w:pPr>
    <w:rPr>
      <w:rFonts w:ascii="Calibri" w:eastAsia="Calibri" w:hAnsi="Calibri" w:cs="Times New Roman"/>
      <w:sz w:val="24"/>
      <w:szCs w:val="24"/>
    </w:rPr>
  </w:style>
  <w:style w:type="character" w:customStyle="1" w:styleId="NagwekZnak">
    <w:name w:val="Nagłówek Znak"/>
    <w:aliases w:val="Znak Znak,Znak + Wyjustowany Znak,Interlinia:  Wi... Znak, Znak Znak1"/>
    <w:basedOn w:val="Domylnaczcionkaakapitu"/>
    <w:link w:val="Nagwek"/>
    <w:uiPriority w:val="99"/>
    <w:rsid w:val="00184248"/>
    <w:rPr>
      <w:rFonts w:ascii="Calibri" w:eastAsia="Calibri" w:hAnsi="Calibri" w:cs="Times New Roman"/>
      <w:kern w:val="0"/>
      <w14:ligatures w14:val="none"/>
    </w:rPr>
  </w:style>
  <w:style w:type="paragraph" w:styleId="Stopka">
    <w:name w:val="footer"/>
    <w:basedOn w:val="Normalny"/>
    <w:link w:val="StopkaZnak"/>
    <w:uiPriority w:val="99"/>
    <w:unhideWhenUsed/>
    <w:rsid w:val="00184248"/>
    <w:pPr>
      <w:tabs>
        <w:tab w:val="center" w:pos="4536"/>
        <w:tab w:val="right" w:pos="9072"/>
      </w:tabs>
      <w:spacing w:after="0" w:line="240" w:lineRule="auto"/>
    </w:pPr>
    <w:rPr>
      <w:rFonts w:ascii="Calibri" w:eastAsia="Calibri" w:hAnsi="Calibri" w:cs="Times New Roman"/>
      <w:sz w:val="24"/>
      <w:szCs w:val="24"/>
    </w:rPr>
  </w:style>
  <w:style w:type="character" w:customStyle="1" w:styleId="StopkaZnak">
    <w:name w:val="Stopka Znak"/>
    <w:basedOn w:val="Domylnaczcionkaakapitu"/>
    <w:link w:val="Stopka"/>
    <w:uiPriority w:val="99"/>
    <w:rsid w:val="00184248"/>
    <w:rPr>
      <w:rFonts w:ascii="Calibri" w:eastAsia="Calibri" w:hAnsi="Calibri" w:cs="Times New Roman"/>
      <w:kern w:val="0"/>
      <w14:ligatures w14:val="none"/>
    </w:rPr>
  </w:style>
  <w:style w:type="paragraph" w:styleId="Tekstdymka">
    <w:name w:val="Balloon Text"/>
    <w:aliases w:val=" Znak Znak"/>
    <w:basedOn w:val="Normalny"/>
    <w:link w:val="TekstdymkaZnak"/>
    <w:uiPriority w:val="99"/>
    <w:semiHidden/>
    <w:unhideWhenUsed/>
    <w:rsid w:val="00184248"/>
    <w:pPr>
      <w:spacing w:after="0" w:line="240" w:lineRule="auto"/>
    </w:pPr>
    <w:rPr>
      <w:rFonts w:ascii="Tahoma" w:eastAsia="Calibri" w:hAnsi="Tahoma" w:cs="Tahoma"/>
      <w:sz w:val="16"/>
      <w:szCs w:val="16"/>
    </w:rPr>
  </w:style>
  <w:style w:type="character" w:customStyle="1" w:styleId="TekstdymkaZnak">
    <w:name w:val="Tekst dymka Znak"/>
    <w:aliases w:val=" Znak Znak Znak"/>
    <w:basedOn w:val="Domylnaczcionkaakapitu"/>
    <w:link w:val="Tekstdymka"/>
    <w:uiPriority w:val="99"/>
    <w:semiHidden/>
    <w:rsid w:val="00184248"/>
    <w:rPr>
      <w:rFonts w:ascii="Tahoma" w:eastAsia="Calibri" w:hAnsi="Tahoma" w:cs="Tahoma"/>
      <w:kern w:val="0"/>
      <w:sz w:val="16"/>
      <w:szCs w:val="16"/>
      <w14:ligatures w14:val="none"/>
    </w:rPr>
  </w:style>
  <w:style w:type="table" w:styleId="Tabela-Siatka">
    <w:name w:val="Table Grid"/>
    <w:basedOn w:val="Standardowy"/>
    <w:uiPriority w:val="39"/>
    <w:rsid w:val="00184248"/>
    <w:pPr>
      <w:spacing w:after="0" w:line="240" w:lineRule="auto"/>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184248"/>
    <w:rPr>
      <w:sz w:val="16"/>
      <w:szCs w:val="16"/>
    </w:rPr>
  </w:style>
  <w:style w:type="paragraph" w:styleId="Tekstkomentarza">
    <w:name w:val="annotation text"/>
    <w:basedOn w:val="Normalny"/>
    <w:link w:val="TekstkomentarzaZnak"/>
    <w:uiPriority w:val="99"/>
    <w:unhideWhenUsed/>
    <w:rsid w:val="00184248"/>
    <w:pPr>
      <w:spacing w:after="0" w:line="240" w:lineRule="auto"/>
    </w:pPr>
    <w:rPr>
      <w:rFonts w:ascii="Calibri" w:eastAsia="Calibri" w:hAnsi="Calibri" w:cs="Times New Roman"/>
      <w:sz w:val="20"/>
      <w:szCs w:val="20"/>
    </w:rPr>
  </w:style>
  <w:style w:type="character" w:customStyle="1" w:styleId="TekstkomentarzaZnak">
    <w:name w:val="Tekst komentarza Znak"/>
    <w:basedOn w:val="Domylnaczcionkaakapitu"/>
    <w:link w:val="Tekstkomentarza"/>
    <w:uiPriority w:val="99"/>
    <w:rsid w:val="00184248"/>
    <w:rPr>
      <w:rFonts w:ascii="Calibri" w:eastAsia="Calibri" w:hAnsi="Calibri" w:cs="Times New Roman"/>
      <w:kern w:val="0"/>
      <w:sz w:val="20"/>
      <w:szCs w:val="20"/>
      <w14:ligatures w14:val="none"/>
    </w:rPr>
  </w:style>
  <w:style w:type="paragraph" w:styleId="Tematkomentarza">
    <w:name w:val="annotation subject"/>
    <w:basedOn w:val="Tekstkomentarza"/>
    <w:next w:val="Tekstkomentarza"/>
    <w:link w:val="TematkomentarzaZnak"/>
    <w:uiPriority w:val="99"/>
    <w:semiHidden/>
    <w:unhideWhenUsed/>
    <w:rsid w:val="00184248"/>
    <w:rPr>
      <w:b/>
      <w:bCs/>
    </w:rPr>
  </w:style>
  <w:style w:type="character" w:customStyle="1" w:styleId="TematkomentarzaZnak">
    <w:name w:val="Temat komentarza Znak"/>
    <w:basedOn w:val="TekstkomentarzaZnak"/>
    <w:link w:val="Tematkomentarza"/>
    <w:uiPriority w:val="99"/>
    <w:semiHidden/>
    <w:rsid w:val="00184248"/>
    <w:rPr>
      <w:rFonts w:ascii="Calibri" w:eastAsia="Calibri" w:hAnsi="Calibri" w:cs="Times New Roman"/>
      <w:b/>
      <w:bCs/>
      <w:kern w:val="0"/>
      <w:sz w:val="20"/>
      <w:szCs w:val="20"/>
      <w14:ligatures w14:val="none"/>
    </w:rPr>
  </w:style>
  <w:style w:type="character" w:styleId="Hipercze">
    <w:name w:val="Hyperlink"/>
    <w:basedOn w:val="Domylnaczcionkaakapitu"/>
    <w:uiPriority w:val="99"/>
    <w:unhideWhenUsed/>
    <w:rsid w:val="00184248"/>
    <w:rPr>
      <w:color w:val="467886" w:themeColor="hyperlink"/>
      <w:u w:val="single"/>
    </w:rPr>
  </w:style>
  <w:style w:type="character" w:customStyle="1" w:styleId="Nierozpoznanawzmianka1">
    <w:name w:val="Nierozpoznana wzmianka1"/>
    <w:basedOn w:val="Domylnaczcionkaakapitu"/>
    <w:uiPriority w:val="99"/>
    <w:semiHidden/>
    <w:unhideWhenUsed/>
    <w:rsid w:val="00184248"/>
    <w:rPr>
      <w:color w:val="605E5C"/>
      <w:shd w:val="clear" w:color="auto" w:fill="E1DFDD"/>
    </w:rPr>
  </w:style>
  <w:style w:type="paragraph" w:styleId="Zwykytekst">
    <w:name w:val="Plain Text"/>
    <w:basedOn w:val="Normalny"/>
    <w:link w:val="ZwykytekstZnak"/>
    <w:unhideWhenUsed/>
    <w:rsid w:val="00184248"/>
    <w:pPr>
      <w:spacing w:after="0" w:line="240" w:lineRule="auto"/>
    </w:pPr>
    <w:rPr>
      <w:rFonts w:ascii="Calibri" w:eastAsia="Calibri" w:hAnsi="Calibri" w:cs="Times New Roman"/>
      <w:sz w:val="24"/>
      <w:szCs w:val="21"/>
    </w:rPr>
  </w:style>
  <w:style w:type="character" w:customStyle="1" w:styleId="ZwykytekstZnak">
    <w:name w:val="Zwykły tekst Znak"/>
    <w:basedOn w:val="Domylnaczcionkaakapitu"/>
    <w:link w:val="Zwykytekst"/>
    <w:rsid w:val="00184248"/>
    <w:rPr>
      <w:rFonts w:ascii="Calibri" w:eastAsia="Calibri" w:hAnsi="Calibri" w:cs="Times New Roman"/>
      <w:kern w:val="0"/>
      <w:szCs w:val="21"/>
      <w14:ligatures w14:val="none"/>
    </w:rPr>
  </w:style>
  <w:style w:type="character" w:customStyle="1" w:styleId="FontStyle22">
    <w:name w:val="Font Style22"/>
    <w:uiPriority w:val="99"/>
    <w:rsid w:val="00184248"/>
    <w:rPr>
      <w:rFonts w:ascii="Calibri" w:hAnsi="Calibri" w:cs="Calibri" w:hint="default"/>
      <w:color w:val="000000"/>
      <w:sz w:val="18"/>
      <w:szCs w:val="18"/>
    </w:rPr>
  </w:style>
  <w:style w:type="paragraph" w:styleId="Bezodstpw">
    <w:name w:val="No Spacing"/>
    <w:basedOn w:val="Normalny"/>
    <w:uiPriority w:val="1"/>
    <w:qFormat/>
    <w:rsid w:val="00184248"/>
    <w:pPr>
      <w:spacing w:after="0" w:line="240" w:lineRule="auto"/>
    </w:pPr>
    <w:rPr>
      <w:rFonts w:ascii="Calibri" w:hAnsi="Calibri" w:cs="Calibri"/>
      <w:sz w:val="24"/>
      <w:szCs w:val="24"/>
      <w:lang w:eastAsia="pl-PL"/>
    </w:rPr>
  </w:style>
  <w:style w:type="character" w:customStyle="1" w:styleId="FontStyle23">
    <w:name w:val="Font Style23"/>
    <w:uiPriority w:val="99"/>
    <w:rsid w:val="00184248"/>
    <w:rPr>
      <w:rFonts w:ascii="Calibri" w:hAnsi="Calibri" w:cs="Calibri" w:hint="default"/>
      <w:b/>
      <w:bCs/>
      <w:color w:val="000000"/>
      <w:sz w:val="18"/>
      <w:szCs w:val="18"/>
    </w:rPr>
  </w:style>
  <w:style w:type="paragraph" w:customStyle="1" w:styleId="Z4-Tekst-rodkowy">
    <w:name w:val="Z4 - Tekst - środkowy"/>
    <w:uiPriority w:val="99"/>
    <w:rsid w:val="00184248"/>
    <w:pPr>
      <w:widowControl w:val="0"/>
      <w:tabs>
        <w:tab w:val="right" w:leader="dot" w:pos="9072"/>
      </w:tabs>
      <w:autoSpaceDE w:val="0"/>
      <w:autoSpaceDN w:val="0"/>
      <w:adjustRightInd w:val="0"/>
      <w:spacing w:after="57" w:line="235" w:lineRule="atLeast"/>
      <w:jc w:val="both"/>
    </w:pPr>
    <w:rPr>
      <w:rFonts w:ascii="Arial" w:eastAsia="Times New Roman" w:hAnsi="Arial" w:cs="Arial"/>
      <w:noProof/>
      <w:kern w:val="0"/>
      <w:sz w:val="20"/>
      <w:szCs w:val="20"/>
      <w:lang w:eastAsia="pl-PL"/>
      <w14:ligatures w14:val="none"/>
    </w:rPr>
  </w:style>
  <w:style w:type="paragraph" w:customStyle="1" w:styleId="Z1-Tytuzacznika">
    <w:name w:val="Z1 - Tytuł załącznika"/>
    <w:uiPriority w:val="99"/>
    <w:rsid w:val="00184248"/>
    <w:pPr>
      <w:keepNext/>
      <w:widowControl w:val="0"/>
      <w:tabs>
        <w:tab w:val="right" w:leader="dot" w:pos="9072"/>
      </w:tabs>
      <w:autoSpaceDE w:val="0"/>
      <w:autoSpaceDN w:val="0"/>
      <w:adjustRightInd w:val="0"/>
      <w:spacing w:after="0" w:line="240" w:lineRule="atLeast"/>
      <w:jc w:val="center"/>
    </w:pPr>
    <w:rPr>
      <w:rFonts w:ascii="Arial" w:eastAsia="Times New Roman" w:hAnsi="Arial" w:cs="Arial"/>
      <w:b/>
      <w:bCs/>
      <w:noProof/>
      <w:kern w:val="0"/>
      <w:sz w:val="22"/>
      <w:szCs w:val="22"/>
      <w:lang w:eastAsia="pl-PL"/>
      <w14:ligatures w14:val="none"/>
    </w:rPr>
  </w:style>
  <w:style w:type="paragraph" w:customStyle="1" w:styleId="Style4">
    <w:name w:val="Style4"/>
    <w:basedOn w:val="Normalny"/>
    <w:uiPriority w:val="99"/>
    <w:rsid w:val="00184248"/>
    <w:pPr>
      <w:widowControl w:val="0"/>
      <w:autoSpaceDE w:val="0"/>
      <w:autoSpaceDN w:val="0"/>
      <w:adjustRightInd w:val="0"/>
      <w:spacing w:after="0" w:line="240" w:lineRule="auto"/>
    </w:pPr>
    <w:rPr>
      <w:rFonts w:ascii="Calibri" w:eastAsia="Times New Roman" w:hAnsi="Calibri" w:cs="Times New Roman"/>
      <w:sz w:val="24"/>
      <w:szCs w:val="24"/>
      <w:lang w:eastAsia="pl-PL"/>
    </w:rPr>
  </w:style>
  <w:style w:type="paragraph" w:customStyle="1" w:styleId="Style14">
    <w:name w:val="Style14"/>
    <w:basedOn w:val="Normalny"/>
    <w:uiPriority w:val="99"/>
    <w:rsid w:val="00184248"/>
    <w:pPr>
      <w:widowControl w:val="0"/>
      <w:autoSpaceDE w:val="0"/>
      <w:autoSpaceDN w:val="0"/>
      <w:adjustRightInd w:val="0"/>
      <w:spacing w:after="0" w:line="245" w:lineRule="exact"/>
      <w:jc w:val="both"/>
    </w:pPr>
    <w:rPr>
      <w:rFonts w:ascii="Calibri" w:eastAsia="Times New Roman" w:hAnsi="Calibri" w:cs="Times New Roman"/>
      <w:sz w:val="24"/>
      <w:szCs w:val="24"/>
      <w:lang w:eastAsia="pl-PL"/>
    </w:rPr>
  </w:style>
  <w:style w:type="character" w:customStyle="1" w:styleId="TekstprzypisukocowegoZnak">
    <w:name w:val="Tekst przypisu końcowego Znak"/>
    <w:basedOn w:val="Domylnaczcionkaakapitu"/>
    <w:link w:val="Tekstprzypisukocowego"/>
    <w:semiHidden/>
    <w:rsid w:val="00184248"/>
    <w:rPr>
      <w:rFonts w:ascii="Calibri" w:eastAsia="Calibri" w:hAnsi="Calibri" w:cs="Times New Roman"/>
      <w:sz w:val="20"/>
      <w:szCs w:val="20"/>
    </w:rPr>
  </w:style>
  <w:style w:type="paragraph" w:styleId="Tekstprzypisukocowego">
    <w:name w:val="endnote text"/>
    <w:basedOn w:val="Normalny"/>
    <w:link w:val="TekstprzypisukocowegoZnak"/>
    <w:semiHidden/>
    <w:unhideWhenUsed/>
    <w:rsid w:val="00184248"/>
    <w:pPr>
      <w:spacing w:after="0" w:line="240" w:lineRule="auto"/>
    </w:pPr>
    <w:rPr>
      <w:rFonts w:ascii="Calibri" w:eastAsia="Calibri" w:hAnsi="Calibri" w:cs="Times New Roman"/>
      <w:kern w:val="2"/>
      <w:sz w:val="20"/>
      <w:szCs w:val="20"/>
      <w14:ligatures w14:val="standardContextual"/>
    </w:rPr>
  </w:style>
  <w:style w:type="character" w:customStyle="1" w:styleId="TekstprzypisukocowegoZnak1">
    <w:name w:val="Tekst przypisu końcowego Znak1"/>
    <w:basedOn w:val="Domylnaczcionkaakapitu"/>
    <w:uiPriority w:val="99"/>
    <w:semiHidden/>
    <w:rsid w:val="00184248"/>
    <w:rPr>
      <w:kern w:val="0"/>
      <w:sz w:val="20"/>
      <w:szCs w:val="20"/>
      <w14:ligatures w14:val="none"/>
    </w:rPr>
  </w:style>
  <w:style w:type="paragraph" w:customStyle="1" w:styleId="pkt">
    <w:name w:val="pkt"/>
    <w:basedOn w:val="Normalny"/>
    <w:link w:val="pktZnak"/>
    <w:rsid w:val="00184248"/>
    <w:pPr>
      <w:spacing w:before="60" w:after="60" w:line="240" w:lineRule="auto"/>
      <w:ind w:left="851" w:hanging="295"/>
      <w:jc w:val="both"/>
    </w:pPr>
    <w:rPr>
      <w:rFonts w:ascii="Times New Roman" w:eastAsia="Times New Roman" w:hAnsi="Times New Roman" w:cs="Times New Roman"/>
      <w:sz w:val="24"/>
      <w:szCs w:val="20"/>
      <w:lang w:eastAsia="pl-PL"/>
    </w:rPr>
  </w:style>
  <w:style w:type="character" w:customStyle="1" w:styleId="pktZnak">
    <w:name w:val="pkt Znak"/>
    <w:link w:val="pkt"/>
    <w:rsid w:val="00184248"/>
    <w:rPr>
      <w:rFonts w:ascii="Times New Roman" w:eastAsia="Times New Roman" w:hAnsi="Times New Roman" w:cs="Times New Roman"/>
      <w:kern w:val="0"/>
      <w:szCs w:val="20"/>
      <w:lang w:eastAsia="pl-PL"/>
      <w14:ligatures w14:val="none"/>
    </w:rPr>
  </w:style>
  <w:style w:type="paragraph" w:customStyle="1" w:styleId="pkt1">
    <w:name w:val="pkt1"/>
    <w:basedOn w:val="pkt"/>
    <w:rsid w:val="00184248"/>
    <w:pPr>
      <w:ind w:left="850" w:hanging="425"/>
    </w:pPr>
  </w:style>
  <w:style w:type="paragraph" w:styleId="Tekstpodstawowy">
    <w:name w:val="Body Text"/>
    <w:basedOn w:val="Normalny"/>
    <w:link w:val="TekstpodstawowyZnak"/>
    <w:rsid w:val="00184248"/>
    <w:pPr>
      <w:spacing w:after="0" w:line="240" w:lineRule="auto"/>
      <w:jc w:val="both"/>
    </w:pPr>
    <w:rPr>
      <w:rFonts w:ascii="Arial" w:eastAsia="Times New Roman" w:hAnsi="Arial" w:cs="Times New Roman"/>
      <w:b/>
      <w:szCs w:val="20"/>
      <w:lang w:eastAsia="pl-PL"/>
    </w:rPr>
  </w:style>
  <w:style w:type="character" w:customStyle="1" w:styleId="TekstpodstawowyZnak">
    <w:name w:val="Tekst podstawowy Znak"/>
    <w:basedOn w:val="Domylnaczcionkaakapitu"/>
    <w:link w:val="Tekstpodstawowy"/>
    <w:rsid w:val="00184248"/>
    <w:rPr>
      <w:rFonts w:ascii="Arial" w:eastAsia="Times New Roman" w:hAnsi="Arial" w:cs="Times New Roman"/>
      <w:b/>
      <w:kern w:val="0"/>
      <w:sz w:val="22"/>
      <w:szCs w:val="20"/>
      <w:lang w:eastAsia="pl-PL"/>
      <w14:ligatures w14:val="none"/>
    </w:rPr>
  </w:style>
  <w:style w:type="paragraph" w:styleId="Tekstpodstawowy2">
    <w:name w:val="Body Text 2"/>
    <w:basedOn w:val="Normalny"/>
    <w:link w:val="Tekstpodstawowy2Znak"/>
    <w:uiPriority w:val="99"/>
    <w:rsid w:val="00184248"/>
    <w:pPr>
      <w:spacing w:after="0" w:line="240" w:lineRule="auto"/>
      <w:jc w:val="both"/>
    </w:pPr>
    <w:rPr>
      <w:rFonts w:ascii="Arial" w:eastAsia="Times New Roman" w:hAnsi="Arial" w:cs="Times New Roman"/>
      <w:sz w:val="20"/>
      <w:szCs w:val="20"/>
      <w:lang w:eastAsia="pl-PL"/>
    </w:rPr>
  </w:style>
  <w:style w:type="character" w:customStyle="1" w:styleId="Tekstpodstawowy2Znak">
    <w:name w:val="Tekst podstawowy 2 Znak"/>
    <w:basedOn w:val="Domylnaczcionkaakapitu"/>
    <w:link w:val="Tekstpodstawowy2"/>
    <w:uiPriority w:val="99"/>
    <w:rsid w:val="00184248"/>
    <w:rPr>
      <w:rFonts w:ascii="Arial" w:eastAsia="Times New Roman" w:hAnsi="Arial" w:cs="Times New Roman"/>
      <w:kern w:val="0"/>
      <w:sz w:val="20"/>
      <w:szCs w:val="20"/>
      <w:lang w:eastAsia="pl-PL"/>
      <w14:ligatures w14:val="none"/>
    </w:rPr>
  </w:style>
  <w:style w:type="character" w:customStyle="1" w:styleId="WW8Num2z0">
    <w:name w:val="WW8Num2z0"/>
    <w:rsid w:val="00184248"/>
    <w:rPr>
      <w:rFonts w:ascii="Times New Roman" w:hAnsi="Times New Roman" w:cs="Times New Roman"/>
    </w:rPr>
  </w:style>
  <w:style w:type="paragraph" w:styleId="Tekstpodstawowy3">
    <w:name w:val="Body Text 3"/>
    <w:basedOn w:val="Normalny"/>
    <w:link w:val="Tekstpodstawowy3Znak"/>
    <w:rsid w:val="00184248"/>
    <w:pPr>
      <w:spacing w:after="120" w:line="240" w:lineRule="auto"/>
    </w:pPr>
    <w:rPr>
      <w:rFonts w:ascii="Times New Roman" w:eastAsia="Times New Roman" w:hAnsi="Times New Roman" w:cs="Times New Roman"/>
      <w:sz w:val="16"/>
      <w:szCs w:val="16"/>
      <w:lang w:eastAsia="pl-PL"/>
    </w:rPr>
  </w:style>
  <w:style w:type="character" w:customStyle="1" w:styleId="Tekstpodstawowy3Znak">
    <w:name w:val="Tekst podstawowy 3 Znak"/>
    <w:basedOn w:val="Domylnaczcionkaakapitu"/>
    <w:link w:val="Tekstpodstawowy3"/>
    <w:rsid w:val="00184248"/>
    <w:rPr>
      <w:rFonts w:ascii="Times New Roman" w:eastAsia="Times New Roman" w:hAnsi="Times New Roman" w:cs="Times New Roman"/>
      <w:kern w:val="0"/>
      <w:sz w:val="16"/>
      <w:szCs w:val="16"/>
      <w:lang w:eastAsia="pl-PL"/>
      <w14:ligatures w14:val="none"/>
    </w:rPr>
  </w:style>
  <w:style w:type="paragraph" w:styleId="NormalnyWeb">
    <w:name w:val="Normal (Web)"/>
    <w:basedOn w:val="Normalny"/>
    <w:uiPriority w:val="99"/>
    <w:rsid w:val="00184248"/>
    <w:pPr>
      <w:spacing w:before="100" w:beforeAutospacing="1" w:after="100" w:afterAutospacing="1" w:line="240" w:lineRule="auto"/>
      <w:jc w:val="both"/>
    </w:pPr>
    <w:rPr>
      <w:rFonts w:ascii="Times New Roman" w:eastAsia="Times New Roman" w:hAnsi="Times New Roman" w:cs="Times New Roman"/>
      <w:sz w:val="20"/>
      <w:szCs w:val="20"/>
      <w:lang w:eastAsia="pl-PL"/>
    </w:rPr>
  </w:style>
  <w:style w:type="paragraph" w:styleId="Tekstpodstawowywcity">
    <w:name w:val="Body Text Indent"/>
    <w:basedOn w:val="Normalny"/>
    <w:link w:val="TekstpodstawowywcityZnak"/>
    <w:rsid w:val="00184248"/>
    <w:pPr>
      <w:spacing w:after="120" w:line="240" w:lineRule="auto"/>
      <w:ind w:left="283"/>
    </w:pPr>
    <w:rPr>
      <w:rFonts w:ascii="Times New Roman" w:eastAsia="Times New Roman" w:hAnsi="Times New Roman" w:cs="Times New Roman"/>
      <w:sz w:val="24"/>
      <w:szCs w:val="24"/>
      <w:lang w:eastAsia="pl-PL"/>
    </w:rPr>
  </w:style>
  <w:style w:type="character" w:customStyle="1" w:styleId="TekstpodstawowywcityZnak">
    <w:name w:val="Tekst podstawowy wcięty Znak"/>
    <w:basedOn w:val="Domylnaczcionkaakapitu"/>
    <w:link w:val="Tekstpodstawowywcity"/>
    <w:rsid w:val="00184248"/>
    <w:rPr>
      <w:rFonts w:ascii="Times New Roman" w:eastAsia="Times New Roman" w:hAnsi="Times New Roman" w:cs="Times New Roman"/>
      <w:kern w:val="0"/>
      <w:lang w:eastAsia="pl-PL"/>
      <w14:ligatures w14:val="none"/>
    </w:rPr>
  </w:style>
  <w:style w:type="paragraph" w:styleId="Tekstpodstawowywcity2">
    <w:name w:val="Body Text Indent 2"/>
    <w:basedOn w:val="Normalny"/>
    <w:link w:val="Tekstpodstawowywcity2Znak"/>
    <w:rsid w:val="00184248"/>
    <w:pPr>
      <w:spacing w:after="120" w:line="480" w:lineRule="auto"/>
      <w:ind w:left="283"/>
    </w:pPr>
    <w:rPr>
      <w:rFonts w:ascii="Times New Roman" w:eastAsia="Times New Roman" w:hAnsi="Times New Roman" w:cs="Times New Roman"/>
      <w:sz w:val="24"/>
      <w:szCs w:val="24"/>
      <w:lang w:eastAsia="pl-PL"/>
    </w:rPr>
  </w:style>
  <w:style w:type="character" w:customStyle="1" w:styleId="Tekstpodstawowywcity2Znak">
    <w:name w:val="Tekst podstawowy wcięty 2 Znak"/>
    <w:basedOn w:val="Domylnaczcionkaakapitu"/>
    <w:link w:val="Tekstpodstawowywcity2"/>
    <w:rsid w:val="00184248"/>
    <w:rPr>
      <w:rFonts w:ascii="Times New Roman" w:eastAsia="Times New Roman" w:hAnsi="Times New Roman" w:cs="Times New Roman"/>
      <w:kern w:val="0"/>
      <w:lang w:eastAsia="pl-PL"/>
      <w14:ligatures w14:val="none"/>
    </w:rPr>
  </w:style>
  <w:style w:type="paragraph" w:customStyle="1" w:styleId="wypunkt">
    <w:name w:val="wypunkt"/>
    <w:basedOn w:val="Normalny"/>
    <w:rsid w:val="00184248"/>
    <w:pPr>
      <w:numPr>
        <w:numId w:val="2"/>
      </w:numPr>
      <w:tabs>
        <w:tab w:val="left" w:pos="0"/>
      </w:tabs>
      <w:spacing w:after="0" w:line="360" w:lineRule="auto"/>
      <w:jc w:val="both"/>
    </w:pPr>
    <w:rPr>
      <w:rFonts w:ascii="Times New Roman" w:eastAsia="Times New Roman" w:hAnsi="Times New Roman" w:cs="Times New Roman"/>
      <w:sz w:val="24"/>
      <w:szCs w:val="20"/>
      <w:lang w:eastAsia="pl-PL"/>
    </w:rPr>
  </w:style>
  <w:style w:type="paragraph" w:customStyle="1" w:styleId="ust">
    <w:name w:val="ust"/>
    <w:rsid w:val="00184248"/>
    <w:pPr>
      <w:spacing w:before="60" w:after="60" w:line="240" w:lineRule="auto"/>
      <w:ind w:left="426" w:hanging="284"/>
      <w:jc w:val="both"/>
    </w:pPr>
    <w:rPr>
      <w:rFonts w:ascii="Times New Roman" w:eastAsia="Times New Roman" w:hAnsi="Times New Roman" w:cs="Times New Roman"/>
      <w:kern w:val="0"/>
      <w:szCs w:val="20"/>
      <w:lang w:eastAsia="pl-PL"/>
      <w14:ligatures w14:val="none"/>
    </w:rPr>
  </w:style>
  <w:style w:type="character" w:styleId="Numerstrony">
    <w:name w:val="page number"/>
    <w:basedOn w:val="Domylnaczcionkaakapitu"/>
    <w:rsid w:val="00184248"/>
  </w:style>
  <w:style w:type="paragraph" w:customStyle="1" w:styleId="ustp">
    <w:name w:val="ustęp"/>
    <w:basedOn w:val="Normalny"/>
    <w:rsid w:val="00184248"/>
    <w:pPr>
      <w:tabs>
        <w:tab w:val="left" w:pos="1080"/>
      </w:tabs>
      <w:spacing w:after="120" w:line="312" w:lineRule="auto"/>
      <w:jc w:val="both"/>
    </w:pPr>
    <w:rPr>
      <w:rFonts w:ascii="Times New Roman" w:eastAsia="Times New Roman" w:hAnsi="Times New Roman" w:cs="Times New Roman"/>
      <w:sz w:val="26"/>
      <w:szCs w:val="20"/>
      <w:lang w:eastAsia="pl-PL"/>
    </w:rPr>
  </w:style>
  <w:style w:type="paragraph" w:customStyle="1" w:styleId="tx">
    <w:name w:val="tx"/>
    <w:basedOn w:val="Normalny"/>
    <w:rsid w:val="00184248"/>
    <w:pPr>
      <w:spacing w:before="100" w:beforeAutospacing="1" w:after="100" w:afterAutospacing="1" w:line="240" w:lineRule="auto"/>
    </w:pPr>
    <w:rPr>
      <w:rFonts w:ascii="Times New Roman" w:eastAsia="Times New Roman" w:hAnsi="Times New Roman" w:cs="Times New Roman"/>
      <w:b/>
      <w:bCs/>
      <w:sz w:val="24"/>
      <w:szCs w:val="24"/>
      <w:lang w:val="en-US"/>
    </w:rPr>
  </w:style>
  <w:style w:type="paragraph" w:styleId="Podpis">
    <w:name w:val="Signature"/>
    <w:basedOn w:val="Normalny"/>
    <w:next w:val="Normalny"/>
    <w:link w:val="PodpisZnak"/>
    <w:qFormat/>
    <w:rsid w:val="00184248"/>
    <w:pPr>
      <w:spacing w:after="0" w:line="240" w:lineRule="auto"/>
      <w:jc w:val="right"/>
    </w:pPr>
    <w:rPr>
      <w:rFonts w:ascii="Times New Roman" w:eastAsia="Times New Roman" w:hAnsi="Times New Roman" w:cs="Times New Roman"/>
      <w:b/>
      <w:bCs/>
      <w:i/>
      <w:iCs/>
      <w:sz w:val="24"/>
      <w:szCs w:val="24"/>
      <w:lang w:eastAsia="pl-PL"/>
    </w:rPr>
  </w:style>
  <w:style w:type="character" w:customStyle="1" w:styleId="PodpisZnak">
    <w:name w:val="Podpis Znak"/>
    <w:basedOn w:val="Domylnaczcionkaakapitu"/>
    <w:link w:val="Podpis"/>
    <w:rsid w:val="00184248"/>
    <w:rPr>
      <w:rFonts w:ascii="Times New Roman" w:eastAsia="Times New Roman" w:hAnsi="Times New Roman" w:cs="Times New Roman"/>
      <w:b/>
      <w:bCs/>
      <w:i/>
      <w:iCs/>
      <w:kern w:val="0"/>
      <w:lang w:eastAsia="pl-PL"/>
      <w14:ligatures w14:val="none"/>
    </w:rPr>
  </w:style>
  <w:style w:type="paragraph" w:customStyle="1" w:styleId="ust1art">
    <w:name w:val="ust1 art"/>
    <w:rsid w:val="00184248"/>
    <w:pPr>
      <w:overflowPunct w:val="0"/>
      <w:autoSpaceDE w:val="0"/>
      <w:autoSpaceDN w:val="0"/>
      <w:adjustRightInd w:val="0"/>
      <w:spacing w:before="60" w:after="60" w:line="240" w:lineRule="auto"/>
      <w:ind w:left="1843" w:hanging="255"/>
      <w:jc w:val="both"/>
      <w:textAlignment w:val="baseline"/>
    </w:pPr>
    <w:rPr>
      <w:rFonts w:ascii="Times New Roman" w:eastAsia="Times New Roman" w:hAnsi="Times New Roman" w:cs="Times New Roman"/>
      <w:kern w:val="0"/>
      <w:szCs w:val="20"/>
      <w:lang w:eastAsia="pl-PL"/>
      <w14:ligatures w14:val="none"/>
    </w:rPr>
  </w:style>
  <w:style w:type="paragraph" w:styleId="Tekstpodstawowywcity3">
    <w:name w:val="Body Text Indent 3"/>
    <w:basedOn w:val="Normalny"/>
    <w:link w:val="Tekstpodstawowywcity3Znak"/>
    <w:rsid w:val="00184248"/>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rsid w:val="00184248"/>
    <w:rPr>
      <w:rFonts w:ascii="Times New Roman" w:eastAsia="Times New Roman" w:hAnsi="Times New Roman" w:cs="Times New Roman"/>
      <w:kern w:val="0"/>
      <w:sz w:val="16"/>
      <w:szCs w:val="16"/>
      <w:lang w:eastAsia="pl-PL"/>
      <w14:ligatures w14:val="none"/>
    </w:rPr>
  </w:style>
  <w:style w:type="paragraph" w:customStyle="1" w:styleId="CharZnakCharZnakCharZnakCharZnakZnakZnakZnak">
    <w:name w:val="Char Znak Char Znak Char Znak Char Znak Znak Znak Znak"/>
    <w:basedOn w:val="Normalny"/>
    <w:rsid w:val="00184248"/>
    <w:pPr>
      <w:spacing w:after="0" w:line="240" w:lineRule="auto"/>
    </w:pPr>
    <w:rPr>
      <w:rFonts w:ascii="Times New Roman" w:eastAsia="Times New Roman" w:hAnsi="Times New Roman" w:cs="Times New Roman"/>
      <w:sz w:val="24"/>
      <w:szCs w:val="24"/>
      <w:lang w:eastAsia="pl-PL"/>
    </w:rPr>
  </w:style>
  <w:style w:type="paragraph" w:styleId="Lista">
    <w:name w:val="List"/>
    <w:basedOn w:val="Normalny"/>
    <w:rsid w:val="00184248"/>
    <w:pPr>
      <w:spacing w:after="0" w:line="240" w:lineRule="auto"/>
      <w:ind w:left="283" w:hanging="283"/>
    </w:pPr>
    <w:rPr>
      <w:rFonts w:ascii="Times New Roman" w:eastAsia="Times New Roman" w:hAnsi="Times New Roman" w:cs="Times New Roman"/>
      <w:sz w:val="24"/>
      <w:szCs w:val="24"/>
      <w:lang w:eastAsia="pl-PL"/>
    </w:rPr>
  </w:style>
  <w:style w:type="paragraph" w:styleId="Lista2">
    <w:name w:val="List 2"/>
    <w:basedOn w:val="Normalny"/>
    <w:rsid w:val="00184248"/>
    <w:pPr>
      <w:spacing w:after="0" w:line="240" w:lineRule="auto"/>
      <w:ind w:left="566" w:hanging="283"/>
    </w:pPr>
    <w:rPr>
      <w:rFonts w:ascii="Times New Roman" w:eastAsia="Times New Roman" w:hAnsi="Times New Roman" w:cs="Times New Roman"/>
      <w:sz w:val="24"/>
      <w:szCs w:val="24"/>
      <w:lang w:eastAsia="pl-PL"/>
    </w:rPr>
  </w:style>
  <w:style w:type="paragraph" w:styleId="Listapunktowana">
    <w:name w:val="List Bullet"/>
    <w:basedOn w:val="Normalny"/>
    <w:autoRedefine/>
    <w:rsid w:val="00184248"/>
    <w:pPr>
      <w:numPr>
        <w:numId w:val="4"/>
      </w:numPr>
      <w:spacing w:after="0" w:line="240" w:lineRule="auto"/>
    </w:pPr>
    <w:rPr>
      <w:rFonts w:ascii="Times New Roman" w:eastAsia="Times New Roman" w:hAnsi="Times New Roman" w:cs="Times New Roman"/>
      <w:sz w:val="24"/>
      <w:szCs w:val="24"/>
      <w:lang w:eastAsia="pl-PL"/>
    </w:rPr>
  </w:style>
  <w:style w:type="paragraph" w:styleId="Listapunktowana2">
    <w:name w:val="List Bullet 2"/>
    <w:basedOn w:val="Normalny"/>
    <w:autoRedefine/>
    <w:rsid w:val="00184248"/>
    <w:pPr>
      <w:numPr>
        <w:numId w:val="5"/>
      </w:numPr>
      <w:spacing w:after="0" w:line="240" w:lineRule="auto"/>
    </w:pPr>
    <w:rPr>
      <w:rFonts w:ascii="Times New Roman" w:eastAsia="Times New Roman" w:hAnsi="Times New Roman" w:cs="Times New Roman"/>
      <w:sz w:val="24"/>
      <w:szCs w:val="24"/>
      <w:lang w:eastAsia="pl-PL"/>
    </w:rPr>
  </w:style>
  <w:style w:type="paragraph" w:styleId="Listapunktowana3">
    <w:name w:val="List Bullet 3"/>
    <w:basedOn w:val="Normalny"/>
    <w:autoRedefine/>
    <w:rsid w:val="00184248"/>
    <w:pPr>
      <w:numPr>
        <w:numId w:val="6"/>
      </w:numPr>
      <w:spacing w:after="0" w:line="240" w:lineRule="auto"/>
    </w:pPr>
    <w:rPr>
      <w:rFonts w:ascii="Times New Roman" w:eastAsia="Times New Roman" w:hAnsi="Times New Roman" w:cs="Times New Roman"/>
      <w:sz w:val="24"/>
      <w:szCs w:val="24"/>
      <w:lang w:eastAsia="pl-PL"/>
    </w:rPr>
  </w:style>
  <w:style w:type="paragraph" w:styleId="Lista-kontynuacja">
    <w:name w:val="List Continue"/>
    <w:basedOn w:val="Normalny"/>
    <w:rsid w:val="00184248"/>
    <w:pPr>
      <w:spacing w:after="120" w:line="240" w:lineRule="auto"/>
      <w:ind w:left="283"/>
    </w:pPr>
    <w:rPr>
      <w:rFonts w:ascii="Times New Roman" w:eastAsia="Times New Roman" w:hAnsi="Times New Roman" w:cs="Times New Roman"/>
      <w:sz w:val="24"/>
      <w:szCs w:val="24"/>
      <w:lang w:eastAsia="pl-PL"/>
    </w:rPr>
  </w:style>
  <w:style w:type="paragraph" w:styleId="Lista-kontynuacja2">
    <w:name w:val="List Continue 2"/>
    <w:basedOn w:val="Normalny"/>
    <w:rsid w:val="00184248"/>
    <w:pPr>
      <w:spacing w:after="120" w:line="240" w:lineRule="auto"/>
      <w:ind w:left="566"/>
    </w:pPr>
    <w:rPr>
      <w:rFonts w:ascii="Times New Roman" w:eastAsia="Times New Roman" w:hAnsi="Times New Roman" w:cs="Times New Roman"/>
      <w:sz w:val="24"/>
      <w:szCs w:val="24"/>
      <w:lang w:eastAsia="pl-PL"/>
    </w:rPr>
  </w:style>
  <w:style w:type="paragraph" w:customStyle="1" w:styleId="CharZnakCharZnakCharZnakCharZnak">
    <w:name w:val="Char Znak Char Znak Char Znak Char Znak"/>
    <w:basedOn w:val="Normalny"/>
    <w:rsid w:val="00184248"/>
    <w:pPr>
      <w:spacing w:after="0" w:line="240" w:lineRule="auto"/>
    </w:pPr>
    <w:rPr>
      <w:rFonts w:ascii="Times New Roman" w:eastAsia="Times New Roman" w:hAnsi="Times New Roman" w:cs="Times New Roman"/>
      <w:sz w:val="24"/>
      <w:szCs w:val="24"/>
      <w:lang w:eastAsia="pl-PL"/>
    </w:rPr>
  </w:style>
  <w:style w:type="paragraph" w:customStyle="1" w:styleId="CharZnakCharZnakCharZnakCharZnakZnakZnakZnakZnakZnakZnak">
    <w:name w:val="Char Znak Char Znak Char Znak Char Znak Znak Znak Znak Znak Znak Znak"/>
    <w:basedOn w:val="Normalny"/>
    <w:rsid w:val="00184248"/>
    <w:pPr>
      <w:spacing w:after="0" w:line="240" w:lineRule="auto"/>
    </w:pPr>
    <w:rPr>
      <w:rFonts w:ascii="Times New Roman" w:eastAsia="Times New Roman" w:hAnsi="Times New Roman" w:cs="Times New Roman"/>
      <w:sz w:val="24"/>
      <w:szCs w:val="24"/>
      <w:lang w:eastAsia="pl-PL"/>
    </w:rPr>
  </w:style>
  <w:style w:type="paragraph" w:customStyle="1" w:styleId="Default">
    <w:name w:val="Default"/>
    <w:rsid w:val="00184248"/>
    <w:pPr>
      <w:autoSpaceDE w:val="0"/>
      <w:autoSpaceDN w:val="0"/>
      <w:adjustRightInd w:val="0"/>
      <w:spacing w:after="0" w:line="240" w:lineRule="auto"/>
    </w:pPr>
    <w:rPr>
      <w:rFonts w:ascii="Times New Roman" w:eastAsia="Times New Roman" w:hAnsi="Times New Roman" w:cs="Times New Roman"/>
      <w:color w:val="000000"/>
      <w:kern w:val="0"/>
      <w:lang w:eastAsia="pl-PL"/>
      <w14:ligatures w14:val="none"/>
    </w:rPr>
  </w:style>
  <w:style w:type="character" w:customStyle="1" w:styleId="apple-style-span">
    <w:name w:val="apple-style-span"/>
    <w:basedOn w:val="Domylnaczcionkaakapitu"/>
    <w:rsid w:val="00184248"/>
  </w:style>
  <w:style w:type="paragraph" w:customStyle="1" w:styleId="Tekstpodstawowy21">
    <w:name w:val="Tekst podstawowy 21"/>
    <w:basedOn w:val="Normalny"/>
    <w:rsid w:val="00184248"/>
    <w:pPr>
      <w:overflowPunct w:val="0"/>
      <w:autoSpaceDE w:val="0"/>
      <w:autoSpaceDN w:val="0"/>
      <w:adjustRightInd w:val="0"/>
      <w:spacing w:after="0" w:line="240" w:lineRule="auto"/>
      <w:jc w:val="center"/>
      <w:textAlignment w:val="baseline"/>
    </w:pPr>
    <w:rPr>
      <w:rFonts w:ascii="Tahoma" w:eastAsia="Times New Roman" w:hAnsi="Tahoma" w:cs="Times New Roman"/>
      <w:smallCaps/>
      <w:shadow/>
      <w:kern w:val="144"/>
      <w:sz w:val="20"/>
      <w:szCs w:val="20"/>
      <w:lang w:eastAsia="pl-PL"/>
    </w:rPr>
  </w:style>
  <w:style w:type="paragraph" w:customStyle="1" w:styleId="Tekstpodstawowywcity21">
    <w:name w:val="Tekst podstawowy wcięty 21"/>
    <w:basedOn w:val="Normalny"/>
    <w:rsid w:val="00184248"/>
    <w:pPr>
      <w:suppressAutoHyphens/>
      <w:spacing w:after="0" w:line="240" w:lineRule="auto"/>
      <w:ind w:left="360"/>
    </w:pPr>
    <w:rPr>
      <w:rFonts w:ascii="Arial" w:eastAsia="Times New Roman" w:hAnsi="Arial" w:cs="Arial"/>
      <w:szCs w:val="20"/>
      <w:lang w:eastAsia="ar-SA"/>
    </w:rPr>
  </w:style>
  <w:style w:type="paragraph" w:customStyle="1" w:styleId="Tekstpodstawowywcity31">
    <w:name w:val="Tekst podstawowy wcięty 31"/>
    <w:basedOn w:val="Normalny"/>
    <w:rsid w:val="00184248"/>
    <w:pPr>
      <w:suppressAutoHyphens/>
      <w:autoSpaceDE w:val="0"/>
      <w:spacing w:after="0" w:line="240" w:lineRule="auto"/>
      <w:ind w:left="360"/>
      <w:jc w:val="both"/>
    </w:pPr>
    <w:rPr>
      <w:rFonts w:ascii="Arial" w:eastAsia="Times New Roman" w:hAnsi="Arial" w:cs="Times New Roman"/>
      <w:color w:val="000000"/>
      <w:szCs w:val="24"/>
      <w:lang w:eastAsia="ar-SA"/>
    </w:rPr>
  </w:style>
  <w:style w:type="paragraph" w:customStyle="1" w:styleId="Tekstpodstawowywcity32">
    <w:name w:val="Tekst podstawowy wcięty 32"/>
    <w:basedOn w:val="Normalny"/>
    <w:rsid w:val="00184248"/>
    <w:pPr>
      <w:suppressAutoHyphens/>
      <w:autoSpaceDE w:val="0"/>
      <w:spacing w:after="0" w:line="240" w:lineRule="auto"/>
      <w:ind w:left="360"/>
    </w:pPr>
    <w:rPr>
      <w:rFonts w:ascii="Arial" w:eastAsia="Times New Roman" w:hAnsi="Arial" w:cs="Times New Roman"/>
      <w:i/>
      <w:color w:val="000000"/>
      <w:szCs w:val="24"/>
      <w:lang w:eastAsia="ar-SA"/>
    </w:rPr>
  </w:style>
  <w:style w:type="paragraph" w:customStyle="1" w:styleId="Normalny4">
    <w:name w:val="Normalny+4"/>
    <w:basedOn w:val="Default"/>
    <w:next w:val="Default"/>
    <w:rsid w:val="00184248"/>
    <w:rPr>
      <w:rFonts w:ascii="Arial" w:hAnsi="Arial"/>
      <w:color w:val="auto"/>
    </w:rPr>
  </w:style>
  <w:style w:type="paragraph" w:customStyle="1" w:styleId="Tekstpodstawowy23">
    <w:name w:val="Tekst podstawowy 2+3"/>
    <w:basedOn w:val="Default"/>
    <w:next w:val="Default"/>
    <w:rsid w:val="00184248"/>
    <w:rPr>
      <w:rFonts w:ascii="Arial" w:hAnsi="Arial"/>
      <w:color w:val="auto"/>
    </w:rPr>
  </w:style>
  <w:style w:type="paragraph" w:customStyle="1" w:styleId="arimr">
    <w:name w:val="arimr"/>
    <w:basedOn w:val="Normalny"/>
    <w:rsid w:val="00184248"/>
    <w:pPr>
      <w:widowControl w:val="0"/>
      <w:snapToGrid w:val="0"/>
      <w:spacing w:after="0" w:line="360" w:lineRule="auto"/>
    </w:pPr>
    <w:rPr>
      <w:rFonts w:ascii="Times New Roman" w:eastAsia="Times New Roman" w:hAnsi="Times New Roman" w:cs="Times New Roman"/>
      <w:sz w:val="24"/>
      <w:szCs w:val="20"/>
      <w:lang w:val="en-US" w:eastAsia="pl-PL"/>
    </w:rPr>
  </w:style>
  <w:style w:type="paragraph" w:customStyle="1" w:styleId="Tytu0">
    <w:name w:val="Tytu?"/>
    <w:basedOn w:val="Normalny"/>
    <w:rsid w:val="00184248"/>
    <w:pPr>
      <w:overflowPunct w:val="0"/>
      <w:autoSpaceDE w:val="0"/>
      <w:autoSpaceDN w:val="0"/>
      <w:adjustRightInd w:val="0"/>
      <w:spacing w:after="0" w:line="240" w:lineRule="auto"/>
      <w:jc w:val="center"/>
    </w:pPr>
    <w:rPr>
      <w:rFonts w:ascii="Times New Roman" w:eastAsia="Times New Roman" w:hAnsi="Times New Roman" w:cs="Times New Roman"/>
      <w:b/>
      <w:sz w:val="24"/>
      <w:szCs w:val="20"/>
      <w:lang w:eastAsia="pl-PL"/>
    </w:rPr>
  </w:style>
  <w:style w:type="paragraph" w:customStyle="1" w:styleId="paragraf">
    <w:name w:val="paragraf"/>
    <w:basedOn w:val="Normalny"/>
    <w:rsid w:val="00184248"/>
    <w:pPr>
      <w:keepNext/>
      <w:numPr>
        <w:numId w:val="3"/>
      </w:numPr>
      <w:spacing w:before="240" w:after="120" w:line="312" w:lineRule="auto"/>
      <w:jc w:val="center"/>
    </w:pPr>
    <w:rPr>
      <w:rFonts w:ascii="Times New Roman" w:eastAsia="Times New Roman" w:hAnsi="Times New Roman" w:cs="Times New Roman"/>
      <w:b/>
      <w:sz w:val="26"/>
      <w:szCs w:val="20"/>
      <w:lang w:eastAsia="pl-PL"/>
    </w:rPr>
  </w:style>
  <w:style w:type="paragraph" w:customStyle="1" w:styleId="litera">
    <w:name w:val="litera"/>
    <w:basedOn w:val="Normalny"/>
    <w:rsid w:val="00184248"/>
    <w:pPr>
      <w:tabs>
        <w:tab w:val="left" w:pos="720"/>
      </w:tabs>
      <w:spacing w:after="120" w:line="288" w:lineRule="auto"/>
      <w:ind w:left="720" w:hanging="432"/>
      <w:jc w:val="both"/>
    </w:pPr>
    <w:rPr>
      <w:rFonts w:ascii="Times New Roman" w:eastAsia="Times New Roman" w:hAnsi="Times New Roman" w:cs="Times New Roman"/>
      <w:sz w:val="26"/>
      <w:szCs w:val="20"/>
      <w:lang w:eastAsia="pl-PL"/>
    </w:rPr>
  </w:style>
  <w:style w:type="paragraph" w:customStyle="1" w:styleId="podpisy">
    <w:name w:val="podpisy"/>
    <w:basedOn w:val="Normalny"/>
    <w:rsid w:val="00184248"/>
    <w:pPr>
      <w:keepNext/>
      <w:keepLines/>
      <w:tabs>
        <w:tab w:val="center" w:pos="2268"/>
        <w:tab w:val="center" w:pos="7371"/>
      </w:tabs>
      <w:spacing w:before="600" w:after="0" w:line="288" w:lineRule="auto"/>
      <w:jc w:val="both"/>
    </w:pPr>
    <w:rPr>
      <w:rFonts w:ascii="Times New Roman" w:eastAsia="Times New Roman" w:hAnsi="Times New Roman" w:cs="Times New Roman"/>
      <w:sz w:val="26"/>
      <w:szCs w:val="20"/>
      <w:lang w:eastAsia="pl-PL"/>
    </w:rPr>
  </w:style>
  <w:style w:type="paragraph" w:customStyle="1" w:styleId="Tekstpodstawowy230">
    <w:name w:val="Tekst podstawowy 23"/>
    <w:basedOn w:val="Normalny"/>
    <w:rsid w:val="00184248"/>
    <w:pPr>
      <w:suppressAutoHyphens/>
      <w:overflowPunct w:val="0"/>
      <w:autoSpaceDE w:val="0"/>
      <w:spacing w:after="120" w:line="480" w:lineRule="auto"/>
    </w:pPr>
    <w:rPr>
      <w:rFonts w:ascii="Times New Roman" w:eastAsia="Times New Roman" w:hAnsi="Times New Roman" w:cs="Times New Roman"/>
      <w:sz w:val="20"/>
      <w:szCs w:val="20"/>
      <w:lang w:eastAsia="ar-SA"/>
    </w:rPr>
  </w:style>
  <w:style w:type="paragraph" w:customStyle="1" w:styleId="Akapitzlist1">
    <w:name w:val="Akapit z listą1"/>
    <w:basedOn w:val="Normalny"/>
    <w:rsid w:val="00184248"/>
    <w:pPr>
      <w:spacing w:after="200" w:line="276" w:lineRule="auto"/>
      <w:ind w:left="720"/>
      <w:contextualSpacing/>
    </w:pPr>
    <w:rPr>
      <w:rFonts w:ascii="Calibri" w:eastAsia="Times New Roman" w:hAnsi="Calibri" w:cs="Times New Roman"/>
    </w:rPr>
  </w:style>
  <w:style w:type="paragraph" w:styleId="Mapadokumentu">
    <w:name w:val="Document Map"/>
    <w:basedOn w:val="Normalny"/>
    <w:link w:val="MapadokumentuZnak"/>
    <w:rsid w:val="00184248"/>
    <w:pPr>
      <w:spacing w:after="0" w:line="240" w:lineRule="auto"/>
    </w:pPr>
    <w:rPr>
      <w:rFonts w:ascii="Tahoma" w:eastAsia="Times New Roman" w:hAnsi="Tahoma" w:cs="Tahoma"/>
      <w:sz w:val="16"/>
      <w:szCs w:val="16"/>
      <w:lang w:eastAsia="pl-PL"/>
    </w:rPr>
  </w:style>
  <w:style w:type="character" w:customStyle="1" w:styleId="MapadokumentuZnak">
    <w:name w:val="Mapa dokumentu Znak"/>
    <w:basedOn w:val="Domylnaczcionkaakapitu"/>
    <w:link w:val="Mapadokumentu"/>
    <w:rsid w:val="00184248"/>
    <w:rPr>
      <w:rFonts w:ascii="Tahoma" w:eastAsia="Times New Roman" w:hAnsi="Tahoma" w:cs="Tahoma"/>
      <w:kern w:val="0"/>
      <w:sz w:val="16"/>
      <w:szCs w:val="16"/>
      <w:lang w:eastAsia="pl-PL"/>
      <w14:ligatures w14:val="none"/>
    </w:rPr>
  </w:style>
  <w:style w:type="paragraph" w:customStyle="1" w:styleId="ZnakZnak1">
    <w:name w:val="Znak Znak1"/>
    <w:basedOn w:val="Normalny"/>
    <w:uiPriority w:val="99"/>
    <w:rsid w:val="00184248"/>
    <w:pPr>
      <w:spacing w:after="0" w:line="240" w:lineRule="auto"/>
    </w:pPr>
    <w:rPr>
      <w:rFonts w:ascii="Arial" w:eastAsia="Times New Roman" w:hAnsi="Arial" w:cs="Arial"/>
      <w:sz w:val="24"/>
      <w:szCs w:val="24"/>
      <w:lang w:eastAsia="pl-PL"/>
    </w:rPr>
  </w:style>
  <w:style w:type="paragraph" w:styleId="Spistreci1">
    <w:name w:val="toc 1"/>
    <w:basedOn w:val="Normalny"/>
    <w:next w:val="Normalny"/>
    <w:autoRedefine/>
    <w:rsid w:val="00184248"/>
    <w:pPr>
      <w:tabs>
        <w:tab w:val="left" w:pos="480"/>
        <w:tab w:val="right" w:leader="dot" w:pos="9062"/>
      </w:tabs>
      <w:spacing w:after="0" w:line="240" w:lineRule="auto"/>
    </w:pPr>
    <w:rPr>
      <w:rFonts w:ascii="Arial" w:eastAsia="Times New Roman" w:hAnsi="Arial" w:cs="Times New Roman"/>
      <w:b/>
      <w:sz w:val="24"/>
      <w:szCs w:val="24"/>
      <w:lang w:eastAsia="pl-PL"/>
    </w:rPr>
  </w:style>
  <w:style w:type="paragraph" w:customStyle="1" w:styleId="xl53">
    <w:name w:val="xl53"/>
    <w:basedOn w:val="Normalny"/>
    <w:rsid w:val="00184248"/>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character" w:customStyle="1" w:styleId="ZnakZnak13">
    <w:name w:val="Znak Znak13"/>
    <w:locked/>
    <w:rsid w:val="00184248"/>
    <w:rPr>
      <w:rFonts w:ascii="Arial" w:hAnsi="Arial"/>
      <w:b/>
      <w:sz w:val="22"/>
      <w:lang w:val="pl-PL" w:eastAsia="pl-PL" w:bidi="ar-SA"/>
    </w:rPr>
  </w:style>
  <w:style w:type="character" w:customStyle="1" w:styleId="ZnakZnak8">
    <w:name w:val="Znak Znak8"/>
    <w:locked/>
    <w:rsid w:val="00184248"/>
    <w:rPr>
      <w:sz w:val="24"/>
      <w:szCs w:val="24"/>
      <w:lang w:val="pl-PL" w:eastAsia="pl-PL" w:bidi="ar-SA"/>
    </w:rPr>
  </w:style>
  <w:style w:type="paragraph" w:customStyle="1" w:styleId="wt-listawielopoziomowa">
    <w:name w:val="wt-lista_wielopoziomowa"/>
    <w:basedOn w:val="Normalny"/>
    <w:rsid w:val="00184248"/>
    <w:pPr>
      <w:numPr>
        <w:numId w:val="8"/>
      </w:numPr>
      <w:spacing w:before="120" w:after="120" w:line="240" w:lineRule="auto"/>
    </w:pPr>
    <w:rPr>
      <w:rFonts w:ascii="Arial" w:eastAsia="Times New Roman" w:hAnsi="Arial" w:cs="Arial"/>
      <w:szCs w:val="24"/>
      <w:lang w:eastAsia="pl-PL"/>
    </w:rPr>
  </w:style>
  <w:style w:type="paragraph" w:customStyle="1" w:styleId="Zawartotabeli">
    <w:name w:val="Zawartość tabeli"/>
    <w:basedOn w:val="Normalny"/>
    <w:rsid w:val="00184248"/>
    <w:pPr>
      <w:suppressLineNumbers/>
      <w:suppressAutoHyphens/>
      <w:spacing w:after="0" w:line="240" w:lineRule="auto"/>
    </w:pPr>
    <w:rPr>
      <w:rFonts w:ascii="Times New Roman" w:eastAsia="MS Mincho" w:hAnsi="Times New Roman" w:cs="Times New Roman"/>
      <w:sz w:val="20"/>
      <w:szCs w:val="20"/>
      <w:lang w:eastAsia="ar-SA"/>
    </w:rPr>
  </w:style>
  <w:style w:type="character" w:customStyle="1" w:styleId="FontStyle17">
    <w:name w:val="Font Style17"/>
    <w:rsid w:val="00184248"/>
    <w:rPr>
      <w:rFonts w:ascii="Arial Unicode MS" w:eastAsia="Arial Unicode MS" w:cs="Arial Unicode MS"/>
      <w:sz w:val="18"/>
      <w:szCs w:val="18"/>
    </w:rPr>
  </w:style>
  <w:style w:type="paragraph" w:customStyle="1" w:styleId="wylicz">
    <w:name w:val="wylicz"/>
    <w:basedOn w:val="Normalny"/>
    <w:rsid w:val="00184248"/>
    <w:pPr>
      <w:spacing w:after="0" w:line="240" w:lineRule="auto"/>
      <w:ind w:left="993" w:hanging="426"/>
    </w:pPr>
    <w:rPr>
      <w:rFonts w:ascii="Arial" w:eastAsia="Times New Roman" w:hAnsi="Arial" w:cs="Times New Roman"/>
      <w:szCs w:val="20"/>
      <w:lang w:val="de-DE" w:eastAsia="pl-PL"/>
    </w:rPr>
  </w:style>
  <w:style w:type="paragraph" w:customStyle="1" w:styleId="podpunkt">
    <w:name w:val="podpunkt"/>
    <w:basedOn w:val="Normalny"/>
    <w:rsid w:val="00184248"/>
    <w:pPr>
      <w:spacing w:after="0" w:line="240" w:lineRule="auto"/>
      <w:ind w:left="567"/>
    </w:pPr>
    <w:rPr>
      <w:rFonts w:ascii="Arial" w:eastAsia="Times New Roman" w:hAnsi="Arial" w:cs="Times New Roman"/>
      <w:b/>
      <w:szCs w:val="20"/>
      <w:lang w:val="de-DE" w:eastAsia="pl-PL"/>
    </w:rPr>
  </w:style>
  <w:style w:type="paragraph" w:customStyle="1" w:styleId="Standard">
    <w:name w:val="Standard"/>
    <w:rsid w:val="00184248"/>
    <w:pPr>
      <w:widowControl w:val="0"/>
      <w:suppressAutoHyphens/>
      <w:autoSpaceDN w:val="0"/>
      <w:spacing w:after="0" w:line="240" w:lineRule="auto"/>
      <w:textAlignment w:val="baseline"/>
    </w:pPr>
    <w:rPr>
      <w:rFonts w:ascii="Times New Roman" w:eastAsia="Lucida Sans Unicode" w:hAnsi="Times New Roman" w:cs="Tahoma"/>
      <w:kern w:val="3"/>
      <w:lang w:eastAsia="pl-PL"/>
      <w14:ligatures w14:val="none"/>
    </w:rPr>
  </w:style>
  <w:style w:type="paragraph" w:customStyle="1" w:styleId="AbsatzTableFormat">
    <w:name w:val="AbsatzTableFormat"/>
    <w:basedOn w:val="Normalny"/>
    <w:rsid w:val="00184248"/>
    <w:pPr>
      <w:suppressAutoHyphens/>
      <w:spacing w:after="0" w:line="240" w:lineRule="auto"/>
      <w:ind w:left="-69"/>
    </w:pPr>
    <w:rPr>
      <w:rFonts w:ascii="Times New Roman" w:eastAsia="MS Mincho" w:hAnsi="Times New Roman" w:cs="Times New Roman"/>
      <w:sz w:val="16"/>
      <w:szCs w:val="16"/>
      <w:lang w:eastAsia="ar-SA"/>
    </w:rPr>
  </w:style>
  <w:style w:type="paragraph" w:customStyle="1" w:styleId="NormalBold">
    <w:name w:val="NormalBold"/>
    <w:basedOn w:val="Normalny"/>
    <w:link w:val="NormalBoldChar"/>
    <w:rsid w:val="00184248"/>
    <w:pPr>
      <w:widowControl w:val="0"/>
      <w:spacing w:after="0" w:line="240" w:lineRule="auto"/>
    </w:pPr>
    <w:rPr>
      <w:rFonts w:ascii="Times New Roman" w:eastAsia="Times New Roman" w:hAnsi="Times New Roman" w:cs="Times New Roman"/>
      <w:b/>
      <w:sz w:val="24"/>
      <w:lang w:eastAsia="en-GB"/>
    </w:rPr>
  </w:style>
  <w:style w:type="character" w:customStyle="1" w:styleId="NormalBoldChar">
    <w:name w:val="NormalBold Char"/>
    <w:link w:val="NormalBold"/>
    <w:locked/>
    <w:rsid w:val="00184248"/>
    <w:rPr>
      <w:rFonts w:ascii="Times New Roman" w:eastAsia="Times New Roman" w:hAnsi="Times New Roman" w:cs="Times New Roman"/>
      <w:b/>
      <w:kern w:val="0"/>
      <w:szCs w:val="22"/>
      <w:lang w:eastAsia="en-GB"/>
      <w14:ligatures w14:val="none"/>
    </w:rPr>
  </w:style>
  <w:style w:type="character" w:customStyle="1" w:styleId="DeltaViewInsertion">
    <w:name w:val="DeltaView Insertion"/>
    <w:rsid w:val="00184248"/>
    <w:rPr>
      <w:b/>
      <w:i/>
      <w:spacing w:val="0"/>
    </w:rPr>
  </w:style>
  <w:style w:type="paragraph" w:customStyle="1" w:styleId="Text1">
    <w:name w:val="Text 1"/>
    <w:basedOn w:val="Normalny"/>
    <w:rsid w:val="00184248"/>
    <w:pPr>
      <w:spacing w:before="120" w:after="120" w:line="240" w:lineRule="auto"/>
      <w:ind w:left="850"/>
      <w:jc w:val="both"/>
    </w:pPr>
    <w:rPr>
      <w:rFonts w:ascii="Times New Roman" w:eastAsia="Calibri" w:hAnsi="Times New Roman" w:cs="Times New Roman"/>
      <w:sz w:val="24"/>
      <w:lang w:eastAsia="en-GB"/>
    </w:rPr>
  </w:style>
  <w:style w:type="paragraph" w:customStyle="1" w:styleId="NormalLeft">
    <w:name w:val="Normal Left"/>
    <w:basedOn w:val="Normalny"/>
    <w:rsid w:val="00184248"/>
    <w:pPr>
      <w:spacing w:before="120" w:after="120" w:line="240" w:lineRule="auto"/>
    </w:pPr>
    <w:rPr>
      <w:rFonts w:ascii="Times New Roman" w:eastAsia="Calibri" w:hAnsi="Times New Roman" w:cs="Times New Roman"/>
      <w:sz w:val="24"/>
      <w:lang w:eastAsia="en-GB"/>
    </w:rPr>
  </w:style>
  <w:style w:type="paragraph" w:customStyle="1" w:styleId="Tiret0">
    <w:name w:val="Tiret 0"/>
    <w:basedOn w:val="Normalny"/>
    <w:rsid w:val="00184248"/>
    <w:pPr>
      <w:numPr>
        <w:numId w:val="9"/>
      </w:numPr>
      <w:spacing w:before="120" w:after="120" w:line="240" w:lineRule="auto"/>
      <w:jc w:val="both"/>
    </w:pPr>
    <w:rPr>
      <w:rFonts w:ascii="Times New Roman" w:eastAsia="Calibri" w:hAnsi="Times New Roman" w:cs="Times New Roman"/>
      <w:sz w:val="24"/>
      <w:lang w:eastAsia="en-GB"/>
    </w:rPr>
  </w:style>
  <w:style w:type="paragraph" w:customStyle="1" w:styleId="Tiret1">
    <w:name w:val="Tiret 1"/>
    <w:basedOn w:val="Normalny"/>
    <w:rsid w:val="00184248"/>
    <w:pPr>
      <w:numPr>
        <w:numId w:val="10"/>
      </w:numPr>
      <w:spacing w:before="120" w:after="120" w:line="240" w:lineRule="auto"/>
      <w:jc w:val="both"/>
    </w:pPr>
    <w:rPr>
      <w:rFonts w:ascii="Times New Roman" w:eastAsia="Calibri" w:hAnsi="Times New Roman" w:cs="Times New Roman"/>
      <w:sz w:val="24"/>
      <w:lang w:eastAsia="en-GB"/>
    </w:rPr>
  </w:style>
  <w:style w:type="paragraph" w:customStyle="1" w:styleId="NumPar1">
    <w:name w:val="NumPar 1"/>
    <w:basedOn w:val="Normalny"/>
    <w:next w:val="Text1"/>
    <w:rsid w:val="00184248"/>
    <w:pPr>
      <w:numPr>
        <w:numId w:val="11"/>
      </w:numPr>
      <w:spacing w:before="120" w:after="120" w:line="240" w:lineRule="auto"/>
      <w:jc w:val="both"/>
    </w:pPr>
    <w:rPr>
      <w:rFonts w:ascii="Times New Roman" w:eastAsia="Calibri" w:hAnsi="Times New Roman" w:cs="Times New Roman"/>
      <w:sz w:val="24"/>
      <w:lang w:eastAsia="en-GB"/>
    </w:rPr>
  </w:style>
  <w:style w:type="paragraph" w:customStyle="1" w:styleId="NumPar2">
    <w:name w:val="NumPar 2"/>
    <w:basedOn w:val="Normalny"/>
    <w:next w:val="Text1"/>
    <w:rsid w:val="00184248"/>
    <w:pPr>
      <w:numPr>
        <w:ilvl w:val="1"/>
        <w:numId w:val="11"/>
      </w:numPr>
      <w:spacing w:before="120" w:after="120" w:line="240" w:lineRule="auto"/>
      <w:jc w:val="both"/>
    </w:pPr>
    <w:rPr>
      <w:rFonts w:ascii="Times New Roman" w:eastAsia="Calibri" w:hAnsi="Times New Roman" w:cs="Times New Roman"/>
      <w:sz w:val="24"/>
      <w:lang w:eastAsia="en-GB"/>
    </w:rPr>
  </w:style>
  <w:style w:type="paragraph" w:customStyle="1" w:styleId="NumPar3">
    <w:name w:val="NumPar 3"/>
    <w:basedOn w:val="Normalny"/>
    <w:next w:val="Text1"/>
    <w:rsid w:val="00184248"/>
    <w:pPr>
      <w:numPr>
        <w:ilvl w:val="2"/>
        <w:numId w:val="11"/>
      </w:numPr>
      <w:spacing w:before="120" w:after="120" w:line="240" w:lineRule="auto"/>
      <w:jc w:val="both"/>
    </w:pPr>
    <w:rPr>
      <w:rFonts w:ascii="Times New Roman" w:eastAsia="Calibri" w:hAnsi="Times New Roman" w:cs="Times New Roman"/>
      <w:sz w:val="24"/>
      <w:lang w:eastAsia="en-GB"/>
    </w:rPr>
  </w:style>
  <w:style w:type="paragraph" w:customStyle="1" w:styleId="NumPar4">
    <w:name w:val="NumPar 4"/>
    <w:basedOn w:val="Normalny"/>
    <w:next w:val="Text1"/>
    <w:rsid w:val="00184248"/>
    <w:pPr>
      <w:numPr>
        <w:ilvl w:val="3"/>
        <w:numId w:val="11"/>
      </w:numPr>
      <w:spacing w:before="120" w:after="120" w:line="240" w:lineRule="auto"/>
      <w:jc w:val="both"/>
    </w:pPr>
    <w:rPr>
      <w:rFonts w:ascii="Times New Roman" w:eastAsia="Calibri" w:hAnsi="Times New Roman" w:cs="Times New Roman"/>
      <w:sz w:val="24"/>
      <w:lang w:eastAsia="en-GB"/>
    </w:rPr>
  </w:style>
  <w:style w:type="paragraph" w:customStyle="1" w:styleId="ChapterTitle">
    <w:name w:val="ChapterTitle"/>
    <w:basedOn w:val="Normalny"/>
    <w:next w:val="Normalny"/>
    <w:rsid w:val="00184248"/>
    <w:pPr>
      <w:keepNext/>
      <w:spacing w:before="120" w:after="360" w:line="240" w:lineRule="auto"/>
      <w:jc w:val="center"/>
    </w:pPr>
    <w:rPr>
      <w:rFonts w:ascii="Times New Roman" w:eastAsia="Calibri" w:hAnsi="Times New Roman" w:cs="Times New Roman"/>
      <w:b/>
      <w:sz w:val="32"/>
      <w:lang w:eastAsia="en-GB"/>
    </w:rPr>
  </w:style>
  <w:style w:type="paragraph" w:customStyle="1" w:styleId="SectionTitle">
    <w:name w:val="SectionTitle"/>
    <w:basedOn w:val="Normalny"/>
    <w:next w:val="Nagwek1"/>
    <w:rsid w:val="00184248"/>
    <w:pPr>
      <w:keepNext/>
      <w:spacing w:before="120" w:after="360" w:line="240" w:lineRule="auto"/>
      <w:jc w:val="center"/>
    </w:pPr>
    <w:rPr>
      <w:rFonts w:ascii="Times New Roman" w:eastAsia="Calibri" w:hAnsi="Times New Roman" w:cs="Times New Roman"/>
      <w:b/>
      <w:smallCaps/>
      <w:sz w:val="28"/>
      <w:lang w:eastAsia="en-GB"/>
    </w:rPr>
  </w:style>
  <w:style w:type="paragraph" w:customStyle="1" w:styleId="Annexetitre">
    <w:name w:val="Annexe titre"/>
    <w:basedOn w:val="Normalny"/>
    <w:next w:val="Normalny"/>
    <w:rsid w:val="00184248"/>
    <w:pPr>
      <w:spacing w:before="120" w:after="120" w:line="240" w:lineRule="auto"/>
      <w:jc w:val="center"/>
    </w:pPr>
    <w:rPr>
      <w:rFonts w:ascii="Times New Roman" w:eastAsia="Calibri" w:hAnsi="Times New Roman" w:cs="Times New Roman"/>
      <w:b/>
      <w:sz w:val="24"/>
      <w:u w:val="single"/>
      <w:lang w:eastAsia="en-GB"/>
    </w:rPr>
  </w:style>
  <w:style w:type="character" w:styleId="Uwydatnienie">
    <w:name w:val="Emphasis"/>
    <w:uiPriority w:val="20"/>
    <w:qFormat/>
    <w:rsid w:val="00184248"/>
    <w:rPr>
      <w:i/>
      <w:iCs/>
    </w:rPr>
  </w:style>
  <w:style w:type="character" w:customStyle="1" w:styleId="Teksttreci">
    <w:name w:val="Tekst treści_"/>
    <w:link w:val="Teksttreci0"/>
    <w:rsid w:val="00184248"/>
    <w:rPr>
      <w:rFonts w:ascii="Verdana" w:eastAsia="Verdana" w:hAnsi="Verdana" w:cs="Verdana"/>
      <w:sz w:val="19"/>
      <w:szCs w:val="19"/>
      <w:shd w:val="clear" w:color="auto" w:fill="FFFFFF"/>
    </w:rPr>
  </w:style>
  <w:style w:type="paragraph" w:customStyle="1" w:styleId="Teksttreci0">
    <w:name w:val="Tekst treści"/>
    <w:basedOn w:val="Normalny"/>
    <w:link w:val="Teksttreci"/>
    <w:rsid w:val="00184248"/>
    <w:pPr>
      <w:shd w:val="clear" w:color="auto" w:fill="FFFFFF"/>
      <w:spacing w:after="0" w:line="0" w:lineRule="atLeast"/>
      <w:ind w:hanging="1700"/>
    </w:pPr>
    <w:rPr>
      <w:rFonts w:ascii="Verdana" w:eastAsia="Verdana" w:hAnsi="Verdana" w:cs="Verdana"/>
      <w:kern w:val="2"/>
      <w:sz w:val="19"/>
      <w:szCs w:val="19"/>
      <w14:ligatures w14:val="standardContextual"/>
    </w:rPr>
  </w:style>
  <w:style w:type="character" w:customStyle="1" w:styleId="TeksttreciPogrubienie">
    <w:name w:val="Tekst treści + Pogrubienie"/>
    <w:rsid w:val="00184248"/>
    <w:rPr>
      <w:rFonts w:ascii="Verdana" w:eastAsia="Verdana" w:hAnsi="Verdana" w:cs="Verdana"/>
      <w:b/>
      <w:bCs/>
      <w:i w:val="0"/>
      <w:iCs w:val="0"/>
      <w:smallCaps w:val="0"/>
      <w:strike w:val="0"/>
      <w:spacing w:val="0"/>
      <w:sz w:val="19"/>
      <w:szCs w:val="19"/>
      <w:shd w:val="clear" w:color="auto" w:fill="FFFFFF"/>
    </w:rPr>
  </w:style>
  <w:style w:type="character" w:customStyle="1" w:styleId="Nagwek30">
    <w:name w:val="Nagłówek #3_"/>
    <w:link w:val="Nagwek31"/>
    <w:rsid w:val="00184248"/>
    <w:rPr>
      <w:rFonts w:ascii="Verdana" w:eastAsia="Verdana" w:hAnsi="Verdana" w:cs="Verdana"/>
      <w:sz w:val="19"/>
      <w:szCs w:val="19"/>
      <w:shd w:val="clear" w:color="auto" w:fill="FFFFFF"/>
    </w:rPr>
  </w:style>
  <w:style w:type="paragraph" w:customStyle="1" w:styleId="Nagwek31">
    <w:name w:val="Nagłówek #3"/>
    <w:basedOn w:val="Normalny"/>
    <w:link w:val="Nagwek30"/>
    <w:rsid w:val="00184248"/>
    <w:pPr>
      <w:shd w:val="clear" w:color="auto" w:fill="FFFFFF"/>
      <w:spacing w:after="0" w:line="241" w:lineRule="exact"/>
      <w:ind w:hanging="720"/>
      <w:jc w:val="both"/>
      <w:outlineLvl w:val="2"/>
    </w:pPr>
    <w:rPr>
      <w:rFonts w:ascii="Verdana" w:eastAsia="Verdana" w:hAnsi="Verdana" w:cs="Verdana"/>
      <w:kern w:val="2"/>
      <w:sz w:val="19"/>
      <w:szCs w:val="19"/>
      <w14:ligatures w14:val="standardContextual"/>
    </w:rPr>
  </w:style>
  <w:style w:type="character" w:customStyle="1" w:styleId="Nagwek3ArialBezpogrubieniaKursywa">
    <w:name w:val="Nagłówek #3 + Arial;Bez pogrubienia;Kursywa"/>
    <w:rsid w:val="00184248"/>
    <w:rPr>
      <w:rFonts w:ascii="Arial" w:eastAsia="Arial" w:hAnsi="Arial" w:cs="Arial"/>
      <w:b/>
      <w:bCs/>
      <w:i/>
      <w:iCs/>
      <w:sz w:val="19"/>
      <w:szCs w:val="19"/>
      <w:shd w:val="clear" w:color="auto" w:fill="FFFFFF"/>
    </w:rPr>
  </w:style>
  <w:style w:type="character" w:customStyle="1" w:styleId="Teksttreci4">
    <w:name w:val="Tekst treści (4)_"/>
    <w:link w:val="Teksttreci40"/>
    <w:rsid w:val="00184248"/>
    <w:rPr>
      <w:rFonts w:ascii="Verdana" w:eastAsia="Verdana" w:hAnsi="Verdana" w:cs="Verdana"/>
      <w:sz w:val="19"/>
      <w:szCs w:val="19"/>
      <w:shd w:val="clear" w:color="auto" w:fill="FFFFFF"/>
    </w:rPr>
  </w:style>
  <w:style w:type="paragraph" w:customStyle="1" w:styleId="Teksttreci40">
    <w:name w:val="Tekst treści (4)"/>
    <w:basedOn w:val="Normalny"/>
    <w:link w:val="Teksttreci4"/>
    <w:rsid w:val="00184248"/>
    <w:pPr>
      <w:shd w:val="clear" w:color="auto" w:fill="FFFFFF"/>
      <w:spacing w:before="240" w:after="240" w:line="0" w:lineRule="atLeast"/>
      <w:ind w:hanging="1420"/>
      <w:jc w:val="both"/>
    </w:pPr>
    <w:rPr>
      <w:rFonts w:ascii="Verdana" w:eastAsia="Verdana" w:hAnsi="Verdana" w:cs="Verdana"/>
      <w:kern w:val="2"/>
      <w:sz w:val="19"/>
      <w:szCs w:val="19"/>
      <w14:ligatures w14:val="standardContextual"/>
    </w:rPr>
  </w:style>
  <w:style w:type="character" w:customStyle="1" w:styleId="Teksttreci8">
    <w:name w:val="Tekst treści (8)_"/>
    <w:link w:val="Teksttreci80"/>
    <w:rsid w:val="00184248"/>
    <w:rPr>
      <w:rFonts w:ascii="Verdana" w:eastAsia="Verdana" w:hAnsi="Verdana" w:cs="Verdana"/>
      <w:sz w:val="28"/>
      <w:szCs w:val="28"/>
      <w:shd w:val="clear" w:color="auto" w:fill="FFFFFF"/>
    </w:rPr>
  </w:style>
  <w:style w:type="paragraph" w:customStyle="1" w:styleId="Teksttreci80">
    <w:name w:val="Tekst treści (8)"/>
    <w:basedOn w:val="Normalny"/>
    <w:link w:val="Teksttreci8"/>
    <w:rsid w:val="00184248"/>
    <w:pPr>
      <w:shd w:val="clear" w:color="auto" w:fill="FFFFFF"/>
      <w:spacing w:after="1080" w:line="0" w:lineRule="atLeast"/>
    </w:pPr>
    <w:rPr>
      <w:rFonts w:ascii="Verdana" w:eastAsia="Verdana" w:hAnsi="Verdana" w:cs="Verdana"/>
      <w:kern w:val="2"/>
      <w:sz w:val="28"/>
      <w:szCs w:val="28"/>
      <w14:ligatures w14:val="standardContextual"/>
    </w:rPr>
  </w:style>
  <w:style w:type="paragraph" w:customStyle="1" w:styleId="normaltableau">
    <w:name w:val="normal_tableau"/>
    <w:basedOn w:val="Normalny"/>
    <w:rsid w:val="00184248"/>
    <w:pPr>
      <w:spacing w:before="120" w:after="120" w:line="240" w:lineRule="auto"/>
      <w:jc w:val="both"/>
    </w:pPr>
    <w:rPr>
      <w:rFonts w:ascii="Optima" w:eastAsia="Times New Roman" w:hAnsi="Optima" w:cs="Times New Roman"/>
      <w:lang w:val="en-GB" w:eastAsia="pl-PL"/>
    </w:rPr>
  </w:style>
  <w:style w:type="character" w:customStyle="1" w:styleId="Teksttreci2">
    <w:name w:val="Tekst treści (2)_"/>
    <w:link w:val="Teksttreci20"/>
    <w:locked/>
    <w:rsid w:val="00184248"/>
    <w:rPr>
      <w:rFonts w:ascii="Trebuchet MS" w:eastAsia="Trebuchet MS" w:hAnsi="Trebuchet MS" w:cs="Trebuchet MS"/>
      <w:shd w:val="clear" w:color="auto" w:fill="FFFFFF"/>
    </w:rPr>
  </w:style>
  <w:style w:type="paragraph" w:customStyle="1" w:styleId="Teksttreci20">
    <w:name w:val="Tekst treści (2)"/>
    <w:basedOn w:val="Normalny"/>
    <w:link w:val="Teksttreci2"/>
    <w:rsid w:val="00184248"/>
    <w:pPr>
      <w:widowControl w:val="0"/>
      <w:shd w:val="clear" w:color="auto" w:fill="FFFFFF"/>
      <w:spacing w:after="120" w:line="240" w:lineRule="auto"/>
      <w:jc w:val="both"/>
    </w:pPr>
    <w:rPr>
      <w:rFonts w:ascii="Trebuchet MS" w:eastAsia="Trebuchet MS" w:hAnsi="Trebuchet MS" w:cs="Trebuchet MS"/>
      <w:kern w:val="2"/>
      <w:sz w:val="24"/>
      <w:szCs w:val="24"/>
      <w14:ligatures w14:val="standardContextual"/>
    </w:rPr>
  </w:style>
  <w:style w:type="paragraph" w:customStyle="1" w:styleId="CM12">
    <w:name w:val="CM12"/>
    <w:basedOn w:val="Normalny"/>
    <w:next w:val="Normalny"/>
    <w:rsid w:val="00184248"/>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CM49">
    <w:name w:val="CM49"/>
    <w:basedOn w:val="Normalny"/>
    <w:next w:val="Normalny"/>
    <w:rsid w:val="00184248"/>
    <w:pPr>
      <w:widowControl w:val="0"/>
      <w:autoSpaceDE w:val="0"/>
      <w:autoSpaceDN w:val="0"/>
      <w:adjustRightInd w:val="0"/>
      <w:spacing w:after="1578" w:line="240" w:lineRule="auto"/>
    </w:pPr>
    <w:rPr>
      <w:rFonts w:ascii="Times New Roman" w:eastAsia="Times New Roman" w:hAnsi="Times New Roman" w:cs="Times New Roman"/>
      <w:sz w:val="24"/>
      <w:szCs w:val="24"/>
      <w:lang w:eastAsia="pl-PL"/>
    </w:rPr>
  </w:style>
  <w:style w:type="paragraph" w:customStyle="1" w:styleId="msonormal0">
    <w:name w:val="msonormal"/>
    <w:basedOn w:val="Normalny"/>
    <w:rsid w:val="00184248"/>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font5">
    <w:name w:val="font5"/>
    <w:basedOn w:val="Normalny"/>
    <w:rsid w:val="00184248"/>
    <w:pPr>
      <w:spacing w:before="100" w:beforeAutospacing="1" w:after="100" w:afterAutospacing="1" w:line="240" w:lineRule="auto"/>
    </w:pPr>
    <w:rPr>
      <w:rFonts w:ascii="Calibri" w:eastAsia="Times New Roman" w:hAnsi="Calibri" w:cs="Calibri"/>
      <w:color w:val="000000"/>
      <w:lang w:eastAsia="pl-PL"/>
    </w:rPr>
  </w:style>
  <w:style w:type="paragraph" w:customStyle="1" w:styleId="xl71">
    <w:name w:val="xl71"/>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72">
    <w:name w:val="xl72"/>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73">
    <w:name w:val="xl73"/>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74">
    <w:name w:val="xl74"/>
    <w:basedOn w:val="Normalny"/>
    <w:rsid w:val="001842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75">
    <w:name w:val="xl75"/>
    <w:basedOn w:val="Normalny"/>
    <w:rsid w:val="00184248"/>
    <w:pPr>
      <w:pBdr>
        <w:top w:val="single" w:sz="4" w:space="0" w:color="auto"/>
        <w:left w:val="single" w:sz="4" w:space="0" w:color="auto"/>
        <w:bottom w:val="single" w:sz="4" w:space="0" w:color="auto"/>
        <w:right w:val="single" w:sz="4" w:space="0" w:color="auto"/>
      </w:pBdr>
      <w:shd w:val="clear" w:color="CCCCFF" w:fill="C0C0C0"/>
      <w:spacing w:before="100" w:beforeAutospacing="1" w:after="100" w:afterAutospacing="1" w:line="240" w:lineRule="auto"/>
      <w:textAlignment w:val="center"/>
    </w:pPr>
    <w:rPr>
      <w:rFonts w:ascii="Calibri" w:eastAsia="Times New Roman" w:hAnsi="Calibri" w:cs="Calibri"/>
      <w:b/>
      <w:bCs/>
      <w:color w:val="000000"/>
      <w:lang w:eastAsia="pl-PL"/>
    </w:rPr>
  </w:style>
  <w:style w:type="paragraph" w:customStyle="1" w:styleId="xl76">
    <w:name w:val="xl76"/>
    <w:basedOn w:val="Normalny"/>
    <w:rsid w:val="00184248"/>
    <w:pPr>
      <w:pBdr>
        <w:top w:val="single" w:sz="4" w:space="0" w:color="auto"/>
        <w:left w:val="single" w:sz="4" w:space="0" w:color="auto"/>
        <w:bottom w:val="single" w:sz="4" w:space="0" w:color="auto"/>
        <w:right w:val="single" w:sz="4" w:space="0" w:color="auto"/>
      </w:pBdr>
      <w:shd w:val="clear" w:color="CCCCFF" w:fill="C0C0C0"/>
      <w:spacing w:before="100" w:beforeAutospacing="1" w:after="100" w:afterAutospacing="1" w:line="240" w:lineRule="auto"/>
      <w:jc w:val="center"/>
      <w:textAlignment w:val="center"/>
    </w:pPr>
    <w:rPr>
      <w:rFonts w:ascii="Calibri" w:eastAsia="Times New Roman" w:hAnsi="Calibri" w:cs="Calibri"/>
      <w:b/>
      <w:bCs/>
      <w:color w:val="000000"/>
      <w:lang w:eastAsia="pl-PL"/>
    </w:rPr>
  </w:style>
  <w:style w:type="paragraph" w:customStyle="1" w:styleId="xl77">
    <w:name w:val="xl77"/>
    <w:basedOn w:val="Normalny"/>
    <w:rsid w:val="00184248"/>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libri" w:eastAsia="Times New Roman" w:hAnsi="Calibri" w:cs="Calibri"/>
      <w:b/>
      <w:bCs/>
      <w:color w:val="000000"/>
      <w:lang w:eastAsia="pl-PL"/>
    </w:rPr>
  </w:style>
  <w:style w:type="paragraph" w:customStyle="1" w:styleId="xl78">
    <w:name w:val="xl78"/>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79">
    <w:name w:val="xl79"/>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80">
    <w:name w:val="xl80"/>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81">
    <w:name w:val="xl81"/>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82">
    <w:name w:val="xl82"/>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83">
    <w:name w:val="xl83"/>
    <w:basedOn w:val="Normalny"/>
    <w:rsid w:val="00184248"/>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line="240" w:lineRule="auto"/>
      <w:textAlignment w:val="center"/>
    </w:pPr>
    <w:rPr>
      <w:rFonts w:ascii="Calibri" w:eastAsia="Times New Roman" w:hAnsi="Calibri" w:cs="Calibri"/>
      <w:lang w:eastAsia="pl-PL"/>
    </w:rPr>
  </w:style>
  <w:style w:type="paragraph" w:customStyle="1" w:styleId="xl84">
    <w:name w:val="xl84"/>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85">
    <w:name w:val="xl85"/>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86">
    <w:name w:val="xl86"/>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87">
    <w:name w:val="xl87"/>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88">
    <w:name w:val="xl88"/>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111111"/>
      <w:lang w:eastAsia="pl-PL"/>
    </w:rPr>
  </w:style>
  <w:style w:type="paragraph" w:customStyle="1" w:styleId="xl89">
    <w:name w:val="xl89"/>
    <w:basedOn w:val="Normalny"/>
    <w:rsid w:val="00184248"/>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Calibri" w:eastAsia="Times New Roman" w:hAnsi="Calibri" w:cs="Calibri"/>
      <w:b/>
      <w:bCs/>
      <w:color w:val="000000"/>
      <w:lang w:eastAsia="pl-PL"/>
    </w:rPr>
  </w:style>
  <w:style w:type="paragraph" w:customStyle="1" w:styleId="xl90">
    <w:name w:val="xl90"/>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91">
    <w:name w:val="xl91"/>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92">
    <w:name w:val="xl92"/>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93">
    <w:name w:val="xl93"/>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333333"/>
      <w:lang w:eastAsia="pl-PL"/>
    </w:rPr>
  </w:style>
  <w:style w:type="paragraph" w:customStyle="1" w:styleId="xl94">
    <w:name w:val="xl94"/>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222222"/>
      <w:lang w:eastAsia="pl-PL"/>
    </w:rPr>
  </w:style>
  <w:style w:type="paragraph" w:customStyle="1" w:styleId="xl95">
    <w:name w:val="xl95"/>
    <w:basedOn w:val="Normalny"/>
    <w:rsid w:val="001842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Calibri" w:eastAsia="Times New Roman" w:hAnsi="Calibri" w:cs="Calibri"/>
      <w:lang w:eastAsia="pl-PL"/>
    </w:rPr>
  </w:style>
  <w:style w:type="paragraph" w:customStyle="1" w:styleId="xl96">
    <w:name w:val="xl96"/>
    <w:basedOn w:val="Normalny"/>
    <w:rsid w:val="00184248"/>
    <w:pP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97">
    <w:name w:val="xl97"/>
    <w:basedOn w:val="Normalny"/>
    <w:rsid w:val="001842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2D2A2A"/>
      <w:lang w:eastAsia="pl-PL"/>
    </w:rPr>
  </w:style>
  <w:style w:type="paragraph" w:customStyle="1" w:styleId="xl98">
    <w:name w:val="xl98"/>
    <w:basedOn w:val="Normalny"/>
    <w:rsid w:val="001842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99">
    <w:name w:val="xl99"/>
    <w:basedOn w:val="Normalny"/>
    <w:rsid w:val="00184248"/>
    <w:pP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100">
    <w:name w:val="xl100"/>
    <w:basedOn w:val="Normalny"/>
    <w:rsid w:val="00184248"/>
    <w:pP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101">
    <w:name w:val="xl101"/>
    <w:basedOn w:val="Normalny"/>
    <w:rsid w:val="0018424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w:eastAsia="Times New Roman" w:hAnsi="Calibri" w:cs="Calibri"/>
      <w:b/>
      <w:bCs/>
      <w:color w:val="000000"/>
      <w:sz w:val="32"/>
      <w:szCs w:val="32"/>
      <w:lang w:eastAsia="pl-PL"/>
    </w:rPr>
  </w:style>
  <w:style w:type="paragraph" w:customStyle="1" w:styleId="xl102">
    <w:name w:val="xl102"/>
    <w:basedOn w:val="Normalny"/>
    <w:rsid w:val="00184248"/>
    <w:pPr>
      <w:pBdr>
        <w:top w:val="single" w:sz="4" w:space="0" w:color="auto"/>
        <w:bottom w:val="single" w:sz="4" w:space="0" w:color="auto"/>
      </w:pBdr>
      <w:spacing w:before="100" w:beforeAutospacing="1" w:after="100" w:afterAutospacing="1" w:line="240" w:lineRule="auto"/>
      <w:jc w:val="center"/>
      <w:textAlignment w:val="center"/>
    </w:pPr>
    <w:rPr>
      <w:rFonts w:ascii="Calibri" w:eastAsia="Times New Roman" w:hAnsi="Calibri" w:cs="Calibri"/>
      <w:b/>
      <w:bCs/>
      <w:color w:val="000000"/>
      <w:sz w:val="32"/>
      <w:szCs w:val="32"/>
      <w:lang w:eastAsia="pl-PL"/>
    </w:rPr>
  </w:style>
  <w:style w:type="character" w:styleId="Nierozpoznanawzmianka">
    <w:name w:val="Unresolved Mention"/>
    <w:basedOn w:val="Domylnaczcionkaakapitu"/>
    <w:uiPriority w:val="99"/>
    <w:semiHidden/>
    <w:unhideWhenUsed/>
    <w:rsid w:val="00184248"/>
    <w:rPr>
      <w:color w:val="605E5C"/>
      <w:shd w:val="clear" w:color="auto" w:fill="E1DFDD"/>
    </w:rPr>
  </w:style>
  <w:style w:type="table" w:customStyle="1" w:styleId="Tabela-Siatka1">
    <w:name w:val="Tabela - Siatka1"/>
    <w:basedOn w:val="Standardowy"/>
    <w:next w:val="Tabela-Siatka"/>
    <w:uiPriority w:val="39"/>
    <w:rsid w:val="00184248"/>
    <w:pPr>
      <w:spacing w:after="0" w:line="240" w:lineRule="auto"/>
    </w:pPr>
    <w:rPr>
      <w:rFonts w:ascii="Calibri" w:eastAsia="Calibri" w:hAnsi="Calibri" w:cs="Times New Roman"/>
      <w:kern w:val="0"/>
      <w:sz w:val="20"/>
      <w:szCs w:val="20"/>
      <w:lang w:val="cs-CZ" w:eastAsia="pl-PL"/>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31">
    <w:name w:val="Tabela - Siatka31"/>
    <w:basedOn w:val="Standardowy"/>
    <w:next w:val="Tabela-Siatka"/>
    <w:uiPriority w:val="59"/>
    <w:rsid w:val="00184248"/>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31">
    <w:name w:val="Tekst podstawowy 31"/>
    <w:basedOn w:val="Normalny"/>
    <w:rsid w:val="00184248"/>
    <w:pPr>
      <w:suppressAutoHyphens/>
      <w:spacing w:after="0" w:line="360" w:lineRule="auto"/>
      <w:jc w:val="both"/>
    </w:pPr>
    <w:rPr>
      <w:rFonts w:ascii="Arial" w:eastAsia="Times New Roman" w:hAnsi="Arial" w:cs="Arial"/>
      <w:sz w:val="20"/>
      <w:szCs w:val="20"/>
      <w:lang w:eastAsia="ar-SA"/>
    </w:rPr>
  </w:style>
  <w:style w:type="character" w:customStyle="1" w:styleId="Teksttreci3">
    <w:name w:val="Tekst treści (3)_"/>
    <w:basedOn w:val="Domylnaczcionkaakapitu"/>
    <w:link w:val="Teksttreci30"/>
    <w:rsid w:val="00184248"/>
    <w:rPr>
      <w:rFonts w:ascii="Calibri" w:eastAsia="Calibri" w:hAnsi="Calibri" w:cs="Calibri"/>
      <w:b/>
      <w:bCs/>
      <w:sz w:val="21"/>
      <w:szCs w:val="21"/>
      <w:shd w:val="clear" w:color="auto" w:fill="FFFFFF"/>
    </w:rPr>
  </w:style>
  <w:style w:type="paragraph" w:customStyle="1" w:styleId="Teksttreci30">
    <w:name w:val="Tekst treści (3)"/>
    <w:basedOn w:val="Normalny"/>
    <w:link w:val="Teksttreci3"/>
    <w:rsid w:val="00184248"/>
    <w:pPr>
      <w:widowControl w:val="0"/>
      <w:shd w:val="clear" w:color="auto" w:fill="FFFFFF"/>
      <w:spacing w:after="520" w:line="264" w:lineRule="exact"/>
      <w:ind w:hanging="620"/>
      <w:jc w:val="center"/>
    </w:pPr>
    <w:rPr>
      <w:rFonts w:ascii="Calibri" w:eastAsia="Calibri" w:hAnsi="Calibri" w:cs="Calibri"/>
      <w:b/>
      <w:bCs/>
      <w:kern w:val="2"/>
      <w:sz w:val="21"/>
      <w:szCs w:val="21"/>
      <w14:ligatures w14:val="standardContextual"/>
    </w:rPr>
  </w:style>
  <w:style w:type="table" w:customStyle="1" w:styleId="Tabela-Siatka2">
    <w:name w:val="Tabela - Siatka2"/>
    <w:basedOn w:val="Standardowy"/>
    <w:next w:val="Tabela-Siatka"/>
    <w:uiPriority w:val="59"/>
    <w:rsid w:val="00184248"/>
    <w:pPr>
      <w:spacing w:after="0" w:line="240" w:lineRule="auto"/>
    </w:pPr>
    <w:rPr>
      <w:rFonts w:ascii="Calibri" w:eastAsia="Calibri" w:hAnsi="Calibri"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g-scope">
    <w:name w:val="ng-scope"/>
    <w:basedOn w:val="Normalny"/>
    <w:rsid w:val="00184248"/>
    <w:pPr>
      <w:spacing w:before="100" w:beforeAutospacing="1" w:after="100" w:afterAutospacing="1" w:line="240" w:lineRule="auto"/>
    </w:pPr>
    <w:rPr>
      <w:rFonts w:ascii="Times New Roman" w:eastAsia="Times New Roman" w:hAnsi="Times New Roman" w:cs="Times New Roman"/>
      <w:sz w:val="24"/>
      <w:szCs w:val="24"/>
      <w:lang w:eastAsia="pl-PL"/>
    </w:rPr>
  </w:style>
  <w:style w:type="table" w:customStyle="1" w:styleId="Tabela-Siatka3">
    <w:name w:val="Tabela - Siatka3"/>
    <w:basedOn w:val="Standardowy"/>
    <w:next w:val="Tabela-Siatka"/>
    <w:uiPriority w:val="59"/>
    <w:rsid w:val="00184248"/>
    <w:pPr>
      <w:spacing w:after="0" w:line="240" w:lineRule="auto"/>
    </w:pPr>
    <w:rPr>
      <w:rFonts w:ascii="Calibri" w:eastAsia="Calibri" w:hAnsi="Calibri"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184248"/>
    <w:pPr>
      <w:spacing w:after="0" w:line="240" w:lineRule="auto"/>
    </w:pPr>
    <w:rPr>
      <w:rFonts w:ascii="Calibri" w:eastAsia="Calibri" w:hAnsi="Calibri" w:cs="Times New Roman"/>
      <w:kern w:val="0"/>
      <w:sz w:val="20"/>
      <w:szCs w:val="20"/>
      <w:lang w:eastAsia="pl-PL"/>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59"/>
    <w:rsid w:val="00184248"/>
    <w:pPr>
      <w:spacing w:after="0" w:line="240" w:lineRule="auto"/>
    </w:pPr>
    <w:rPr>
      <w:rFonts w:ascii="Calibri" w:eastAsia="Calibri" w:hAnsi="Calibri"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2">
    <w:name w:val="Tabela - Siatka32"/>
    <w:basedOn w:val="Standardowy"/>
    <w:next w:val="Tabela-Siatka"/>
    <w:uiPriority w:val="59"/>
    <w:rsid w:val="00184248"/>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3">
    <w:name w:val="Tabela - Siatka33"/>
    <w:basedOn w:val="Standardowy"/>
    <w:next w:val="Tabela-Siatka"/>
    <w:uiPriority w:val="59"/>
    <w:rsid w:val="00184248"/>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uiPriority w:val="59"/>
    <w:rsid w:val="00184248"/>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59"/>
    <w:rsid w:val="00184248"/>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8">
    <w:name w:val="Tabela - Siatka8"/>
    <w:basedOn w:val="Standardowy"/>
    <w:next w:val="Tabela-Siatka"/>
    <w:uiPriority w:val="59"/>
    <w:rsid w:val="00184248"/>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9">
    <w:name w:val="Tabela - Siatka9"/>
    <w:basedOn w:val="Standardowy"/>
    <w:next w:val="Tabela-Siatka"/>
    <w:uiPriority w:val="59"/>
    <w:rsid w:val="00184248"/>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Normalny"/>
    <w:rsid w:val="00184248"/>
    <w:pPr>
      <w:spacing w:after="0" w:line="240" w:lineRule="auto"/>
    </w:pPr>
    <w:rPr>
      <w:rFonts w:ascii="Calibri" w:hAnsi="Calibri" w:cs="Calibri"/>
      <w:lang w:eastAsia="pl-PL"/>
    </w:rPr>
  </w:style>
  <w:style w:type="character" w:customStyle="1" w:styleId="xcontentpasted0">
    <w:name w:val="x_contentpasted0"/>
    <w:basedOn w:val="Domylnaczcionkaakapitu"/>
    <w:rsid w:val="00184248"/>
  </w:style>
  <w:style w:type="table" w:customStyle="1" w:styleId="Tabela-Siatka10">
    <w:name w:val="Tabela - Siatka10"/>
    <w:basedOn w:val="Standardowy"/>
    <w:next w:val="Tabela-Siatka"/>
    <w:uiPriority w:val="59"/>
    <w:rsid w:val="002E3126"/>
    <w:pPr>
      <w:spacing w:after="0" w:line="240" w:lineRule="auto"/>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5227720">
      <w:bodyDiv w:val="1"/>
      <w:marLeft w:val="0"/>
      <w:marRight w:val="0"/>
      <w:marTop w:val="0"/>
      <w:marBottom w:val="0"/>
      <w:divBdr>
        <w:top w:val="none" w:sz="0" w:space="0" w:color="auto"/>
        <w:left w:val="none" w:sz="0" w:space="0" w:color="auto"/>
        <w:bottom w:val="none" w:sz="0" w:space="0" w:color="auto"/>
        <w:right w:val="none" w:sz="0" w:space="0" w:color="auto"/>
      </w:divBdr>
    </w:div>
    <w:div w:id="1226800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platformazakupowa.pl/pn/oce.opolskie"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mailto:zp@oce.opolskie.pl"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mailto:anowak@oce.opolskie.pl" TargetMode="External"/><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mailto:kontakt@oce.opolskie.pl" TargetMode="External"/><Relationship Id="rId20"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hyperlink" Target="https://platformazakupowa.pl/pn/oce.opolskie" TargetMode="External"/><Relationship Id="rId23" Type="http://schemas.openxmlformats.org/officeDocument/2006/relationships/hyperlink" Target="https://platformazakupowa.pl/strona/45-instrukcje" TargetMode="External"/><Relationship Id="rId10" Type="http://schemas.openxmlformats.org/officeDocument/2006/relationships/footer" Target="footer1.xml"/><Relationship Id="rId19" Type="http://schemas.openxmlformats.org/officeDocument/2006/relationships/hyperlink" Target="mailto:zp@oce.opolskie.pl"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zp@oce.opolskie.pl" TargetMode="External"/><Relationship Id="rId22" Type="http://schemas.openxmlformats.org/officeDocument/2006/relationships/hyperlink" Target="https://platformazakupowa.pl/pn/oce.opolskie" TargetMode="External"/><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image" Target="media/image4.png"/><Relationship Id="rId2" Type="http://schemas.microsoft.com/office/2007/relationships/hdphoto" Target="media/hdphoto1.wdp"/><Relationship Id="rId1" Type="http://schemas.openxmlformats.org/officeDocument/2006/relationships/image" Target="media/image3.png"/><Relationship Id="rId5" Type="http://schemas.openxmlformats.org/officeDocument/2006/relationships/image" Target="media/image5.png"/><Relationship Id="rId4" Type="http://schemas.microsoft.com/office/2007/relationships/hdphoto" Target="media/hdphoto2.wdp"/></Relationships>
</file>

<file path=word/_rels/footer3.xml.rels><?xml version="1.0" encoding="UTF-8" standalone="yes"?>
<Relationships xmlns="http://schemas.openxmlformats.org/package/2006/relationships"><Relationship Id="rId2" Type="http://schemas.openxmlformats.org/officeDocument/2006/relationships/image" Target="media/image8.jpg"/><Relationship Id="rId1" Type="http://schemas.openxmlformats.org/officeDocument/2006/relationships/image" Target="media/image7.png"/></Relationships>
</file>

<file path=word/_rels/footer4.xml.rels><?xml version="1.0" encoding="UTF-8" standalone="yes"?>
<Relationships xmlns="http://schemas.openxmlformats.org/package/2006/relationships"><Relationship Id="rId3" Type="http://schemas.microsoft.com/office/2007/relationships/hdphoto" Target="media/hdphoto3.wdp"/><Relationship Id="rId2" Type="http://schemas.openxmlformats.org/officeDocument/2006/relationships/image" Target="media/image11.png"/><Relationship Id="rId1" Type="http://schemas.openxmlformats.org/officeDocument/2006/relationships/image" Target="media/image10.jpeg"/></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6.jpeg"/></Relationships>
</file>

<file path=word/_rels/header4.xml.rels><?xml version="1.0" encoding="UTF-8" standalone="yes"?>
<Relationships xmlns="http://schemas.openxmlformats.org/package/2006/relationships"><Relationship Id="rId1" Type="http://schemas.openxmlformats.org/officeDocument/2006/relationships/image" Target="media/image9.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01D59D-A129-4C95-9F0A-888A59209A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881</TotalTime>
  <Pages>41</Pages>
  <Words>10609</Words>
  <Characters>63660</Characters>
  <Application>Microsoft Office Word</Application>
  <DocSecurity>0</DocSecurity>
  <Lines>530</Lines>
  <Paragraphs>148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74121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Bogusława Pater</dc:creator>
  <cp:keywords/>
  <dc:description/>
  <cp:lastModifiedBy>Marta Kulon</cp:lastModifiedBy>
  <cp:revision>248</cp:revision>
  <cp:lastPrinted>2024-11-20T11:18:00Z</cp:lastPrinted>
  <dcterms:created xsi:type="dcterms:W3CDTF">2024-11-20T08:12:00Z</dcterms:created>
  <dcterms:modified xsi:type="dcterms:W3CDTF">2025-01-15T12:45:00Z</dcterms:modified>
</cp:coreProperties>
</file>