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490269" w:rsidRPr="008C43D2" w:rsidRDefault="00006608" w:rsidP="008C43D2">
      <w:pPr>
        <w:spacing w:after="0" w:line="240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490269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</w:t>
      </w:r>
      <w:r w:rsidR="002C7530">
        <w:rPr>
          <w:rFonts w:ascii="Arial Narrow" w:hAnsi="Arial Narrow"/>
        </w:rPr>
        <w:t xml:space="preserve">pn. </w:t>
      </w:r>
      <w:r w:rsidR="002C7530" w:rsidRPr="002C7530">
        <w:rPr>
          <w:rFonts w:ascii="Arial Narrow" w:hAnsi="Arial Narrow"/>
          <w:b/>
        </w:rPr>
        <w:t>Dostawa</w:t>
      </w:r>
      <w:r w:rsidR="005970F8" w:rsidRPr="002C7530">
        <w:rPr>
          <w:rFonts w:ascii="Arial Narrow" w:hAnsi="Arial Narrow"/>
          <w:b/>
        </w:rPr>
        <w:t xml:space="preserve"> hemokoncentratorów, obłożeń oraz pętli naczyniowych – przetarg powtórzony</w:t>
      </w:r>
      <w:r w:rsidR="002C7530">
        <w:rPr>
          <w:rFonts w:ascii="Arial Narrow" w:eastAsia="Times New Roman" w:hAnsi="Arial Narrow" w:cs="Arial"/>
          <w:b/>
        </w:rPr>
        <w:t xml:space="preserve"> </w:t>
      </w:r>
      <w:r w:rsidR="00CF0066">
        <w:rPr>
          <w:rFonts w:ascii="Arial Narrow" w:eastAsia="Times New Roman" w:hAnsi="Arial Narrow" w:cs="Arial"/>
          <w:b/>
        </w:rPr>
        <w:t>(PN-</w:t>
      </w:r>
      <w:r w:rsidR="005970F8">
        <w:rPr>
          <w:rFonts w:ascii="Arial Narrow" w:eastAsia="Times New Roman" w:hAnsi="Arial Narrow" w:cs="Arial"/>
          <w:b/>
        </w:rPr>
        <w:t>58/</w:t>
      </w:r>
      <w:r w:rsidR="00EC0821">
        <w:rPr>
          <w:rFonts w:ascii="Arial Narrow" w:eastAsia="Times New Roman" w:hAnsi="Arial Narrow" w:cs="Arial"/>
          <w:b/>
        </w:rPr>
        <w:t>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224ACC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</w:t>
      </w:r>
      <w:r w:rsidR="002C7530">
        <w:rPr>
          <w:rFonts w:ascii="Arial Narrow" w:hAnsi="Arial Narrow"/>
        </w:rPr>
        <w:t xml:space="preserve"> przedmiot zamówienia za kwotę:</w:t>
      </w:r>
    </w:p>
    <w:tbl>
      <w:tblPr>
        <w:tblW w:w="86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544"/>
        <w:gridCol w:w="992"/>
        <w:gridCol w:w="1701"/>
        <w:gridCol w:w="1701"/>
      </w:tblGrid>
      <w:tr w:rsidR="00490269" w:rsidRPr="00974D9C" w:rsidTr="00490269">
        <w:trPr>
          <w:trHeight w:val="79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974D9C" w:rsidRDefault="00490269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 x 4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90269" w:rsidRPr="00974D9C" w:rsidTr="00490269">
        <w:trPr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269" w:rsidRPr="00974D9C" w:rsidRDefault="00490269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90269" w:rsidRPr="00974D9C" w:rsidTr="00490269">
        <w:trPr>
          <w:trHeight w:val="138"/>
          <w:jc w:val="center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269" w:rsidRPr="00031100" w:rsidRDefault="00490269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269" w:rsidRPr="00974D9C" w:rsidRDefault="00490269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Pętle naczyniowe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269" w:rsidRPr="00974D9C" w:rsidRDefault="00490269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269" w:rsidRPr="00974D9C" w:rsidTr="00490269">
        <w:trPr>
          <w:trHeight w:val="138"/>
          <w:jc w:val="center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269" w:rsidRPr="00031100" w:rsidRDefault="00490269" w:rsidP="0003110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269" w:rsidRDefault="00490269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Obłożenia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269" w:rsidRDefault="00490269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269" w:rsidRPr="00974D9C" w:rsidTr="00490269">
        <w:trPr>
          <w:trHeight w:val="138"/>
          <w:jc w:val="center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9" w:rsidRPr="00031100" w:rsidRDefault="00490269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9" w:rsidRDefault="00490269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Hemokoncentrator- zestaw dorosły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9" w:rsidRDefault="00490269" w:rsidP="00A45C81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269" w:rsidRPr="00974D9C" w:rsidTr="00490269">
        <w:trPr>
          <w:trHeight w:val="1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9" w:rsidRDefault="00490269" w:rsidP="00490269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9" w:rsidRDefault="00490269" w:rsidP="0049026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Hemokoncentrator – zestaw pediatryczny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9" w:rsidRDefault="00490269" w:rsidP="00490269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9" w:rsidRPr="00974D9C" w:rsidRDefault="00490269" w:rsidP="0049026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0269" w:rsidRPr="00974D9C" w:rsidRDefault="00490269" w:rsidP="0049026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269" w:rsidRPr="00974D9C" w:rsidTr="00490269">
        <w:trPr>
          <w:trHeight w:val="1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269" w:rsidRPr="005B7D15" w:rsidRDefault="00490269" w:rsidP="00490269">
            <w:pPr>
              <w:pStyle w:val="Akapitzlist"/>
              <w:spacing w:after="160" w:line="259" w:lineRule="auto"/>
              <w:ind w:right="-51"/>
              <w:contextualSpacing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269" w:rsidRPr="00974D9C" w:rsidRDefault="00490269" w:rsidP="00490269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Razem część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0269" w:rsidRPr="00974D9C" w:rsidRDefault="00490269" w:rsidP="0049026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4ACC" w:rsidRDefault="00224ACC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DD7BC6" w:rsidRPr="006279AD" w:rsidRDefault="00AF430B" w:rsidP="00224ACC">
      <w:pPr>
        <w:pStyle w:val="Tekstpodstawowy21"/>
        <w:numPr>
          <w:ilvl w:val="0"/>
          <w:numId w:val="29"/>
        </w:numPr>
        <w:suppressAutoHyphens w:val="0"/>
        <w:spacing w:after="12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24ACC">
      <w:pPr>
        <w:pStyle w:val="Tekstpodstawowy21"/>
        <w:numPr>
          <w:ilvl w:val="0"/>
          <w:numId w:val="29"/>
        </w:numPr>
        <w:suppressAutoHyphens w:val="0"/>
        <w:spacing w:after="12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224ACC">
      <w:pPr>
        <w:pStyle w:val="Textbody"/>
        <w:spacing w:before="120"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345ECD" w:rsidRPr="00C20B1A" w:rsidRDefault="00AF430B" w:rsidP="00F55EB8">
      <w:pPr>
        <w:pStyle w:val="Tekstpodstawowy"/>
        <w:numPr>
          <w:ilvl w:val="0"/>
          <w:numId w:val="29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955206" w:rsidRPr="00955206" w:rsidRDefault="00D223B7" w:rsidP="00F55EB8">
      <w:pPr>
        <w:pStyle w:val="Tekstpodstawowy"/>
        <w:numPr>
          <w:ilvl w:val="1"/>
          <w:numId w:val="29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Termin realizacji </w:t>
      </w:r>
      <w:r w:rsidRPr="00321889">
        <w:rPr>
          <w:rFonts w:ascii="Arial Narrow" w:hAnsi="Arial Narrow"/>
          <w:sz w:val="22"/>
        </w:rPr>
        <w:t>(</w:t>
      </w:r>
      <w:r w:rsidR="008943CA">
        <w:rPr>
          <w:rFonts w:ascii="Arial Narrow" w:hAnsi="Arial Narrow"/>
          <w:sz w:val="22"/>
        </w:rPr>
        <w:t>należy podać w pełnych tygodniach</w:t>
      </w:r>
      <w:r w:rsidR="00AF430B" w:rsidRPr="00321889">
        <w:rPr>
          <w:rFonts w:ascii="Arial Narrow" w:hAnsi="Arial Narrow"/>
          <w:sz w:val="22"/>
        </w:rPr>
        <w:t>)</w:t>
      </w:r>
      <w:r w:rsidR="00AF430B">
        <w:rPr>
          <w:rFonts w:ascii="Arial Narrow" w:hAnsi="Arial Narrow"/>
          <w:b/>
          <w:sz w:val="22"/>
        </w:rPr>
        <w:t>*</w:t>
      </w:r>
      <w:r w:rsidR="00AF430B">
        <w:rPr>
          <w:rFonts w:ascii="Arial Narrow" w:hAnsi="Arial Narrow"/>
          <w:sz w:val="22"/>
        </w:rPr>
        <w:t xml:space="preserve">: </w:t>
      </w:r>
    </w:p>
    <w:p w:rsidR="00DD7BC6" w:rsidRDefault="00955206" w:rsidP="0095520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1 </w:t>
      </w:r>
      <w:r w:rsidR="00A76E2D">
        <w:rPr>
          <w:rFonts w:ascii="Arial Narrow" w:hAnsi="Arial Narrow"/>
          <w:sz w:val="22"/>
        </w:rPr>
        <w:t>…………………………………….</w:t>
      </w:r>
      <w:r w:rsidR="00490269">
        <w:rPr>
          <w:rFonts w:ascii="Arial Narrow" w:hAnsi="Arial Narrow"/>
          <w:sz w:val="22"/>
        </w:rPr>
        <w:t>(max. 6 tyg.)</w:t>
      </w:r>
    </w:p>
    <w:p w:rsidR="00224ACC" w:rsidRPr="00A76E2D" w:rsidRDefault="00224ACC" w:rsidP="00224ACC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Część nr 2 </w:t>
      </w:r>
      <w:r>
        <w:rPr>
          <w:rFonts w:ascii="Arial Narrow" w:hAnsi="Arial Narrow"/>
          <w:sz w:val="22"/>
        </w:rPr>
        <w:t>…………………………………….</w:t>
      </w:r>
      <w:r w:rsidR="00490269">
        <w:rPr>
          <w:rFonts w:ascii="Arial Narrow" w:hAnsi="Arial Narrow"/>
          <w:sz w:val="22"/>
        </w:rPr>
        <w:t>(max. 8 tyg.)</w:t>
      </w:r>
    </w:p>
    <w:p w:rsidR="00224ACC" w:rsidRPr="00A76E2D" w:rsidRDefault="00224ACC" w:rsidP="00224ACC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Część nr 3 </w:t>
      </w:r>
      <w:r>
        <w:rPr>
          <w:rFonts w:ascii="Arial Narrow" w:hAnsi="Arial Narrow"/>
          <w:sz w:val="22"/>
        </w:rPr>
        <w:t>…………………………………….</w:t>
      </w:r>
      <w:r w:rsidR="00490269">
        <w:rPr>
          <w:rFonts w:ascii="Arial Narrow" w:hAnsi="Arial Narrow"/>
          <w:sz w:val="22"/>
        </w:rPr>
        <w:t>(max. 6 tyg.)</w:t>
      </w:r>
    </w:p>
    <w:p w:rsidR="00224ACC" w:rsidRPr="00224ACC" w:rsidRDefault="008943CA" w:rsidP="00F55EB8">
      <w:pPr>
        <w:pStyle w:val="Tekstpodstawowy"/>
        <w:numPr>
          <w:ilvl w:val="1"/>
          <w:numId w:val="29"/>
        </w:numPr>
        <w:suppressAutoHyphens w:val="0"/>
        <w:spacing w:before="120"/>
        <w:jc w:val="both"/>
        <w:rPr>
          <w:rFonts w:ascii="Arial Narrow" w:hAnsi="Arial Narrow"/>
        </w:rPr>
      </w:pPr>
      <w:r w:rsidRPr="008943CA">
        <w:rPr>
          <w:rFonts w:ascii="Arial Narrow" w:hAnsi="Arial Narrow"/>
          <w:b/>
          <w:sz w:val="22"/>
        </w:rPr>
        <w:t>Termin przydatności</w:t>
      </w:r>
      <w:r w:rsidRPr="008943CA">
        <w:rPr>
          <w:rFonts w:ascii="Arial Narrow" w:hAnsi="Arial Narrow"/>
          <w:sz w:val="22"/>
        </w:rPr>
        <w:t xml:space="preserve"> do użycia oferowanych produktów </w:t>
      </w:r>
      <w:r w:rsidRPr="00F55EB8">
        <w:rPr>
          <w:rFonts w:ascii="Arial Narrow" w:hAnsi="Arial Narrow"/>
          <w:b/>
          <w:sz w:val="22"/>
        </w:rPr>
        <w:t>w chwili dostawy</w:t>
      </w:r>
      <w:r>
        <w:rPr>
          <w:rFonts w:ascii="Arial Narrow" w:hAnsi="Arial Narrow"/>
          <w:sz w:val="22"/>
        </w:rPr>
        <w:t xml:space="preserve"> </w:t>
      </w:r>
      <w:r w:rsidRPr="008943CA">
        <w:rPr>
          <w:rFonts w:ascii="Arial Narrow" w:hAnsi="Arial Narrow"/>
          <w:sz w:val="22"/>
        </w:rPr>
        <w:t>będzie wynosił co najmniej</w:t>
      </w:r>
      <w:r w:rsidR="007919EF" w:rsidRPr="008943CA">
        <w:rPr>
          <w:rFonts w:ascii="Arial Narrow" w:hAnsi="Arial Narrow"/>
          <w:sz w:val="22"/>
        </w:rPr>
        <w:t xml:space="preserve">*: </w:t>
      </w:r>
      <w:r>
        <w:rPr>
          <w:rFonts w:ascii="Arial Narrow" w:hAnsi="Arial Narrow"/>
          <w:sz w:val="22"/>
        </w:rPr>
        <w:t xml:space="preserve"> </w:t>
      </w:r>
      <w:r w:rsidR="007919EF" w:rsidRPr="008943CA">
        <w:rPr>
          <w:rFonts w:ascii="Arial Narrow" w:hAnsi="Arial Narrow"/>
          <w:sz w:val="22"/>
        </w:rPr>
        <w:t xml:space="preserve"> </w:t>
      </w:r>
    </w:p>
    <w:p w:rsidR="00224ACC" w:rsidRDefault="00224ACC" w:rsidP="00224ACC">
      <w:pPr>
        <w:pStyle w:val="Tekstpodstawowy"/>
        <w:suppressAutoHyphens w:val="0"/>
        <w:spacing w:before="120"/>
        <w:ind w:left="360" w:firstLine="49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1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Default="00224ACC" w:rsidP="00224ACC">
      <w:pPr>
        <w:pStyle w:val="Tekstpodstawowy"/>
        <w:suppressAutoHyphens w:val="0"/>
        <w:spacing w:before="120"/>
        <w:ind w:left="360" w:firstLine="49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2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Default="00224ACC" w:rsidP="00224ACC">
      <w:pPr>
        <w:pStyle w:val="Tekstpodstawowy"/>
        <w:suppressAutoHyphens w:val="0"/>
        <w:spacing w:before="120"/>
        <w:ind w:left="360" w:firstLine="49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3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Pr="00A76E2D" w:rsidRDefault="00224ACC" w:rsidP="00224ACC">
      <w:pPr>
        <w:pStyle w:val="Tekstpodstawowy"/>
        <w:suppressAutoHyphens w:val="0"/>
        <w:ind w:left="794"/>
        <w:jc w:val="both"/>
        <w:rPr>
          <w:rFonts w:ascii="Arial Narrow" w:hAnsi="Arial Narrow"/>
        </w:rPr>
      </w:pPr>
      <w:r w:rsidRPr="008943CA">
        <w:rPr>
          <w:rFonts w:ascii="Arial Narrow" w:hAnsi="Arial Narrow"/>
          <w:sz w:val="22"/>
        </w:rPr>
        <w:t>(Należy podać w pełnych miesiącach</w:t>
      </w:r>
      <w:r w:rsidR="00490269">
        <w:rPr>
          <w:rFonts w:ascii="Arial Narrow" w:hAnsi="Arial Narrow"/>
          <w:sz w:val="22"/>
        </w:rPr>
        <w:t>- min 24 mies.</w:t>
      </w:r>
      <w:r w:rsidRPr="008943CA">
        <w:rPr>
          <w:rFonts w:ascii="Arial Narrow" w:hAnsi="Arial Narrow"/>
          <w:sz w:val="22"/>
        </w:rPr>
        <w:t>)</w:t>
      </w:r>
    </w:p>
    <w:p w:rsidR="00AF430B" w:rsidRDefault="00AF430B" w:rsidP="00F55EB8">
      <w:pPr>
        <w:pStyle w:val="Tekstpodstawowy21"/>
        <w:numPr>
          <w:ilvl w:val="0"/>
          <w:numId w:val="29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F55EB8">
      <w:pPr>
        <w:pStyle w:val="Tekstpodstawowy21"/>
        <w:numPr>
          <w:ilvl w:val="0"/>
          <w:numId w:val="29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F55EB8">
      <w:pPr>
        <w:pStyle w:val="Tekstpodstawowy21"/>
        <w:numPr>
          <w:ilvl w:val="0"/>
          <w:numId w:val="29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F55EB8">
      <w:pPr>
        <w:pStyle w:val="Tekstpodstawowy21"/>
        <w:numPr>
          <w:ilvl w:val="0"/>
          <w:numId w:val="29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F55EB8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76E2D" w:rsidRDefault="00A76E2D" w:rsidP="00A76E2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F55EB8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F55EB8">
      <w:pPr>
        <w:pStyle w:val="Tekstpodstawowy"/>
        <w:numPr>
          <w:ilvl w:val="1"/>
          <w:numId w:val="29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F55EB8">
      <w:pPr>
        <w:pStyle w:val="Tekstpodstawowy"/>
        <w:numPr>
          <w:ilvl w:val="1"/>
          <w:numId w:val="29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4D0C1D" w:rsidRDefault="00AF430B" w:rsidP="00224ACC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24ACC" w:rsidRDefault="00224ACC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="004950BF">
        <w:rPr>
          <w:rStyle w:val="Pogrubienie"/>
          <w:rFonts w:ascii="Arial Narrow" w:eastAsia="Times New Roman" w:hAnsi="Arial Narrow" w:cs="Arial"/>
          <w:color w:val="000000"/>
        </w:rPr>
        <w:t>hemokoncentratorów, obłożeń oraz pętli naczyniowych</w:t>
      </w:r>
      <w:r w:rsidR="002C7530">
        <w:rPr>
          <w:rStyle w:val="Pogrubienie"/>
          <w:rFonts w:ascii="Arial Narrow" w:eastAsia="Times New Roman" w:hAnsi="Arial Narrow" w:cs="Arial"/>
          <w:color w:val="000000"/>
        </w:rPr>
        <w:t xml:space="preserve"> – przetarg powtórzony</w:t>
      </w:r>
      <w:r w:rsidR="00BD7B28">
        <w:rPr>
          <w:rStyle w:val="Pogrubienie"/>
          <w:rFonts w:ascii="Arial Narrow" w:eastAsia="Times New Roman" w:hAnsi="Arial Narrow" w:cs="Arial"/>
          <w:color w:val="000000"/>
        </w:rPr>
        <w:t xml:space="preserve"> </w:t>
      </w:r>
      <w:r w:rsidR="00CF0066">
        <w:rPr>
          <w:rFonts w:ascii="Arial Narrow" w:eastAsia="Verdana" w:hAnsi="Arial Narrow"/>
          <w:b/>
        </w:rPr>
        <w:t>(PN-</w:t>
      </w:r>
      <w:r w:rsidR="005970F8">
        <w:rPr>
          <w:rFonts w:ascii="Arial Narrow" w:eastAsia="Verdana" w:hAnsi="Arial Narrow"/>
          <w:b/>
        </w:rPr>
        <w:t>58/</w:t>
      </w:r>
      <w:r w:rsidR="00EC0821">
        <w:rPr>
          <w:rFonts w:ascii="Arial Narrow" w:eastAsia="Verdana" w:hAnsi="Arial Narrow"/>
          <w:b/>
        </w:rPr>
        <w:t>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F55EB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F55EB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8C43D2" w:rsidRDefault="008C43D2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bookmarkStart w:id="0" w:name="_GoBack"/>
      <w:bookmarkEnd w:id="0"/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8C43D2">
      <w:footerReference w:type="default" r:id="rId9"/>
      <w:headerReference w:type="first" r:id="rId10"/>
      <w:pgSz w:w="11906" w:h="16838"/>
      <w:pgMar w:top="1134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41" w:rsidRDefault="00344E41" w:rsidP="00260BF7">
      <w:pPr>
        <w:spacing w:after="0" w:line="240" w:lineRule="auto"/>
      </w:pPr>
      <w:r>
        <w:separator/>
      </w:r>
    </w:p>
  </w:endnote>
  <w:endnote w:type="continuationSeparator" w:id="0">
    <w:p w:rsidR="00344E41" w:rsidRDefault="00344E4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41" w:rsidRPr="00C20B1A" w:rsidRDefault="00344E41" w:rsidP="008C43D2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  <w:p w:rsidR="00344E41" w:rsidRDefault="00344E4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43D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41" w:rsidRDefault="00344E41" w:rsidP="00260BF7">
      <w:pPr>
        <w:spacing w:after="0" w:line="240" w:lineRule="auto"/>
      </w:pPr>
      <w:r>
        <w:separator/>
      </w:r>
    </w:p>
  </w:footnote>
  <w:footnote w:type="continuationSeparator" w:id="0">
    <w:p w:rsidR="00344E41" w:rsidRDefault="00344E41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41" w:rsidRDefault="00344E41" w:rsidP="00F068A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A308F8C" wp14:editId="23FFA9F4">
          <wp:extent cx="5791200" cy="609600"/>
          <wp:effectExtent l="0" t="0" r="0" b="0"/>
          <wp:docPr id="8" name="Obraz 8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E41" w:rsidRDefault="00344E41" w:rsidP="00F068A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44E41" w:rsidRDefault="00344E41" w:rsidP="00F068A1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4776F2A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38F67D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C074967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7"/>
    <w:multiLevelType w:val="multilevel"/>
    <w:tmpl w:val="E4D41ED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0" w15:restartNumberingAfterBreak="0">
    <w:nsid w:val="00000019"/>
    <w:multiLevelType w:val="singleLevel"/>
    <w:tmpl w:val="65CC9A1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90A0E01E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3"/>
    <w:multiLevelType w:val="singleLevel"/>
    <w:tmpl w:val="D562B5B0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2F1D83"/>
    <w:multiLevelType w:val="hybridMultilevel"/>
    <w:tmpl w:val="C678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15513E2"/>
    <w:multiLevelType w:val="hybridMultilevel"/>
    <w:tmpl w:val="4516EA2A"/>
    <w:lvl w:ilvl="0" w:tplc="A66C0E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9D44F3"/>
    <w:multiLevelType w:val="multilevel"/>
    <w:tmpl w:val="73B8E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6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0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1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3BC6"/>
    <w:multiLevelType w:val="multilevel"/>
    <w:tmpl w:val="A49C951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5"/>
  </w:num>
  <w:num w:numId="26">
    <w:abstractNumId w:val="22"/>
  </w:num>
  <w:num w:numId="27">
    <w:abstractNumId w:val="2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2"/>
  </w:num>
  <w:num w:numId="34">
    <w:abstractNumId w:val="29"/>
  </w:num>
  <w:num w:numId="35">
    <w:abstractNumId w:val="7"/>
  </w:num>
  <w:num w:numId="36">
    <w:abstractNumId w:val="42"/>
  </w:num>
  <w:num w:numId="37">
    <w:abstractNumId w:val="20"/>
  </w:num>
  <w:num w:numId="38">
    <w:abstractNumId w:val="34"/>
  </w:num>
  <w:num w:numId="39">
    <w:abstractNumId w:val="16"/>
  </w:num>
  <w:num w:numId="40">
    <w:abstractNumId w:val="33"/>
  </w:num>
  <w:num w:numId="41">
    <w:abstractNumId w:val="31"/>
  </w:num>
  <w:num w:numId="42">
    <w:abstractNumId w:val="27"/>
  </w:num>
  <w:num w:numId="43">
    <w:abstractNumId w:val="17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31100"/>
    <w:rsid w:val="00045964"/>
    <w:rsid w:val="000505E3"/>
    <w:rsid w:val="000551C4"/>
    <w:rsid w:val="0007077E"/>
    <w:rsid w:val="000806B1"/>
    <w:rsid w:val="00094EB0"/>
    <w:rsid w:val="000B7251"/>
    <w:rsid w:val="000C0DAD"/>
    <w:rsid w:val="000C7034"/>
    <w:rsid w:val="0011007D"/>
    <w:rsid w:val="00152ED1"/>
    <w:rsid w:val="0015408A"/>
    <w:rsid w:val="001733D6"/>
    <w:rsid w:val="0017522A"/>
    <w:rsid w:val="00180124"/>
    <w:rsid w:val="00182DBF"/>
    <w:rsid w:val="0019304B"/>
    <w:rsid w:val="001957E7"/>
    <w:rsid w:val="001B6B36"/>
    <w:rsid w:val="001C1BC2"/>
    <w:rsid w:val="001D6378"/>
    <w:rsid w:val="001D7119"/>
    <w:rsid w:val="001E1179"/>
    <w:rsid w:val="001F6A76"/>
    <w:rsid w:val="00207F14"/>
    <w:rsid w:val="0022081E"/>
    <w:rsid w:val="00224ACC"/>
    <w:rsid w:val="00244012"/>
    <w:rsid w:val="002465FD"/>
    <w:rsid w:val="00260BF7"/>
    <w:rsid w:val="0029181E"/>
    <w:rsid w:val="00297469"/>
    <w:rsid w:val="002B0DD4"/>
    <w:rsid w:val="002B5C94"/>
    <w:rsid w:val="002B6D8D"/>
    <w:rsid w:val="002C7530"/>
    <w:rsid w:val="002F7E81"/>
    <w:rsid w:val="00321889"/>
    <w:rsid w:val="00340491"/>
    <w:rsid w:val="00343495"/>
    <w:rsid w:val="00344E41"/>
    <w:rsid w:val="00345ECD"/>
    <w:rsid w:val="0037746C"/>
    <w:rsid w:val="00380EE6"/>
    <w:rsid w:val="00386999"/>
    <w:rsid w:val="00396937"/>
    <w:rsid w:val="003B32D7"/>
    <w:rsid w:val="003C1BDF"/>
    <w:rsid w:val="003C2BEB"/>
    <w:rsid w:val="003F644E"/>
    <w:rsid w:val="004128BF"/>
    <w:rsid w:val="0042060C"/>
    <w:rsid w:val="004264C3"/>
    <w:rsid w:val="004314AD"/>
    <w:rsid w:val="00461A60"/>
    <w:rsid w:val="00490269"/>
    <w:rsid w:val="0049166C"/>
    <w:rsid w:val="004950BF"/>
    <w:rsid w:val="004A3AF0"/>
    <w:rsid w:val="004D0C1D"/>
    <w:rsid w:val="004E3C78"/>
    <w:rsid w:val="004E78F1"/>
    <w:rsid w:val="0050182A"/>
    <w:rsid w:val="005132A7"/>
    <w:rsid w:val="00537354"/>
    <w:rsid w:val="0054757C"/>
    <w:rsid w:val="005970F8"/>
    <w:rsid w:val="005D62F8"/>
    <w:rsid w:val="005F0C3A"/>
    <w:rsid w:val="005F1B78"/>
    <w:rsid w:val="0062400F"/>
    <w:rsid w:val="006240D2"/>
    <w:rsid w:val="006279AD"/>
    <w:rsid w:val="00633E20"/>
    <w:rsid w:val="00661113"/>
    <w:rsid w:val="006908AE"/>
    <w:rsid w:val="006A22CA"/>
    <w:rsid w:val="006D7832"/>
    <w:rsid w:val="00744E42"/>
    <w:rsid w:val="007554B7"/>
    <w:rsid w:val="007836B6"/>
    <w:rsid w:val="007919EF"/>
    <w:rsid w:val="007920A1"/>
    <w:rsid w:val="007D67B5"/>
    <w:rsid w:val="00811611"/>
    <w:rsid w:val="008307F8"/>
    <w:rsid w:val="00835FCA"/>
    <w:rsid w:val="008409E6"/>
    <w:rsid w:val="008943CA"/>
    <w:rsid w:val="008A3FD1"/>
    <w:rsid w:val="008B00B2"/>
    <w:rsid w:val="008B2BB0"/>
    <w:rsid w:val="008C43D2"/>
    <w:rsid w:val="008C4905"/>
    <w:rsid w:val="008E1BCF"/>
    <w:rsid w:val="008E7249"/>
    <w:rsid w:val="00903A29"/>
    <w:rsid w:val="00913D57"/>
    <w:rsid w:val="00930F5D"/>
    <w:rsid w:val="00955206"/>
    <w:rsid w:val="00963001"/>
    <w:rsid w:val="00967A3B"/>
    <w:rsid w:val="00993C9D"/>
    <w:rsid w:val="009B6946"/>
    <w:rsid w:val="009C6BB5"/>
    <w:rsid w:val="009D6A9B"/>
    <w:rsid w:val="00A45C81"/>
    <w:rsid w:val="00A45F68"/>
    <w:rsid w:val="00A64C89"/>
    <w:rsid w:val="00A76E2D"/>
    <w:rsid w:val="00A927C1"/>
    <w:rsid w:val="00AF430B"/>
    <w:rsid w:val="00B04B41"/>
    <w:rsid w:val="00B07D47"/>
    <w:rsid w:val="00B6205B"/>
    <w:rsid w:val="00B64A6E"/>
    <w:rsid w:val="00BD7B28"/>
    <w:rsid w:val="00BF3938"/>
    <w:rsid w:val="00C02E21"/>
    <w:rsid w:val="00C20B1A"/>
    <w:rsid w:val="00C22308"/>
    <w:rsid w:val="00C322BD"/>
    <w:rsid w:val="00C70788"/>
    <w:rsid w:val="00CB173C"/>
    <w:rsid w:val="00CB2E7A"/>
    <w:rsid w:val="00CD5466"/>
    <w:rsid w:val="00CF0066"/>
    <w:rsid w:val="00D00BAD"/>
    <w:rsid w:val="00D028BA"/>
    <w:rsid w:val="00D223B7"/>
    <w:rsid w:val="00D369EE"/>
    <w:rsid w:val="00D52C7B"/>
    <w:rsid w:val="00D809DF"/>
    <w:rsid w:val="00D87491"/>
    <w:rsid w:val="00DA2730"/>
    <w:rsid w:val="00DC4392"/>
    <w:rsid w:val="00DD7BC6"/>
    <w:rsid w:val="00DE320F"/>
    <w:rsid w:val="00E00616"/>
    <w:rsid w:val="00E04E9C"/>
    <w:rsid w:val="00E24515"/>
    <w:rsid w:val="00E2598A"/>
    <w:rsid w:val="00E41B27"/>
    <w:rsid w:val="00E5728E"/>
    <w:rsid w:val="00E7016C"/>
    <w:rsid w:val="00EA317E"/>
    <w:rsid w:val="00EB2B85"/>
    <w:rsid w:val="00EC0821"/>
    <w:rsid w:val="00EC163A"/>
    <w:rsid w:val="00EC3904"/>
    <w:rsid w:val="00F042F9"/>
    <w:rsid w:val="00F068A1"/>
    <w:rsid w:val="00F26672"/>
    <w:rsid w:val="00F55EB8"/>
    <w:rsid w:val="00F55EEC"/>
    <w:rsid w:val="00F80CF5"/>
    <w:rsid w:val="00FC1B49"/>
    <w:rsid w:val="00FC41C2"/>
    <w:rsid w:val="00FD056E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89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F8D5-BADD-4717-AEBF-C9BC1519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2019-08-07T11:15:00Z</cp:lastPrinted>
  <dcterms:created xsi:type="dcterms:W3CDTF">2019-08-07T12:16:00Z</dcterms:created>
  <dcterms:modified xsi:type="dcterms:W3CDTF">2019-08-07T12:16:00Z</dcterms:modified>
</cp:coreProperties>
</file>