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14487D07" w14:textId="2AFDE684" w:rsidR="00A661D7" w:rsidRDefault="003431D2" w:rsidP="00041161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373E0352" w14:textId="6C800809" w:rsidR="004C49CA" w:rsidRPr="004C49CA" w:rsidRDefault="004C49CA" w:rsidP="004C49CA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WYKONAWCA/</w:t>
      </w:r>
      <w:r>
        <w:rPr>
          <w:b/>
          <w:i/>
          <w:sz w:val="20"/>
          <w:szCs w:val="20"/>
          <w:u w:val="single"/>
        </w:rPr>
        <w:t>WYKONAWCY WSPÓLNIE UBIEGAJĄCY SIĘ O ZAMÓWIENIE</w:t>
      </w:r>
    </w:p>
    <w:p w14:paraId="021D384D" w14:textId="0C6F6FBB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041161">
        <w:t>4</w:t>
      </w:r>
      <w:r w:rsidRPr="00BB166D">
        <w:t xml:space="preserve"> r. poz. </w:t>
      </w:r>
      <w:r w:rsidR="00041161">
        <w:t xml:space="preserve">1320 </w:t>
      </w:r>
      <w:proofErr w:type="spellStart"/>
      <w:r w:rsidR="00041161">
        <w:t>t.j</w:t>
      </w:r>
      <w:proofErr w:type="spellEnd"/>
      <w:r w:rsidR="00041161">
        <w:t>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1E459BC" w14:textId="77777777" w:rsidR="00041161" w:rsidRDefault="00041161" w:rsidP="008903BE">
      <w:pPr>
        <w:rPr>
          <w:b/>
          <w:smallCaps/>
        </w:rPr>
      </w:pPr>
    </w:p>
    <w:p w14:paraId="14A90FC2" w14:textId="77777777" w:rsidR="00041161" w:rsidRPr="00041161" w:rsidRDefault="00041161" w:rsidP="008903BE">
      <w:pPr>
        <w:rPr>
          <w:b/>
          <w:smallCaps/>
        </w:rPr>
      </w:pPr>
    </w:p>
    <w:p w14:paraId="6120CAE1" w14:textId="77777777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4213F8F9" w14:textId="44F66941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041161">
      <w:pPr>
        <w:spacing w:after="240"/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01060B4E" w:rsidR="00180705" w:rsidRDefault="007F237A" w:rsidP="007B1E1C">
      <w:pPr>
        <w:autoSpaceDE w:val="0"/>
        <w:autoSpaceDN w:val="0"/>
        <w:adjustRightInd w:val="0"/>
        <w:spacing w:line="360" w:lineRule="auto"/>
        <w:jc w:val="both"/>
      </w:pPr>
      <w:r w:rsidRPr="00041161">
        <w:t>u</w:t>
      </w:r>
      <w:r w:rsidR="00DB47EE" w:rsidRPr="00041161">
        <w:t xml:space="preserve">biegający się o udzielenie zamówienia </w:t>
      </w:r>
      <w:r w:rsidR="00A661D7" w:rsidRPr="00041161">
        <w:t xml:space="preserve">publicznego </w:t>
      </w:r>
      <w:proofErr w:type="spellStart"/>
      <w:r w:rsidR="00A661D7" w:rsidRPr="00041161">
        <w:t>pn</w:t>
      </w:r>
      <w:proofErr w:type="spellEnd"/>
      <w:r w:rsidR="00A661D7" w:rsidRPr="00041161">
        <w:t>:</w:t>
      </w:r>
      <w:r w:rsidR="00835A13" w:rsidRPr="00041161">
        <w:rPr>
          <w:bCs/>
        </w:rPr>
        <w:t xml:space="preserve"> </w:t>
      </w:r>
      <w:r w:rsidR="006F76D2" w:rsidRPr="005F2C5D">
        <w:rPr>
          <w:b/>
          <w:bCs/>
          <w:u w:val="single"/>
        </w:rPr>
        <w:t>Sukcesywne dostawy produktów ogólnospożywczych na potrzeby Domu Pomocy Społecznej w Żydowie na 2025 rok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6F7150" w:rsidRDefault="005A2BF0" w:rsidP="006F7150">
      <w:p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6F7150">
        <w:rPr>
          <w:b/>
          <w:i/>
          <w:iCs/>
          <w:smallCaps/>
          <w:sz w:val="28"/>
          <w:szCs w:val="28"/>
          <w:u w:val="single"/>
        </w:rPr>
        <w:lastRenderedPageBreak/>
        <w:t xml:space="preserve">na </w:t>
      </w:r>
      <w:r w:rsidR="003431D2" w:rsidRPr="006F715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6F7150">
      <w:pPr>
        <w:tabs>
          <w:tab w:val="left" w:pos="3075"/>
        </w:tabs>
        <w:spacing w:after="120" w:line="360" w:lineRule="auto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 xml:space="preserve">ustawy </w:t>
      </w:r>
      <w:proofErr w:type="spellStart"/>
      <w:r w:rsidRPr="00BB166D">
        <w:t>Pzp</w:t>
      </w:r>
      <w:proofErr w:type="spellEnd"/>
      <w:r>
        <w:t>.</w:t>
      </w:r>
    </w:p>
    <w:p w14:paraId="50880370" w14:textId="77777777" w:rsidR="006F7150" w:rsidRDefault="003431D2" w:rsidP="006F7150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</w:t>
      </w:r>
      <w:proofErr w:type="spellStart"/>
      <w:r w:rsidRPr="00BB166D">
        <w:t>Pzp</w:t>
      </w:r>
      <w:proofErr w:type="spellEnd"/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6930CFBD" w:rsidR="00965D8B" w:rsidRDefault="003431D2" w:rsidP="006F7150">
      <w:pPr>
        <w:spacing w:line="360" w:lineRule="auto"/>
        <w:ind w:left="502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</w:t>
      </w:r>
      <w:proofErr w:type="spellStart"/>
      <w:r w:rsidRPr="00500EDC">
        <w:t>Pzp</w:t>
      </w:r>
      <w:proofErr w:type="spellEnd"/>
      <w:r>
        <w:t xml:space="preserve">  i podjąłem następujące środki naprawcze  i zapobiegające </w:t>
      </w:r>
      <w:r w:rsidR="006F7150">
        <w:t xml:space="preserve"> </w:t>
      </w:r>
      <w:r>
        <w:t>…………………………….……………</w:t>
      </w:r>
      <w:r w:rsidR="00965D8B">
        <w:t>………………………………………</w:t>
      </w:r>
      <w:r w:rsidR="006F7150">
        <w:t>…...</w:t>
      </w:r>
      <w:r w:rsidR="00965D8B">
        <w:t>……..</w:t>
      </w:r>
    </w:p>
    <w:p w14:paraId="10894861" w14:textId="7ACD108F" w:rsidR="003431D2" w:rsidRDefault="003431D2" w:rsidP="006F7150">
      <w:pPr>
        <w:spacing w:line="360" w:lineRule="auto"/>
        <w:ind w:firstLine="502"/>
        <w:jc w:val="both"/>
      </w:pPr>
      <w:r>
        <w:t>…………………………………………………………………………</w:t>
      </w:r>
      <w:r w:rsidR="006F7150">
        <w:t>……</w:t>
      </w:r>
      <w:r>
        <w:t>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71F87890" w14:textId="77777777" w:rsidR="00645F82" w:rsidRDefault="00645F82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1641F3B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9F76441" w14:textId="77777777" w:rsidR="006F76D2" w:rsidRDefault="006F76D2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029FF62C" w14:textId="77777777" w:rsidR="001753EB" w:rsidRDefault="001753EB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6DA23C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726EEDC1" w14:textId="77777777" w:rsidR="006F7150" w:rsidRPr="00384C6D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1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1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1C35CEDE" w14:textId="77777777" w:rsidR="00041161" w:rsidRPr="00384C6D" w:rsidRDefault="00041161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72982313" w14:textId="574DE8F3" w:rsidR="00712443" w:rsidRDefault="00642BB4" w:rsidP="00E05399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737118DA" w14:textId="77777777" w:rsidR="00041161" w:rsidRPr="00041161" w:rsidRDefault="00041161" w:rsidP="00E05399">
      <w:pPr>
        <w:jc w:val="both"/>
        <w:rPr>
          <w:bCs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E385" w14:textId="77777777" w:rsidR="00BF059A" w:rsidRDefault="00BF059A" w:rsidP="00051451">
      <w:r>
        <w:separator/>
      </w:r>
    </w:p>
  </w:endnote>
  <w:endnote w:type="continuationSeparator" w:id="0">
    <w:p w14:paraId="036FA9F4" w14:textId="77777777" w:rsidR="00BF059A" w:rsidRDefault="00BF059A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321F" w14:textId="77777777" w:rsidR="00BF059A" w:rsidRDefault="00BF059A" w:rsidP="00051451">
      <w:r>
        <w:separator/>
      </w:r>
    </w:p>
  </w:footnote>
  <w:footnote w:type="continuationSeparator" w:id="0">
    <w:p w14:paraId="3EF0FCE9" w14:textId="77777777" w:rsidR="00BF059A" w:rsidRDefault="00BF059A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C159" w14:textId="65D8B081" w:rsidR="00051451" w:rsidRPr="00D826B2" w:rsidRDefault="00041161" w:rsidP="00041161">
    <w:pPr>
      <w:suppressAutoHyphens/>
      <w:overflowPunct w:val="0"/>
      <w:autoSpaceDE w:val="0"/>
      <w:spacing w:line="360" w:lineRule="auto"/>
      <w:ind w:right="-108"/>
      <w:jc w:val="right"/>
      <w:rPr>
        <w:bCs/>
        <w:u w:val="single"/>
      </w:rPr>
    </w:pPr>
    <w:r w:rsidRPr="00D826B2">
      <w:rPr>
        <w:bCs/>
      </w:rPr>
      <w:t>DZP.26.0</w:t>
    </w:r>
    <w:r w:rsidR="006F76D2" w:rsidRPr="00D826B2">
      <w:rPr>
        <w:bCs/>
      </w:rPr>
      <w:t>8</w:t>
    </w:r>
    <w:r w:rsidRPr="00D826B2">
      <w:rPr>
        <w:bCs/>
      </w:rPr>
      <w:t>.2024.EM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1161"/>
    <w:rsid w:val="00051451"/>
    <w:rsid w:val="000B3659"/>
    <w:rsid w:val="000D2CF5"/>
    <w:rsid w:val="000F2A7D"/>
    <w:rsid w:val="00103409"/>
    <w:rsid w:val="00104B59"/>
    <w:rsid w:val="001167C8"/>
    <w:rsid w:val="00151D08"/>
    <w:rsid w:val="00166A9E"/>
    <w:rsid w:val="00175363"/>
    <w:rsid w:val="001753EB"/>
    <w:rsid w:val="00180705"/>
    <w:rsid w:val="00181926"/>
    <w:rsid w:val="00185BEB"/>
    <w:rsid w:val="001A5623"/>
    <w:rsid w:val="001C429E"/>
    <w:rsid w:val="00211DF7"/>
    <w:rsid w:val="00241049"/>
    <w:rsid w:val="00252873"/>
    <w:rsid w:val="0027233D"/>
    <w:rsid w:val="0028558F"/>
    <w:rsid w:val="00285CB3"/>
    <w:rsid w:val="00295E69"/>
    <w:rsid w:val="002A0B80"/>
    <w:rsid w:val="002A2148"/>
    <w:rsid w:val="002A2BA5"/>
    <w:rsid w:val="003102A4"/>
    <w:rsid w:val="00335214"/>
    <w:rsid w:val="003431D2"/>
    <w:rsid w:val="00372304"/>
    <w:rsid w:val="00396EEE"/>
    <w:rsid w:val="003A0846"/>
    <w:rsid w:val="00412B4E"/>
    <w:rsid w:val="00412C27"/>
    <w:rsid w:val="00444C9A"/>
    <w:rsid w:val="004479C0"/>
    <w:rsid w:val="004714CC"/>
    <w:rsid w:val="004A5365"/>
    <w:rsid w:val="004C2F67"/>
    <w:rsid w:val="004C49CA"/>
    <w:rsid w:val="004D2917"/>
    <w:rsid w:val="00502988"/>
    <w:rsid w:val="00577E96"/>
    <w:rsid w:val="005A2BF0"/>
    <w:rsid w:val="00605292"/>
    <w:rsid w:val="00610695"/>
    <w:rsid w:val="0061358A"/>
    <w:rsid w:val="00616FA6"/>
    <w:rsid w:val="006330E2"/>
    <w:rsid w:val="00634BFC"/>
    <w:rsid w:val="00642BB4"/>
    <w:rsid w:val="00645F82"/>
    <w:rsid w:val="006764B0"/>
    <w:rsid w:val="006B4083"/>
    <w:rsid w:val="006F7150"/>
    <w:rsid w:val="006F76D2"/>
    <w:rsid w:val="00712443"/>
    <w:rsid w:val="007126FE"/>
    <w:rsid w:val="0073175F"/>
    <w:rsid w:val="00734D58"/>
    <w:rsid w:val="007354AF"/>
    <w:rsid w:val="00770B82"/>
    <w:rsid w:val="00777285"/>
    <w:rsid w:val="007B1E1C"/>
    <w:rsid w:val="007D1A3F"/>
    <w:rsid w:val="007D48D9"/>
    <w:rsid w:val="007F237A"/>
    <w:rsid w:val="00816D4A"/>
    <w:rsid w:val="00835A13"/>
    <w:rsid w:val="008903BE"/>
    <w:rsid w:val="00930FC7"/>
    <w:rsid w:val="00965D8B"/>
    <w:rsid w:val="00982618"/>
    <w:rsid w:val="00A24493"/>
    <w:rsid w:val="00A661D7"/>
    <w:rsid w:val="00A70100"/>
    <w:rsid w:val="00A86516"/>
    <w:rsid w:val="00A87774"/>
    <w:rsid w:val="00A92919"/>
    <w:rsid w:val="00B3623C"/>
    <w:rsid w:val="00B73461"/>
    <w:rsid w:val="00B877CF"/>
    <w:rsid w:val="00BD6BA4"/>
    <w:rsid w:val="00BE56D9"/>
    <w:rsid w:val="00BF059A"/>
    <w:rsid w:val="00BF3F66"/>
    <w:rsid w:val="00C018E6"/>
    <w:rsid w:val="00C05FE4"/>
    <w:rsid w:val="00C25DFD"/>
    <w:rsid w:val="00C50E74"/>
    <w:rsid w:val="00C52D7E"/>
    <w:rsid w:val="00CF17D5"/>
    <w:rsid w:val="00D51C9A"/>
    <w:rsid w:val="00D71F52"/>
    <w:rsid w:val="00D826B2"/>
    <w:rsid w:val="00DB47EE"/>
    <w:rsid w:val="00DE2DB6"/>
    <w:rsid w:val="00E03DBD"/>
    <w:rsid w:val="00E051C1"/>
    <w:rsid w:val="00E05399"/>
    <w:rsid w:val="00E1308A"/>
    <w:rsid w:val="00E41C9E"/>
    <w:rsid w:val="00EC3AA2"/>
    <w:rsid w:val="00EE05DF"/>
    <w:rsid w:val="00F3622F"/>
    <w:rsid w:val="00F65E51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3</cp:revision>
  <cp:lastPrinted>2024-09-26T08:13:00Z</cp:lastPrinted>
  <dcterms:created xsi:type="dcterms:W3CDTF">2024-10-16T08:42:00Z</dcterms:created>
  <dcterms:modified xsi:type="dcterms:W3CDTF">2024-10-16T08:52:00Z</dcterms:modified>
</cp:coreProperties>
</file>