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06177C">
        <w:rPr>
          <w:rFonts w:asciiTheme="majorHAnsi" w:eastAsia="Times New Roman" w:hAnsiTheme="majorHAnsi" w:cs="Arial"/>
          <w:snapToGrid w:val="0"/>
          <w:lang w:eastAsia="pl-PL"/>
        </w:rPr>
        <w:t>05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9E7060">
        <w:rPr>
          <w:rFonts w:asciiTheme="majorHAnsi" w:eastAsia="Times New Roman" w:hAnsiTheme="majorHAnsi" w:cs="Arial"/>
          <w:snapToGrid w:val="0"/>
          <w:lang w:eastAsia="pl-PL"/>
        </w:rPr>
        <w:t>12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06177C">
        <w:rPr>
          <w:rFonts w:asciiTheme="majorHAnsi" w:eastAsia="Times New Roman" w:hAnsiTheme="majorHAnsi" w:cs="Arial"/>
          <w:snapToGrid w:val="0"/>
          <w:lang w:eastAsia="pl-PL"/>
        </w:rPr>
        <w:t xml:space="preserve">4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</w:p>
    <w:p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20799D" w:rsidRDefault="00FD5BCF" w:rsidP="0087032C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:rsidR="0006177C" w:rsidRPr="0087032C" w:rsidRDefault="0006177C" w:rsidP="0087032C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20799D" w:rsidRPr="0006177C" w:rsidRDefault="0020799D" w:rsidP="0006177C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="0006177C">
        <w:rPr>
          <w:rFonts w:asciiTheme="majorHAnsi" w:eastAsia="Calibri" w:hAnsiTheme="majorHAnsi" w:cs="Arial"/>
        </w:rPr>
        <w:t xml:space="preserve"> </w:t>
      </w:r>
      <w:r w:rsidR="0006177C">
        <w:rPr>
          <w:rFonts w:asciiTheme="majorHAnsi" w:eastAsia="Calibri" w:hAnsiTheme="majorHAnsi" w:cs="Arial"/>
          <w:b/>
          <w:bCs/>
        </w:rPr>
        <w:t>Usługi w zakresie</w:t>
      </w:r>
      <w:r w:rsidR="009E7060">
        <w:rPr>
          <w:rFonts w:asciiTheme="majorHAnsi" w:eastAsia="Calibri" w:hAnsiTheme="majorHAnsi" w:cs="Arial"/>
          <w:b/>
          <w:bCs/>
        </w:rPr>
        <w:t xml:space="preserve"> odbioru</w:t>
      </w:r>
      <w:r w:rsidR="0006177C">
        <w:rPr>
          <w:rFonts w:asciiTheme="majorHAnsi" w:eastAsia="Calibri" w:hAnsiTheme="majorHAnsi" w:cs="Arial"/>
          <w:b/>
          <w:bCs/>
        </w:rPr>
        <w:t xml:space="preserve">, transportu </w:t>
      </w:r>
      <w:r w:rsidR="009E7060">
        <w:rPr>
          <w:rFonts w:asciiTheme="majorHAnsi" w:eastAsia="Calibri" w:hAnsiTheme="majorHAnsi" w:cs="Arial"/>
          <w:b/>
          <w:bCs/>
        </w:rPr>
        <w:t xml:space="preserve"> i </w:t>
      </w:r>
      <w:r w:rsidR="0006177C">
        <w:rPr>
          <w:rFonts w:asciiTheme="majorHAnsi" w:eastAsia="Calibri" w:hAnsiTheme="majorHAnsi" w:cs="Arial"/>
          <w:b/>
          <w:bCs/>
        </w:rPr>
        <w:t xml:space="preserve"> utylizacji </w:t>
      </w:r>
      <w:r w:rsidR="009E7060">
        <w:rPr>
          <w:rFonts w:asciiTheme="majorHAnsi" w:eastAsia="Calibri" w:hAnsiTheme="majorHAnsi" w:cs="Arial"/>
          <w:b/>
          <w:bCs/>
        </w:rPr>
        <w:t xml:space="preserve">odpadów medycznych </w:t>
      </w:r>
    </w:p>
    <w:p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proofErr w:type="spellStart"/>
      <w:r w:rsidR="0020799D" w:rsidRPr="0020799D">
        <w:rPr>
          <w:rFonts w:asciiTheme="majorHAnsi" w:eastAsia="Calibri" w:hAnsiTheme="majorHAnsi" w:cs="Arial"/>
        </w:rPr>
        <w:t>Dz.U</w:t>
      </w:r>
      <w:proofErr w:type="spellEnd"/>
      <w:r w:rsidR="0020799D" w:rsidRPr="0020799D">
        <w:rPr>
          <w:rFonts w:asciiTheme="majorHAnsi" w:eastAsia="Calibri" w:hAnsiTheme="majorHAnsi" w:cs="Arial"/>
        </w:rPr>
        <w:t>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na realizację zamówienia zamierza przeznaczyć kwotę</w:t>
      </w:r>
      <w:r w:rsidR="00EF72EF">
        <w:rPr>
          <w:rFonts w:asciiTheme="majorHAnsi" w:eastAsia="Calibri" w:hAnsiTheme="majorHAnsi" w:cs="Arial"/>
        </w:rPr>
        <w:t xml:space="preserve">  ogółem</w:t>
      </w:r>
      <w:r w:rsidR="00EF72EF" w:rsidRPr="00207A41">
        <w:rPr>
          <w:rFonts w:asciiTheme="majorHAnsi" w:eastAsia="Calibri" w:hAnsiTheme="majorHAnsi" w:cs="Arial"/>
          <w:b/>
          <w:bCs/>
        </w:rPr>
        <w:t xml:space="preserve">: </w:t>
      </w:r>
      <w:r w:rsidR="006D7F69">
        <w:rPr>
          <w:rFonts w:asciiTheme="majorHAnsi" w:eastAsia="Calibri" w:hAnsiTheme="majorHAnsi" w:cs="Arial"/>
          <w:b/>
          <w:bCs/>
        </w:rPr>
        <w:t xml:space="preserve">410 400,00 </w:t>
      </w:r>
      <w:r w:rsidR="003F57BE">
        <w:rPr>
          <w:rFonts w:asciiTheme="majorHAnsi" w:eastAsia="Calibri" w:hAnsiTheme="majorHAnsi" w:cs="Arial"/>
        </w:rPr>
        <w:t xml:space="preserve">złotych </w:t>
      </w:r>
      <w:r>
        <w:rPr>
          <w:rFonts w:asciiTheme="majorHAnsi" w:eastAsia="Calibri" w:hAnsiTheme="majorHAnsi" w:cs="Arial"/>
        </w:rPr>
        <w:t>brutto).</w:t>
      </w:r>
    </w:p>
    <w:p w:rsidR="00763236" w:rsidRDefault="00763236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FB250F" w:rsidRPr="0020799D" w:rsidRDefault="003F4181" w:rsidP="003F418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              </w:t>
      </w:r>
      <w:r w:rsidR="0006177C">
        <w:rPr>
          <w:rFonts w:asciiTheme="majorHAnsi" w:eastAsia="Times New Roman" w:hAnsiTheme="majorHAnsi" w:cs="Arial"/>
          <w:sz w:val="24"/>
          <w:szCs w:val="24"/>
        </w:rPr>
        <w:t xml:space="preserve">Anna </w:t>
      </w:r>
      <w:proofErr w:type="spellStart"/>
      <w:r w:rsidR="0006177C">
        <w:rPr>
          <w:rFonts w:asciiTheme="majorHAnsi" w:eastAsia="Times New Roman" w:hAnsiTheme="majorHAnsi" w:cs="Arial"/>
          <w:sz w:val="24"/>
          <w:szCs w:val="24"/>
        </w:rPr>
        <w:t>Materska</w:t>
      </w:r>
      <w:proofErr w:type="spellEnd"/>
    </w:p>
    <w:p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:rsidR="00895C17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895C17" w:rsidRPr="0020799D" w:rsidRDefault="00895C17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895C17" w:rsidRPr="0020799D" w:rsidSect="00C87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80985"/>
    <w:multiLevelType w:val="hybridMultilevel"/>
    <w:tmpl w:val="DD4A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04BDC"/>
    <w:rsid w:val="0006177C"/>
    <w:rsid w:val="000E7FE2"/>
    <w:rsid w:val="00160B11"/>
    <w:rsid w:val="0020799D"/>
    <w:rsid w:val="00207A41"/>
    <w:rsid w:val="002D0A95"/>
    <w:rsid w:val="0033130B"/>
    <w:rsid w:val="003F4181"/>
    <w:rsid w:val="003F57BE"/>
    <w:rsid w:val="0045734B"/>
    <w:rsid w:val="004D6E3D"/>
    <w:rsid w:val="005D0BB9"/>
    <w:rsid w:val="00613559"/>
    <w:rsid w:val="006D7F69"/>
    <w:rsid w:val="00720B46"/>
    <w:rsid w:val="00763236"/>
    <w:rsid w:val="007721F4"/>
    <w:rsid w:val="0087032C"/>
    <w:rsid w:val="00895C17"/>
    <w:rsid w:val="00924BD0"/>
    <w:rsid w:val="009E7060"/>
    <w:rsid w:val="00AA539E"/>
    <w:rsid w:val="00AD543C"/>
    <w:rsid w:val="00C3227B"/>
    <w:rsid w:val="00C87121"/>
    <w:rsid w:val="00DA3B52"/>
    <w:rsid w:val="00DB13EA"/>
    <w:rsid w:val="00DD32B7"/>
    <w:rsid w:val="00EF72EF"/>
    <w:rsid w:val="00FB250F"/>
    <w:rsid w:val="00FD5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</cp:lastModifiedBy>
  <cp:revision>4</cp:revision>
  <cp:lastPrinted>2021-08-09T07:08:00Z</cp:lastPrinted>
  <dcterms:created xsi:type="dcterms:W3CDTF">2024-12-05T07:28:00Z</dcterms:created>
  <dcterms:modified xsi:type="dcterms:W3CDTF">2024-12-05T07:50:00Z</dcterms:modified>
</cp:coreProperties>
</file>