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11EE" w14:textId="497BC223" w:rsidR="005A6AAC" w:rsidRPr="00237C06" w:rsidRDefault="003065E8" w:rsidP="005A6AAC">
      <w:pPr>
        <w:tabs>
          <w:tab w:val="left" w:pos="1985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BD3872B" wp14:editId="6CF536EA">
            <wp:extent cx="2011680" cy="1327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42AFA" w14:textId="7DCDD705" w:rsidR="00ED1722" w:rsidRDefault="005A6AAC" w:rsidP="00284E24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237C06">
        <w:rPr>
          <w:rFonts w:ascii="Arial" w:hAnsi="Arial" w:cs="Arial"/>
          <w:sz w:val="22"/>
          <w:szCs w:val="22"/>
        </w:rPr>
        <w:t xml:space="preserve">Radom, dn. </w:t>
      </w:r>
      <w:r w:rsidR="00795B7B">
        <w:rPr>
          <w:rFonts w:ascii="Arial" w:hAnsi="Arial" w:cs="Arial"/>
          <w:sz w:val="22"/>
          <w:szCs w:val="22"/>
        </w:rPr>
        <w:t>14</w:t>
      </w:r>
      <w:r w:rsidR="00694260">
        <w:rPr>
          <w:rFonts w:ascii="Arial" w:hAnsi="Arial" w:cs="Arial"/>
          <w:sz w:val="22"/>
          <w:szCs w:val="22"/>
        </w:rPr>
        <w:t>.</w:t>
      </w:r>
      <w:r w:rsidR="00795B7B">
        <w:rPr>
          <w:rFonts w:ascii="Arial" w:hAnsi="Arial" w:cs="Arial"/>
          <w:sz w:val="22"/>
          <w:szCs w:val="22"/>
        </w:rPr>
        <w:t>03</w:t>
      </w:r>
      <w:r w:rsidRPr="00237C06">
        <w:rPr>
          <w:rFonts w:ascii="Arial" w:hAnsi="Arial" w:cs="Arial"/>
          <w:sz w:val="22"/>
          <w:szCs w:val="22"/>
        </w:rPr>
        <w:t>.202</w:t>
      </w:r>
      <w:r w:rsidR="00795B7B">
        <w:rPr>
          <w:rFonts w:ascii="Arial" w:hAnsi="Arial" w:cs="Arial"/>
          <w:sz w:val="22"/>
          <w:szCs w:val="22"/>
        </w:rPr>
        <w:t>2</w:t>
      </w:r>
      <w:r w:rsidRPr="00237C06">
        <w:rPr>
          <w:rFonts w:ascii="Arial" w:hAnsi="Arial" w:cs="Arial"/>
          <w:sz w:val="22"/>
          <w:szCs w:val="22"/>
        </w:rPr>
        <w:t xml:space="preserve"> r.</w:t>
      </w:r>
    </w:p>
    <w:p w14:paraId="5CBEE954" w14:textId="230A27F0" w:rsidR="004C7560" w:rsidRDefault="004C7560" w:rsidP="00284E24">
      <w:pPr>
        <w:spacing w:line="312" w:lineRule="auto"/>
        <w:jc w:val="right"/>
        <w:rPr>
          <w:rFonts w:ascii="Arial" w:hAnsi="Arial" w:cs="Arial"/>
          <w:sz w:val="22"/>
          <w:szCs w:val="22"/>
        </w:rPr>
      </w:pPr>
    </w:p>
    <w:p w14:paraId="57AAF5A8" w14:textId="77777777" w:rsidR="004C7560" w:rsidRDefault="004C7560" w:rsidP="00284E24">
      <w:pPr>
        <w:spacing w:line="312" w:lineRule="auto"/>
        <w:jc w:val="right"/>
        <w:rPr>
          <w:rFonts w:ascii="Arial" w:hAnsi="Arial" w:cs="Arial"/>
          <w:sz w:val="22"/>
          <w:szCs w:val="22"/>
        </w:rPr>
      </w:pPr>
    </w:p>
    <w:p w14:paraId="261EE94A" w14:textId="6D94D31F" w:rsidR="005A6AAC" w:rsidRDefault="005A6AAC" w:rsidP="00284E24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237C06">
        <w:rPr>
          <w:rFonts w:ascii="Arial" w:hAnsi="Arial" w:cs="Arial"/>
          <w:sz w:val="22"/>
          <w:szCs w:val="22"/>
        </w:rPr>
        <w:t xml:space="preserve"> </w:t>
      </w:r>
    </w:p>
    <w:p w14:paraId="5CCB7490" w14:textId="77777777" w:rsidR="00E8792D" w:rsidRPr="00284E24" w:rsidRDefault="00E8792D" w:rsidP="00E8792D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4E24">
        <w:rPr>
          <w:rFonts w:ascii="Arial" w:hAnsi="Arial" w:cs="Arial"/>
          <w:bCs/>
          <w:sz w:val="22"/>
          <w:szCs w:val="22"/>
          <w:u w:val="single"/>
        </w:rPr>
        <w:t>DO UCZESTNIKÓW POSTĘPOWANIA PROWADZONEGO W TRYBIE PODSTAWOWYM</w:t>
      </w:r>
      <w:r w:rsidRPr="00284E2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61EC3DF" w14:textId="77777777" w:rsidR="00E8792D" w:rsidRPr="00284E24" w:rsidRDefault="00E8792D" w:rsidP="00E8792D">
      <w:pPr>
        <w:spacing w:line="312" w:lineRule="auto"/>
        <w:rPr>
          <w:rFonts w:ascii="Arial" w:hAnsi="Arial" w:cs="Arial"/>
          <w:sz w:val="22"/>
          <w:szCs w:val="22"/>
        </w:rPr>
      </w:pPr>
    </w:p>
    <w:p w14:paraId="0AE8719C" w14:textId="154FF0D8" w:rsidR="005A6AAC" w:rsidRPr="00237C06" w:rsidRDefault="005A6AAC" w:rsidP="004C7560">
      <w:pPr>
        <w:rPr>
          <w:rFonts w:ascii="Arial" w:hAnsi="Arial" w:cs="Arial"/>
          <w:b/>
          <w:sz w:val="22"/>
          <w:szCs w:val="22"/>
        </w:rPr>
      </w:pPr>
      <w:r w:rsidRPr="00237C06">
        <w:rPr>
          <w:rFonts w:ascii="Arial" w:hAnsi="Arial" w:cs="Arial"/>
          <w:b/>
          <w:sz w:val="22"/>
          <w:szCs w:val="22"/>
        </w:rPr>
        <w:t xml:space="preserve">Postępowanie nr: </w:t>
      </w:r>
      <w:r w:rsidR="003065E8">
        <w:rPr>
          <w:rFonts w:ascii="Arial" w:hAnsi="Arial" w:cs="Arial"/>
          <w:b/>
          <w:sz w:val="22"/>
          <w:szCs w:val="22"/>
        </w:rPr>
        <w:t>4</w:t>
      </w:r>
      <w:r w:rsidRPr="00237C06">
        <w:rPr>
          <w:rFonts w:ascii="Arial" w:hAnsi="Arial" w:cs="Arial"/>
          <w:b/>
          <w:sz w:val="22"/>
          <w:szCs w:val="22"/>
        </w:rPr>
        <w:t>/</w:t>
      </w:r>
      <w:r w:rsidR="00694260">
        <w:rPr>
          <w:rFonts w:ascii="Arial" w:hAnsi="Arial" w:cs="Arial"/>
          <w:b/>
          <w:sz w:val="22"/>
          <w:szCs w:val="22"/>
        </w:rPr>
        <w:t>TP</w:t>
      </w:r>
      <w:r w:rsidRPr="00237C06">
        <w:rPr>
          <w:rFonts w:ascii="Arial" w:hAnsi="Arial" w:cs="Arial"/>
          <w:b/>
          <w:sz w:val="22"/>
          <w:szCs w:val="22"/>
        </w:rPr>
        <w:t>/202</w:t>
      </w:r>
      <w:r w:rsidR="003065E8">
        <w:rPr>
          <w:rFonts w:ascii="Arial" w:hAnsi="Arial" w:cs="Arial"/>
          <w:b/>
          <w:sz w:val="22"/>
          <w:szCs w:val="22"/>
        </w:rPr>
        <w:t>2</w:t>
      </w:r>
    </w:p>
    <w:p w14:paraId="125B2A38" w14:textId="77777777" w:rsidR="005A6AAC" w:rsidRPr="00237C06" w:rsidRDefault="005A6AAC" w:rsidP="005A6AAC">
      <w:pPr>
        <w:ind w:hanging="142"/>
        <w:jc w:val="right"/>
        <w:rPr>
          <w:rFonts w:ascii="Arial" w:hAnsi="Arial" w:cs="Arial"/>
          <w:b/>
          <w:sz w:val="22"/>
          <w:szCs w:val="22"/>
        </w:rPr>
      </w:pPr>
    </w:p>
    <w:p w14:paraId="30D6745F" w14:textId="108FEF63" w:rsidR="005A6AAC" w:rsidRDefault="00693A66" w:rsidP="00E255A2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8649E0">
        <w:rPr>
          <w:rFonts w:ascii="Arial" w:hAnsi="Arial" w:cs="Arial"/>
          <w:b/>
        </w:rPr>
        <w:t>Dostawa materiałów i urządzeń ukompletowania zestawów ratownictwa medycznego i indywidualnych Pakietów Medycznych dla 42 Bazy Lotnictwa Szkolnego w Radomiu oraz jednostek podległych wg Wymagań eksploatacyjno  - technicznych zatwierdzonych przez Szefa Zarządu Wojskowej Służby Zdrowia Inspektoratu Rodzajów Wojsk Dowództwa Generalnego RSZ.”</w:t>
      </w:r>
      <w:r>
        <w:rPr>
          <w:rFonts w:ascii="Arial" w:hAnsi="Arial" w:cs="Arial"/>
          <w:b/>
        </w:rPr>
        <w:t>.</w:t>
      </w:r>
    </w:p>
    <w:p w14:paraId="7CDF6F9E" w14:textId="77777777" w:rsidR="004C7560" w:rsidRDefault="004C7560" w:rsidP="00E255A2">
      <w:pPr>
        <w:spacing w:line="312" w:lineRule="auto"/>
        <w:jc w:val="both"/>
        <w:rPr>
          <w:rFonts w:ascii="Arial" w:hAnsi="Arial" w:cs="Arial"/>
          <w:b/>
        </w:rPr>
      </w:pPr>
    </w:p>
    <w:p w14:paraId="5ADC677D" w14:textId="77777777" w:rsidR="00693A66" w:rsidRPr="00284E24" w:rsidRDefault="00693A66" w:rsidP="005A6AAC">
      <w:pPr>
        <w:spacing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2E3B2CDD" w14:textId="35B385E0" w:rsidR="005A6AAC" w:rsidRDefault="005A6AAC" w:rsidP="005A6AAC">
      <w:pPr>
        <w:spacing w:line="312" w:lineRule="auto"/>
        <w:ind w:left="1418" w:hanging="1560"/>
        <w:jc w:val="center"/>
        <w:rPr>
          <w:rFonts w:ascii="Arial" w:hAnsi="Arial" w:cs="Arial"/>
          <w:b/>
          <w:sz w:val="22"/>
          <w:szCs w:val="22"/>
        </w:rPr>
      </w:pPr>
      <w:r w:rsidRPr="00284E24">
        <w:rPr>
          <w:rFonts w:ascii="Arial" w:hAnsi="Arial" w:cs="Arial"/>
          <w:b/>
          <w:sz w:val="22"/>
          <w:szCs w:val="22"/>
        </w:rPr>
        <w:t>WPROWADZENIE ZMIAN DO TREŚCI SWZ</w:t>
      </w:r>
    </w:p>
    <w:p w14:paraId="4323C2A8" w14:textId="77777777" w:rsidR="00A74BE1" w:rsidRPr="00284E24" w:rsidRDefault="00A74BE1" w:rsidP="005A6AAC">
      <w:pPr>
        <w:spacing w:line="312" w:lineRule="auto"/>
        <w:ind w:left="1418" w:hanging="1560"/>
        <w:jc w:val="center"/>
        <w:rPr>
          <w:rFonts w:ascii="Arial" w:hAnsi="Arial" w:cs="Arial"/>
          <w:b/>
          <w:sz w:val="22"/>
          <w:szCs w:val="22"/>
        </w:rPr>
      </w:pPr>
    </w:p>
    <w:p w14:paraId="1E0D5B39" w14:textId="3744B291" w:rsidR="005A6AAC" w:rsidRPr="009B677B" w:rsidRDefault="005A6AAC" w:rsidP="004C7560">
      <w:pPr>
        <w:pStyle w:val="Akapitzlist"/>
        <w:tabs>
          <w:tab w:val="left" w:pos="1134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B677B">
        <w:rPr>
          <w:rFonts w:ascii="Arial" w:hAnsi="Arial" w:cs="Arial"/>
          <w:sz w:val="24"/>
          <w:szCs w:val="24"/>
        </w:rPr>
        <w:t xml:space="preserve">Zamawiający działając na podstawie art. 286 ust. 1 ustawy z dnia 11 września </w:t>
      </w:r>
      <w:r w:rsidRPr="009B677B">
        <w:rPr>
          <w:rFonts w:ascii="Arial" w:hAnsi="Arial" w:cs="Arial"/>
          <w:sz w:val="24"/>
          <w:szCs w:val="24"/>
        </w:rPr>
        <w:br/>
        <w:t xml:space="preserve">2019 r. Prawo zamówień publicznych </w:t>
      </w:r>
      <w:r w:rsidR="00237C06" w:rsidRPr="009B677B">
        <w:rPr>
          <w:rFonts w:ascii="Arial" w:hAnsi="Arial" w:cs="Arial"/>
          <w:sz w:val="24"/>
          <w:szCs w:val="24"/>
        </w:rPr>
        <w:t>/</w:t>
      </w:r>
      <w:r w:rsidRPr="009B677B">
        <w:rPr>
          <w:rFonts w:ascii="Arial" w:hAnsi="Arial" w:cs="Arial"/>
          <w:sz w:val="24"/>
          <w:szCs w:val="24"/>
        </w:rPr>
        <w:t>tj.: Dz. U. z 20</w:t>
      </w:r>
      <w:r w:rsidR="00BD0A8B" w:rsidRPr="009B677B">
        <w:rPr>
          <w:rFonts w:ascii="Arial" w:hAnsi="Arial" w:cs="Arial"/>
          <w:sz w:val="24"/>
          <w:szCs w:val="24"/>
        </w:rPr>
        <w:t>21</w:t>
      </w:r>
      <w:r w:rsidRPr="009B677B">
        <w:rPr>
          <w:rFonts w:ascii="Arial" w:hAnsi="Arial" w:cs="Arial"/>
          <w:sz w:val="24"/>
          <w:szCs w:val="24"/>
        </w:rPr>
        <w:t>, poz</w:t>
      </w:r>
      <w:r w:rsidR="00BD0A8B" w:rsidRPr="009B677B">
        <w:rPr>
          <w:rFonts w:ascii="Arial" w:hAnsi="Arial" w:cs="Arial"/>
          <w:sz w:val="24"/>
          <w:szCs w:val="24"/>
        </w:rPr>
        <w:t>. 1129</w:t>
      </w:r>
      <w:r w:rsidRPr="009B677B">
        <w:rPr>
          <w:rFonts w:ascii="Arial" w:hAnsi="Arial" w:cs="Arial"/>
          <w:sz w:val="24"/>
          <w:szCs w:val="24"/>
        </w:rPr>
        <w:t xml:space="preserve"> z późn. zm.</w:t>
      </w:r>
      <w:r w:rsidR="00237C06" w:rsidRPr="009B677B">
        <w:rPr>
          <w:rFonts w:ascii="Arial" w:hAnsi="Arial" w:cs="Arial"/>
          <w:sz w:val="24"/>
          <w:szCs w:val="24"/>
        </w:rPr>
        <w:t>/</w:t>
      </w:r>
      <w:r w:rsidRPr="009B677B">
        <w:rPr>
          <w:rFonts w:ascii="Arial" w:hAnsi="Arial" w:cs="Arial"/>
          <w:sz w:val="24"/>
          <w:szCs w:val="24"/>
        </w:rPr>
        <w:t xml:space="preserve"> wprowadza następujące zmiany</w:t>
      </w:r>
      <w:r w:rsidR="00BD0A8B" w:rsidRPr="009B677B">
        <w:rPr>
          <w:rFonts w:ascii="Arial" w:hAnsi="Arial" w:cs="Arial"/>
          <w:sz w:val="24"/>
          <w:szCs w:val="24"/>
        </w:rPr>
        <w:t xml:space="preserve"> do treści SWZ:</w:t>
      </w:r>
    </w:p>
    <w:p w14:paraId="2F001975" w14:textId="7FD5648A" w:rsidR="001344B8" w:rsidRPr="009B677B" w:rsidRDefault="009B677B" w:rsidP="004C7560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B677B">
        <w:rPr>
          <w:rFonts w:ascii="Arial" w:hAnsi="Arial" w:cs="Arial"/>
          <w:b/>
          <w:bCs/>
          <w:sz w:val="24"/>
          <w:szCs w:val="24"/>
          <w:u w:val="single"/>
        </w:rPr>
        <w:t>1.</w:t>
      </w:r>
      <w:r w:rsidR="001344B8" w:rsidRPr="009B677B">
        <w:rPr>
          <w:rFonts w:ascii="Arial" w:hAnsi="Arial" w:cs="Arial"/>
          <w:b/>
          <w:bCs/>
          <w:sz w:val="24"/>
          <w:szCs w:val="24"/>
          <w:u w:val="single"/>
        </w:rPr>
        <w:t xml:space="preserve">W załączniku nr </w:t>
      </w:r>
      <w:r w:rsidR="008649E0" w:rsidRPr="009B677B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1344B8" w:rsidRPr="009B677B">
        <w:rPr>
          <w:rFonts w:ascii="Arial" w:hAnsi="Arial" w:cs="Arial"/>
          <w:b/>
          <w:bCs/>
          <w:sz w:val="24"/>
          <w:szCs w:val="24"/>
          <w:u w:val="single"/>
        </w:rPr>
        <w:t xml:space="preserve"> do SWZ</w:t>
      </w:r>
      <w:r w:rsidR="008649E0" w:rsidRPr="009B677B">
        <w:rPr>
          <w:rFonts w:ascii="Arial" w:hAnsi="Arial" w:cs="Arial"/>
          <w:b/>
          <w:bCs/>
          <w:sz w:val="24"/>
          <w:szCs w:val="24"/>
          <w:u w:val="single"/>
        </w:rPr>
        <w:t xml:space="preserve"> i umowy</w:t>
      </w:r>
      <w:r w:rsidR="00237C06" w:rsidRPr="009B677B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8649E0" w:rsidRPr="009B677B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8649E0" w:rsidRPr="009B677B">
        <w:rPr>
          <w:rFonts w:ascii="Arial" w:hAnsi="Arial" w:cs="Arial"/>
          <w:sz w:val="24"/>
          <w:szCs w:val="24"/>
        </w:rPr>
        <w:t xml:space="preserve">dopisuje punkt nr 2 o następującym brzmieniu: </w:t>
      </w:r>
    </w:p>
    <w:p w14:paraId="1D4316E1" w14:textId="6D073771" w:rsidR="000E7802" w:rsidRPr="009B677B" w:rsidRDefault="009B677B" w:rsidP="00EB4E85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”2.</w:t>
      </w:r>
      <w:r w:rsidR="008649E0" w:rsidRPr="009B677B">
        <w:rPr>
          <w:rFonts w:ascii="Arial" w:hAnsi="Arial" w:cs="Arial"/>
        </w:rPr>
        <w:t>Przy produktach u których została podana nazwa producenta, Zamawiający dopuszcza inne produkty spełniające wytyczne zawarte w Załączniku nr 1a do SWZ i umowy</w:t>
      </w:r>
      <w:r>
        <w:rPr>
          <w:rFonts w:ascii="Arial" w:hAnsi="Arial" w:cs="Arial"/>
        </w:rPr>
        <w:t>”</w:t>
      </w:r>
      <w:r w:rsidR="008649E0" w:rsidRPr="009B677B">
        <w:rPr>
          <w:rFonts w:ascii="Arial" w:hAnsi="Arial" w:cs="Arial"/>
        </w:rPr>
        <w:t>.</w:t>
      </w:r>
    </w:p>
    <w:p w14:paraId="12B6E4F5" w14:textId="5F3AA8A9" w:rsidR="00727641" w:rsidRPr="009B677B" w:rsidRDefault="009B677B" w:rsidP="00EB4E85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9B677B">
        <w:rPr>
          <w:rFonts w:ascii="Arial" w:hAnsi="Arial" w:cs="Arial"/>
          <w:b/>
          <w:bCs/>
          <w:u w:val="single"/>
        </w:rPr>
        <w:t xml:space="preserve">2. </w:t>
      </w:r>
      <w:r w:rsidR="00727641" w:rsidRPr="009B677B">
        <w:rPr>
          <w:rFonts w:ascii="Arial" w:hAnsi="Arial" w:cs="Arial"/>
          <w:b/>
          <w:bCs/>
          <w:u w:val="single"/>
        </w:rPr>
        <w:t>W załączniku nr 2 do SWZ – formularz ofertowy</w:t>
      </w:r>
      <w:r w:rsidR="00795B7B" w:rsidRPr="009B677B">
        <w:rPr>
          <w:rFonts w:ascii="Arial" w:hAnsi="Arial" w:cs="Arial"/>
          <w:b/>
          <w:bCs/>
          <w:u w:val="single"/>
        </w:rPr>
        <w:t xml:space="preserve">: </w:t>
      </w:r>
      <w:r w:rsidR="00795B7B" w:rsidRPr="009B677B">
        <w:rPr>
          <w:rFonts w:ascii="Arial" w:hAnsi="Arial" w:cs="Arial"/>
        </w:rPr>
        <w:t xml:space="preserve">dopisuje w części I punkt nr </w:t>
      </w:r>
      <w:r w:rsidRPr="009B677B">
        <w:rPr>
          <w:rFonts w:ascii="Arial" w:hAnsi="Arial" w:cs="Arial"/>
        </w:rPr>
        <w:t>3</w:t>
      </w:r>
      <w:r w:rsidRPr="009B677B">
        <w:rPr>
          <w:rFonts w:ascii="Arial" w:hAnsi="Arial" w:cs="Arial"/>
        </w:rPr>
        <w:br/>
      </w:r>
      <w:r w:rsidR="00795B7B" w:rsidRPr="009B677B">
        <w:rPr>
          <w:rFonts w:ascii="Arial" w:hAnsi="Arial" w:cs="Arial"/>
        </w:rPr>
        <w:t xml:space="preserve"> o następującym brzmieniu:</w:t>
      </w:r>
    </w:p>
    <w:p w14:paraId="4D618AC0" w14:textId="3C1B3AAE" w:rsidR="000E7802" w:rsidRPr="009B677B" w:rsidRDefault="009B677B" w:rsidP="00EB4E85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„3.</w:t>
      </w:r>
      <w:r w:rsidR="00795B7B" w:rsidRPr="009B677B">
        <w:rPr>
          <w:rFonts w:ascii="Arial" w:hAnsi="Arial" w:cs="Arial"/>
        </w:rPr>
        <w:t>Przy produktach u których została podana nazwa producenta, Zamawiający dopuszcza inne produkty spełniające wytyczne zawarte w Załączniku nr 1a do SWZ i umowy</w:t>
      </w:r>
      <w:r>
        <w:rPr>
          <w:rFonts w:ascii="Arial" w:hAnsi="Arial" w:cs="Arial"/>
        </w:rPr>
        <w:t>”</w:t>
      </w:r>
      <w:r w:rsidR="00795B7B" w:rsidRPr="009B677B">
        <w:rPr>
          <w:rFonts w:ascii="Arial" w:hAnsi="Arial" w:cs="Arial"/>
        </w:rPr>
        <w:t>.</w:t>
      </w:r>
    </w:p>
    <w:p w14:paraId="6261C35E" w14:textId="07A26959" w:rsidR="000E7802" w:rsidRPr="009B677B" w:rsidRDefault="00237C06" w:rsidP="00EB4E85">
      <w:pPr>
        <w:suppressAutoHyphens/>
        <w:spacing w:line="360" w:lineRule="auto"/>
        <w:jc w:val="both"/>
        <w:rPr>
          <w:rFonts w:ascii="Arial" w:hAnsi="Arial" w:cs="Arial"/>
        </w:rPr>
      </w:pPr>
      <w:r w:rsidRPr="009B677B">
        <w:rPr>
          <w:rFonts w:ascii="Arial" w:hAnsi="Arial" w:cs="Arial"/>
          <w:u w:val="single"/>
        </w:rPr>
        <w:t>W związku z powyższ</w:t>
      </w:r>
      <w:r w:rsidR="00694260" w:rsidRPr="009B677B">
        <w:rPr>
          <w:rFonts w:ascii="Arial" w:hAnsi="Arial" w:cs="Arial"/>
          <w:u w:val="single"/>
        </w:rPr>
        <w:t>ą</w:t>
      </w:r>
      <w:r w:rsidRPr="009B677B">
        <w:rPr>
          <w:rFonts w:ascii="Arial" w:hAnsi="Arial" w:cs="Arial"/>
          <w:u w:val="single"/>
        </w:rPr>
        <w:t xml:space="preserve"> zmian</w:t>
      </w:r>
      <w:r w:rsidR="00694260" w:rsidRPr="009B677B">
        <w:rPr>
          <w:rFonts w:ascii="Arial" w:hAnsi="Arial" w:cs="Arial"/>
          <w:u w:val="single"/>
        </w:rPr>
        <w:t>ą</w:t>
      </w:r>
      <w:r w:rsidRPr="009B677B">
        <w:rPr>
          <w:rFonts w:ascii="Arial" w:hAnsi="Arial" w:cs="Arial"/>
          <w:u w:val="single"/>
        </w:rPr>
        <w:t xml:space="preserve"> prosimy o pobranie  </w:t>
      </w:r>
      <w:r w:rsidR="004C7560">
        <w:rPr>
          <w:rFonts w:ascii="Arial" w:hAnsi="Arial" w:cs="Arial"/>
          <w:u w:val="single"/>
        </w:rPr>
        <w:t>nowych załączników</w:t>
      </w:r>
      <w:r w:rsidRPr="009B677B">
        <w:rPr>
          <w:rFonts w:ascii="Arial" w:hAnsi="Arial" w:cs="Arial"/>
        </w:rPr>
        <w:t>:</w:t>
      </w:r>
    </w:p>
    <w:p w14:paraId="76A3074C" w14:textId="61641100" w:rsidR="00237C06" w:rsidRPr="009B677B" w:rsidRDefault="00237C06" w:rsidP="00EB4E85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677B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8649E0" w:rsidRPr="009B677B">
        <w:rPr>
          <w:rFonts w:ascii="Arial" w:hAnsi="Arial" w:cs="Arial"/>
          <w:b/>
          <w:bCs/>
          <w:sz w:val="24"/>
          <w:szCs w:val="24"/>
        </w:rPr>
        <w:t>1a</w:t>
      </w:r>
      <w:r w:rsidRPr="009B677B">
        <w:rPr>
          <w:rFonts w:ascii="Arial" w:hAnsi="Arial" w:cs="Arial"/>
          <w:b/>
          <w:bCs/>
          <w:sz w:val="24"/>
          <w:szCs w:val="24"/>
        </w:rPr>
        <w:t xml:space="preserve"> do SWZ</w:t>
      </w:r>
      <w:r w:rsidR="008649E0" w:rsidRPr="009B677B">
        <w:rPr>
          <w:rFonts w:ascii="Arial" w:hAnsi="Arial" w:cs="Arial"/>
          <w:b/>
          <w:bCs/>
          <w:sz w:val="24"/>
          <w:szCs w:val="24"/>
        </w:rPr>
        <w:t xml:space="preserve"> i umowy</w:t>
      </w:r>
      <w:r w:rsidRPr="009B677B">
        <w:rPr>
          <w:rFonts w:ascii="Arial" w:hAnsi="Arial" w:cs="Arial"/>
          <w:b/>
          <w:bCs/>
          <w:sz w:val="24"/>
          <w:szCs w:val="24"/>
        </w:rPr>
        <w:t>.</w:t>
      </w:r>
    </w:p>
    <w:p w14:paraId="56ED0F01" w14:textId="1D1715C4" w:rsidR="008C53D5" w:rsidRPr="009B677B" w:rsidRDefault="008C53D5" w:rsidP="00EB4E85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677B">
        <w:rPr>
          <w:rFonts w:ascii="Arial" w:hAnsi="Arial" w:cs="Arial"/>
          <w:b/>
          <w:bCs/>
          <w:sz w:val="24"/>
          <w:szCs w:val="24"/>
        </w:rPr>
        <w:t>Załącznik nr 2 do SWZ</w:t>
      </w:r>
    </w:p>
    <w:p w14:paraId="4D2FCAC5" w14:textId="77777777" w:rsidR="005A6AAC" w:rsidRPr="00237C06" w:rsidRDefault="005A6AAC" w:rsidP="005A6AAC">
      <w:pPr>
        <w:pStyle w:val="Akapitzlist"/>
        <w:spacing w:after="0" w:line="312" w:lineRule="auto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7107E867" w14:textId="77777777" w:rsidR="005850D0" w:rsidRPr="00237C06" w:rsidRDefault="005850D0" w:rsidP="005850D0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576BB320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  <w:r w:rsidRPr="00237C06">
        <w:rPr>
          <w:rFonts w:ascii="Arial" w:hAnsi="Arial" w:cs="Arial"/>
          <w:b/>
          <w:sz w:val="22"/>
          <w:szCs w:val="22"/>
        </w:rPr>
        <w:t>DOWÓDCA</w:t>
      </w:r>
    </w:p>
    <w:p w14:paraId="59C3A844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421B2A25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  <w:r w:rsidRPr="00237C06">
        <w:rPr>
          <w:rFonts w:ascii="Arial" w:hAnsi="Arial" w:cs="Arial"/>
          <w:b/>
          <w:sz w:val="22"/>
          <w:szCs w:val="22"/>
        </w:rPr>
        <w:t>płk pil. mgr inż. Maciej SIEMIŃSKI</w:t>
      </w:r>
    </w:p>
    <w:p w14:paraId="272CA76F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22A8E030" w14:textId="455BC13C" w:rsidR="005850D0" w:rsidRDefault="005850D0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C10F130" w14:textId="6101A8D5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992E9CD" w14:textId="04201E37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3AD607D" w14:textId="61910941" w:rsidR="005850D0" w:rsidRPr="00284E24" w:rsidRDefault="005850D0" w:rsidP="005850D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84E24">
        <w:rPr>
          <w:rFonts w:ascii="Arial" w:hAnsi="Arial" w:cs="Arial"/>
          <w:sz w:val="18"/>
          <w:szCs w:val="18"/>
        </w:rPr>
        <w:t xml:space="preserve">Wyk. </w:t>
      </w:r>
      <w:r w:rsidR="00694260">
        <w:rPr>
          <w:rFonts w:ascii="Arial" w:hAnsi="Arial" w:cs="Arial"/>
          <w:sz w:val="18"/>
          <w:szCs w:val="18"/>
        </w:rPr>
        <w:t>Anna CHOLEWA</w:t>
      </w:r>
      <w:r w:rsidRPr="00284E24">
        <w:rPr>
          <w:rFonts w:ascii="Arial" w:hAnsi="Arial" w:cs="Arial"/>
          <w:sz w:val="18"/>
          <w:szCs w:val="18"/>
        </w:rPr>
        <w:t>, tel. 261 511 232</w:t>
      </w:r>
    </w:p>
    <w:p w14:paraId="712642CF" w14:textId="2916E926" w:rsidR="002B76A8" w:rsidRPr="00284E24" w:rsidRDefault="00694260" w:rsidP="00284E2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Dn. 1</w:t>
      </w:r>
      <w:r w:rsidR="00A326A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="00A326A5">
        <w:rPr>
          <w:rFonts w:ascii="Arial" w:hAnsi="Arial" w:cs="Arial"/>
          <w:sz w:val="18"/>
          <w:szCs w:val="18"/>
        </w:rPr>
        <w:t>03</w:t>
      </w:r>
      <w:r w:rsidR="005850D0" w:rsidRPr="00284E24">
        <w:rPr>
          <w:rFonts w:ascii="Arial" w:hAnsi="Arial" w:cs="Arial"/>
          <w:sz w:val="18"/>
          <w:szCs w:val="18"/>
        </w:rPr>
        <w:t>.202</w:t>
      </w:r>
      <w:r w:rsidR="00A326A5">
        <w:rPr>
          <w:rFonts w:ascii="Arial" w:hAnsi="Arial" w:cs="Arial"/>
          <w:sz w:val="18"/>
          <w:szCs w:val="18"/>
        </w:rPr>
        <w:t xml:space="preserve">2 </w:t>
      </w:r>
      <w:r w:rsidR="005850D0" w:rsidRPr="00284E24">
        <w:rPr>
          <w:rFonts w:ascii="Arial" w:hAnsi="Arial" w:cs="Arial"/>
          <w:sz w:val="18"/>
          <w:szCs w:val="18"/>
        </w:rPr>
        <w:t>r.</w:t>
      </w:r>
      <w:r w:rsidR="005850D0" w:rsidRPr="00284E24">
        <w:rPr>
          <w:rFonts w:ascii="Arial" w:hAnsi="Arial" w:cs="Arial"/>
          <w:sz w:val="18"/>
          <w:szCs w:val="18"/>
        </w:rPr>
        <w:tab/>
      </w:r>
    </w:p>
    <w:sectPr w:rsidR="002B76A8" w:rsidRPr="0028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08F"/>
    <w:multiLevelType w:val="hybridMultilevel"/>
    <w:tmpl w:val="DAC8D88C"/>
    <w:lvl w:ilvl="0" w:tplc="2A30C7CE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2408AD9C">
      <w:numFmt w:val="bullet"/>
      <w:lvlText w:val=""/>
      <w:lvlJc w:val="left"/>
      <w:pPr>
        <w:ind w:left="1095" w:hanging="375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7159E"/>
    <w:multiLevelType w:val="hybridMultilevel"/>
    <w:tmpl w:val="FD60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52"/>
    <w:multiLevelType w:val="hybridMultilevel"/>
    <w:tmpl w:val="27E4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5799"/>
    <w:multiLevelType w:val="hybridMultilevel"/>
    <w:tmpl w:val="1766E238"/>
    <w:lvl w:ilvl="0" w:tplc="3E9EB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D2E"/>
    <w:multiLevelType w:val="hybridMultilevel"/>
    <w:tmpl w:val="E904DEE2"/>
    <w:lvl w:ilvl="0" w:tplc="496E5186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84B3F"/>
    <w:multiLevelType w:val="hybridMultilevel"/>
    <w:tmpl w:val="A6F6C94E"/>
    <w:lvl w:ilvl="0" w:tplc="2F88BE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384E6B"/>
    <w:multiLevelType w:val="hybridMultilevel"/>
    <w:tmpl w:val="D11CAA46"/>
    <w:lvl w:ilvl="0" w:tplc="F83CCB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A67A4F"/>
    <w:multiLevelType w:val="hybridMultilevel"/>
    <w:tmpl w:val="7C2E89D8"/>
    <w:lvl w:ilvl="0" w:tplc="AB58CC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34916"/>
    <w:multiLevelType w:val="hybridMultilevel"/>
    <w:tmpl w:val="6CFECEC0"/>
    <w:lvl w:ilvl="0" w:tplc="B2F288E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37403A"/>
    <w:multiLevelType w:val="hybridMultilevel"/>
    <w:tmpl w:val="E55C793A"/>
    <w:lvl w:ilvl="0" w:tplc="80A816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6A"/>
    <w:rsid w:val="000E7802"/>
    <w:rsid w:val="001344B8"/>
    <w:rsid w:val="00237C06"/>
    <w:rsid w:val="00284E24"/>
    <w:rsid w:val="002B76A8"/>
    <w:rsid w:val="003026C1"/>
    <w:rsid w:val="003065E8"/>
    <w:rsid w:val="003157FA"/>
    <w:rsid w:val="00415C4F"/>
    <w:rsid w:val="00481842"/>
    <w:rsid w:val="004C7560"/>
    <w:rsid w:val="005850D0"/>
    <w:rsid w:val="005A6AAC"/>
    <w:rsid w:val="00693A66"/>
    <w:rsid w:val="00694260"/>
    <w:rsid w:val="00727641"/>
    <w:rsid w:val="00795B7B"/>
    <w:rsid w:val="00813FDD"/>
    <w:rsid w:val="008649E0"/>
    <w:rsid w:val="008C53D5"/>
    <w:rsid w:val="009B677B"/>
    <w:rsid w:val="00A326A5"/>
    <w:rsid w:val="00A74BE1"/>
    <w:rsid w:val="00AA3955"/>
    <w:rsid w:val="00BD0A8B"/>
    <w:rsid w:val="00DD576A"/>
    <w:rsid w:val="00E255A2"/>
    <w:rsid w:val="00E8792D"/>
    <w:rsid w:val="00EB4E85"/>
    <w:rsid w:val="00EC557D"/>
    <w:rsid w:val="00ED1722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190F"/>
  <w15:chartTrackingRefBased/>
  <w15:docId w15:val="{40ABB075-A149-4B2F-A20F-96CE0DC1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5A6AAC"/>
    <w:rPr>
      <w:rFonts w:ascii="Calibri" w:eastAsia="Calibri" w:hAnsi="Calibri" w:cs="Calibri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5A6AA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D0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48184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81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48184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Renata</dc:creator>
  <cp:keywords/>
  <dc:description/>
  <cp:lastModifiedBy>Dane Ukryte</cp:lastModifiedBy>
  <cp:revision>26</cp:revision>
  <cp:lastPrinted>2022-03-14T13:02:00Z</cp:lastPrinted>
  <dcterms:created xsi:type="dcterms:W3CDTF">2022-03-14T11:24:00Z</dcterms:created>
  <dcterms:modified xsi:type="dcterms:W3CDTF">2022-03-14T13:09:00Z</dcterms:modified>
</cp:coreProperties>
</file>