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C14" w14:textId="399DF6B0" w:rsidR="00CA0A04" w:rsidRPr="001150C7" w:rsidRDefault="004E3FC1" w:rsidP="004E3FC1">
      <w:pPr>
        <w:pStyle w:val="Akapitzlist"/>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360" w:lineRule="auto"/>
        <w:ind w:left="284" w:hanging="284"/>
        <w:rPr>
          <w:rStyle w:val="Pogrubienie"/>
          <w:rFonts w:ascii="Arial" w:hAnsi="Arial" w:cs="Arial"/>
          <w:b w:val="0"/>
          <w:bCs w:val="0"/>
          <w:sz w:val="24"/>
          <w:szCs w:val="24"/>
          <w:shd w:val="clear" w:color="auto" w:fill="FFFFFF"/>
        </w:rPr>
      </w:pPr>
      <w:bookmarkStart w:id="0" w:name="_Hlk169607768"/>
      <w:r>
        <w:rPr>
          <w:rStyle w:val="Pogrubienie"/>
          <w:rFonts w:ascii="Arial" w:hAnsi="Arial" w:cs="Arial"/>
          <w:b w:val="0"/>
          <w:bCs w:val="0"/>
          <w:sz w:val="24"/>
          <w:szCs w:val="24"/>
          <w:shd w:val="clear" w:color="auto" w:fill="FFFFFF"/>
        </w:rPr>
        <w:t>O.26.2.2025.MW</w:t>
      </w:r>
    </w:p>
    <w:p w14:paraId="6F1DBE68" w14:textId="77777777" w:rsidR="00CA0A04" w:rsidRPr="001150C7" w:rsidRDefault="00CA0A04" w:rsidP="001150C7">
      <w:pPr>
        <w:tabs>
          <w:tab w:val="left" w:pos="0"/>
          <w:tab w:val="left" w:pos="207"/>
          <w:tab w:val="left" w:pos="284"/>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360" w:lineRule="auto"/>
        <w:contextualSpacing/>
        <w:rPr>
          <w:rFonts w:ascii="Arial" w:hAnsi="Arial" w:cs="Arial"/>
          <w:b/>
          <w:bCs/>
          <w:color w:val="000000"/>
          <w:sz w:val="24"/>
          <w:szCs w:val="24"/>
        </w:rPr>
      </w:pPr>
      <w:r w:rsidRPr="001150C7">
        <w:rPr>
          <w:rFonts w:ascii="Arial" w:hAnsi="Arial" w:cs="Arial"/>
          <w:b/>
          <w:bCs/>
          <w:color w:val="000000"/>
          <w:sz w:val="24"/>
          <w:szCs w:val="24"/>
        </w:rPr>
        <w:t>OPIS PRZEDMIOTU ZAMÓWIENIA</w:t>
      </w:r>
    </w:p>
    <w:p w14:paraId="631E9769" w14:textId="57CEE974" w:rsidR="00CA0A04" w:rsidRPr="001150C7" w:rsidRDefault="00CA0A04" w:rsidP="001150C7">
      <w:pPr>
        <w:tabs>
          <w:tab w:val="left" w:pos="0"/>
          <w:tab w:val="left" w:pos="207"/>
          <w:tab w:val="left" w:pos="284"/>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360" w:lineRule="auto"/>
        <w:contextualSpacing/>
        <w:rPr>
          <w:rFonts w:ascii="Arial" w:hAnsi="Arial" w:cs="Arial"/>
          <w:b/>
          <w:bCs/>
          <w:color w:val="000000"/>
          <w:sz w:val="24"/>
          <w:szCs w:val="24"/>
        </w:rPr>
      </w:pPr>
      <w:r w:rsidRPr="001150C7">
        <w:rPr>
          <w:rFonts w:ascii="Arial" w:hAnsi="Arial" w:cs="Arial"/>
          <w:b/>
          <w:bCs/>
          <w:color w:val="000000"/>
          <w:sz w:val="24"/>
          <w:szCs w:val="24"/>
        </w:rPr>
        <w:t>Świadczenie usług sąsiedzkich w ramach</w:t>
      </w:r>
    </w:p>
    <w:p w14:paraId="5BABF689" w14:textId="77777777" w:rsidR="00CA0A04" w:rsidRPr="001150C7" w:rsidRDefault="00CA0A04" w:rsidP="001150C7">
      <w:pPr>
        <w:pStyle w:val="Akapitzlist"/>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360" w:lineRule="auto"/>
        <w:ind w:left="284" w:hanging="142"/>
        <w:rPr>
          <w:rStyle w:val="Pogrubienie"/>
          <w:rFonts w:ascii="Arial" w:hAnsi="Arial" w:cs="Arial"/>
          <w:b w:val="0"/>
          <w:bCs w:val="0"/>
          <w:sz w:val="24"/>
          <w:szCs w:val="24"/>
          <w:shd w:val="clear" w:color="auto" w:fill="FFFFFF"/>
        </w:rPr>
      </w:pPr>
    </w:p>
    <w:p w14:paraId="03F12AC5" w14:textId="68BAA72A" w:rsidR="00CA0A04" w:rsidRPr="001150C7" w:rsidRDefault="00CA0A04" w:rsidP="001150C7">
      <w:pPr>
        <w:pStyle w:val="Akapitzlist"/>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360" w:lineRule="auto"/>
        <w:ind w:left="284" w:hanging="142"/>
        <w:rPr>
          <w:rFonts w:ascii="Arial" w:hAnsi="Arial" w:cs="Arial"/>
          <w:color w:val="000000" w:themeColor="text1"/>
          <w:sz w:val="24"/>
          <w:szCs w:val="24"/>
          <w:shd w:val="clear" w:color="auto" w:fill="FFFFFF"/>
        </w:rPr>
      </w:pPr>
      <w:r w:rsidRPr="001150C7">
        <w:rPr>
          <w:rStyle w:val="Pogrubienie"/>
          <w:rFonts w:ascii="Arial" w:hAnsi="Arial" w:cs="Arial"/>
          <w:b w:val="0"/>
          <w:bCs w:val="0"/>
          <w:sz w:val="24"/>
          <w:szCs w:val="24"/>
          <w:shd w:val="clear" w:color="auto" w:fill="FFFFFF"/>
        </w:rPr>
        <w:t xml:space="preserve">„Programu </w:t>
      </w:r>
      <w:proofErr w:type="spellStart"/>
      <w:r w:rsidRPr="001150C7">
        <w:rPr>
          <w:rStyle w:val="Pogrubienie"/>
          <w:rFonts w:ascii="Arial" w:hAnsi="Arial" w:cs="Arial"/>
          <w:b w:val="0"/>
          <w:bCs w:val="0"/>
          <w:sz w:val="24"/>
          <w:szCs w:val="24"/>
          <w:shd w:val="clear" w:color="auto" w:fill="FFFFFF"/>
        </w:rPr>
        <w:t>teleopieki</w:t>
      </w:r>
      <w:proofErr w:type="spellEnd"/>
      <w:r w:rsidRPr="001150C7">
        <w:rPr>
          <w:rStyle w:val="Pogrubienie"/>
          <w:rFonts w:ascii="Arial" w:hAnsi="Arial" w:cs="Arial"/>
          <w:b w:val="0"/>
          <w:bCs w:val="0"/>
          <w:sz w:val="24"/>
          <w:szCs w:val="24"/>
          <w:shd w:val="clear" w:color="auto" w:fill="FFFFFF"/>
        </w:rPr>
        <w:t xml:space="preserve"> domowej – program wsparcia polityki senioralnej oraz osób z niepełnosprawnościami” FEDP.08.04-IZ.00-0001/23-00 </w:t>
      </w:r>
      <w:r w:rsidRPr="001150C7">
        <w:rPr>
          <w:rFonts w:ascii="Arial" w:hAnsi="Arial" w:cs="Arial"/>
          <w:color w:val="000000" w:themeColor="text1"/>
          <w:sz w:val="24"/>
          <w:szCs w:val="24"/>
          <w:shd w:val="clear" w:color="auto" w:fill="FFFFFF"/>
        </w:rPr>
        <w:t>dofinansowanego przez Unię Europejską z Europejskiego Funduszu Społecznego</w:t>
      </w:r>
      <w:r w:rsidRPr="001150C7">
        <w:rPr>
          <w:rFonts w:ascii="Arial" w:hAnsi="Arial" w:cs="Arial"/>
          <w:b/>
          <w:bCs/>
          <w:color w:val="000000" w:themeColor="text1"/>
          <w:sz w:val="24"/>
          <w:szCs w:val="24"/>
          <w:shd w:val="clear" w:color="auto" w:fill="FFFFFF"/>
        </w:rPr>
        <w:t xml:space="preserve"> </w:t>
      </w:r>
      <w:r w:rsidRPr="001150C7">
        <w:rPr>
          <w:rFonts w:ascii="Arial" w:hAnsi="Arial" w:cs="Arial"/>
          <w:color w:val="000000" w:themeColor="text1"/>
          <w:sz w:val="24"/>
          <w:szCs w:val="24"/>
          <w:shd w:val="clear" w:color="auto" w:fill="FFFFFF"/>
        </w:rPr>
        <w:t xml:space="preserve">Plus </w:t>
      </w:r>
      <w:r w:rsidRPr="001150C7">
        <w:rPr>
          <w:rStyle w:val="Pogrubienie"/>
          <w:rFonts w:ascii="Arial" w:hAnsi="Arial" w:cs="Arial"/>
          <w:b w:val="0"/>
          <w:bCs w:val="0"/>
          <w:sz w:val="24"/>
          <w:szCs w:val="24"/>
          <w:shd w:val="clear" w:color="auto" w:fill="FFFFFF"/>
        </w:rPr>
        <w:t>w ramach</w:t>
      </w:r>
      <w:r w:rsidRPr="001150C7">
        <w:rPr>
          <w:rStyle w:val="Pogrubienie"/>
          <w:rFonts w:ascii="Arial" w:hAnsi="Arial" w:cs="Arial"/>
          <w:sz w:val="24"/>
          <w:szCs w:val="24"/>
          <w:shd w:val="clear" w:color="auto" w:fill="FFFFFF"/>
        </w:rPr>
        <w:t xml:space="preserve"> </w:t>
      </w:r>
      <w:r w:rsidRPr="001150C7">
        <w:rPr>
          <w:rFonts w:ascii="Arial" w:hAnsi="Arial" w:cs="Arial"/>
          <w:color w:val="000000" w:themeColor="text1"/>
          <w:sz w:val="24"/>
          <w:szCs w:val="24"/>
          <w:shd w:val="clear" w:color="auto" w:fill="FFFFFF"/>
        </w:rPr>
        <w:t>Programu Fundusze Europejskie dla Podlaskiego na lata 2021-2027, Priorytet VIII: Fundusze na rzecz edukacji i włączenia społecznego, Działanie 8.4 Wzrost dostępności usług społecznych.</w:t>
      </w:r>
    </w:p>
    <w:p w14:paraId="426F2842" w14:textId="77777777" w:rsidR="00C14DDA" w:rsidRPr="001150C7" w:rsidRDefault="00C14DDA" w:rsidP="001150C7">
      <w:pPr>
        <w:pStyle w:val="Akapitzlist"/>
        <w:tabs>
          <w:tab w:val="left" w:pos="0"/>
          <w:tab w:val="left" w:pos="284"/>
          <w:tab w:val="left" w:pos="567"/>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360" w:lineRule="auto"/>
        <w:ind w:left="567"/>
        <w:rPr>
          <w:rFonts w:ascii="Arial" w:hAnsi="Arial" w:cs="Arial"/>
          <w:color w:val="2C363A"/>
          <w:sz w:val="24"/>
          <w:szCs w:val="24"/>
          <w:shd w:val="clear" w:color="auto" w:fill="FFFFFF"/>
        </w:rPr>
      </w:pPr>
    </w:p>
    <w:p w14:paraId="16894608" w14:textId="77777777" w:rsidR="00323589" w:rsidRPr="001150C7" w:rsidRDefault="00323589" w:rsidP="001150C7">
      <w:pPr>
        <w:tabs>
          <w:tab w:val="left" w:pos="0"/>
          <w:tab w:val="left" w:pos="284"/>
          <w:tab w:val="left" w:pos="567"/>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360" w:lineRule="auto"/>
        <w:contextualSpacing/>
        <w:rPr>
          <w:rFonts w:ascii="Arial" w:hAnsi="Arial" w:cs="Arial"/>
          <w:b/>
          <w:bCs/>
          <w:color w:val="000000"/>
          <w:sz w:val="24"/>
          <w:szCs w:val="24"/>
        </w:rPr>
      </w:pPr>
      <w:r w:rsidRPr="001150C7">
        <w:rPr>
          <w:rFonts w:ascii="Arial" w:hAnsi="Arial" w:cs="Arial"/>
          <w:b/>
          <w:bCs/>
          <w:color w:val="000000"/>
          <w:sz w:val="24"/>
          <w:szCs w:val="24"/>
        </w:rPr>
        <w:t xml:space="preserve">Główny kod CPV: </w:t>
      </w:r>
    </w:p>
    <w:p w14:paraId="630B0C87" w14:textId="1B5A1D65" w:rsidR="00C16FBB" w:rsidRPr="00041959" w:rsidRDefault="00C16FBB" w:rsidP="001150C7">
      <w:pPr>
        <w:pStyle w:val="Tekstpodstawowy"/>
        <w:tabs>
          <w:tab w:val="left" w:pos="851"/>
        </w:tabs>
        <w:kinsoku w:val="0"/>
        <w:overflowPunct w:val="0"/>
        <w:spacing w:line="360" w:lineRule="auto"/>
        <w:contextualSpacing/>
        <w:jc w:val="left"/>
        <w:rPr>
          <w:rFonts w:ascii="Arial" w:hAnsi="Arial" w:cs="Arial"/>
        </w:rPr>
      </w:pPr>
      <w:r w:rsidRPr="001150C7">
        <w:rPr>
          <w:rFonts w:ascii="Arial" w:hAnsi="Arial" w:cs="Arial"/>
          <w:color w:val="FF0000"/>
        </w:rPr>
        <w:t xml:space="preserve">  </w:t>
      </w:r>
      <w:r w:rsidR="00104B90" w:rsidRPr="001150C7">
        <w:rPr>
          <w:rFonts w:ascii="Arial" w:hAnsi="Arial" w:cs="Arial"/>
          <w:color w:val="FF0000"/>
        </w:rPr>
        <w:t xml:space="preserve"> </w:t>
      </w:r>
      <w:r w:rsidRPr="00041959">
        <w:rPr>
          <w:rFonts w:ascii="Arial" w:hAnsi="Arial" w:cs="Arial"/>
        </w:rPr>
        <w:t xml:space="preserve">85000000-9 - Usługi w zakresie zdrowia i opieki społecznej </w:t>
      </w:r>
    </w:p>
    <w:p w14:paraId="39EC7E12" w14:textId="77777777" w:rsidR="00C16FBB" w:rsidRPr="00041959" w:rsidRDefault="00C16FBB" w:rsidP="001150C7">
      <w:pPr>
        <w:pStyle w:val="Tekstpodstawowy"/>
        <w:tabs>
          <w:tab w:val="left" w:pos="851"/>
        </w:tabs>
        <w:kinsoku w:val="0"/>
        <w:overflowPunct w:val="0"/>
        <w:spacing w:line="360" w:lineRule="auto"/>
        <w:ind w:left="851"/>
        <w:contextualSpacing/>
        <w:jc w:val="left"/>
        <w:rPr>
          <w:rFonts w:ascii="Arial" w:hAnsi="Arial" w:cs="Arial"/>
        </w:rPr>
      </w:pPr>
      <w:r w:rsidRPr="00041959">
        <w:rPr>
          <w:rFonts w:ascii="Arial" w:hAnsi="Arial" w:cs="Arial"/>
        </w:rPr>
        <w:t>85312100-0 – Usługi opieki dziennej</w:t>
      </w:r>
    </w:p>
    <w:p w14:paraId="40AD4903" w14:textId="77777777" w:rsidR="00C16FBB" w:rsidRPr="00041959" w:rsidRDefault="00C16FBB" w:rsidP="001150C7">
      <w:pPr>
        <w:pStyle w:val="Tekstpodstawowy"/>
        <w:tabs>
          <w:tab w:val="left" w:pos="851"/>
        </w:tabs>
        <w:kinsoku w:val="0"/>
        <w:overflowPunct w:val="0"/>
        <w:spacing w:line="360" w:lineRule="auto"/>
        <w:ind w:left="851"/>
        <w:contextualSpacing/>
        <w:jc w:val="left"/>
        <w:rPr>
          <w:rFonts w:ascii="Arial" w:hAnsi="Arial" w:cs="Arial"/>
        </w:rPr>
      </w:pPr>
      <w:r w:rsidRPr="00041959">
        <w:rPr>
          <w:rFonts w:ascii="Arial" w:hAnsi="Arial" w:cs="Arial"/>
        </w:rPr>
        <w:t>85320000-8 – Usługi społeczne</w:t>
      </w:r>
    </w:p>
    <w:p w14:paraId="52D6D513" w14:textId="44404C3F" w:rsidR="00C16FBB" w:rsidRPr="00041959" w:rsidRDefault="00C16FBB" w:rsidP="001150C7">
      <w:pPr>
        <w:tabs>
          <w:tab w:val="left" w:pos="0"/>
          <w:tab w:val="left" w:pos="284"/>
          <w:tab w:val="left" w:pos="567"/>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360" w:lineRule="auto"/>
        <w:ind w:left="680" w:firstLine="171"/>
        <w:contextualSpacing/>
        <w:rPr>
          <w:rFonts w:ascii="Arial" w:hAnsi="Arial" w:cs="Arial"/>
          <w:sz w:val="24"/>
          <w:szCs w:val="24"/>
        </w:rPr>
      </w:pPr>
      <w:r w:rsidRPr="00041959">
        <w:rPr>
          <w:rFonts w:ascii="Arial" w:hAnsi="Arial" w:cs="Arial"/>
          <w:sz w:val="24"/>
          <w:szCs w:val="24"/>
        </w:rPr>
        <w:t xml:space="preserve">85311200-4-  </w:t>
      </w:r>
      <w:r w:rsidR="00484247" w:rsidRPr="00041959">
        <w:rPr>
          <w:rFonts w:ascii="Arial" w:hAnsi="Arial" w:cs="Arial"/>
          <w:sz w:val="24"/>
          <w:szCs w:val="24"/>
        </w:rPr>
        <w:t>U</w:t>
      </w:r>
      <w:r w:rsidRPr="00041959">
        <w:rPr>
          <w:rFonts w:ascii="Arial" w:hAnsi="Arial" w:cs="Arial"/>
          <w:sz w:val="24"/>
          <w:szCs w:val="24"/>
        </w:rPr>
        <w:t>sługi opieki społecznej osób niepełnosprawnych</w:t>
      </w:r>
    </w:p>
    <w:p w14:paraId="06D1DC46" w14:textId="16B923B4" w:rsidR="00541BB3" w:rsidRPr="001150C7" w:rsidRDefault="00541BB3" w:rsidP="001150C7">
      <w:pPr>
        <w:tabs>
          <w:tab w:val="left" w:pos="0"/>
          <w:tab w:val="left" w:pos="284"/>
          <w:tab w:val="left" w:pos="567"/>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360" w:lineRule="auto"/>
        <w:contextualSpacing/>
        <w:rPr>
          <w:rFonts w:ascii="Arial" w:hAnsi="Arial" w:cs="Arial"/>
          <w:color w:val="000000"/>
          <w:sz w:val="24"/>
          <w:szCs w:val="24"/>
        </w:rPr>
      </w:pPr>
    </w:p>
    <w:p w14:paraId="44256B1F" w14:textId="77777777" w:rsidR="007B20D8" w:rsidRPr="001150C7" w:rsidRDefault="00323589" w:rsidP="001150C7">
      <w:pPr>
        <w:pStyle w:val="Standard"/>
        <w:numPr>
          <w:ilvl w:val="0"/>
          <w:numId w:val="1"/>
        </w:numPr>
        <w:spacing w:after="0" w:line="360" w:lineRule="auto"/>
        <w:ind w:left="142" w:firstLine="0"/>
        <w:contextualSpacing/>
        <w:rPr>
          <w:rStyle w:val="Pogrubienie"/>
          <w:rFonts w:ascii="Arial" w:hAnsi="Arial" w:cs="Arial"/>
          <w:bCs w:val="0"/>
          <w:sz w:val="24"/>
          <w:szCs w:val="24"/>
        </w:rPr>
      </w:pPr>
      <w:r w:rsidRPr="001150C7">
        <w:rPr>
          <w:rFonts w:ascii="Arial" w:hAnsi="Arial" w:cs="Arial"/>
          <w:b/>
          <w:bCs/>
          <w:color w:val="000000"/>
          <w:sz w:val="24"/>
          <w:szCs w:val="24"/>
        </w:rPr>
        <w:t xml:space="preserve"> </w:t>
      </w:r>
      <w:bookmarkEnd w:id="0"/>
      <w:r w:rsidR="00541BB3" w:rsidRPr="001150C7">
        <w:rPr>
          <w:rFonts w:ascii="Arial" w:hAnsi="Arial" w:cs="Arial"/>
          <w:color w:val="000000"/>
          <w:sz w:val="24"/>
          <w:szCs w:val="24"/>
        </w:rPr>
        <w:t xml:space="preserve">Przedmiotem zamówienia jest </w:t>
      </w:r>
      <w:r w:rsidR="00541BB3" w:rsidRPr="001150C7">
        <w:rPr>
          <w:rFonts w:ascii="Arial" w:hAnsi="Arial" w:cs="Arial"/>
          <w:b/>
          <w:bCs/>
          <w:color w:val="000000"/>
          <w:sz w:val="24"/>
          <w:szCs w:val="24"/>
        </w:rPr>
        <w:t xml:space="preserve">świadczenie usług sąsiedzkich </w:t>
      </w:r>
      <w:r w:rsidR="00541BB3" w:rsidRPr="001150C7">
        <w:rPr>
          <w:rFonts w:ascii="Arial" w:hAnsi="Arial" w:cs="Arial"/>
          <w:color w:val="000000"/>
          <w:sz w:val="24"/>
          <w:szCs w:val="24"/>
        </w:rPr>
        <w:t xml:space="preserve">w  ramach </w:t>
      </w:r>
      <w:r w:rsidR="00541BB3" w:rsidRPr="001150C7">
        <w:rPr>
          <w:rStyle w:val="Pogrubienie"/>
          <w:rFonts w:ascii="Arial" w:hAnsi="Arial" w:cs="Arial"/>
          <w:b w:val="0"/>
          <w:bCs w:val="0"/>
          <w:sz w:val="24"/>
          <w:szCs w:val="24"/>
          <w:shd w:val="clear" w:color="auto" w:fill="FFFFFF"/>
        </w:rPr>
        <w:t xml:space="preserve">projektu pn.: „Program </w:t>
      </w:r>
      <w:proofErr w:type="spellStart"/>
      <w:r w:rsidR="00541BB3" w:rsidRPr="001150C7">
        <w:rPr>
          <w:rStyle w:val="Pogrubienie"/>
          <w:rFonts w:ascii="Arial" w:hAnsi="Arial" w:cs="Arial"/>
          <w:b w:val="0"/>
          <w:bCs w:val="0"/>
          <w:sz w:val="24"/>
          <w:szCs w:val="24"/>
          <w:shd w:val="clear" w:color="auto" w:fill="FFFFFF"/>
        </w:rPr>
        <w:t>teleopieki</w:t>
      </w:r>
      <w:proofErr w:type="spellEnd"/>
      <w:r w:rsidR="00541BB3" w:rsidRPr="001150C7">
        <w:rPr>
          <w:rStyle w:val="Pogrubienie"/>
          <w:rFonts w:ascii="Arial" w:hAnsi="Arial" w:cs="Arial"/>
          <w:b w:val="0"/>
          <w:bCs w:val="0"/>
          <w:sz w:val="24"/>
          <w:szCs w:val="24"/>
          <w:shd w:val="clear" w:color="auto" w:fill="FFFFFF"/>
        </w:rPr>
        <w:t xml:space="preserve"> domowej – program wsparcia polityki senioralnej oraz osób z niepełnosprawnościami”</w:t>
      </w:r>
      <w:r w:rsidR="00FB0064" w:rsidRPr="001150C7">
        <w:rPr>
          <w:rStyle w:val="Pogrubienie"/>
          <w:rFonts w:ascii="Arial" w:hAnsi="Arial" w:cs="Arial"/>
          <w:b w:val="0"/>
          <w:bCs w:val="0"/>
          <w:sz w:val="24"/>
          <w:szCs w:val="24"/>
          <w:shd w:val="clear" w:color="auto" w:fill="FFFFFF"/>
        </w:rPr>
        <w:t xml:space="preserve">. </w:t>
      </w:r>
    </w:p>
    <w:p w14:paraId="1D6067D6" w14:textId="1644685A" w:rsidR="00A70018" w:rsidRPr="001150C7" w:rsidRDefault="005B276B" w:rsidP="001150C7">
      <w:pPr>
        <w:pStyle w:val="Standard"/>
        <w:numPr>
          <w:ilvl w:val="0"/>
          <w:numId w:val="1"/>
        </w:numPr>
        <w:spacing w:after="0" w:line="360" w:lineRule="auto"/>
        <w:ind w:left="142" w:firstLine="0"/>
        <w:contextualSpacing/>
        <w:rPr>
          <w:rFonts w:ascii="Arial" w:hAnsi="Arial" w:cs="Arial"/>
          <w:b/>
          <w:sz w:val="24"/>
          <w:szCs w:val="24"/>
        </w:rPr>
      </w:pPr>
      <w:r w:rsidRPr="001150C7">
        <w:rPr>
          <w:rStyle w:val="Pogrubienie"/>
          <w:rFonts w:ascii="Arial" w:hAnsi="Arial" w:cs="Arial"/>
          <w:b w:val="0"/>
          <w:bCs w:val="0"/>
          <w:sz w:val="24"/>
          <w:szCs w:val="24"/>
          <w:shd w:val="clear" w:color="auto" w:fill="FFFFFF"/>
        </w:rPr>
        <w:t xml:space="preserve">Usługi sąsiedzkie </w:t>
      </w:r>
      <w:r w:rsidRPr="001150C7">
        <w:rPr>
          <w:rFonts w:ascii="Arial" w:hAnsi="Arial" w:cs="Arial"/>
          <w:bCs/>
          <w:sz w:val="24"/>
          <w:szCs w:val="24"/>
        </w:rPr>
        <w:t>obejmują</w:t>
      </w:r>
      <w:r w:rsidR="005A2E0F" w:rsidRPr="001150C7">
        <w:rPr>
          <w:rFonts w:ascii="Arial" w:hAnsi="Arial" w:cs="Arial"/>
          <w:bCs/>
          <w:sz w:val="24"/>
          <w:szCs w:val="24"/>
        </w:rPr>
        <w:t>:</w:t>
      </w:r>
    </w:p>
    <w:p w14:paraId="718B1CAC" w14:textId="18F51B37" w:rsidR="00A70018" w:rsidRPr="001150C7" w:rsidRDefault="00104B90" w:rsidP="001150C7">
      <w:pPr>
        <w:pStyle w:val="Standard"/>
        <w:spacing w:after="0" w:line="360" w:lineRule="auto"/>
        <w:ind w:hanging="142"/>
        <w:contextualSpacing/>
        <w:rPr>
          <w:rFonts w:ascii="Arial" w:hAnsi="Arial" w:cs="Arial"/>
          <w:b/>
          <w:sz w:val="24"/>
          <w:szCs w:val="24"/>
        </w:rPr>
      </w:pPr>
      <w:r w:rsidRPr="001150C7">
        <w:rPr>
          <w:rFonts w:ascii="Arial" w:hAnsi="Arial" w:cs="Arial"/>
          <w:b/>
          <w:sz w:val="24"/>
          <w:szCs w:val="24"/>
        </w:rPr>
        <w:t xml:space="preserve">    </w:t>
      </w:r>
      <w:r w:rsidR="005B276B" w:rsidRPr="001150C7">
        <w:rPr>
          <w:rFonts w:ascii="Arial" w:hAnsi="Arial" w:cs="Arial"/>
          <w:b/>
          <w:sz w:val="24"/>
          <w:szCs w:val="24"/>
        </w:rPr>
        <w:t>2</w:t>
      </w:r>
      <w:r w:rsidR="00A70018" w:rsidRPr="001150C7">
        <w:rPr>
          <w:rFonts w:ascii="Arial" w:hAnsi="Arial" w:cs="Arial"/>
          <w:b/>
          <w:sz w:val="24"/>
          <w:szCs w:val="24"/>
        </w:rPr>
        <w:t xml:space="preserve">.1 </w:t>
      </w:r>
      <w:r w:rsidR="00FB0064" w:rsidRPr="001150C7">
        <w:rPr>
          <w:rFonts w:ascii="Arial" w:hAnsi="Arial" w:cs="Arial"/>
          <w:b/>
          <w:sz w:val="24"/>
          <w:szCs w:val="24"/>
        </w:rPr>
        <w:t xml:space="preserve">     </w:t>
      </w:r>
      <w:r w:rsidR="009E7C35">
        <w:rPr>
          <w:rFonts w:ascii="Arial" w:hAnsi="Arial" w:cs="Arial"/>
          <w:b/>
          <w:sz w:val="24"/>
          <w:szCs w:val="24"/>
        </w:rPr>
        <w:t xml:space="preserve">pomoc w zaspokajaniu podstawowych potrzeb życiowych </w:t>
      </w:r>
      <w:proofErr w:type="spellStart"/>
      <w:r w:rsidR="009E7C35">
        <w:rPr>
          <w:rFonts w:ascii="Arial" w:hAnsi="Arial" w:cs="Arial"/>
          <w:b/>
          <w:sz w:val="24"/>
          <w:szCs w:val="24"/>
        </w:rPr>
        <w:t>tj</w:t>
      </w:r>
      <w:proofErr w:type="spellEnd"/>
      <w:r w:rsidR="005A2E0F" w:rsidRPr="001150C7">
        <w:rPr>
          <w:rFonts w:ascii="Arial" w:hAnsi="Arial" w:cs="Arial"/>
          <w:b/>
          <w:sz w:val="24"/>
          <w:szCs w:val="24"/>
        </w:rPr>
        <w:t>:</w:t>
      </w:r>
    </w:p>
    <w:p w14:paraId="31D0A852" w14:textId="77777777" w:rsidR="00FB0064" w:rsidRPr="001150C7" w:rsidRDefault="00FB0064">
      <w:pPr>
        <w:pStyle w:val="Standard"/>
        <w:numPr>
          <w:ilvl w:val="0"/>
          <w:numId w:val="2"/>
        </w:numPr>
        <w:spacing w:after="0" w:line="360" w:lineRule="auto"/>
        <w:ind w:left="851"/>
        <w:contextualSpacing/>
        <w:rPr>
          <w:rFonts w:ascii="Arial" w:hAnsi="Arial" w:cs="Arial"/>
          <w:bCs/>
          <w:sz w:val="24"/>
          <w:szCs w:val="24"/>
        </w:rPr>
      </w:pPr>
      <w:r w:rsidRPr="001150C7">
        <w:rPr>
          <w:rFonts w:ascii="Arial" w:hAnsi="Arial" w:cs="Arial"/>
          <w:bCs/>
          <w:sz w:val="24"/>
          <w:szCs w:val="24"/>
        </w:rPr>
        <w:t>sprzątanie mieszkania;</w:t>
      </w:r>
    </w:p>
    <w:p w14:paraId="2CD6100E" w14:textId="77777777" w:rsidR="00FB0064" w:rsidRPr="001150C7" w:rsidRDefault="00FB0064">
      <w:pPr>
        <w:pStyle w:val="Standard"/>
        <w:numPr>
          <w:ilvl w:val="0"/>
          <w:numId w:val="2"/>
        </w:numPr>
        <w:spacing w:after="0" w:line="360" w:lineRule="auto"/>
        <w:ind w:left="851"/>
        <w:contextualSpacing/>
        <w:rPr>
          <w:rFonts w:ascii="Arial" w:hAnsi="Arial" w:cs="Arial"/>
          <w:bCs/>
          <w:sz w:val="24"/>
          <w:szCs w:val="24"/>
        </w:rPr>
      </w:pPr>
      <w:r w:rsidRPr="001150C7">
        <w:rPr>
          <w:rFonts w:ascii="Arial" w:hAnsi="Arial" w:cs="Arial"/>
          <w:bCs/>
          <w:sz w:val="24"/>
          <w:szCs w:val="24"/>
        </w:rPr>
        <w:t>zakupy;</w:t>
      </w:r>
    </w:p>
    <w:p w14:paraId="2B32C0C1" w14:textId="77777777" w:rsidR="00FB0064" w:rsidRPr="001150C7" w:rsidRDefault="00FB0064">
      <w:pPr>
        <w:pStyle w:val="Standard"/>
        <w:numPr>
          <w:ilvl w:val="0"/>
          <w:numId w:val="2"/>
        </w:numPr>
        <w:spacing w:after="0" w:line="360" w:lineRule="auto"/>
        <w:ind w:left="851"/>
        <w:contextualSpacing/>
        <w:rPr>
          <w:rFonts w:ascii="Arial" w:hAnsi="Arial" w:cs="Arial"/>
          <w:bCs/>
          <w:sz w:val="24"/>
          <w:szCs w:val="24"/>
        </w:rPr>
      </w:pPr>
      <w:r w:rsidRPr="001150C7">
        <w:rPr>
          <w:rFonts w:ascii="Arial" w:hAnsi="Arial" w:cs="Arial"/>
          <w:bCs/>
          <w:sz w:val="24"/>
          <w:szCs w:val="24"/>
        </w:rPr>
        <w:t xml:space="preserve">dostarczenie jednego ciepłego posiłku lub przygotowanie posiłków; </w:t>
      </w:r>
    </w:p>
    <w:p w14:paraId="55197385" w14:textId="77777777" w:rsidR="00FB0064" w:rsidRPr="001150C7" w:rsidRDefault="00FB0064">
      <w:pPr>
        <w:pStyle w:val="Standard"/>
        <w:numPr>
          <w:ilvl w:val="0"/>
          <w:numId w:val="2"/>
        </w:numPr>
        <w:spacing w:after="0" w:line="360" w:lineRule="auto"/>
        <w:ind w:left="851"/>
        <w:contextualSpacing/>
        <w:rPr>
          <w:rFonts w:ascii="Arial" w:hAnsi="Arial" w:cs="Arial"/>
          <w:bCs/>
          <w:sz w:val="24"/>
          <w:szCs w:val="24"/>
        </w:rPr>
      </w:pPr>
      <w:r w:rsidRPr="001150C7">
        <w:rPr>
          <w:rFonts w:ascii="Arial" w:hAnsi="Arial" w:cs="Arial"/>
          <w:bCs/>
          <w:sz w:val="24"/>
          <w:szCs w:val="24"/>
        </w:rPr>
        <w:t>pomoc przy spożywaniu posiłków;</w:t>
      </w:r>
    </w:p>
    <w:p w14:paraId="4C719320" w14:textId="77777777" w:rsidR="00FB0064" w:rsidRPr="001150C7" w:rsidRDefault="00FB0064">
      <w:pPr>
        <w:pStyle w:val="Standard"/>
        <w:numPr>
          <w:ilvl w:val="0"/>
          <w:numId w:val="2"/>
        </w:numPr>
        <w:spacing w:after="0" w:line="360" w:lineRule="auto"/>
        <w:ind w:left="851"/>
        <w:contextualSpacing/>
        <w:rPr>
          <w:rFonts w:ascii="Arial" w:hAnsi="Arial" w:cs="Arial"/>
          <w:bCs/>
          <w:sz w:val="24"/>
          <w:szCs w:val="24"/>
        </w:rPr>
      </w:pPr>
      <w:r w:rsidRPr="001150C7">
        <w:rPr>
          <w:rFonts w:ascii="Arial" w:hAnsi="Arial" w:cs="Arial"/>
          <w:bCs/>
          <w:sz w:val="24"/>
          <w:szCs w:val="24"/>
        </w:rPr>
        <w:t>utrzymanie w czystości sprzętu gospodarstwa domowego służącego uczestnikowi projektu;</w:t>
      </w:r>
    </w:p>
    <w:p w14:paraId="3C261C59" w14:textId="77777777" w:rsidR="00FB0064" w:rsidRPr="001150C7" w:rsidRDefault="00FB0064">
      <w:pPr>
        <w:pStyle w:val="Standard"/>
        <w:numPr>
          <w:ilvl w:val="0"/>
          <w:numId w:val="2"/>
        </w:numPr>
        <w:spacing w:after="0" w:line="360" w:lineRule="auto"/>
        <w:ind w:left="851"/>
        <w:contextualSpacing/>
        <w:rPr>
          <w:rFonts w:ascii="Arial" w:hAnsi="Arial" w:cs="Arial"/>
          <w:bCs/>
          <w:sz w:val="24"/>
          <w:szCs w:val="24"/>
        </w:rPr>
      </w:pPr>
      <w:r w:rsidRPr="001150C7">
        <w:rPr>
          <w:rFonts w:ascii="Arial" w:hAnsi="Arial" w:cs="Arial"/>
          <w:bCs/>
          <w:sz w:val="24"/>
          <w:szCs w:val="24"/>
        </w:rPr>
        <w:t>utrzymywanie w czystości sprzętu i urządzeń sanitarnych;</w:t>
      </w:r>
    </w:p>
    <w:p w14:paraId="1D1A677D" w14:textId="77777777" w:rsidR="00FB0064" w:rsidRPr="001150C7" w:rsidRDefault="00FB0064">
      <w:pPr>
        <w:pStyle w:val="Standard"/>
        <w:numPr>
          <w:ilvl w:val="0"/>
          <w:numId w:val="2"/>
        </w:numPr>
        <w:spacing w:after="0" w:line="360" w:lineRule="auto"/>
        <w:ind w:left="851"/>
        <w:contextualSpacing/>
        <w:rPr>
          <w:rFonts w:ascii="Arial" w:hAnsi="Arial" w:cs="Arial"/>
          <w:bCs/>
          <w:sz w:val="24"/>
          <w:szCs w:val="24"/>
        </w:rPr>
      </w:pPr>
      <w:r w:rsidRPr="001150C7">
        <w:rPr>
          <w:rFonts w:ascii="Arial" w:hAnsi="Arial" w:cs="Arial"/>
          <w:bCs/>
          <w:sz w:val="24"/>
          <w:szCs w:val="24"/>
        </w:rPr>
        <w:t>pranie;</w:t>
      </w:r>
    </w:p>
    <w:p w14:paraId="1900E221" w14:textId="7C99C044" w:rsidR="00FB0064" w:rsidRPr="001150C7" w:rsidRDefault="00FB0064">
      <w:pPr>
        <w:pStyle w:val="Standard"/>
        <w:numPr>
          <w:ilvl w:val="0"/>
          <w:numId w:val="2"/>
        </w:numPr>
        <w:spacing w:after="0" w:line="360" w:lineRule="auto"/>
        <w:ind w:left="851"/>
        <w:contextualSpacing/>
        <w:rPr>
          <w:rFonts w:ascii="Arial" w:hAnsi="Arial" w:cs="Arial"/>
          <w:bCs/>
          <w:sz w:val="24"/>
          <w:szCs w:val="24"/>
        </w:rPr>
      </w:pPr>
      <w:r w:rsidRPr="001150C7">
        <w:rPr>
          <w:rFonts w:ascii="Arial" w:hAnsi="Arial" w:cs="Arial"/>
          <w:bCs/>
          <w:sz w:val="24"/>
          <w:szCs w:val="24"/>
        </w:rPr>
        <w:t>dbanie o czystość odzieży;</w:t>
      </w:r>
    </w:p>
    <w:p w14:paraId="51EFDCE9" w14:textId="77777777" w:rsidR="00FB0064" w:rsidRPr="001150C7" w:rsidRDefault="00FB0064">
      <w:pPr>
        <w:pStyle w:val="Standard"/>
        <w:numPr>
          <w:ilvl w:val="0"/>
          <w:numId w:val="2"/>
        </w:numPr>
        <w:spacing w:after="0" w:line="360" w:lineRule="auto"/>
        <w:ind w:left="851"/>
        <w:contextualSpacing/>
        <w:rPr>
          <w:rFonts w:ascii="Arial" w:hAnsi="Arial" w:cs="Arial"/>
          <w:bCs/>
          <w:sz w:val="24"/>
          <w:szCs w:val="24"/>
        </w:rPr>
      </w:pPr>
      <w:r w:rsidRPr="001150C7">
        <w:rPr>
          <w:rFonts w:ascii="Arial" w:hAnsi="Arial" w:cs="Arial"/>
          <w:bCs/>
          <w:sz w:val="24"/>
          <w:szCs w:val="24"/>
        </w:rPr>
        <w:t>palenie w piecu i przynoszenie opału;</w:t>
      </w:r>
    </w:p>
    <w:p w14:paraId="79FAB713" w14:textId="77777777" w:rsidR="00FB0064" w:rsidRPr="001150C7" w:rsidRDefault="00FB0064">
      <w:pPr>
        <w:pStyle w:val="Standard"/>
        <w:numPr>
          <w:ilvl w:val="0"/>
          <w:numId w:val="2"/>
        </w:numPr>
        <w:spacing w:after="0" w:line="360" w:lineRule="auto"/>
        <w:ind w:left="851"/>
        <w:contextualSpacing/>
        <w:rPr>
          <w:rFonts w:ascii="Arial" w:hAnsi="Arial" w:cs="Arial"/>
          <w:bCs/>
          <w:strike/>
          <w:sz w:val="24"/>
          <w:szCs w:val="24"/>
        </w:rPr>
      </w:pPr>
      <w:r w:rsidRPr="001150C7">
        <w:rPr>
          <w:rFonts w:ascii="Arial" w:hAnsi="Arial" w:cs="Arial"/>
          <w:bCs/>
          <w:sz w:val="24"/>
          <w:szCs w:val="24"/>
        </w:rPr>
        <w:lastRenderedPageBreak/>
        <w:t>utrzymywanie czystości w pomieszczeniach użytkowanych przez uczestnika projektu;</w:t>
      </w:r>
    </w:p>
    <w:p w14:paraId="224E4B57" w14:textId="250B92BC" w:rsidR="00FB0064" w:rsidRPr="001150C7" w:rsidRDefault="009E7C35" w:rsidP="001150C7">
      <w:pPr>
        <w:pStyle w:val="Standard"/>
        <w:numPr>
          <w:ilvl w:val="1"/>
          <w:numId w:val="1"/>
        </w:numPr>
        <w:spacing w:after="0" w:line="360" w:lineRule="auto"/>
        <w:ind w:left="567" w:hanging="141"/>
        <w:contextualSpacing/>
        <w:rPr>
          <w:rFonts w:ascii="Arial" w:hAnsi="Arial" w:cs="Arial"/>
          <w:b/>
          <w:sz w:val="24"/>
          <w:szCs w:val="24"/>
        </w:rPr>
      </w:pPr>
      <w:r>
        <w:rPr>
          <w:rFonts w:ascii="Arial" w:hAnsi="Arial" w:cs="Arial"/>
          <w:b/>
          <w:sz w:val="24"/>
          <w:szCs w:val="24"/>
        </w:rPr>
        <w:t xml:space="preserve">podstawową opiekę </w:t>
      </w:r>
      <w:proofErr w:type="spellStart"/>
      <w:r>
        <w:rPr>
          <w:rFonts w:ascii="Arial" w:hAnsi="Arial" w:cs="Arial"/>
          <w:b/>
          <w:sz w:val="24"/>
          <w:szCs w:val="24"/>
        </w:rPr>
        <w:t>higieniczno</w:t>
      </w:r>
      <w:proofErr w:type="spellEnd"/>
      <w:r>
        <w:rPr>
          <w:rFonts w:ascii="Arial" w:hAnsi="Arial" w:cs="Arial"/>
          <w:b/>
          <w:sz w:val="24"/>
          <w:szCs w:val="24"/>
        </w:rPr>
        <w:t xml:space="preserve"> - pielęgnacyjną </w:t>
      </w:r>
      <w:r w:rsidR="00104B90" w:rsidRPr="001150C7">
        <w:rPr>
          <w:rFonts w:ascii="Arial" w:hAnsi="Arial" w:cs="Arial"/>
          <w:b/>
          <w:sz w:val="24"/>
          <w:szCs w:val="24"/>
        </w:rPr>
        <w:t xml:space="preserve">  </w:t>
      </w:r>
      <w:r>
        <w:rPr>
          <w:rFonts w:ascii="Arial" w:hAnsi="Arial" w:cs="Arial"/>
          <w:b/>
          <w:sz w:val="24"/>
          <w:szCs w:val="24"/>
        </w:rPr>
        <w:t>w zakresie:</w:t>
      </w:r>
    </w:p>
    <w:p w14:paraId="30AD10C3" w14:textId="77777777" w:rsidR="00FB0064" w:rsidRPr="001150C7" w:rsidRDefault="00FB0064">
      <w:pPr>
        <w:pStyle w:val="Standard"/>
        <w:numPr>
          <w:ilvl w:val="0"/>
          <w:numId w:val="3"/>
        </w:numPr>
        <w:spacing w:after="0" w:line="360" w:lineRule="auto"/>
        <w:ind w:left="851"/>
        <w:contextualSpacing/>
        <w:rPr>
          <w:rFonts w:ascii="Arial" w:hAnsi="Arial" w:cs="Arial"/>
          <w:bCs/>
          <w:strike/>
          <w:sz w:val="24"/>
          <w:szCs w:val="24"/>
        </w:rPr>
      </w:pPr>
      <w:r w:rsidRPr="001150C7">
        <w:rPr>
          <w:rFonts w:ascii="Arial" w:hAnsi="Arial" w:cs="Arial"/>
          <w:bCs/>
          <w:sz w:val="24"/>
          <w:szCs w:val="24"/>
        </w:rPr>
        <w:t xml:space="preserve">toaleta poranna i/lub wieczorna; </w:t>
      </w:r>
    </w:p>
    <w:p w14:paraId="7A68DF9B" w14:textId="77777777" w:rsidR="00FB0064" w:rsidRPr="001150C7" w:rsidRDefault="00FB0064">
      <w:pPr>
        <w:pStyle w:val="Standard"/>
        <w:numPr>
          <w:ilvl w:val="0"/>
          <w:numId w:val="3"/>
        </w:numPr>
        <w:spacing w:after="0" w:line="360" w:lineRule="auto"/>
        <w:ind w:left="851"/>
        <w:contextualSpacing/>
        <w:rPr>
          <w:rFonts w:ascii="Arial" w:hAnsi="Arial" w:cs="Arial"/>
          <w:bCs/>
          <w:sz w:val="24"/>
          <w:szCs w:val="24"/>
        </w:rPr>
      </w:pPr>
      <w:r w:rsidRPr="001150C7">
        <w:rPr>
          <w:rFonts w:ascii="Arial" w:hAnsi="Arial" w:cs="Arial"/>
          <w:bCs/>
          <w:sz w:val="24"/>
          <w:szCs w:val="24"/>
        </w:rPr>
        <w:t>zmiana bielizny osobistej;</w:t>
      </w:r>
    </w:p>
    <w:p w14:paraId="24572430" w14:textId="77777777" w:rsidR="00FB0064" w:rsidRPr="001150C7" w:rsidRDefault="00FB0064">
      <w:pPr>
        <w:pStyle w:val="Standard"/>
        <w:numPr>
          <w:ilvl w:val="0"/>
          <w:numId w:val="3"/>
        </w:numPr>
        <w:spacing w:after="0" w:line="360" w:lineRule="auto"/>
        <w:ind w:left="851"/>
        <w:contextualSpacing/>
        <w:rPr>
          <w:rFonts w:ascii="Arial" w:hAnsi="Arial" w:cs="Arial"/>
          <w:bCs/>
          <w:sz w:val="24"/>
          <w:szCs w:val="24"/>
        </w:rPr>
      </w:pPr>
      <w:r w:rsidRPr="001150C7">
        <w:rPr>
          <w:rFonts w:ascii="Arial" w:hAnsi="Arial" w:cs="Arial"/>
          <w:bCs/>
          <w:sz w:val="24"/>
          <w:szCs w:val="24"/>
        </w:rPr>
        <w:t>zmiana pościeli;</w:t>
      </w:r>
    </w:p>
    <w:p w14:paraId="3E14080D" w14:textId="77777777" w:rsidR="00FB0064" w:rsidRPr="001150C7" w:rsidRDefault="00FB0064">
      <w:pPr>
        <w:pStyle w:val="Standard"/>
        <w:numPr>
          <w:ilvl w:val="0"/>
          <w:numId w:val="3"/>
        </w:numPr>
        <w:spacing w:after="0" w:line="360" w:lineRule="auto"/>
        <w:ind w:left="851"/>
        <w:contextualSpacing/>
        <w:rPr>
          <w:rFonts w:ascii="Arial" w:hAnsi="Arial" w:cs="Arial"/>
          <w:bCs/>
          <w:strike/>
          <w:sz w:val="24"/>
          <w:szCs w:val="24"/>
        </w:rPr>
      </w:pPr>
      <w:r w:rsidRPr="001150C7">
        <w:rPr>
          <w:rFonts w:ascii="Arial" w:hAnsi="Arial" w:cs="Arial"/>
          <w:bCs/>
          <w:sz w:val="24"/>
          <w:szCs w:val="24"/>
        </w:rPr>
        <w:t xml:space="preserve">pomoc przy załatwianiu potrzeb fizjologicznych; </w:t>
      </w:r>
    </w:p>
    <w:p w14:paraId="2185A08F" w14:textId="77777777" w:rsidR="00FB0064" w:rsidRPr="001150C7" w:rsidRDefault="00FB0064">
      <w:pPr>
        <w:pStyle w:val="Standard"/>
        <w:numPr>
          <w:ilvl w:val="0"/>
          <w:numId w:val="3"/>
        </w:numPr>
        <w:spacing w:after="0" w:line="360" w:lineRule="auto"/>
        <w:ind w:left="851"/>
        <w:contextualSpacing/>
        <w:rPr>
          <w:rFonts w:ascii="Arial" w:hAnsi="Arial" w:cs="Arial"/>
          <w:bCs/>
          <w:sz w:val="24"/>
          <w:szCs w:val="24"/>
        </w:rPr>
      </w:pPr>
      <w:r w:rsidRPr="001150C7">
        <w:rPr>
          <w:rFonts w:ascii="Arial" w:hAnsi="Arial" w:cs="Arial"/>
          <w:bCs/>
          <w:sz w:val="24"/>
          <w:szCs w:val="24"/>
        </w:rPr>
        <w:t>pomoc w przyjmowaniu leków;</w:t>
      </w:r>
    </w:p>
    <w:p w14:paraId="1E6D4C84" w14:textId="4E1E86F0" w:rsidR="00FB0064" w:rsidRPr="001150C7" w:rsidRDefault="00104B90" w:rsidP="001150C7">
      <w:pPr>
        <w:pStyle w:val="Standard"/>
        <w:numPr>
          <w:ilvl w:val="1"/>
          <w:numId w:val="1"/>
        </w:numPr>
        <w:spacing w:after="0" w:line="360" w:lineRule="auto"/>
        <w:contextualSpacing/>
        <w:rPr>
          <w:rFonts w:ascii="Arial" w:hAnsi="Arial" w:cs="Arial"/>
          <w:b/>
          <w:sz w:val="24"/>
          <w:szCs w:val="24"/>
        </w:rPr>
      </w:pPr>
      <w:r w:rsidRPr="001150C7">
        <w:rPr>
          <w:rFonts w:ascii="Arial" w:hAnsi="Arial" w:cs="Arial"/>
          <w:b/>
          <w:sz w:val="24"/>
          <w:szCs w:val="24"/>
        </w:rPr>
        <w:t xml:space="preserve"> </w:t>
      </w:r>
      <w:r w:rsidR="009E7C35">
        <w:rPr>
          <w:rFonts w:ascii="Arial" w:hAnsi="Arial" w:cs="Arial"/>
          <w:b/>
          <w:sz w:val="24"/>
          <w:szCs w:val="24"/>
        </w:rPr>
        <w:t>zapewnienie kontaktów z otoczeniem, np. poprzez</w:t>
      </w:r>
      <w:r w:rsidR="00FB0064" w:rsidRPr="001150C7">
        <w:rPr>
          <w:rFonts w:ascii="Arial" w:hAnsi="Arial" w:cs="Arial"/>
          <w:b/>
          <w:sz w:val="24"/>
          <w:szCs w:val="24"/>
        </w:rPr>
        <w:t>:</w:t>
      </w:r>
    </w:p>
    <w:p w14:paraId="621D3121" w14:textId="77777777" w:rsidR="00FB0064" w:rsidRPr="001150C7" w:rsidRDefault="00FB0064">
      <w:pPr>
        <w:pStyle w:val="Standard"/>
        <w:numPr>
          <w:ilvl w:val="0"/>
          <w:numId w:val="4"/>
        </w:numPr>
        <w:spacing w:after="0" w:line="360" w:lineRule="auto"/>
        <w:ind w:left="851"/>
        <w:contextualSpacing/>
        <w:rPr>
          <w:rFonts w:ascii="Arial" w:hAnsi="Arial" w:cs="Arial"/>
          <w:bCs/>
          <w:sz w:val="24"/>
          <w:szCs w:val="24"/>
        </w:rPr>
      </w:pPr>
      <w:r w:rsidRPr="001150C7">
        <w:rPr>
          <w:rFonts w:ascii="Arial" w:hAnsi="Arial" w:cs="Arial"/>
          <w:bCs/>
          <w:sz w:val="24"/>
          <w:szCs w:val="24"/>
        </w:rPr>
        <w:t>umawianie wizyt lekarskich, realizacja recept;</w:t>
      </w:r>
      <w:r w:rsidRPr="001150C7">
        <w:rPr>
          <w:rFonts w:ascii="Arial" w:hAnsi="Arial" w:cs="Arial"/>
          <w:bCs/>
          <w:strike/>
          <w:sz w:val="24"/>
          <w:szCs w:val="24"/>
        </w:rPr>
        <w:t xml:space="preserve"> </w:t>
      </w:r>
    </w:p>
    <w:p w14:paraId="14F29C47" w14:textId="77777777" w:rsidR="00FB0064" w:rsidRPr="001150C7" w:rsidRDefault="00FB0064">
      <w:pPr>
        <w:pStyle w:val="Standard"/>
        <w:numPr>
          <w:ilvl w:val="0"/>
          <w:numId w:val="4"/>
        </w:numPr>
        <w:spacing w:after="0" w:line="360" w:lineRule="auto"/>
        <w:ind w:left="851"/>
        <w:contextualSpacing/>
        <w:rPr>
          <w:rFonts w:ascii="Arial" w:hAnsi="Arial" w:cs="Arial"/>
          <w:bCs/>
          <w:sz w:val="24"/>
          <w:szCs w:val="24"/>
        </w:rPr>
      </w:pPr>
      <w:r w:rsidRPr="001150C7">
        <w:rPr>
          <w:rFonts w:ascii="Arial" w:hAnsi="Arial" w:cs="Arial"/>
          <w:bCs/>
          <w:sz w:val="24"/>
          <w:szCs w:val="24"/>
        </w:rPr>
        <w:t>organizowanie i realizowanie spacerów;</w:t>
      </w:r>
    </w:p>
    <w:p w14:paraId="3A6208BD" w14:textId="77777777" w:rsidR="00FB0064" w:rsidRPr="001150C7" w:rsidRDefault="00FB0064">
      <w:pPr>
        <w:pStyle w:val="Standard"/>
        <w:numPr>
          <w:ilvl w:val="0"/>
          <w:numId w:val="4"/>
        </w:numPr>
        <w:spacing w:after="0" w:line="360" w:lineRule="auto"/>
        <w:ind w:left="851"/>
        <w:contextualSpacing/>
        <w:rPr>
          <w:rFonts w:ascii="Arial" w:hAnsi="Arial" w:cs="Arial"/>
          <w:bCs/>
          <w:sz w:val="24"/>
          <w:szCs w:val="24"/>
        </w:rPr>
      </w:pPr>
      <w:r w:rsidRPr="001150C7">
        <w:rPr>
          <w:rFonts w:ascii="Arial" w:hAnsi="Arial" w:cs="Arial"/>
          <w:bCs/>
          <w:sz w:val="24"/>
          <w:szCs w:val="24"/>
        </w:rPr>
        <w:t xml:space="preserve">podtrzymywanie indywidualnych zainteresowań, organizowanie kontaktów sąsiedzkich; </w:t>
      </w:r>
    </w:p>
    <w:p w14:paraId="5DF6164C" w14:textId="77777777" w:rsidR="00FB0064" w:rsidRPr="001150C7" w:rsidRDefault="00FB0064">
      <w:pPr>
        <w:pStyle w:val="Standard"/>
        <w:numPr>
          <w:ilvl w:val="0"/>
          <w:numId w:val="4"/>
        </w:numPr>
        <w:spacing w:after="0" w:line="360" w:lineRule="auto"/>
        <w:ind w:left="851"/>
        <w:contextualSpacing/>
        <w:rPr>
          <w:rFonts w:ascii="Arial" w:hAnsi="Arial" w:cs="Arial"/>
          <w:bCs/>
          <w:strike/>
          <w:sz w:val="24"/>
          <w:szCs w:val="24"/>
        </w:rPr>
      </w:pPr>
      <w:r w:rsidRPr="001150C7">
        <w:rPr>
          <w:rFonts w:ascii="Arial" w:hAnsi="Arial" w:cs="Arial"/>
          <w:bCs/>
          <w:sz w:val="24"/>
          <w:szCs w:val="24"/>
        </w:rPr>
        <w:t>załatwianie spraw urzędowych;</w:t>
      </w:r>
    </w:p>
    <w:p w14:paraId="44C24111" w14:textId="77777777" w:rsidR="00FB0064" w:rsidRPr="001150C7" w:rsidRDefault="00FB0064">
      <w:pPr>
        <w:pStyle w:val="Standard"/>
        <w:numPr>
          <w:ilvl w:val="0"/>
          <w:numId w:val="4"/>
        </w:numPr>
        <w:spacing w:after="0" w:line="360" w:lineRule="auto"/>
        <w:ind w:left="851"/>
        <w:contextualSpacing/>
        <w:rPr>
          <w:rFonts w:ascii="Arial" w:hAnsi="Arial" w:cs="Arial"/>
          <w:bCs/>
          <w:sz w:val="24"/>
          <w:szCs w:val="24"/>
        </w:rPr>
      </w:pPr>
      <w:r w:rsidRPr="001150C7">
        <w:rPr>
          <w:rFonts w:ascii="Arial" w:hAnsi="Arial" w:cs="Arial"/>
          <w:bCs/>
          <w:sz w:val="24"/>
          <w:szCs w:val="24"/>
        </w:rPr>
        <w:t>prowadzenie ewidencji wydatków i rozliczanie się z uczestnikiem z wydanych pieniędzy;</w:t>
      </w:r>
    </w:p>
    <w:p w14:paraId="771B0D82" w14:textId="59B811FB" w:rsidR="005A2E0F" w:rsidRPr="001150C7" w:rsidRDefault="00FB0064">
      <w:pPr>
        <w:pStyle w:val="Standard"/>
        <w:numPr>
          <w:ilvl w:val="0"/>
          <w:numId w:val="4"/>
        </w:numPr>
        <w:spacing w:after="0" w:line="360" w:lineRule="auto"/>
        <w:ind w:left="851"/>
        <w:contextualSpacing/>
        <w:rPr>
          <w:rFonts w:ascii="Arial" w:hAnsi="Arial" w:cs="Arial"/>
          <w:bCs/>
          <w:sz w:val="24"/>
          <w:szCs w:val="24"/>
        </w:rPr>
      </w:pPr>
      <w:r w:rsidRPr="001150C7">
        <w:rPr>
          <w:rFonts w:ascii="Arial" w:hAnsi="Arial" w:cs="Arial"/>
          <w:bCs/>
          <w:sz w:val="24"/>
          <w:szCs w:val="24"/>
        </w:rPr>
        <w:t>informowanie najbliższych lub odpowiednich służb o pilnych potrzebach czy pogorszeniu się stanu zdrowia.</w:t>
      </w:r>
    </w:p>
    <w:p w14:paraId="6FF9A244" w14:textId="167BD611" w:rsidR="00323589" w:rsidRPr="001150C7" w:rsidRDefault="00FB0064" w:rsidP="001150C7">
      <w:pPr>
        <w:pStyle w:val="Standard"/>
        <w:numPr>
          <w:ilvl w:val="0"/>
          <w:numId w:val="1"/>
        </w:numPr>
        <w:tabs>
          <w:tab w:val="left" w:pos="426"/>
        </w:tabs>
        <w:spacing w:after="0" w:line="360" w:lineRule="auto"/>
        <w:ind w:left="426" w:hanging="142"/>
        <w:contextualSpacing/>
        <w:rPr>
          <w:rFonts w:ascii="Arial" w:hAnsi="Arial" w:cs="Arial"/>
          <w:bCs/>
          <w:sz w:val="24"/>
          <w:szCs w:val="24"/>
        </w:rPr>
      </w:pPr>
      <w:r w:rsidRPr="001150C7">
        <w:rPr>
          <w:rStyle w:val="Pogrubienie"/>
          <w:rFonts w:ascii="Arial" w:hAnsi="Arial" w:cs="Arial"/>
          <w:b w:val="0"/>
          <w:bCs w:val="0"/>
          <w:sz w:val="24"/>
          <w:szCs w:val="24"/>
          <w:shd w:val="clear" w:color="auto" w:fill="FFFFFF"/>
        </w:rPr>
        <w:t xml:space="preserve">Usługi sąsiedzkie </w:t>
      </w:r>
      <w:r w:rsidR="007207EA">
        <w:rPr>
          <w:rStyle w:val="Pogrubienie"/>
          <w:rFonts w:ascii="Arial" w:hAnsi="Arial" w:cs="Arial"/>
          <w:b w:val="0"/>
          <w:bCs w:val="0"/>
          <w:sz w:val="24"/>
          <w:szCs w:val="24"/>
          <w:shd w:val="clear" w:color="auto" w:fill="FFFFFF"/>
        </w:rPr>
        <w:t xml:space="preserve"> zgodnie z  zasadami określonymi w art. 50 ustawy z dnia  12 marca 2004 r. o pomocy społecznej, </w:t>
      </w:r>
      <w:r w:rsidRPr="001150C7">
        <w:rPr>
          <w:rFonts w:ascii="Arial" w:hAnsi="Arial" w:cs="Arial"/>
          <w:bCs/>
          <w:sz w:val="24"/>
          <w:szCs w:val="24"/>
        </w:rPr>
        <w:t>obejmują pomoc w zaspokajaniu podstawowych potrzeb życiowych, podstawową opiekę higieniczno-pielęgnacyjną, przez którą należy rozumieć formy wsparcia niewymagające specjalistycznej wiedzy i kompetencji</w:t>
      </w:r>
      <w:r w:rsidR="00337F84" w:rsidRPr="001150C7">
        <w:rPr>
          <w:rFonts w:ascii="Arial" w:hAnsi="Arial" w:cs="Arial"/>
          <w:bCs/>
          <w:sz w:val="24"/>
          <w:szCs w:val="24"/>
        </w:rPr>
        <w:t xml:space="preserve"> </w:t>
      </w:r>
      <w:r w:rsidRPr="001150C7">
        <w:rPr>
          <w:rFonts w:ascii="Arial" w:hAnsi="Arial" w:cs="Arial"/>
          <w:bCs/>
          <w:sz w:val="24"/>
          <w:szCs w:val="24"/>
        </w:rPr>
        <w:t xml:space="preserve"> oraz</w:t>
      </w:r>
      <w:r w:rsidR="00337F84" w:rsidRPr="001150C7">
        <w:rPr>
          <w:rFonts w:ascii="Arial" w:hAnsi="Arial" w:cs="Arial"/>
          <w:bCs/>
          <w:sz w:val="24"/>
          <w:szCs w:val="24"/>
        </w:rPr>
        <w:t xml:space="preserve"> </w:t>
      </w:r>
      <w:r w:rsidRPr="001150C7">
        <w:rPr>
          <w:rFonts w:ascii="Arial" w:hAnsi="Arial" w:cs="Arial"/>
          <w:bCs/>
          <w:sz w:val="24"/>
          <w:szCs w:val="24"/>
        </w:rPr>
        <w:t>w miarę potrzeb i możliwości, zapewnienie kontaktów z otoczeniem.</w:t>
      </w:r>
    </w:p>
    <w:p w14:paraId="0E6B611B" w14:textId="534793DB" w:rsidR="00C14DDA" w:rsidRPr="001150C7" w:rsidRDefault="00104B90" w:rsidP="001150C7">
      <w:pPr>
        <w:pStyle w:val="Akapitzlist"/>
        <w:widowControl/>
        <w:numPr>
          <w:ilvl w:val="0"/>
          <w:numId w:val="1"/>
        </w:numPr>
        <w:autoSpaceDE/>
        <w:autoSpaceDN/>
        <w:spacing w:line="360" w:lineRule="auto"/>
        <w:ind w:left="426" w:hanging="142"/>
        <w:rPr>
          <w:rFonts w:ascii="Arial" w:eastAsiaTheme="minorHAnsi" w:hAnsi="Arial" w:cs="Arial"/>
          <w:kern w:val="2"/>
          <w:sz w:val="24"/>
          <w:szCs w:val="24"/>
          <w14:ligatures w14:val="standardContextual"/>
        </w:rPr>
      </w:pPr>
      <w:r w:rsidRPr="001150C7">
        <w:rPr>
          <w:rFonts w:ascii="Arial" w:eastAsia="Calibri" w:hAnsi="Arial" w:cs="Arial"/>
          <w:sz w:val="24"/>
          <w:szCs w:val="24"/>
        </w:rPr>
        <w:t>Świadczenie usług sąsiedzkich odbywać się będzie od dnia zawarcia umowy do</w:t>
      </w:r>
      <w:r w:rsidR="00337F84" w:rsidRPr="001150C7">
        <w:rPr>
          <w:rFonts w:ascii="Arial" w:eastAsia="Calibri" w:hAnsi="Arial" w:cs="Arial"/>
          <w:sz w:val="24"/>
          <w:szCs w:val="24"/>
        </w:rPr>
        <w:t xml:space="preserve">   </w:t>
      </w:r>
      <w:r w:rsidRPr="001150C7">
        <w:rPr>
          <w:rFonts w:ascii="Arial" w:eastAsia="Calibri" w:hAnsi="Arial" w:cs="Arial"/>
          <w:sz w:val="24"/>
          <w:szCs w:val="24"/>
        </w:rPr>
        <w:t xml:space="preserve">31 grudnia 2025 r. w liczbie maksymalnie </w:t>
      </w:r>
      <w:r w:rsidR="002745AC" w:rsidRPr="001150C7">
        <w:rPr>
          <w:rFonts w:ascii="Arial" w:eastAsia="Calibri" w:hAnsi="Arial" w:cs="Arial"/>
          <w:sz w:val="24"/>
          <w:szCs w:val="24"/>
        </w:rPr>
        <w:t xml:space="preserve"> </w:t>
      </w:r>
      <w:r w:rsidR="00341C2A">
        <w:rPr>
          <w:rFonts w:ascii="Arial" w:eastAsia="Calibri" w:hAnsi="Arial" w:cs="Arial"/>
          <w:b/>
          <w:bCs/>
          <w:sz w:val="24"/>
          <w:szCs w:val="24"/>
        </w:rPr>
        <w:t xml:space="preserve">6156 </w:t>
      </w:r>
      <w:r w:rsidRPr="001150C7">
        <w:rPr>
          <w:rFonts w:ascii="Arial" w:eastAsia="Calibri" w:hAnsi="Arial" w:cs="Arial"/>
          <w:b/>
          <w:bCs/>
          <w:sz w:val="24"/>
          <w:szCs w:val="24"/>
        </w:rPr>
        <w:t xml:space="preserve"> godzin</w:t>
      </w:r>
      <w:r w:rsidRPr="001150C7">
        <w:rPr>
          <w:rFonts w:ascii="Arial" w:eastAsia="Calibri" w:hAnsi="Arial" w:cs="Arial"/>
          <w:sz w:val="24"/>
          <w:szCs w:val="24"/>
        </w:rPr>
        <w:t xml:space="preserve">. Średnio na jedną osobę </w:t>
      </w:r>
      <w:r w:rsidR="00F83666" w:rsidRPr="001150C7">
        <w:rPr>
          <w:rFonts w:ascii="Arial" w:eastAsia="Calibri" w:hAnsi="Arial" w:cs="Arial"/>
          <w:sz w:val="24"/>
          <w:szCs w:val="24"/>
        </w:rPr>
        <w:t xml:space="preserve">  </w:t>
      </w:r>
      <w:r w:rsidRPr="001150C7">
        <w:rPr>
          <w:rFonts w:ascii="Arial" w:eastAsia="Calibri" w:hAnsi="Arial" w:cs="Arial"/>
          <w:sz w:val="24"/>
          <w:szCs w:val="24"/>
        </w:rPr>
        <w:t xml:space="preserve">przypada  </w:t>
      </w:r>
      <w:r w:rsidRPr="001150C7">
        <w:rPr>
          <w:rFonts w:ascii="Arial" w:eastAsia="Calibri" w:hAnsi="Arial" w:cs="Arial"/>
          <w:b/>
          <w:bCs/>
          <w:sz w:val="24"/>
          <w:szCs w:val="24"/>
        </w:rPr>
        <w:t>27 godzin w miesiącu</w:t>
      </w:r>
      <w:r w:rsidRPr="001150C7">
        <w:rPr>
          <w:rFonts w:ascii="Arial" w:eastAsia="Calibri" w:hAnsi="Arial" w:cs="Arial"/>
          <w:sz w:val="24"/>
          <w:szCs w:val="24"/>
        </w:rPr>
        <w:t xml:space="preserve">. </w:t>
      </w:r>
      <w:r w:rsidRPr="001150C7">
        <w:rPr>
          <w:rFonts w:ascii="Arial" w:eastAsiaTheme="minorHAnsi" w:hAnsi="Arial" w:cs="Arial"/>
          <w:kern w:val="2"/>
          <w:sz w:val="24"/>
          <w:szCs w:val="24"/>
          <w14:ligatures w14:val="standardContextual"/>
        </w:rPr>
        <w:t>Przez godzinę świadczenia usługi Zamawiający rozumie godzinę zegarową – 60 minut - świadczoną u podopiecznego.</w:t>
      </w:r>
    </w:p>
    <w:p w14:paraId="4A9DE391" w14:textId="29C3253F" w:rsidR="00F83666" w:rsidRPr="001150C7" w:rsidRDefault="00C14DDA" w:rsidP="001150C7">
      <w:pPr>
        <w:pStyle w:val="Akapitzlist"/>
        <w:numPr>
          <w:ilvl w:val="0"/>
          <w:numId w:val="1"/>
        </w:numPr>
        <w:suppressAutoHyphens/>
        <w:adjustRightInd w:val="0"/>
        <w:spacing w:before="200" w:after="160" w:line="360" w:lineRule="auto"/>
        <w:ind w:left="0" w:firstLine="284"/>
        <w:textAlignment w:val="baseline"/>
        <w:rPr>
          <w:rFonts w:ascii="Arial" w:eastAsia="Calibri" w:hAnsi="Arial" w:cs="Arial"/>
          <w:kern w:val="3"/>
          <w:sz w:val="24"/>
          <w:szCs w:val="24"/>
        </w:rPr>
      </w:pPr>
      <w:r w:rsidRPr="001150C7">
        <w:rPr>
          <w:rFonts w:ascii="Arial" w:eastAsia="Calibri" w:hAnsi="Arial" w:cs="Arial"/>
          <w:b/>
          <w:bCs/>
          <w:kern w:val="3"/>
          <w:sz w:val="24"/>
          <w:szCs w:val="24"/>
        </w:rPr>
        <w:t xml:space="preserve"> </w:t>
      </w:r>
      <w:r w:rsidRPr="001150C7">
        <w:rPr>
          <w:rFonts w:ascii="Arial" w:eastAsia="Calibri" w:hAnsi="Arial" w:cs="Arial"/>
          <w:kern w:val="3"/>
          <w:sz w:val="24"/>
          <w:szCs w:val="24"/>
        </w:rPr>
        <w:t xml:space="preserve">Wsparcie udzielane w projekcie kierowane jest do </w:t>
      </w:r>
      <w:r w:rsidRPr="001150C7">
        <w:rPr>
          <w:rFonts w:ascii="Arial" w:eastAsia="Calibri" w:hAnsi="Arial" w:cs="Arial"/>
          <w:kern w:val="3"/>
          <w:sz w:val="24"/>
          <w:szCs w:val="24"/>
          <w:u w:val="single"/>
        </w:rPr>
        <w:t>1</w:t>
      </w:r>
      <w:r w:rsidR="00341C2A">
        <w:rPr>
          <w:rFonts w:ascii="Arial" w:eastAsia="Calibri" w:hAnsi="Arial" w:cs="Arial"/>
          <w:kern w:val="3"/>
          <w:sz w:val="24"/>
          <w:szCs w:val="24"/>
          <w:u w:val="single"/>
        </w:rPr>
        <w:t>9</w:t>
      </w:r>
      <w:r w:rsidRPr="001150C7">
        <w:rPr>
          <w:rFonts w:ascii="Arial" w:eastAsia="Calibri" w:hAnsi="Arial" w:cs="Arial"/>
          <w:kern w:val="3"/>
          <w:sz w:val="24"/>
          <w:szCs w:val="24"/>
          <w:u w:val="single"/>
        </w:rPr>
        <w:t xml:space="preserve"> uczestników</w:t>
      </w:r>
      <w:r w:rsidRPr="001150C7">
        <w:rPr>
          <w:rFonts w:ascii="Arial" w:eastAsia="Calibri" w:hAnsi="Arial" w:cs="Arial"/>
          <w:kern w:val="3"/>
          <w:sz w:val="24"/>
          <w:szCs w:val="24"/>
        </w:rPr>
        <w:t xml:space="preserve"> :</w:t>
      </w:r>
    </w:p>
    <w:p w14:paraId="39871EAD" w14:textId="4C4693B8" w:rsidR="006F029B" w:rsidRPr="001150C7" w:rsidRDefault="006F029B" w:rsidP="001150C7">
      <w:pPr>
        <w:pStyle w:val="Akapitzlist"/>
        <w:suppressAutoHyphens/>
        <w:adjustRightInd w:val="0"/>
        <w:spacing w:before="200" w:after="160" w:line="360" w:lineRule="auto"/>
        <w:ind w:left="426"/>
        <w:textAlignment w:val="baseline"/>
        <w:rPr>
          <w:rFonts w:ascii="Arial" w:eastAsia="Calibri" w:hAnsi="Arial" w:cs="Arial"/>
          <w:kern w:val="3"/>
          <w:sz w:val="24"/>
          <w:szCs w:val="24"/>
        </w:rPr>
      </w:pPr>
      <w:r w:rsidRPr="001150C7">
        <w:rPr>
          <w:rFonts w:ascii="Arial" w:hAnsi="Arial" w:cs="Arial"/>
          <w:sz w:val="24"/>
          <w:szCs w:val="24"/>
        </w:rPr>
        <w:t>mieszkańców miasta i gminy Łapy potrzebujących wsparcia w codziennym</w:t>
      </w:r>
      <w:r w:rsidR="00CA0A04" w:rsidRPr="001150C7">
        <w:rPr>
          <w:rFonts w:ascii="Arial" w:hAnsi="Arial" w:cs="Arial"/>
          <w:sz w:val="24"/>
          <w:szCs w:val="24"/>
        </w:rPr>
        <w:t xml:space="preserve"> </w:t>
      </w:r>
      <w:r w:rsidR="00B02243" w:rsidRPr="001150C7">
        <w:rPr>
          <w:rFonts w:ascii="Arial" w:hAnsi="Arial" w:cs="Arial"/>
          <w:sz w:val="24"/>
          <w:szCs w:val="24"/>
        </w:rPr>
        <w:t>zaspokajaniu podstawowych potrzeb życiowych</w:t>
      </w:r>
      <w:r w:rsidR="00DC54E2" w:rsidRPr="001150C7">
        <w:rPr>
          <w:rFonts w:ascii="Arial" w:hAnsi="Arial" w:cs="Arial"/>
          <w:sz w:val="24"/>
          <w:szCs w:val="24"/>
        </w:rPr>
        <w:t>, udzielane przez osoby blisko zamieszkujące tj. na terenie tej samej gminy</w:t>
      </w:r>
      <w:r w:rsidR="00104B90" w:rsidRPr="001150C7">
        <w:rPr>
          <w:rFonts w:ascii="Arial" w:hAnsi="Arial" w:cs="Arial"/>
          <w:sz w:val="24"/>
          <w:szCs w:val="24"/>
        </w:rPr>
        <w:t xml:space="preserve"> </w:t>
      </w:r>
      <w:r w:rsidRPr="001150C7">
        <w:rPr>
          <w:rFonts w:ascii="Arial" w:hAnsi="Arial" w:cs="Arial"/>
          <w:sz w:val="24"/>
          <w:szCs w:val="24"/>
        </w:rPr>
        <w:t xml:space="preserve"> i  spełniających, co najmniej jedno z poniższych kryteriów:</w:t>
      </w:r>
    </w:p>
    <w:p w14:paraId="0FB09670" w14:textId="031B85E7" w:rsidR="006F029B" w:rsidRPr="001150C7" w:rsidRDefault="006F029B" w:rsidP="001150C7">
      <w:pPr>
        <w:pStyle w:val="Akapitzlist"/>
        <w:spacing w:line="360" w:lineRule="auto"/>
        <w:ind w:left="927" w:hanging="501"/>
        <w:rPr>
          <w:rFonts w:ascii="Arial" w:hAnsi="Arial" w:cs="Arial"/>
          <w:sz w:val="24"/>
          <w:szCs w:val="24"/>
        </w:rPr>
      </w:pPr>
      <w:r w:rsidRPr="001150C7">
        <w:rPr>
          <w:rFonts w:ascii="Arial" w:hAnsi="Arial" w:cs="Arial"/>
          <w:sz w:val="24"/>
          <w:szCs w:val="24"/>
        </w:rPr>
        <w:t>a)</w:t>
      </w:r>
      <w:r w:rsidRPr="001150C7">
        <w:rPr>
          <w:rFonts w:ascii="Arial" w:hAnsi="Arial" w:cs="Arial"/>
          <w:sz w:val="24"/>
          <w:szCs w:val="24"/>
        </w:rPr>
        <w:tab/>
        <w:t xml:space="preserve">osoby w wieku powyżej 60 lat dla kobiet i </w:t>
      </w:r>
      <w:r w:rsidR="00541BB3" w:rsidRPr="001150C7">
        <w:rPr>
          <w:rFonts w:ascii="Arial" w:hAnsi="Arial" w:cs="Arial"/>
          <w:sz w:val="24"/>
          <w:szCs w:val="24"/>
        </w:rPr>
        <w:t xml:space="preserve">w wieku powyżej </w:t>
      </w:r>
      <w:r w:rsidRPr="001150C7">
        <w:rPr>
          <w:rFonts w:ascii="Arial" w:hAnsi="Arial" w:cs="Arial"/>
          <w:sz w:val="24"/>
          <w:szCs w:val="24"/>
        </w:rPr>
        <w:t>65 lat dla mężczyzn</w:t>
      </w:r>
      <w:r w:rsidR="002745AC" w:rsidRPr="001150C7">
        <w:rPr>
          <w:rFonts w:ascii="Arial" w:hAnsi="Arial" w:cs="Arial"/>
          <w:sz w:val="24"/>
          <w:szCs w:val="24"/>
        </w:rPr>
        <w:t xml:space="preserve">, jeżeli potrzebują wsparcia w codziennym funkcjonowaniu </w:t>
      </w:r>
    </w:p>
    <w:p w14:paraId="0487F406" w14:textId="4922065A" w:rsidR="006F029B" w:rsidRPr="001150C7" w:rsidRDefault="006F029B" w:rsidP="001150C7">
      <w:pPr>
        <w:pStyle w:val="Akapitzlist"/>
        <w:spacing w:line="360" w:lineRule="auto"/>
        <w:ind w:left="927" w:hanging="501"/>
        <w:rPr>
          <w:rFonts w:ascii="Arial" w:hAnsi="Arial" w:cs="Arial"/>
          <w:sz w:val="24"/>
          <w:szCs w:val="24"/>
        </w:rPr>
      </w:pPr>
      <w:r w:rsidRPr="001150C7">
        <w:rPr>
          <w:rFonts w:ascii="Arial" w:hAnsi="Arial" w:cs="Arial"/>
          <w:sz w:val="24"/>
          <w:szCs w:val="24"/>
        </w:rPr>
        <w:t>b)</w:t>
      </w:r>
      <w:r w:rsidRPr="001150C7">
        <w:rPr>
          <w:rFonts w:ascii="Arial" w:hAnsi="Arial" w:cs="Arial"/>
          <w:sz w:val="24"/>
          <w:szCs w:val="24"/>
        </w:rPr>
        <w:tab/>
        <w:t>osoby o znacznym lub umiarkowanym stopniu niepełnosprawności</w:t>
      </w:r>
      <w:r w:rsidR="00541BB3" w:rsidRPr="001150C7">
        <w:rPr>
          <w:rFonts w:ascii="Arial" w:hAnsi="Arial" w:cs="Arial"/>
          <w:sz w:val="24"/>
          <w:szCs w:val="24"/>
        </w:rPr>
        <w:t xml:space="preserve"> w wieku </w:t>
      </w:r>
      <w:r w:rsidRPr="001150C7">
        <w:rPr>
          <w:rFonts w:ascii="Arial" w:hAnsi="Arial" w:cs="Arial"/>
          <w:sz w:val="24"/>
          <w:szCs w:val="24"/>
        </w:rPr>
        <w:t xml:space="preserve"> od 18 lat,</w:t>
      </w:r>
    </w:p>
    <w:p w14:paraId="6EA93988" w14:textId="77777777" w:rsidR="006F029B" w:rsidRPr="001150C7" w:rsidRDefault="006F029B" w:rsidP="001150C7">
      <w:pPr>
        <w:pStyle w:val="Akapitzlist"/>
        <w:spacing w:line="360" w:lineRule="auto"/>
        <w:ind w:left="927" w:hanging="501"/>
        <w:rPr>
          <w:rFonts w:ascii="Arial" w:hAnsi="Arial" w:cs="Arial"/>
          <w:sz w:val="24"/>
          <w:szCs w:val="24"/>
        </w:rPr>
      </w:pPr>
      <w:r w:rsidRPr="001150C7">
        <w:rPr>
          <w:rFonts w:ascii="Arial" w:hAnsi="Arial" w:cs="Arial"/>
          <w:sz w:val="24"/>
          <w:szCs w:val="24"/>
        </w:rPr>
        <w:t>c)</w:t>
      </w:r>
      <w:r w:rsidRPr="001150C7">
        <w:rPr>
          <w:rFonts w:ascii="Arial" w:hAnsi="Arial" w:cs="Arial"/>
          <w:sz w:val="24"/>
          <w:szCs w:val="24"/>
        </w:rPr>
        <w:tab/>
        <w:t>osoby z niepełnosprawnością intelektualną w wieku od 18 lat;</w:t>
      </w:r>
    </w:p>
    <w:p w14:paraId="590B220D" w14:textId="0C472C02" w:rsidR="00C14DDA" w:rsidRPr="001150C7" w:rsidRDefault="006F029B" w:rsidP="001150C7">
      <w:pPr>
        <w:pStyle w:val="Akapitzlist"/>
        <w:spacing w:line="360" w:lineRule="auto"/>
        <w:ind w:left="927" w:hanging="501"/>
        <w:rPr>
          <w:rFonts w:ascii="Arial" w:hAnsi="Arial" w:cs="Arial"/>
          <w:sz w:val="24"/>
          <w:szCs w:val="24"/>
        </w:rPr>
      </w:pPr>
      <w:r w:rsidRPr="001150C7">
        <w:rPr>
          <w:rFonts w:ascii="Arial" w:hAnsi="Arial" w:cs="Arial"/>
          <w:sz w:val="24"/>
          <w:szCs w:val="24"/>
        </w:rPr>
        <w:t>d)</w:t>
      </w:r>
      <w:r w:rsidRPr="001150C7">
        <w:rPr>
          <w:rFonts w:ascii="Arial" w:hAnsi="Arial" w:cs="Arial"/>
          <w:sz w:val="24"/>
          <w:szCs w:val="24"/>
        </w:rPr>
        <w:tab/>
        <w:t>osoby z zaburzeniami psychicznymi w wieku od 18 lat.</w:t>
      </w:r>
    </w:p>
    <w:p w14:paraId="1593B225" w14:textId="77777777" w:rsidR="00F92151" w:rsidRPr="001150C7" w:rsidRDefault="00F92151" w:rsidP="001150C7">
      <w:pPr>
        <w:spacing w:line="360" w:lineRule="auto"/>
        <w:rPr>
          <w:rFonts w:ascii="Arial" w:hAnsi="Arial" w:cs="Arial"/>
          <w:sz w:val="24"/>
          <w:szCs w:val="24"/>
        </w:rPr>
      </w:pPr>
    </w:p>
    <w:p w14:paraId="2A14BB51" w14:textId="3B3A72D1" w:rsidR="00F92151" w:rsidRPr="001150C7" w:rsidRDefault="00CA0A04" w:rsidP="001150C7">
      <w:pPr>
        <w:pStyle w:val="Akapitzlist"/>
        <w:numPr>
          <w:ilvl w:val="0"/>
          <w:numId w:val="1"/>
        </w:numPr>
        <w:suppressAutoHyphens/>
        <w:spacing w:line="360" w:lineRule="auto"/>
        <w:ind w:left="426"/>
        <w:textAlignment w:val="baseline"/>
        <w:rPr>
          <w:rFonts w:ascii="Arial" w:eastAsia="Calibri" w:hAnsi="Arial" w:cs="Arial"/>
          <w:b/>
          <w:bCs/>
          <w:kern w:val="2"/>
          <w:sz w:val="24"/>
          <w:szCs w:val="24"/>
        </w:rPr>
      </w:pPr>
      <w:r w:rsidRPr="001150C7">
        <w:rPr>
          <w:rFonts w:ascii="Arial" w:eastAsia="Calibri" w:hAnsi="Arial" w:cs="Arial"/>
          <w:b/>
          <w:bCs/>
          <w:sz w:val="24"/>
          <w:szCs w:val="24"/>
        </w:rPr>
        <w:t>K</w:t>
      </w:r>
      <w:r w:rsidR="00C14DDA" w:rsidRPr="001150C7">
        <w:rPr>
          <w:rFonts w:ascii="Arial" w:eastAsia="Calibri" w:hAnsi="Arial" w:cs="Arial"/>
          <w:b/>
          <w:bCs/>
          <w:sz w:val="24"/>
          <w:szCs w:val="24"/>
        </w:rPr>
        <w:t xml:space="preserve">oszt zamówienia za 1 godzinę usługi musi obejmować: </w:t>
      </w:r>
    </w:p>
    <w:p w14:paraId="7A5BE25C" w14:textId="12C94BD3" w:rsidR="00CA0A04" w:rsidRPr="001150C7" w:rsidRDefault="00104B90" w:rsidP="001150C7">
      <w:pPr>
        <w:suppressAutoHyphens/>
        <w:adjustRightInd w:val="0"/>
        <w:spacing w:line="360" w:lineRule="auto"/>
        <w:ind w:firstLine="284"/>
        <w:contextualSpacing/>
        <w:textAlignment w:val="baseline"/>
        <w:rPr>
          <w:rFonts w:ascii="Arial" w:eastAsia="Calibri" w:hAnsi="Arial" w:cs="Arial"/>
          <w:sz w:val="24"/>
          <w:szCs w:val="24"/>
        </w:rPr>
      </w:pPr>
      <w:r w:rsidRPr="001150C7">
        <w:rPr>
          <w:rFonts w:ascii="Arial" w:eastAsia="Calibri" w:hAnsi="Arial" w:cs="Arial"/>
          <w:sz w:val="24"/>
          <w:szCs w:val="24"/>
        </w:rPr>
        <w:t xml:space="preserve"> </w:t>
      </w:r>
      <w:r w:rsidR="00C14DDA" w:rsidRPr="001150C7">
        <w:rPr>
          <w:rFonts w:ascii="Arial" w:eastAsia="Calibri" w:hAnsi="Arial" w:cs="Arial"/>
          <w:sz w:val="24"/>
          <w:szCs w:val="24"/>
        </w:rPr>
        <w:t xml:space="preserve">- </w:t>
      </w:r>
      <w:r w:rsidR="00CA0A04" w:rsidRPr="001150C7">
        <w:rPr>
          <w:rFonts w:ascii="Arial" w:eastAsia="Calibri" w:hAnsi="Arial" w:cs="Arial"/>
          <w:sz w:val="24"/>
          <w:szCs w:val="24"/>
        </w:rPr>
        <w:t xml:space="preserve">  wynagrodzenie kadry, zatrudnienie</w:t>
      </w:r>
      <w:r w:rsidR="00DC54E2" w:rsidRPr="001150C7">
        <w:rPr>
          <w:rFonts w:ascii="Arial" w:eastAsia="Calibri" w:hAnsi="Arial" w:cs="Arial"/>
          <w:sz w:val="24"/>
          <w:szCs w:val="24"/>
        </w:rPr>
        <w:t xml:space="preserve"> </w:t>
      </w:r>
      <w:r w:rsidR="00541BB3" w:rsidRPr="001150C7">
        <w:rPr>
          <w:rFonts w:ascii="Arial" w:eastAsia="Calibri" w:hAnsi="Arial" w:cs="Arial"/>
          <w:sz w:val="24"/>
          <w:szCs w:val="24"/>
        </w:rPr>
        <w:t>1</w:t>
      </w:r>
      <w:r w:rsidR="009E7C35">
        <w:rPr>
          <w:rFonts w:ascii="Arial" w:eastAsia="Calibri" w:hAnsi="Arial" w:cs="Arial"/>
          <w:sz w:val="24"/>
          <w:szCs w:val="24"/>
        </w:rPr>
        <w:t>9</w:t>
      </w:r>
      <w:r w:rsidR="00541BB3" w:rsidRPr="001150C7">
        <w:rPr>
          <w:rFonts w:ascii="Arial" w:eastAsia="Calibri" w:hAnsi="Arial" w:cs="Arial"/>
          <w:sz w:val="24"/>
          <w:szCs w:val="24"/>
        </w:rPr>
        <w:t xml:space="preserve"> opiekunek/</w:t>
      </w:r>
      <w:r w:rsidR="002745AC" w:rsidRPr="001150C7">
        <w:rPr>
          <w:rFonts w:ascii="Arial" w:eastAsia="Calibri" w:hAnsi="Arial" w:cs="Arial"/>
          <w:sz w:val="24"/>
          <w:szCs w:val="24"/>
        </w:rPr>
        <w:t>opiekunów</w:t>
      </w:r>
    </w:p>
    <w:p w14:paraId="3A4B4BA9" w14:textId="2590AD0F" w:rsidR="00CA0A04" w:rsidRPr="001150C7" w:rsidRDefault="00CA0A04" w:rsidP="001150C7">
      <w:pPr>
        <w:suppressAutoHyphens/>
        <w:adjustRightInd w:val="0"/>
        <w:spacing w:line="360" w:lineRule="auto"/>
        <w:ind w:left="426" w:hanging="142"/>
        <w:contextualSpacing/>
        <w:textAlignment w:val="baseline"/>
        <w:rPr>
          <w:rFonts w:ascii="Arial" w:eastAsia="Calibri" w:hAnsi="Arial" w:cs="Arial"/>
          <w:sz w:val="24"/>
          <w:szCs w:val="24"/>
        </w:rPr>
      </w:pPr>
      <w:r w:rsidRPr="001150C7">
        <w:rPr>
          <w:rFonts w:ascii="Arial" w:eastAsia="Calibri" w:hAnsi="Arial" w:cs="Arial"/>
          <w:sz w:val="24"/>
          <w:szCs w:val="24"/>
        </w:rPr>
        <w:t xml:space="preserve"> - </w:t>
      </w:r>
      <w:r w:rsidR="002745AC" w:rsidRPr="001150C7">
        <w:rPr>
          <w:rFonts w:ascii="Arial" w:eastAsia="Calibri" w:hAnsi="Arial" w:cs="Arial"/>
          <w:sz w:val="24"/>
          <w:szCs w:val="24"/>
        </w:rPr>
        <w:t xml:space="preserve">  </w:t>
      </w:r>
      <w:r w:rsidRPr="001150C7">
        <w:rPr>
          <w:rFonts w:ascii="Arial" w:eastAsia="Calibri" w:hAnsi="Arial" w:cs="Arial"/>
          <w:sz w:val="24"/>
          <w:szCs w:val="24"/>
        </w:rPr>
        <w:t>ubezpieczenie OC na sumę ubezpieczenia</w:t>
      </w:r>
      <w:bookmarkStart w:id="1" w:name="_Hlk172274273"/>
      <w:r w:rsidRPr="001150C7">
        <w:rPr>
          <w:rFonts w:ascii="Arial" w:eastAsia="Calibri" w:hAnsi="Arial" w:cs="Arial"/>
          <w:sz w:val="24"/>
          <w:szCs w:val="24"/>
        </w:rPr>
        <w:t>/ sumę gwarancyjną nie mniejszą niż 20.000 zł/os.</w:t>
      </w:r>
      <w:bookmarkEnd w:id="1"/>
      <w:r w:rsidR="00104B90" w:rsidRPr="001150C7">
        <w:rPr>
          <w:rFonts w:ascii="Arial" w:eastAsia="Calibri" w:hAnsi="Arial" w:cs="Arial"/>
          <w:sz w:val="24"/>
          <w:szCs w:val="24"/>
        </w:rPr>
        <w:t xml:space="preserve">  </w:t>
      </w:r>
    </w:p>
    <w:p w14:paraId="3CE3CD7C" w14:textId="77777777" w:rsidR="00F92151" w:rsidRPr="001150C7" w:rsidRDefault="00CA0A04" w:rsidP="001150C7">
      <w:pPr>
        <w:suppressAutoHyphens/>
        <w:adjustRightInd w:val="0"/>
        <w:spacing w:line="360" w:lineRule="auto"/>
        <w:ind w:firstLine="284"/>
        <w:contextualSpacing/>
        <w:textAlignment w:val="baseline"/>
        <w:rPr>
          <w:rFonts w:ascii="Arial" w:eastAsia="Calibri" w:hAnsi="Arial" w:cs="Arial"/>
          <w:sz w:val="24"/>
          <w:szCs w:val="24"/>
        </w:rPr>
      </w:pPr>
      <w:r w:rsidRPr="001150C7">
        <w:rPr>
          <w:rFonts w:ascii="Arial" w:eastAsia="Calibri" w:hAnsi="Arial" w:cs="Arial"/>
          <w:sz w:val="24"/>
          <w:szCs w:val="24"/>
        </w:rPr>
        <w:t>-</w:t>
      </w:r>
      <w:r w:rsidR="00CD4070" w:rsidRPr="001150C7">
        <w:rPr>
          <w:rFonts w:ascii="Arial" w:eastAsia="Calibri" w:hAnsi="Arial" w:cs="Arial"/>
          <w:sz w:val="24"/>
          <w:szCs w:val="24"/>
        </w:rPr>
        <w:t xml:space="preserve"> </w:t>
      </w:r>
      <w:r w:rsidRPr="001150C7">
        <w:rPr>
          <w:rFonts w:ascii="Arial" w:eastAsia="Calibri" w:hAnsi="Arial" w:cs="Arial"/>
          <w:sz w:val="24"/>
          <w:szCs w:val="24"/>
        </w:rPr>
        <w:t xml:space="preserve">środki ochrony indywidualnej (rękawice, fartuchy, płyny do dezynfekcji, maseczki </w:t>
      </w:r>
      <w:r w:rsidR="00337F84" w:rsidRPr="001150C7">
        <w:rPr>
          <w:rFonts w:ascii="Arial" w:eastAsia="Calibri" w:hAnsi="Arial" w:cs="Arial"/>
          <w:sz w:val="24"/>
          <w:szCs w:val="24"/>
        </w:rPr>
        <w:t xml:space="preserve"> </w:t>
      </w:r>
      <w:r w:rsidR="00F92151" w:rsidRPr="001150C7">
        <w:rPr>
          <w:rFonts w:ascii="Arial" w:eastAsia="Calibri" w:hAnsi="Arial" w:cs="Arial"/>
          <w:sz w:val="24"/>
          <w:szCs w:val="24"/>
        </w:rPr>
        <w:t xml:space="preserve"> </w:t>
      </w:r>
    </w:p>
    <w:p w14:paraId="43BC1F27" w14:textId="7D006FB3" w:rsidR="00A30366" w:rsidRPr="001150C7" w:rsidRDefault="00A30366" w:rsidP="001150C7">
      <w:pPr>
        <w:suppressAutoHyphens/>
        <w:adjustRightInd w:val="0"/>
        <w:spacing w:line="360" w:lineRule="auto"/>
        <w:contextualSpacing/>
        <w:textAlignment w:val="baseline"/>
        <w:rPr>
          <w:rFonts w:ascii="Arial" w:eastAsia="Calibri" w:hAnsi="Arial" w:cs="Arial"/>
          <w:sz w:val="24"/>
          <w:szCs w:val="24"/>
        </w:rPr>
      </w:pPr>
      <w:r w:rsidRPr="001150C7">
        <w:rPr>
          <w:rFonts w:ascii="Arial" w:eastAsia="Calibri" w:hAnsi="Arial" w:cs="Arial"/>
          <w:sz w:val="24"/>
          <w:szCs w:val="24"/>
        </w:rPr>
        <w:t xml:space="preserve">       </w:t>
      </w:r>
      <w:r w:rsidR="00CA0A04" w:rsidRPr="001150C7">
        <w:rPr>
          <w:rFonts w:ascii="Arial" w:eastAsia="Calibri" w:hAnsi="Arial" w:cs="Arial"/>
          <w:sz w:val="24"/>
          <w:szCs w:val="24"/>
        </w:rPr>
        <w:t>ochronne, inne),</w:t>
      </w:r>
      <w:r w:rsidR="00BA1A61" w:rsidRPr="001150C7">
        <w:rPr>
          <w:rFonts w:ascii="Arial" w:eastAsia="Calibri" w:hAnsi="Arial" w:cs="Arial"/>
          <w:sz w:val="24"/>
          <w:szCs w:val="24"/>
        </w:rPr>
        <w:t xml:space="preserve"> </w:t>
      </w:r>
    </w:p>
    <w:p w14:paraId="13CA3FA1" w14:textId="3D0B0735" w:rsidR="003C3701" w:rsidRPr="001150C7" w:rsidRDefault="009D7AF8" w:rsidP="001150C7">
      <w:pPr>
        <w:pStyle w:val="Akapitzlist"/>
        <w:numPr>
          <w:ilvl w:val="0"/>
          <w:numId w:val="1"/>
        </w:numPr>
        <w:suppressAutoHyphens/>
        <w:adjustRightInd w:val="0"/>
        <w:spacing w:line="360" w:lineRule="auto"/>
        <w:ind w:left="425" w:hanging="357"/>
        <w:textAlignment w:val="baseline"/>
        <w:rPr>
          <w:rFonts w:ascii="Arial" w:eastAsia="Calibri" w:hAnsi="Arial" w:cs="Arial"/>
          <w:sz w:val="24"/>
          <w:szCs w:val="24"/>
        </w:rPr>
      </w:pPr>
      <w:bookmarkStart w:id="2" w:name="_Hlk147237634"/>
      <w:r w:rsidRPr="001150C7">
        <w:rPr>
          <w:rFonts w:ascii="Arial" w:hAnsi="Arial" w:cs="Arial"/>
          <w:bCs/>
          <w:sz w:val="24"/>
          <w:szCs w:val="24"/>
        </w:rPr>
        <w:t xml:space="preserve">Usługi sąsiedzkie będą (zakres, czas trwania) dostosowane do indywidualnych potrzeb osób </w:t>
      </w:r>
      <w:r w:rsidR="00104B90" w:rsidRPr="001150C7">
        <w:rPr>
          <w:rFonts w:ascii="Arial" w:hAnsi="Arial" w:cs="Arial"/>
          <w:bCs/>
          <w:sz w:val="24"/>
          <w:szCs w:val="24"/>
        </w:rPr>
        <w:t xml:space="preserve"> </w:t>
      </w:r>
      <w:r w:rsidR="00F92151" w:rsidRPr="001150C7">
        <w:rPr>
          <w:rFonts w:ascii="Arial" w:hAnsi="Arial" w:cs="Arial"/>
          <w:bCs/>
          <w:sz w:val="24"/>
          <w:szCs w:val="24"/>
        </w:rPr>
        <w:t xml:space="preserve"> </w:t>
      </w:r>
      <w:r w:rsidRPr="001150C7">
        <w:rPr>
          <w:rFonts w:ascii="Arial" w:hAnsi="Arial" w:cs="Arial"/>
          <w:bCs/>
          <w:sz w:val="24"/>
          <w:szCs w:val="24"/>
        </w:rPr>
        <w:t xml:space="preserve">wspieranych, zgodnie z potrzebami potwierdzonymi podczas weryfikacji przez pracownika </w:t>
      </w:r>
      <w:r w:rsidR="00F92151" w:rsidRPr="001150C7">
        <w:rPr>
          <w:rFonts w:ascii="Arial" w:hAnsi="Arial" w:cs="Arial"/>
          <w:bCs/>
          <w:sz w:val="24"/>
          <w:szCs w:val="24"/>
        </w:rPr>
        <w:t xml:space="preserve"> </w:t>
      </w:r>
      <w:r w:rsidR="000D01C3" w:rsidRPr="001150C7">
        <w:rPr>
          <w:rFonts w:ascii="Arial" w:hAnsi="Arial" w:cs="Arial"/>
          <w:bCs/>
          <w:sz w:val="24"/>
          <w:szCs w:val="24"/>
        </w:rPr>
        <w:t>Centrum Usług Społecznych w Łapach.</w:t>
      </w:r>
      <w:r w:rsidR="00BF1EB7" w:rsidRPr="001150C7">
        <w:rPr>
          <w:rFonts w:ascii="Arial" w:hAnsi="Arial" w:cs="Arial"/>
          <w:bCs/>
          <w:sz w:val="24"/>
          <w:szCs w:val="24"/>
        </w:rPr>
        <w:t xml:space="preserve"> </w:t>
      </w:r>
    </w:p>
    <w:p w14:paraId="3A50DBF0" w14:textId="3F88C72B" w:rsidR="005A2E0F" w:rsidRPr="001150C7" w:rsidRDefault="00104B90" w:rsidP="001150C7">
      <w:pPr>
        <w:pStyle w:val="Akapitzlist"/>
        <w:numPr>
          <w:ilvl w:val="0"/>
          <w:numId w:val="1"/>
        </w:numPr>
        <w:suppressAutoHyphens/>
        <w:adjustRightInd w:val="0"/>
        <w:spacing w:line="360" w:lineRule="auto"/>
        <w:ind w:left="425" w:hanging="357"/>
        <w:textAlignment w:val="baseline"/>
        <w:rPr>
          <w:rFonts w:ascii="Arial" w:eastAsia="Calibri" w:hAnsi="Arial" w:cs="Arial"/>
          <w:sz w:val="24"/>
          <w:szCs w:val="24"/>
        </w:rPr>
      </w:pPr>
      <w:r w:rsidRPr="001150C7">
        <w:rPr>
          <w:rFonts w:ascii="Arial" w:hAnsi="Arial" w:cs="Arial"/>
          <w:bCs/>
          <w:sz w:val="24"/>
          <w:szCs w:val="24"/>
        </w:rPr>
        <w:t xml:space="preserve"> </w:t>
      </w:r>
      <w:r w:rsidR="009D7AF8" w:rsidRPr="001150C7">
        <w:rPr>
          <w:rFonts w:ascii="Arial" w:hAnsi="Arial" w:cs="Arial"/>
          <w:bCs/>
          <w:sz w:val="24"/>
          <w:szCs w:val="24"/>
        </w:rPr>
        <w:t>Usługi sąsiedzkie będą świadczone</w:t>
      </w:r>
      <w:r w:rsidR="007207EA">
        <w:rPr>
          <w:rFonts w:ascii="Arial" w:hAnsi="Arial" w:cs="Arial"/>
          <w:bCs/>
          <w:sz w:val="24"/>
          <w:szCs w:val="24"/>
        </w:rPr>
        <w:t xml:space="preserve"> z częstotliwością uzależnioną od potrzeby osoby będącej odbiorcą usługi, </w:t>
      </w:r>
      <w:r w:rsidR="009D7AF8" w:rsidRPr="001150C7">
        <w:rPr>
          <w:rFonts w:ascii="Arial" w:hAnsi="Arial" w:cs="Arial"/>
          <w:bCs/>
          <w:sz w:val="24"/>
          <w:szCs w:val="24"/>
        </w:rPr>
        <w:t xml:space="preserve"> w czasie dostosowanym do indywidualnych potrzeb osób wspieranych m.in. w godzinach rannych, popołudniowych, wieczornych, nocnych, w dniach ustawowo wolnych oraz święta, jeśli osoba korzysta z tego rodzaju usług i taka potrzeba zostanie stwierdzona podczas weryfikacji przez pracownika </w:t>
      </w:r>
      <w:r w:rsidR="000D01C3" w:rsidRPr="001150C7">
        <w:rPr>
          <w:rFonts w:ascii="Arial" w:hAnsi="Arial" w:cs="Arial"/>
          <w:bCs/>
          <w:sz w:val="24"/>
          <w:szCs w:val="24"/>
        </w:rPr>
        <w:t>Centrum Usług Społecznych w Łapach.</w:t>
      </w:r>
    </w:p>
    <w:p w14:paraId="54B0250B" w14:textId="02A4C1E3" w:rsidR="009D7AF8" w:rsidRPr="001150C7" w:rsidRDefault="009D7AF8" w:rsidP="001150C7">
      <w:pPr>
        <w:pStyle w:val="Akapitzlist"/>
        <w:numPr>
          <w:ilvl w:val="0"/>
          <w:numId w:val="1"/>
        </w:numPr>
        <w:suppressAutoHyphens/>
        <w:adjustRightInd w:val="0"/>
        <w:spacing w:line="360" w:lineRule="auto"/>
        <w:ind w:left="425" w:hanging="357"/>
        <w:textAlignment w:val="baseline"/>
        <w:rPr>
          <w:rFonts w:ascii="Arial" w:eastAsia="Calibri" w:hAnsi="Arial" w:cs="Arial"/>
          <w:sz w:val="24"/>
          <w:szCs w:val="24"/>
        </w:rPr>
      </w:pPr>
      <w:r w:rsidRPr="001150C7">
        <w:rPr>
          <w:rFonts w:ascii="Arial" w:hAnsi="Arial" w:cs="Arial"/>
          <w:bCs/>
          <w:sz w:val="24"/>
          <w:szCs w:val="24"/>
        </w:rPr>
        <w:t>Szczegółowy zakres i wymiar świadczonych usług będzie zaakceptowany przez</w:t>
      </w:r>
      <w:r w:rsidR="00104B90" w:rsidRPr="001150C7">
        <w:rPr>
          <w:rFonts w:ascii="Arial" w:hAnsi="Arial" w:cs="Arial"/>
          <w:bCs/>
          <w:sz w:val="24"/>
          <w:szCs w:val="24"/>
        </w:rPr>
        <w:t xml:space="preserve"> </w:t>
      </w:r>
      <w:r w:rsidRPr="001150C7">
        <w:rPr>
          <w:rFonts w:ascii="Arial" w:hAnsi="Arial" w:cs="Arial"/>
          <w:bCs/>
          <w:sz w:val="24"/>
          <w:szCs w:val="24"/>
        </w:rPr>
        <w:t>uczestników projektu i osoby udzielające usług sąsiedzkich.</w:t>
      </w:r>
    </w:p>
    <w:p w14:paraId="0489EC0B" w14:textId="6CF43EA4" w:rsidR="009D7AF8" w:rsidRPr="001150C7" w:rsidRDefault="009D7AF8" w:rsidP="001150C7">
      <w:pPr>
        <w:pStyle w:val="Akapitzlist"/>
        <w:numPr>
          <w:ilvl w:val="0"/>
          <w:numId w:val="1"/>
        </w:numPr>
        <w:suppressAutoHyphens/>
        <w:adjustRightInd w:val="0"/>
        <w:spacing w:line="360" w:lineRule="auto"/>
        <w:ind w:left="425" w:hanging="357"/>
        <w:textAlignment w:val="baseline"/>
        <w:rPr>
          <w:rFonts w:ascii="Arial" w:eastAsia="Calibri" w:hAnsi="Arial" w:cs="Arial"/>
          <w:sz w:val="24"/>
          <w:szCs w:val="24"/>
        </w:rPr>
      </w:pPr>
      <w:r w:rsidRPr="001150C7">
        <w:rPr>
          <w:rFonts w:ascii="Arial" w:hAnsi="Arial" w:cs="Arial"/>
          <w:bCs/>
          <w:sz w:val="24"/>
          <w:szCs w:val="24"/>
        </w:rPr>
        <w:t>Uczestnik projektu będzie potwierdzał odbiór usługi poprzez podpis na karcie zawierającej daty i godziny czynności z zakresu usług sąsiedzkich oraz imię i nazwisko opiekuna</w:t>
      </w:r>
      <w:r w:rsidR="002D71D0" w:rsidRPr="001150C7">
        <w:rPr>
          <w:rFonts w:ascii="Arial" w:hAnsi="Arial" w:cs="Arial"/>
          <w:bCs/>
          <w:sz w:val="24"/>
          <w:szCs w:val="24"/>
        </w:rPr>
        <w:t xml:space="preserve"> ( załącznik nr 2 do projektowanych postanowień umowy)</w:t>
      </w:r>
    </w:p>
    <w:p w14:paraId="098DA00A" w14:textId="78CC830F" w:rsidR="003C3701" w:rsidRPr="007342B9" w:rsidRDefault="0093326E" w:rsidP="001150C7">
      <w:pPr>
        <w:pStyle w:val="Akapitzlist"/>
        <w:numPr>
          <w:ilvl w:val="0"/>
          <w:numId w:val="1"/>
        </w:numPr>
        <w:suppressAutoHyphens/>
        <w:adjustRightInd w:val="0"/>
        <w:spacing w:line="360" w:lineRule="auto"/>
        <w:ind w:left="425" w:hanging="357"/>
        <w:textAlignment w:val="baseline"/>
        <w:rPr>
          <w:rFonts w:ascii="Arial" w:eastAsia="Calibri" w:hAnsi="Arial" w:cs="Arial"/>
          <w:sz w:val="24"/>
          <w:szCs w:val="24"/>
        </w:rPr>
      </w:pPr>
      <w:r w:rsidRPr="001150C7">
        <w:rPr>
          <w:rFonts w:ascii="Arial" w:hAnsi="Arial" w:cs="Arial"/>
          <w:bCs/>
          <w:sz w:val="24"/>
          <w:szCs w:val="24"/>
        </w:rPr>
        <w:t xml:space="preserve">Opiekunem/opiekunką może zostać </w:t>
      </w:r>
      <w:r w:rsidRPr="001150C7">
        <w:rPr>
          <w:rFonts w:ascii="Arial" w:hAnsi="Arial" w:cs="Arial"/>
          <w:b/>
          <w:sz w:val="24"/>
          <w:szCs w:val="24"/>
        </w:rPr>
        <w:t xml:space="preserve">osoba zaakceptowana przez osobę na rzecz której są świadczone usługi sąsiedzkie </w:t>
      </w:r>
      <w:r w:rsidR="00DB630A" w:rsidRPr="001150C7">
        <w:rPr>
          <w:rFonts w:ascii="Arial" w:hAnsi="Arial" w:cs="Arial"/>
          <w:bCs/>
          <w:sz w:val="24"/>
          <w:szCs w:val="24"/>
        </w:rPr>
        <w:t xml:space="preserve">jak </w:t>
      </w:r>
      <w:r w:rsidR="00DB630A" w:rsidRPr="001150C7">
        <w:rPr>
          <w:rFonts w:ascii="Arial" w:hAnsi="Arial" w:cs="Arial"/>
          <w:b/>
          <w:sz w:val="24"/>
          <w:szCs w:val="24"/>
        </w:rPr>
        <w:t xml:space="preserve">również </w:t>
      </w:r>
      <w:r w:rsidRPr="001150C7">
        <w:rPr>
          <w:rFonts w:ascii="Arial" w:hAnsi="Arial" w:cs="Arial"/>
          <w:b/>
          <w:sz w:val="24"/>
          <w:szCs w:val="24"/>
        </w:rPr>
        <w:t xml:space="preserve"> przez Centrum Usług Społecznych w Łapach. </w:t>
      </w:r>
      <w:r w:rsidR="00B15D05" w:rsidRPr="001150C7">
        <w:rPr>
          <w:rFonts w:ascii="Arial" w:hAnsi="Arial" w:cs="Arial"/>
          <w:bCs/>
          <w:sz w:val="24"/>
          <w:szCs w:val="24"/>
        </w:rPr>
        <w:t>W przypadku niewyrażenia zgody przez uczestnika projektu na daną osobę Wykonawca zobowiązany jest zaproponować inn</w:t>
      </w:r>
      <w:r w:rsidR="005B4CA9" w:rsidRPr="001150C7">
        <w:rPr>
          <w:rFonts w:ascii="Arial" w:hAnsi="Arial" w:cs="Arial"/>
          <w:bCs/>
          <w:sz w:val="24"/>
          <w:szCs w:val="24"/>
        </w:rPr>
        <w:t>ą</w:t>
      </w:r>
      <w:r w:rsidR="00B15D05" w:rsidRPr="001150C7">
        <w:rPr>
          <w:rFonts w:ascii="Arial" w:hAnsi="Arial" w:cs="Arial"/>
          <w:bCs/>
          <w:sz w:val="24"/>
          <w:szCs w:val="24"/>
        </w:rPr>
        <w:t xml:space="preserve"> osobę do realizacji usługi, która uzyska akceptację uczestnika projektu.</w:t>
      </w:r>
    </w:p>
    <w:p w14:paraId="3A311BB1" w14:textId="34F340D3" w:rsidR="009D7AF8" w:rsidRPr="007342B9" w:rsidRDefault="009D7AF8" w:rsidP="007342B9">
      <w:pPr>
        <w:pStyle w:val="Akapitzlist"/>
        <w:numPr>
          <w:ilvl w:val="0"/>
          <w:numId w:val="1"/>
        </w:numPr>
        <w:suppressAutoHyphens/>
        <w:adjustRightInd w:val="0"/>
        <w:spacing w:line="360" w:lineRule="auto"/>
        <w:ind w:left="425" w:hanging="357"/>
        <w:textAlignment w:val="baseline"/>
        <w:rPr>
          <w:rFonts w:ascii="Arial" w:eastAsia="Calibri" w:hAnsi="Arial" w:cs="Arial"/>
          <w:sz w:val="24"/>
          <w:szCs w:val="24"/>
        </w:rPr>
      </w:pPr>
      <w:r w:rsidRPr="007342B9">
        <w:rPr>
          <w:rFonts w:ascii="Arial" w:hAnsi="Arial" w:cs="Arial"/>
          <w:bCs/>
          <w:sz w:val="24"/>
          <w:szCs w:val="24"/>
        </w:rPr>
        <w:t>Usługi sąsiedzkie</w:t>
      </w:r>
      <w:r w:rsidR="00B7714C" w:rsidRPr="007342B9">
        <w:rPr>
          <w:rFonts w:ascii="Arial" w:hAnsi="Arial" w:cs="Arial"/>
          <w:bCs/>
          <w:sz w:val="24"/>
          <w:szCs w:val="24"/>
        </w:rPr>
        <w:t xml:space="preserve"> zgodnie z </w:t>
      </w:r>
      <w:r w:rsidRPr="007342B9">
        <w:rPr>
          <w:rFonts w:ascii="Arial" w:hAnsi="Arial" w:cs="Arial"/>
          <w:bCs/>
          <w:sz w:val="24"/>
          <w:szCs w:val="24"/>
        </w:rPr>
        <w:t xml:space="preserve"> </w:t>
      </w:r>
      <w:r w:rsidR="00B7714C" w:rsidRPr="007342B9">
        <w:rPr>
          <w:rStyle w:val="Pogrubienie"/>
          <w:rFonts w:ascii="Arial" w:hAnsi="Arial" w:cs="Arial"/>
          <w:b w:val="0"/>
          <w:bCs w:val="0"/>
          <w:sz w:val="24"/>
          <w:szCs w:val="24"/>
          <w:shd w:val="clear" w:color="auto" w:fill="FFFFFF"/>
        </w:rPr>
        <w:t xml:space="preserve">pkt. 6 </w:t>
      </w:r>
      <w:proofErr w:type="spellStart"/>
      <w:r w:rsidR="00B7714C" w:rsidRPr="007342B9">
        <w:rPr>
          <w:rStyle w:val="Pogrubienie"/>
          <w:rFonts w:ascii="Arial" w:hAnsi="Arial" w:cs="Arial"/>
          <w:b w:val="0"/>
          <w:bCs w:val="0"/>
          <w:sz w:val="24"/>
          <w:szCs w:val="24"/>
          <w:shd w:val="clear" w:color="auto" w:fill="FFFFFF"/>
        </w:rPr>
        <w:t>ppkt</w:t>
      </w:r>
      <w:proofErr w:type="spellEnd"/>
      <w:r w:rsidR="00B7714C" w:rsidRPr="007342B9">
        <w:rPr>
          <w:rStyle w:val="Pogrubienie"/>
          <w:rFonts w:ascii="Arial" w:hAnsi="Arial" w:cs="Arial"/>
          <w:b w:val="0"/>
          <w:bCs w:val="0"/>
          <w:sz w:val="24"/>
          <w:szCs w:val="24"/>
          <w:shd w:val="clear" w:color="auto" w:fill="FFFFFF"/>
        </w:rPr>
        <w:t>. 1-</w:t>
      </w:r>
      <w:r w:rsidR="001042B5">
        <w:rPr>
          <w:rStyle w:val="Pogrubienie"/>
          <w:rFonts w:ascii="Arial" w:hAnsi="Arial" w:cs="Arial"/>
          <w:b w:val="0"/>
          <w:bCs w:val="0"/>
          <w:sz w:val="24"/>
          <w:szCs w:val="24"/>
          <w:shd w:val="clear" w:color="auto" w:fill="FFFFFF"/>
        </w:rPr>
        <w:t>8</w:t>
      </w:r>
      <w:r w:rsidR="00B7714C" w:rsidRPr="007342B9">
        <w:rPr>
          <w:rStyle w:val="Pogrubienie"/>
          <w:rFonts w:ascii="Arial" w:hAnsi="Arial" w:cs="Arial"/>
          <w:b w:val="0"/>
          <w:bCs w:val="0"/>
          <w:sz w:val="24"/>
          <w:szCs w:val="24"/>
          <w:shd w:val="clear" w:color="auto" w:fill="FFFFFF"/>
        </w:rPr>
        <w:t xml:space="preserve">   załącznika nr 2 do Regulaminu rekrutacji i udziału w projekcie </w:t>
      </w:r>
      <w:r w:rsidR="004823BA" w:rsidRPr="007342B9">
        <w:rPr>
          <w:rFonts w:ascii="Arial" w:eastAsia="Calibri" w:hAnsi="Arial" w:cs="Arial"/>
          <w:kern w:val="3"/>
          <w:sz w:val="24"/>
          <w:szCs w:val="24"/>
          <w:lang w:eastAsia="zh-CN" w:bidi="hi-IN"/>
        </w:rPr>
        <w:t>pn. „</w:t>
      </w:r>
      <w:r w:rsidR="004823BA" w:rsidRPr="007342B9">
        <w:rPr>
          <w:rFonts w:ascii="Arial" w:eastAsia="SimSun" w:hAnsi="Arial" w:cs="Arial"/>
          <w:iCs/>
          <w:kern w:val="3"/>
          <w:sz w:val="24"/>
          <w:szCs w:val="24"/>
          <w:lang w:eastAsia="zh-CN" w:bidi="hi-IN"/>
        </w:rPr>
        <w:t xml:space="preserve">Program </w:t>
      </w:r>
      <w:proofErr w:type="spellStart"/>
      <w:r w:rsidR="004823BA" w:rsidRPr="007342B9">
        <w:rPr>
          <w:rFonts w:ascii="Arial" w:eastAsia="SimSun" w:hAnsi="Arial" w:cs="Arial"/>
          <w:iCs/>
          <w:kern w:val="3"/>
          <w:sz w:val="24"/>
          <w:szCs w:val="24"/>
          <w:lang w:eastAsia="zh-CN" w:bidi="hi-IN"/>
        </w:rPr>
        <w:t>teleopieki</w:t>
      </w:r>
      <w:proofErr w:type="spellEnd"/>
      <w:r w:rsidR="004823BA" w:rsidRPr="007342B9">
        <w:rPr>
          <w:rFonts w:ascii="Arial" w:eastAsia="SimSun" w:hAnsi="Arial" w:cs="Arial"/>
          <w:iCs/>
          <w:kern w:val="3"/>
          <w:sz w:val="24"/>
          <w:szCs w:val="24"/>
          <w:lang w:eastAsia="zh-CN" w:bidi="hi-IN"/>
        </w:rPr>
        <w:t xml:space="preserve"> domowej - program wsparcia polityki senioralnej oraz osób z niepełnosprawnościami”</w:t>
      </w:r>
      <w:r w:rsidR="004823BA" w:rsidRPr="007342B9">
        <w:rPr>
          <w:rFonts w:ascii="Arial" w:eastAsia="SimSun" w:hAnsi="Arial" w:cs="Arial"/>
          <w:kern w:val="3"/>
          <w:sz w:val="24"/>
          <w:szCs w:val="24"/>
          <w:lang w:eastAsia="zh-CN" w:bidi="hi-IN"/>
        </w:rPr>
        <w:t xml:space="preserve"> </w:t>
      </w:r>
      <w:r w:rsidR="004823BA" w:rsidRPr="007342B9">
        <w:rPr>
          <w:rFonts w:ascii="Arial" w:eastAsia="Calibri" w:hAnsi="Arial" w:cs="Arial"/>
          <w:kern w:val="3"/>
          <w:sz w:val="24"/>
          <w:szCs w:val="24"/>
          <w:lang w:eastAsia="zh-CN" w:bidi="hi-IN"/>
        </w:rPr>
        <w:t xml:space="preserve">FEDP.08.04-IZ.00-0001/23-00” </w:t>
      </w:r>
      <w:r w:rsidRPr="007342B9">
        <w:rPr>
          <w:rFonts w:ascii="Arial" w:hAnsi="Arial" w:cs="Arial"/>
          <w:b/>
          <w:sz w:val="24"/>
          <w:szCs w:val="24"/>
        </w:rPr>
        <w:t>może świadczyć osoba</w:t>
      </w:r>
      <w:r w:rsidR="00CD4070" w:rsidRPr="007342B9">
        <w:rPr>
          <w:rFonts w:ascii="Arial" w:hAnsi="Arial" w:cs="Arial"/>
          <w:b/>
          <w:sz w:val="24"/>
          <w:szCs w:val="24"/>
        </w:rPr>
        <w:t xml:space="preserve"> </w:t>
      </w:r>
      <w:r w:rsidRPr="007342B9">
        <w:rPr>
          <w:rFonts w:ascii="Arial" w:hAnsi="Arial" w:cs="Arial"/>
          <w:b/>
          <w:sz w:val="24"/>
          <w:szCs w:val="24"/>
        </w:rPr>
        <w:t>która:</w:t>
      </w:r>
    </w:p>
    <w:p w14:paraId="090029E6" w14:textId="77777777" w:rsidR="009D7AF8" w:rsidRPr="001150C7" w:rsidRDefault="009D7AF8">
      <w:pPr>
        <w:pStyle w:val="Standard"/>
        <w:numPr>
          <w:ilvl w:val="0"/>
          <w:numId w:val="7"/>
        </w:numPr>
        <w:spacing w:after="0" w:line="360" w:lineRule="auto"/>
        <w:contextualSpacing/>
        <w:rPr>
          <w:rFonts w:ascii="Arial" w:hAnsi="Arial" w:cs="Arial"/>
          <w:bCs/>
          <w:sz w:val="24"/>
          <w:szCs w:val="24"/>
        </w:rPr>
      </w:pPr>
      <w:bookmarkStart w:id="3" w:name="_Hlk185508090"/>
      <w:r w:rsidRPr="001150C7">
        <w:rPr>
          <w:rFonts w:ascii="Arial" w:hAnsi="Arial" w:cs="Arial"/>
          <w:bCs/>
          <w:sz w:val="24"/>
          <w:szCs w:val="24"/>
        </w:rPr>
        <w:t>jest pełnoletnia;</w:t>
      </w:r>
    </w:p>
    <w:p w14:paraId="665412CD" w14:textId="77777777" w:rsidR="009D7AF8" w:rsidRPr="001150C7" w:rsidRDefault="009D7AF8">
      <w:pPr>
        <w:pStyle w:val="Standard"/>
        <w:numPr>
          <w:ilvl w:val="0"/>
          <w:numId w:val="7"/>
        </w:numPr>
        <w:spacing w:after="0" w:line="360" w:lineRule="auto"/>
        <w:contextualSpacing/>
        <w:rPr>
          <w:rFonts w:ascii="Arial" w:hAnsi="Arial" w:cs="Arial"/>
          <w:bCs/>
          <w:sz w:val="24"/>
          <w:szCs w:val="24"/>
        </w:rPr>
      </w:pPr>
      <w:r w:rsidRPr="001150C7">
        <w:rPr>
          <w:rFonts w:ascii="Arial" w:hAnsi="Arial" w:cs="Arial"/>
          <w:bCs/>
          <w:sz w:val="24"/>
          <w:szCs w:val="24"/>
        </w:rPr>
        <w:t>nie jest członkiem rodziny osoby, na rzecz której są świadczone usługi sąsiedzkie;</w:t>
      </w:r>
    </w:p>
    <w:p w14:paraId="42622FCB" w14:textId="77777777" w:rsidR="009D7AF8" w:rsidRPr="001150C7" w:rsidRDefault="009D7AF8">
      <w:pPr>
        <w:pStyle w:val="Standard"/>
        <w:numPr>
          <w:ilvl w:val="0"/>
          <w:numId w:val="7"/>
        </w:numPr>
        <w:spacing w:after="0" w:line="360" w:lineRule="auto"/>
        <w:contextualSpacing/>
        <w:rPr>
          <w:rFonts w:ascii="Arial" w:hAnsi="Arial" w:cs="Arial"/>
          <w:bCs/>
          <w:sz w:val="24"/>
          <w:szCs w:val="24"/>
        </w:rPr>
      </w:pPr>
      <w:r w:rsidRPr="001150C7">
        <w:rPr>
          <w:rFonts w:ascii="Arial" w:hAnsi="Arial" w:cs="Arial"/>
          <w:bCs/>
          <w:sz w:val="24"/>
          <w:szCs w:val="24"/>
        </w:rPr>
        <w:t>nie jest oddzielnie zamieszkującym małżonkiem, wstępnym ani zstępnym osoby, na rzecz której są świadczone usługi sąsiedzkie;</w:t>
      </w:r>
    </w:p>
    <w:p w14:paraId="660A1C59" w14:textId="3E5C81B7" w:rsidR="009D7AF8" w:rsidRPr="001150C7" w:rsidRDefault="009D7AF8">
      <w:pPr>
        <w:pStyle w:val="Standard"/>
        <w:numPr>
          <w:ilvl w:val="0"/>
          <w:numId w:val="7"/>
        </w:numPr>
        <w:spacing w:after="0" w:line="360" w:lineRule="auto"/>
        <w:contextualSpacing/>
        <w:rPr>
          <w:rFonts w:ascii="Arial" w:hAnsi="Arial" w:cs="Arial"/>
          <w:bCs/>
          <w:sz w:val="24"/>
          <w:szCs w:val="24"/>
        </w:rPr>
      </w:pPr>
      <w:r w:rsidRPr="001150C7">
        <w:rPr>
          <w:rFonts w:ascii="Arial" w:hAnsi="Arial" w:cs="Arial"/>
          <w:bCs/>
          <w:sz w:val="24"/>
          <w:szCs w:val="24"/>
        </w:rPr>
        <w:t>złożyła organizato</w:t>
      </w:r>
      <w:r w:rsidR="006F77E5" w:rsidRPr="001150C7">
        <w:rPr>
          <w:rFonts w:ascii="Arial" w:hAnsi="Arial" w:cs="Arial"/>
          <w:bCs/>
          <w:sz w:val="24"/>
          <w:szCs w:val="24"/>
        </w:rPr>
        <w:t>ro</w:t>
      </w:r>
      <w:r w:rsidRPr="001150C7">
        <w:rPr>
          <w:rFonts w:ascii="Arial" w:hAnsi="Arial" w:cs="Arial"/>
          <w:bCs/>
          <w:sz w:val="24"/>
          <w:szCs w:val="24"/>
        </w:rPr>
        <w:t>wi usług sąsiedz</w:t>
      </w:r>
      <w:r w:rsidR="006F77E5" w:rsidRPr="001150C7">
        <w:rPr>
          <w:rFonts w:ascii="Arial" w:hAnsi="Arial" w:cs="Arial"/>
          <w:bCs/>
          <w:sz w:val="24"/>
          <w:szCs w:val="24"/>
        </w:rPr>
        <w:t>k</w:t>
      </w:r>
      <w:r w:rsidRPr="001150C7">
        <w:rPr>
          <w:rFonts w:ascii="Arial" w:hAnsi="Arial" w:cs="Arial"/>
          <w:bCs/>
          <w:sz w:val="24"/>
          <w:szCs w:val="24"/>
        </w:rPr>
        <w:t>ich (CUS) oświadczenie o zdolności pod względem psychofizycznym do świadczenia takich usług;</w:t>
      </w:r>
    </w:p>
    <w:p w14:paraId="12F76343" w14:textId="63D39535" w:rsidR="009D7AF8" w:rsidRPr="007207EA" w:rsidRDefault="009D7AF8">
      <w:pPr>
        <w:pStyle w:val="Standard"/>
        <w:numPr>
          <w:ilvl w:val="0"/>
          <w:numId w:val="7"/>
        </w:numPr>
        <w:spacing w:after="0" w:line="360" w:lineRule="auto"/>
        <w:contextualSpacing/>
        <w:rPr>
          <w:rFonts w:ascii="Arial" w:hAnsi="Arial" w:cs="Arial"/>
          <w:bCs/>
          <w:color w:val="FF0000"/>
          <w:sz w:val="24"/>
          <w:szCs w:val="24"/>
        </w:rPr>
      </w:pPr>
      <w:r w:rsidRPr="001150C7">
        <w:rPr>
          <w:rFonts w:ascii="Arial" w:hAnsi="Arial" w:cs="Arial"/>
          <w:bCs/>
          <w:sz w:val="24"/>
          <w:szCs w:val="24"/>
        </w:rPr>
        <w:t>zamieszkuje w najbliższej okolicy osoby,</w:t>
      </w:r>
      <w:r w:rsidR="008021A9" w:rsidRPr="001150C7">
        <w:rPr>
          <w:rFonts w:ascii="Arial" w:hAnsi="Arial" w:cs="Arial"/>
          <w:bCs/>
          <w:sz w:val="24"/>
          <w:szCs w:val="24"/>
        </w:rPr>
        <w:t xml:space="preserve"> na terenie tej samej gm</w:t>
      </w:r>
      <w:r w:rsidR="007352C9" w:rsidRPr="001150C7">
        <w:rPr>
          <w:rFonts w:ascii="Arial" w:hAnsi="Arial" w:cs="Arial"/>
          <w:bCs/>
          <w:sz w:val="24"/>
          <w:szCs w:val="24"/>
        </w:rPr>
        <w:t>in</w:t>
      </w:r>
      <w:r w:rsidR="008021A9" w:rsidRPr="001150C7">
        <w:rPr>
          <w:rFonts w:ascii="Arial" w:hAnsi="Arial" w:cs="Arial"/>
          <w:bCs/>
          <w:sz w:val="24"/>
          <w:szCs w:val="24"/>
        </w:rPr>
        <w:t xml:space="preserve">y </w:t>
      </w:r>
      <w:r w:rsidRPr="001150C7">
        <w:rPr>
          <w:rFonts w:ascii="Arial" w:hAnsi="Arial" w:cs="Arial"/>
          <w:bCs/>
          <w:sz w:val="24"/>
          <w:szCs w:val="24"/>
        </w:rPr>
        <w:t xml:space="preserve"> na rzecz </w:t>
      </w:r>
      <w:r w:rsidRPr="007207EA">
        <w:rPr>
          <w:rFonts w:ascii="Arial" w:hAnsi="Arial" w:cs="Arial"/>
          <w:bCs/>
          <w:sz w:val="24"/>
          <w:szCs w:val="24"/>
        </w:rPr>
        <w:t>której są świadczone usługi sąsiedzkie;</w:t>
      </w:r>
    </w:p>
    <w:p w14:paraId="6EC797BD" w14:textId="39CBB9B6" w:rsidR="009D7AF8" w:rsidRPr="001150C7" w:rsidRDefault="009D7AF8">
      <w:pPr>
        <w:pStyle w:val="Standard"/>
        <w:numPr>
          <w:ilvl w:val="0"/>
          <w:numId w:val="7"/>
        </w:numPr>
        <w:spacing w:after="0" w:line="360" w:lineRule="auto"/>
        <w:contextualSpacing/>
        <w:rPr>
          <w:rFonts w:ascii="Arial" w:hAnsi="Arial" w:cs="Arial"/>
          <w:bCs/>
          <w:sz w:val="24"/>
          <w:szCs w:val="24"/>
        </w:rPr>
      </w:pPr>
      <w:r w:rsidRPr="00484247">
        <w:rPr>
          <w:rFonts w:ascii="Arial" w:hAnsi="Arial" w:cs="Arial"/>
          <w:bCs/>
          <w:sz w:val="24"/>
          <w:szCs w:val="24"/>
        </w:rPr>
        <w:t xml:space="preserve">ukończyła </w:t>
      </w:r>
      <w:r w:rsidR="004823BA">
        <w:rPr>
          <w:rFonts w:ascii="Arial" w:hAnsi="Arial" w:cs="Arial"/>
          <w:bCs/>
          <w:sz w:val="24"/>
          <w:szCs w:val="24"/>
        </w:rPr>
        <w:t xml:space="preserve">lub wyraża gotowość do odbycia </w:t>
      </w:r>
      <w:r w:rsidRPr="001150C7">
        <w:rPr>
          <w:rFonts w:ascii="Arial" w:hAnsi="Arial" w:cs="Arial"/>
          <w:bCs/>
          <w:sz w:val="24"/>
          <w:szCs w:val="24"/>
        </w:rPr>
        <w:t>szkoleni</w:t>
      </w:r>
      <w:r w:rsidR="004823BA">
        <w:rPr>
          <w:rFonts w:ascii="Arial" w:hAnsi="Arial" w:cs="Arial"/>
          <w:bCs/>
          <w:sz w:val="24"/>
          <w:szCs w:val="24"/>
        </w:rPr>
        <w:t>a</w:t>
      </w:r>
      <w:r w:rsidRPr="001150C7">
        <w:rPr>
          <w:rFonts w:ascii="Arial" w:hAnsi="Arial" w:cs="Arial"/>
          <w:bCs/>
          <w:sz w:val="24"/>
          <w:szCs w:val="24"/>
        </w:rPr>
        <w:t xml:space="preserve"> z zakresu udzielania pierwszej pomo</w:t>
      </w:r>
      <w:r w:rsidR="002E7540">
        <w:rPr>
          <w:rFonts w:ascii="Arial" w:hAnsi="Arial" w:cs="Arial"/>
          <w:bCs/>
          <w:sz w:val="24"/>
          <w:szCs w:val="24"/>
        </w:rPr>
        <w:t>cy</w:t>
      </w:r>
    </w:p>
    <w:bookmarkEnd w:id="3"/>
    <w:p w14:paraId="37A7BDE2" w14:textId="77777777" w:rsidR="009D7AF8" w:rsidRPr="001150C7" w:rsidRDefault="009D7AF8">
      <w:pPr>
        <w:pStyle w:val="Standard"/>
        <w:numPr>
          <w:ilvl w:val="0"/>
          <w:numId w:val="7"/>
        </w:numPr>
        <w:spacing w:after="0" w:line="360" w:lineRule="auto"/>
        <w:contextualSpacing/>
        <w:rPr>
          <w:rFonts w:ascii="Arial" w:hAnsi="Arial" w:cs="Arial"/>
          <w:bCs/>
          <w:sz w:val="24"/>
          <w:szCs w:val="24"/>
        </w:rPr>
      </w:pPr>
      <w:r w:rsidRPr="001150C7">
        <w:rPr>
          <w:rFonts w:ascii="Arial" w:hAnsi="Arial" w:cs="Arial"/>
          <w:bCs/>
          <w:sz w:val="24"/>
          <w:szCs w:val="24"/>
        </w:rPr>
        <w:t>została zaakceptowana przez osobę, na rzecz której są świadczone usługi sąsiedzkie.</w:t>
      </w:r>
    </w:p>
    <w:p w14:paraId="70F6013A" w14:textId="64575055" w:rsidR="008021A9" w:rsidRPr="001150C7" w:rsidRDefault="009D7AF8">
      <w:pPr>
        <w:pStyle w:val="Standard"/>
        <w:numPr>
          <w:ilvl w:val="0"/>
          <w:numId w:val="7"/>
        </w:numPr>
        <w:spacing w:after="0" w:line="360" w:lineRule="auto"/>
        <w:contextualSpacing/>
        <w:rPr>
          <w:rFonts w:ascii="Arial" w:hAnsi="Arial" w:cs="Arial"/>
          <w:bCs/>
          <w:sz w:val="24"/>
          <w:szCs w:val="24"/>
        </w:rPr>
      </w:pPr>
      <w:r w:rsidRPr="001150C7">
        <w:rPr>
          <w:rFonts w:ascii="Arial" w:hAnsi="Arial" w:cs="Arial"/>
          <w:bCs/>
          <w:sz w:val="24"/>
          <w:szCs w:val="24"/>
        </w:rPr>
        <w:t>została zaakceptowana przez organizatora usług sąsiedzkich ( CUS).</w:t>
      </w:r>
    </w:p>
    <w:p w14:paraId="2899F938" w14:textId="5180F6E6" w:rsidR="008021A9" w:rsidRPr="001150C7" w:rsidRDefault="005A2E0F" w:rsidP="001150C7">
      <w:pPr>
        <w:pStyle w:val="Akapitzlist"/>
        <w:widowControl/>
        <w:autoSpaceDE/>
        <w:autoSpaceDN/>
        <w:spacing w:after="160" w:line="360" w:lineRule="auto"/>
        <w:ind w:hanging="436"/>
        <w:rPr>
          <w:rFonts w:ascii="Arial" w:hAnsi="Arial" w:cs="Arial"/>
          <w:b/>
          <w:bCs/>
          <w:sz w:val="24"/>
          <w:szCs w:val="24"/>
          <w:lang w:eastAsia="pl-PL"/>
        </w:rPr>
      </w:pPr>
      <w:r w:rsidRPr="001150C7">
        <w:rPr>
          <w:rFonts w:ascii="Arial" w:hAnsi="Arial" w:cs="Arial"/>
          <w:b/>
          <w:bCs/>
          <w:sz w:val="24"/>
          <w:szCs w:val="24"/>
          <w:lang w:eastAsia="pl-PL"/>
        </w:rPr>
        <w:t>1</w:t>
      </w:r>
      <w:r w:rsidR="00A30366" w:rsidRPr="001150C7">
        <w:rPr>
          <w:rFonts w:ascii="Arial" w:hAnsi="Arial" w:cs="Arial"/>
          <w:b/>
          <w:bCs/>
          <w:sz w:val="24"/>
          <w:szCs w:val="24"/>
          <w:lang w:eastAsia="pl-PL"/>
        </w:rPr>
        <w:t>3.</w:t>
      </w:r>
      <w:r w:rsidRPr="001150C7">
        <w:rPr>
          <w:rFonts w:ascii="Arial" w:hAnsi="Arial" w:cs="Arial"/>
          <w:b/>
          <w:bCs/>
          <w:sz w:val="24"/>
          <w:szCs w:val="24"/>
          <w:lang w:eastAsia="pl-PL"/>
        </w:rPr>
        <w:t xml:space="preserve"> </w:t>
      </w:r>
      <w:r w:rsidR="008021A9" w:rsidRPr="001150C7">
        <w:rPr>
          <w:rFonts w:ascii="Arial" w:hAnsi="Arial" w:cs="Arial"/>
          <w:b/>
          <w:bCs/>
          <w:sz w:val="24"/>
          <w:szCs w:val="24"/>
          <w:lang w:eastAsia="pl-PL"/>
        </w:rPr>
        <w:t>Szczegółowe wymagania Zamawiającego wobec Wykonawcy w ramach realizacji niniejszego zamówienia.</w:t>
      </w:r>
    </w:p>
    <w:bookmarkEnd w:id="2"/>
    <w:p w14:paraId="61A3CDFD" w14:textId="002309F3" w:rsidR="00D73F3C" w:rsidRPr="001150C7" w:rsidRDefault="00D73F3C">
      <w:pPr>
        <w:pStyle w:val="Akapitzlist"/>
        <w:numPr>
          <w:ilvl w:val="0"/>
          <w:numId w:val="9"/>
        </w:numPr>
        <w:suppressAutoHyphens/>
        <w:spacing w:before="100" w:beforeAutospacing="1" w:line="360" w:lineRule="auto"/>
        <w:ind w:left="170" w:hanging="28"/>
        <w:textAlignment w:val="baseline"/>
        <w:rPr>
          <w:rFonts w:ascii="Arial" w:eastAsia="Calibri" w:hAnsi="Arial" w:cs="Arial"/>
          <w:b/>
          <w:bCs/>
          <w:sz w:val="24"/>
          <w:szCs w:val="24"/>
        </w:rPr>
      </w:pPr>
      <w:r w:rsidRPr="001150C7">
        <w:rPr>
          <w:rFonts w:ascii="Arial" w:eastAsia="Calibri" w:hAnsi="Arial" w:cs="Arial"/>
          <w:sz w:val="24"/>
          <w:szCs w:val="24"/>
        </w:rPr>
        <w:t xml:space="preserve">W godzinach realizacji usługi sąsiedzkiej </w:t>
      </w:r>
      <w:r w:rsidRPr="001150C7">
        <w:rPr>
          <w:rFonts w:ascii="Arial" w:eastAsia="Calibri" w:hAnsi="Arial" w:cs="Arial"/>
          <w:b/>
          <w:bCs/>
          <w:sz w:val="24"/>
          <w:szCs w:val="24"/>
          <w:u w:val="single"/>
        </w:rPr>
        <w:t xml:space="preserve">nie mogą być świadczone pozostałe usługi społeczne </w:t>
      </w:r>
      <w:r w:rsidRPr="001150C7">
        <w:rPr>
          <w:rFonts w:ascii="Arial" w:eastAsia="Calibri" w:hAnsi="Arial" w:cs="Arial"/>
          <w:sz w:val="24"/>
          <w:szCs w:val="24"/>
        </w:rPr>
        <w:t xml:space="preserve">tj. </w:t>
      </w:r>
      <w:r w:rsidR="008E5A19" w:rsidRPr="001150C7">
        <w:rPr>
          <w:rFonts w:ascii="Arial" w:eastAsia="Calibri" w:hAnsi="Arial" w:cs="Arial"/>
          <w:sz w:val="24"/>
          <w:szCs w:val="24"/>
        </w:rPr>
        <w:t>opiekuńcze</w:t>
      </w:r>
      <w:r w:rsidRPr="001150C7">
        <w:rPr>
          <w:rFonts w:ascii="Arial" w:eastAsia="Calibri" w:hAnsi="Arial" w:cs="Arial"/>
          <w:sz w:val="24"/>
          <w:szCs w:val="24"/>
        </w:rPr>
        <w:t xml:space="preserve">, asystenckie i </w:t>
      </w:r>
      <w:proofErr w:type="spellStart"/>
      <w:r w:rsidRPr="001150C7">
        <w:rPr>
          <w:rFonts w:ascii="Arial" w:eastAsia="Calibri" w:hAnsi="Arial" w:cs="Arial"/>
          <w:sz w:val="24"/>
          <w:szCs w:val="24"/>
        </w:rPr>
        <w:t>specjalistyczno</w:t>
      </w:r>
      <w:proofErr w:type="spellEnd"/>
      <w:r w:rsidRPr="001150C7">
        <w:rPr>
          <w:rFonts w:ascii="Arial" w:eastAsia="Calibri" w:hAnsi="Arial" w:cs="Arial"/>
          <w:sz w:val="24"/>
          <w:szCs w:val="24"/>
        </w:rPr>
        <w:t xml:space="preserve"> - opiekuńcze realizowane w ramach projektu pn. „ Program </w:t>
      </w:r>
      <w:proofErr w:type="spellStart"/>
      <w:r w:rsidRPr="001150C7">
        <w:rPr>
          <w:rFonts w:ascii="Arial" w:eastAsia="Calibri" w:hAnsi="Arial" w:cs="Arial"/>
          <w:sz w:val="24"/>
          <w:szCs w:val="24"/>
        </w:rPr>
        <w:t>teleopieki</w:t>
      </w:r>
      <w:proofErr w:type="spellEnd"/>
      <w:r w:rsidRPr="001150C7">
        <w:rPr>
          <w:rFonts w:ascii="Arial" w:eastAsia="Calibri" w:hAnsi="Arial" w:cs="Arial"/>
          <w:sz w:val="24"/>
          <w:szCs w:val="24"/>
        </w:rPr>
        <w:t xml:space="preserve"> domowej – program wsparcia polityki senioralnej oraz osób z niepełnosprawnościami”.</w:t>
      </w:r>
    </w:p>
    <w:p w14:paraId="64224B49" w14:textId="7AFD62C3" w:rsidR="00D73F3C" w:rsidRPr="001150C7" w:rsidRDefault="00D73F3C">
      <w:pPr>
        <w:pStyle w:val="Akapitzlist"/>
        <w:numPr>
          <w:ilvl w:val="0"/>
          <w:numId w:val="9"/>
        </w:numPr>
        <w:suppressAutoHyphens/>
        <w:spacing w:before="100" w:beforeAutospacing="1" w:line="360" w:lineRule="auto"/>
        <w:ind w:left="170" w:hanging="28"/>
        <w:textAlignment w:val="baseline"/>
        <w:rPr>
          <w:rFonts w:ascii="Arial" w:eastAsia="Calibri" w:hAnsi="Arial" w:cs="Arial"/>
          <w:sz w:val="24"/>
          <w:szCs w:val="24"/>
        </w:rPr>
      </w:pPr>
      <w:r w:rsidRPr="001150C7">
        <w:rPr>
          <w:rFonts w:ascii="Arial" w:eastAsia="Calibri" w:hAnsi="Arial" w:cs="Arial"/>
          <w:sz w:val="24"/>
          <w:szCs w:val="24"/>
        </w:rPr>
        <w:t>Zakres czynności w ramach usług sąsiedzkich i ich zakres godzinowy powinny być uzależnione od osobistej sytuacji osoby wspieranej.</w:t>
      </w:r>
    </w:p>
    <w:p w14:paraId="12AF0A56" w14:textId="475AAC0E" w:rsidR="00D73F3C" w:rsidRPr="001150C7" w:rsidRDefault="00D73F3C">
      <w:pPr>
        <w:pStyle w:val="Akapitzlist"/>
        <w:numPr>
          <w:ilvl w:val="0"/>
          <w:numId w:val="9"/>
        </w:numPr>
        <w:suppressAutoHyphens/>
        <w:spacing w:before="100" w:beforeAutospacing="1" w:line="360" w:lineRule="auto"/>
        <w:ind w:left="170" w:hanging="28"/>
        <w:textAlignment w:val="baseline"/>
        <w:rPr>
          <w:rFonts w:ascii="Arial" w:eastAsia="Calibri" w:hAnsi="Arial" w:cs="Arial"/>
          <w:sz w:val="24"/>
          <w:szCs w:val="24"/>
        </w:rPr>
      </w:pPr>
      <w:r w:rsidRPr="001150C7">
        <w:rPr>
          <w:rFonts w:ascii="Arial" w:eastAsia="Calibri" w:hAnsi="Arial" w:cs="Arial"/>
          <w:sz w:val="24"/>
          <w:szCs w:val="24"/>
        </w:rPr>
        <w:t>Organizacja świadczenia usług sąsiedzkich   będzie uwzględniać podmiotowość odbiorców przedmiotowej usługi, w tym respektowanie prawa do poszanowania i ochrony godności, intymności, w szczególności w przypadku czynności o charakterze opieki higienicznej i pielęgnacji oraz poczucia bezpieczeństwa i ochrony dóbr osobistych.</w:t>
      </w:r>
    </w:p>
    <w:p w14:paraId="62181025" w14:textId="0B1AF997" w:rsidR="00007A24" w:rsidRPr="001150C7" w:rsidRDefault="00007A24">
      <w:pPr>
        <w:pStyle w:val="Akapitzlist"/>
        <w:numPr>
          <w:ilvl w:val="0"/>
          <w:numId w:val="9"/>
        </w:numPr>
        <w:spacing w:line="360" w:lineRule="auto"/>
        <w:ind w:left="284" w:right="115" w:hanging="28"/>
        <w:rPr>
          <w:rFonts w:ascii="Arial" w:hAnsi="Arial" w:cs="Arial"/>
          <w:sz w:val="24"/>
          <w:szCs w:val="24"/>
        </w:rPr>
      </w:pPr>
      <w:r w:rsidRPr="001150C7">
        <w:rPr>
          <w:rFonts w:ascii="Arial" w:eastAsia="Calibri" w:hAnsi="Arial" w:cs="Arial"/>
          <w:sz w:val="24"/>
          <w:szCs w:val="24"/>
        </w:rPr>
        <w:t>Wykonawca rekrutując osoby świadczące  usługi sąsiedzkie winien zwracać uwagę na sprawność  fizyczną i intelektualną, dyspozycyjność, kulturę osobistą, umiejętność utrzymywania prawidłowych kontaktów interpersonalnych.</w:t>
      </w:r>
    </w:p>
    <w:p w14:paraId="602C3E69" w14:textId="61B227C1" w:rsidR="00D73F3C" w:rsidRPr="001150C7" w:rsidRDefault="00D73F3C">
      <w:pPr>
        <w:pStyle w:val="Akapitzlist"/>
        <w:numPr>
          <w:ilvl w:val="0"/>
          <w:numId w:val="9"/>
        </w:numPr>
        <w:suppressAutoHyphens/>
        <w:spacing w:before="100" w:beforeAutospacing="1" w:line="360" w:lineRule="auto"/>
        <w:ind w:left="170" w:hanging="28"/>
        <w:textAlignment w:val="baseline"/>
        <w:rPr>
          <w:rFonts w:ascii="Arial" w:eastAsia="Calibri" w:hAnsi="Arial" w:cs="Arial"/>
          <w:sz w:val="24"/>
          <w:szCs w:val="24"/>
        </w:rPr>
      </w:pPr>
      <w:r w:rsidRPr="001150C7">
        <w:rPr>
          <w:rFonts w:ascii="Arial" w:eastAsia="Calibri" w:hAnsi="Arial" w:cs="Arial"/>
          <w:sz w:val="24"/>
          <w:szCs w:val="24"/>
        </w:rPr>
        <w:t>Koszty ubezpieczenia OC</w:t>
      </w:r>
      <w:r w:rsidR="001150C7">
        <w:rPr>
          <w:rFonts w:ascii="Arial" w:eastAsia="Calibri" w:hAnsi="Arial" w:cs="Arial"/>
          <w:sz w:val="24"/>
          <w:szCs w:val="24"/>
        </w:rPr>
        <w:t xml:space="preserve"> </w:t>
      </w:r>
      <w:r w:rsidRPr="001150C7">
        <w:rPr>
          <w:rFonts w:ascii="Arial" w:eastAsia="Calibri" w:hAnsi="Arial" w:cs="Arial"/>
          <w:sz w:val="24"/>
          <w:szCs w:val="24"/>
        </w:rPr>
        <w:t xml:space="preserve"> dla opiekunów/ opiekunek , środki ochrony osobistej tj. rękawice, fartuchy, płyny do dezynfekcji, maseczki ochronne</w:t>
      </w:r>
      <w:r w:rsidR="009861FB" w:rsidRPr="001150C7">
        <w:rPr>
          <w:rFonts w:ascii="Arial" w:eastAsia="Calibri" w:hAnsi="Arial" w:cs="Arial"/>
          <w:sz w:val="24"/>
          <w:szCs w:val="24"/>
        </w:rPr>
        <w:t>, odpowiednie ubranie ochronne dostos</w:t>
      </w:r>
      <w:r w:rsidR="00A30366" w:rsidRPr="001150C7">
        <w:rPr>
          <w:rFonts w:ascii="Arial" w:eastAsia="Calibri" w:hAnsi="Arial" w:cs="Arial"/>
          <w:sz w:val="24"/>
          <w:szCs w:val="24"/>
        </w:rPr>
        <w:t>o</w:t>
      </w:r>
      <w:r w:rsidR="009861FB" w:rsidRPr="001150C7">
        <w:rPr>
          <w:rFonts w:ascii="Arial" w:eastAsia="Calibri" w:hAnsi="Arial" w:cs="Arial"/>
          <w:sz w:val="24"/>
          <w:szCs w:val="24"/>
        </w:rPr>
        <w:t>wane do zakresu niesionej pomocy</w:t>
      </w:r>
      <w:r w:rsidR="005B4CA9" w:rsidRPr="001150C7">
        <w:rPr>
          <w:rFonts w:ascii="Arial" w:eastAsia="Calibri" w:hAnsi="Arial" w:cs="Arial"/>
          <w:sz w:val="24"/>
          <w:szCs w:val="24"/>
        </w:rPr>
        <w:t xml:space="preserve"> </w:t>
      </w:r>
      <w:r w:rsidRPr="001150C7">
        <w:rPr>
          <w:rFonts w:ascii="Arial" w:eastAsia="Calibri" w:hAnsi="Arial" w:cs="Arial"/>
          <w:sz w:val="24"/>
          <w:szCs w:val="24"/>
        </w:rPr>
        <w:t>ponosi Wykonawca.</w:t>
      </w:r>
    </w:p>
    <w:p w14:paraId="13A19714" w14:textId="2AFEC964" w:rsidR="00735F43" w:rsidRPr="007C1310" w:rsidRDefault="00596F25">
      <w:pPr>
        <w:pStyle w:val="Akapitzlist"/>
        <w:numPr>
          <w:ilvl w:val="0"/>
          <w:numId w:val="9"/>
        </w:numPr>
        <w:suppressAutoHyphens/>
        <w:spacing w:line="360" w:lineRule="auto"/>
        <w:ind w:left="170" w:hanging="28"/>
        <w:textAlignment w:val="baseline"/>
        <w:rPr>
          <w:rFonts w:ascii="Arial" w:eastAsia="Calibri" w:hAnsi="Arial" w:cs="Arial"/>
          <w:sz w:val="24"/>
          <w:szCs w:val="24"/>
        </w:rPr>
      </w:pPr>
      <w:r w:rsidRPr="007C1310">
        <w:rPr>
          <w:rFonts w:ascii="Arial" w:eastAsia="Calibri" w:hAnsi="Arial" w:cs="Arial"/>
          <w:sz w:val="24"/>
          <w:szCs w:val="24"/>
        </w:rPr>
        <w:t>Zamawiający po podpisaniu umowy  niezwłocznie prz</w:t>
      </w:r>
      <w:r w:rsidR="00E20EEB" w:rsidRPr="007C1310">
        <w:rPr>
          <w:rFonts w:ascii="Arial" w:eastAsia="Calibri" w:hAnsi="Arial" w:cs="Arial"/>
          <w:sz w:val="24"/>
          <w:szCs w:val="24"/>
        </w:rPr>
        <w:t>e</w:t>
      </w:r>
      <w:r w:rsidR="00735F43" w:rsidRPr="007C1310">
        <w:rPr>
          <w:rFonts w:ascii="Arial" w:eastAsia="Calibri" w:hAnsi="Arial" w:cs="Arial"/>
          <w:sz w:val="24"/>
          <w:szCs w:val="24"/>
        </w:rPr>
        <w:t xml:space="preserve">każe </w:t>
      </w:r>
      <w:r w:rsidRPr="007C1310">
        <w:rPr>
          <w:rFonts w:ascii="Arial" w:eastAsia="Calibri" w:hAnsi="Arial" w:cs="Arial"/>
          <w:sz w:val="24"/>
          <w:szCs w:val="24"/>
        </w:rPr>
        <w:t xml:space="preserve"> </w:t>
      </w:r>
      <w:r w:rsidR="00D73F3C" w:rsidRPr="007C1310">
        <w:rPr>
          <w:rFonts w:ascii="Arial" w:eastAsia="Calibri" w:hAnsi="Arial" w:cs="Arial"/>
          <w:sz w:val="24"/>
          <w:szCs w:val="24"/>
        </w:rPr>
        <w:t>Wykonawcy</w:t>
      </w:r>
      <w:r w:rsidR="00735F43" w:rsidRPr="007C1310">
        <w:rPr>
          <w:rFonts w:ascii="Arial" w:eastAsia="Calibri" w:hAnsi="Arial" w:cs="Arial"/>
          <w:sz w:val="24"/>
          <w:szCs w:val="24"/>
        </w:rPr>
        <w:t xml:space="preserve"> </w:t>
      </w:r>
      <w:r w:rsidR="00D1022B" w:rsidRPr="007C1310">
        <w:rPr>
          <w:rFonts w:ascii="Arial" w:eastAsia="Calibri" w:hAnsi="Arial" w:cs="Arial"/>
          <w:sz w:val="24"/>
          <w:szCs w:val="24"/>
        </w:rPr>
        <w:t>dokumentacj</w:t>
      </w:r>
      <w:r w:rsidR="00E20EEB" w:rsidRPr="007C1310">
        <w:rPr>
          <w:rFonts w:ascii="Arial" w:eastAsia="Calibri" w:hAnsi="Arial" w:cs="Arial"/>
          <w:sz w:val="24"/>
          <w:szCs w:val="24"/>
        </w:rPr>
        <w:t>ę</w:t>
      </w:r>
      <w:r w:rsidR="00D1022B" w:rsidRPr="007C1310">
        <w:rPr>
          <w:rFonts w:ascii="Arial" w:eastAsia="Calibri" w:hAnsi="Arial" w:cs="Arial"/>
          <w:sz w:val="24"/>
          <w:szCs w:val="24"/>
        </w:rPr>
        <w:t xml:space="preserve"> w postaci:</w:t>
      </w:r>
      <w:r w:rsidR="00735F43" w:rsidRPr="007C1310">
        <w:rPr>
          <w:rFonts w:ascii="Arial" w:eastAsia="Calibri" w:hAnsi="Arial" w:cs="Arial"/>
          <w:sz w:val="24"/>
          <w:szCs w:val="24"/>
        </w:rPr>
        <w:t xml:space="preserve"> </w:t>
      </w:r>
    </w:p>
    <w:p w14:paraId="583AB737" w14:textId="4E3BC51B" w:rsidR="00735F43" w:rsidRPr="007C1310" w:rsidRDefault="00735F43" w:rsidP="0076048D">
      <w:pPr>
        <w:suppressAutoHyphens/>
        <w:spacing w:line="360" w:lineRule="auto"/>
        <w:ind w:left="142"/>
        <w:textAlignment w:val="baseline"/>
        <w:rPr>
          <w:rFonts w:ascii="Arial" w:eastAsia="Calibri" w:hAnsi="Arial" w:cs="Arial"/>
          <w:sz w:val="24"/>
          <w:szCs w:val="24"/>
        </w:rPr>
      </w:pPr>
      <w:r w:rsidRPr="007C1310">
        <w:rPr>
          <w:rFonts w:ascii="Arial" w:eastAsia="Calibri" w:hAnsi="Arial" w:cs="Arial"/>
          <w:sz w:val="24"/>
          <w:szCs w:val="24"/>
        </w:rPr>
        <w:t>- listy osób zakwalifikowanych do projektu - imię i nazwisko</w:t>
      </w:r>
      <w:r w:rsidR="003968B5" w:rsidRPr="007C1310">
        <w:rPr>
          <w:rFonts w:ascii="Arial" w:eastAsia="Calibri" w:hAnsi="Arial" w:cs="Arial"/>
          <w:sz w:val="24"/>
          <w:szCs w:val="24"/>
        </w:rPr>
        <w:t>,</w:t>
      </w:r>
      <w:r w:rsidRPr="007C1310">
        <w:rPr>
          <w:rFonts w:ascii="Arial" w:eastAsia="Calibri" w:hAnsi="Arial" w:cs="Arial"/>
          <w:sz w:val="24"/>
          <w:szCs w:val="24"/>
        </w:rPr>
        <w:t xml:space="preserve"> adres oraz kontakt telefoniczny </w:t>
      </w:r>
      <w:r w:rsidR="0076048D" w:rsidRPr="007C1310">
        <w:rPr>
          <w:rFonts w:ascii="Arial" w:eastAsia="Calibri" w:hAnsi="Arial" w:cs="Arial"/>
          <w:sz w:val="24"/>
          <w:szCs w:val="24"/>
        </w:rPr>
        <w:t>oraz osób</w:t>
      </w:r>
      <w:r w:rsidR="00536116" w:rsidRPr="007C1310">
        <w:rPr>
          <w:rFonts w:ascii="Arial" w:eastAsia="Calibri" w:hAnsi="Arial" w:cs="Arial"/>
          <w:sz w:val="24"/>
          <w:szCs w:val="24"/>
        </w:rPr>
        <w:t xml:space="preserve">, które będą świadczyły usługi sąsiedzkie, </w:t>
      </w:r>
      <w:r w:rsidR="0076048D" w:rsidRPr="007C1310">
        <w:rPr>
          <w:rFonts w:ascii="Arial" w:eastAsia="Calibri" w:hAnsi="Arial" w:cs="Arial"/>
          <w:sz w:val="24"/>
          <w:szCs w:val="24"/>
        </w:rPr>
        <w:t>zaakceptowanych</w:t>
      </w:r>
      <w:r w:rsidR="00D7199F" w:rsidRPr="007C1310">
        <w:rPr>
          <w:rFonts w:ascii="Arial" w:eastAsia="Calibri" w:hAnsi="Arial" w:cs="Arial"/>
          <w:sz w:val="24"/>
          <w:szCs w:val="24"/>
        </w:rPr>
        <w:t xml:space="preserve"> przez podopiecznego </w:t>
      </w:r>
      <w:r w:rsidR="0076048D" w:rsidRPr="007C1310">
        <w:rPr>
          <w:rFonts w:ascii="Arial" w:eastAsia="Calibri" w:hAnsi="Arial" w:cs="Arial"/>
          <w:sz w:val="24"/>
          <w:szCs w:val="24"/>
        </w:rPr>
        <w:t xml:space="preserve"> – imię i nazwisko , adres oraz kontakt telefoniczny</w:t>
      </w:r>
    </w:p>
    <w:p w14:paraId="1C6332B0" w14:textId="01F4FBC1" w:rsidR="00D73F3C" w:rsidRPr="007C1310" w:rsidRDefault="00735F43" w:rsidP="001C28DB">
      <w:pPr>
        <w:suppressAutoHyphens/>
        <w:spacing w:line="360" w:lineRule="auto"/>
        <w:ind w:left="142"/>
        <w:textAlignment w:val="baseline"/>
        <w:rPr>
          <w:rFonts w:ascii="Arial" w:eastAsia="Calibri" w:hAnsi="Arial" w:cs="Arial"/>
          <w:sz w:val="24"/>
          <w:szCs w:val="24"/>
        </w:rPr>
      </w:pPr>
      <w:r w:rsidRPr="007C1310">
        <w:rPr>
          <w:rFonts w:ascii="Arial" w:eastAsia="Calibri" w:hAnsi="Arial" w:cs="Arial"/>
          <w:sz w:val="24"/>
          <w:szCs w:val="24"/>
        </w:rPr>
        <w:t xml:space="preserve">- </w:t>
      </w:r>
      <w:r w:rsidR="00D73F3C" w:rsidRPr="007C1310">
        <w:rPr>
          <w:rFonts w:ascii="Arial" w:eastAsia="Calibri" w:hAnsi="Arial" w:cs="Arial"/>
          <w:sz w:val="24"/>
          <w:szCs w:val="24"/>
        </w:rPr>
        <w:t xml:space="preserve"> zakresu czynności w ramach usług sąsiedzkich</w:t>
      </w:r>
      <w:r w:rsidR="00D1022B" w:rsidRPr="007C1310">
        <w:rPr>
          <w:rFonts w:ascii="Arial" w:eastAsia="Calibri" w:hAnsi="Arial" w:cs="Arial"/>
          <w:sz w:val="24"/>
          <w:szCs w:val="24"/>
        </w:rPr>
        <w:t xml:space="preserve"> </w:t>
      </w:r>
    </w:p>
    <w:p w14:paraId="42DD258C" w14:textId="5EDFFBF9" w:rsidR="004823BA" w:rsidRPr="007C1310" w:rsidRDefault="002D4183" w:rsidP="007342B9">
      <w:pPr>
        <w:suppressAutoHyphens/>
        <w:autoSpaceDE/>
        <w:spacing w:line="360" w:lineRule="auto"/>
        <w:ind w:left="284" w:hanging="142"/>
        <w:contextualSpacing/>
        <w:textAlignment w:val="baseline"/>
        <w:rPr>
          <w:rFonts w:ascii="Arial" w:eastAsia="SimSun" w:hAnsi="Arial" w:cs="Arial"/>
          <w:kern w:val="3"/>
          <w:sz w:val="24"/>
          <w:szCs w:val="24"/>
          <w:lang w:eastAsia="zh-CN" w:bidi="hi-IN"/>
        </w:rPr>
      </w:pPr>
      <w:r w:rsidRPr="007C1310">
        <w:rPr>
          <w:rFonts w:ascii="Arial" w:eastAsia="Calibri" w:hAnsi="Arial" w:cs="Arial"/>
          <w:sz w:val="24"/>
          <w:szCs w:val="24"/>
        </w:rPr>
        <w:t xml:space="preserve">g)  </w:t>
      </w:r>
      <w:r w:rsidR="0051519E" w:rsidRPr="007C1310">
        <w:rPr>
          <w:rFonts w:ascii="Arial" w:hAnsi="Arial" w:cs="Arial"/>
          <w:sz w:val="24"/>
          <w:szCs w:val="24"/>
          <w:lang w:eastAsia="pl-PL"/>
        </w:rPr>
        <w:t xml:space="preserve">Wykonawca zobowiązany jest dostarczyć do siedziby Zamawiającego w terminie do </w:t>
      </w:r>
      <w:r w:rsidR="00925785" w:rsidRPr="007C1310">
        <w:rPr>
          <w:rFonts w:ascii="Arial" w:hAnsi="Arial" w:cs="Arial"/>
          <w:sz w:val="24"/>
          <w:szCs w:val="24"/>
          <w:lang w:eastAsia="pl-PL"/>
        </w:rPr>
        <w:t>14</w:t>
      </w:r>
      <w:r w:rsidR="0051519E" w:rsidRPr="007C1310">
        <w:rPr>
          <w:rFonts w:ascii="Arial" w:hAnsi="Arial" w:cs="Arial"/>
          <w:sz w:val="24"/>
          <w:szCs w:val="24"/>
          <w:lang w:eastAsia="pl-PL"/>
        </w:rPr>
        <w:t xml:space="preserve"> dni od daty otrzymania listy zrekrutowanych uczestników projektu</w:t>
      </w:r>
      <w:r w:rsidR="00925785" w:rsidRPr="007C1310">
        <w:rPr>
          <w:rFonts w:ascii="Arial" w:hAnsi="Arial" w:cs="Arial"/>
          <w:sz w:val="24"/>
          <w:szCs w:val="24"/>
          <w:lang w:eastAsia="pl-PL"/>
        </w:rPr>
        <w:t>,</w:t>
      </w:r>
      <w:r w:rsidR="004B29DD" w:rsidRPr="007C1310">
        <w:rPr>
          <w:rFonts w:ascii="Arial" w:hAnsi="Arial" w:cs="Arial"/>
          <w:sz w:val="24"/>
          <w:szCs w:val="24"/>
          <w:lang w:eastAsia="pl-PL"/>
        </w:rPr>
        <w:t xml:space="preserve"> </w:t>
      </w:r>
      <w:r w:rsidR="00925785" w:rsidRPr="007C1310">
        <w:rPr>
          <w:rFonts w:ascii="Arial" w:hAnsi="Arial" w:cs="Arial"/>
          <w:sz w:val="24"/>
          <w:szCs w:val="24"/>
          <w:lang w:eastAsia="pl-PL"/>
        </w:rPr>
        <w:t>a w przypadku nie możności  wykonania powyższego w w</w:t>
      </w:r>
      <w:r w:rsidR="007342B9" w:rsidRPr="007C1310">
        <w:rPr>
          <w:rFonts w:ascii="Arial" w:hAnsi="Arial" w:cs="Arial"/>
          <w:sz w:val="24"/>
          <w:szCs w:val="24"/>
          <w:lang w:eastAsia="pl-PL"/>
        </w:rPr>
        <w:t>/</w:t>
      </w:r>
      <w:r w:rsidR="00925785" w:rsidRPr="007C1310">
        <w:rPr>
          <w:rFonts w:ascii="Arial" w:hAnsi="Arial" w:cs="Arial"/>
          <w:sz w:val="24"/>
          <w:szCs w:val="24"/>
          <w:lang w:eastAsia="pl-PL"/>
        </w:rPr>
        <w:t xml:space="preserve">w terminie po jego upływie zobowiązując się do pisemnego wniosku o jego wydłużenie - </w:t>
      </w:r>
      <w:r w:rsidR="004B29DD" w:rsidRPr="007C1310">
        <w:rPr>
          <w:rFonts w:ascii="Arial" w:hAnsi="Arial" w:cs="Arial"/>
          <w:sz w:val="24"/>
          <w:szCs w:val="24"/>
          <w:lang w:eastAsia="pl-PL"/>
        </w:rPr>
        <w:t xml:space="preserve">niżej </w:t>
      </w:r>
      <w:r w:rsidR="000B5ED3" w:rsidRPr="007C1310">
        <w:rPr>
          <w:rFonts w:ascii="Arial" w:hAnsi="Arial" w:cs="Arial"/>
          <w:sz w:val="24"/>
          <w:szCs w:val="24"/>
          <w:lang w:eastAsia="pl-PL"/>
        </w:rPr>
        <w:t>wymienione</w:t>
      </w:r>
      <w:r w:rsidR="004B29DD" w:rsidRPr="007C1310">
        <w:rPr>
          <w:rFonts w:ascii="Arial" w:hAnsi="Arial" w:cs="Arial"/>
          <w:sz w:val="24"/>
          <w:szCs w:val="24"/>
          <w:lang w:eastAsia="pl-PL"/>
        </w:rPr>
        <w:t xml:space="preserve"> </w:t>
      </w:r>
      <w:r w:rsidR="00D7199F" w:rsidRPr="007C1310">
        <w:rPr>
          <w:rFonts w:ascii="Arial" w:hAnsi="Arial" w:cs="Arial"/>
          <w:sz w:val="24"/>
          <w:szCs w:val="24"/>
          <w:lang w:eastAsia="pl-PL"/>
        </w:rPr>
        <w:t xml:space="preserve">dokumenty </w:t>
      </w:r>
      <w:r w:rsidR="004B29DD" w:rsidRPr="007C1310">
        <w:rPr>
          <w:rFonts w:ascii="Arial" w:hAnsi="Arial" w:cs="Arial"/>
          <w:sz w:val="24"/>
          <w:szCs w:val="24"/>
          <w:lang w:eastAsia="pl-PL"/>
        </w:rPr>
        <w:t xml:space="preserve">potwierdzające spełnienie warunków określonych </w:t>
      </w:r>
      <w:bookmarkStart w:id="4" w:name="_Hlk185423972"/>
      <w:r w:rsidR="004B29DD" w:rsidRPr="007C1310">
        <w:rPr>
          <w:rStyle w:val="Pogrubienie"/>
          <w:rFonts w:ascii="Arial" w:hAnsi="Arial" w:cs="Arial"/>
          <w:b w:val="0"/>
          <w:bCs w:val="0"/>
          <w:sz w:val="24"/>
          <w:szCs w:val="24"/>
          <w:shd w:val="clear" w:color="auto" w:fill="FFFFFF"/>
        </w:rPr>
        <w:t>w</w:t>
      </w:r>
      <w:r w:rsidR="00925785" w:rsidRPr="007C1310">
        <w:rPr>
          <w:rStyle w:val="Pogrubienie"/>
          <w:rFonts w:ascii="Arial" w:hAnsi="Arial" w:cs="Arial"/>
          <w:b w:val="0"/>
          <w:bCs w:val="0"/>
          <w:sz w:val="24"/>
          <w:szCs w:val="24"/>
          <w:shd w:val="clear" w:color="auto" w:fill="FFFFFF"/>
        </w:rPr>
        <w:t xml:space="preserve"> </w:t>
      </w:r>
      <w:r w:rsidR="00C77298" w:rsidRPr="007C1310">
        <w:rPr>
          <w:rStyle w:val="Pogrubienie"/>
          <w:rFonts w:ascii="Arial" w:hAnsi="Arial" w:cs="Arial"/>
          <w:b w:val="0"/>
          <w:bCs w:val="0"/>
          <w:sz w:val="24"/>
          <w:szCs w:val="24"/>
          <w:shd w:val="clear" w:color="auto" w:fill="FFFFFF"/>
        </w:rPr>
        <w:t xml:space="preserve">pkt. 6 </w:t>
      </w:r>
      <w:proofErr w:type="spellStart"/>
      <w:r w:rsidR="00C77298" w:rsidRPr="007C1310">
        <w:rPr>
          <w:rStyle w:val="Pogrubienie"/>
          <w:rFonts w:ascii="Arial" w:hAnsi="Arial" w:cs="Arial"/>
          <w:b w:val="0"/>
          <w:bCs w:val="0"/>
          <w:sz w:val="24"/>
          <w:szCs w:val="24"/>
          <w:shd w:val="clear" w:color="auto" w:fill="FFFFFF"/>
        </w:rPr>
        <w:t>ppkt</w:t>
      </w:r>
      <w:proofErr w:type="spellEnd"/>
      <w:r w:rsidR="00C77298" w:rsidRPr="007C1310">
        <w:rPr>
          <w:rStyle w:val="Pogrubienie"/>
          <w:rFonts w:ascii="Arial" w:hAnsi="Arial" w:cs="Arial"/>
          <w:b w:val="0"/>
          <w:bCs w:val="0"/>
          <w:sz w:val="24"/>
          <w:szCs w:val="24"/>
          <w:shd w:val="clear" w:color="auto" w:fill="FFFFFF"/>
        </w:rPr>
        <w:t xml:space="preserve">. 1-7 </w:t>
      </w:r>
      <w:r w:rsidR="00925785" w:rsidRPr="007C1310">
        <w:rPr>
          <w:rStyle w:val="Pogrubienie"/>
          <w:rFonts w:ascii="Arial" w:hAnsi="Arial" w:cs="Arial"/>
          <w:b w:val="0"/>
          <w:bCs w:val="0"/>
          <w:sz w:val="24"/>
          <w:szCs w:val="24"/>
          <w:shd w:val="clear" w:color="auto" w:fill="FFFFFF"/>
        </w:rPr>
        <w:t>załącznik</w:t>
      </w:r>
      <w:r w:rsidR="00C77298" w:rsidRPr="007C1310">
        <w:rPr>
          <w:rStyle w:val="Pogrubienie"/>
          <w:rFonts w:ascii="Arial" w:hAnsi="Arial" w:cs="Arial"/>
          <w:b w:val="0"/>
          <w:bCs w:val="0"/>
          <w:sz w:val="24"/>
          <w:szCs w:val="24"/>
          <w:shd w:val="clear" w:color="auto" w:fill="FFFFFF"/>
        </w:rPr>
        <w:t>a</w:t>
      </w:r>
      <w:r w:rsidR="00925785" w:rsidRPr="007C1310">
        <w:rPr>
          <w:rStyle w:val="Pogrubienie"/>
          <w:rFonts w:ascii="Arial" w:hAnsi="Arial" w:cs="Arial"/>
          <w:b w:val="0"/>
          <w:bCs w:val="0"/>
          <w:sz w:val="24"/>
          <w:szCs w:val="24"/>
          <w:shd w:val="clear" w:color="auto" w:fill="FFFFFF"/>
        </w:rPr>
        <w:t xml:space="preserve"> nr 2 do Regulaminu rekrutacji i udziału w projekcie </w:t>
      </w:r>
      <w:bookmarkEnd w:id="4"/>
      <w:r w:rsidR="004823BA" w:rsidRPr="007C1310">
        <w:rPr>
          <w:rFonts w:ascii="Arial" w:eastAsia="Calibri" w:hAnsi="Arial" w:cs="Arial"/>
          <w:kern w:val="3"/>
          <w:sz w:val="24"/>
          <w:szCs w:val="24"/>
          <w:lang w:eastAsia="zh-CN" w:bidi="hi-IN"/>
        </w:rPr>
        <w:t>pn. „</w:t>
      </w:r>
      <w:r w:rsidR="004823BA" w:rsidRPr="007C1310">
        <w:rPr>
          <w:rFonts w:ascii="Arial" w:eastAsia="SimSun" w:hAnsi="Arial" w:cs="Arial"/>
          <w:iCs/>
          <w:kern w:val="3"/>
          <w:sz w:val="24"/>
          <w:szCs w:val="24"/>
          <w:lang w:eastAsia="zh-CN" w:bidi="hi-IN"/>
        </w:rPr>
        <w:t xml:space="preserve">Program </w:t>
      </w:r>
      <w:proofErr w:type="spellStart"/>
      <w:r w:rsidR="004823BA" w:rsidRPr="007C1310">
        <w:rPr>
          <w:rFonts w:ascii="Arial" w:eastAsia="SimSun" w:hAnsi="Arial" w:cs="Arial"/>
          <w:iCs/>
          <w:kern w:val="3"/>
          <w:sz w:val="24"/>
          <w:szCs w:val="24"/>
          <w:lang w:eastAsia="zh-CN" w:bidi="hi-IN"/>
        </w:rPr>
        <w:t>teleopieki</w:t>
      </w:r>
      <w:proofErr w:type="spellEnd"/>
      <w:r w:rsidR="004823BA" w:rsidRPr="007C1310">
        <w:rPr>
          <w:rFonts w:ascii="Arial" w:eastAsia="SimSun" w:hAnsi="Arial" w:cs="Arial"/>
          <w:iCs/>
          <w:kern w:val="3"/>
          <w:sz w:val="24"/>
          <w:szCs w:val="24"/>
          <w:lang w:eastAsia="zh-CN" w:bidi="hi-IN"/>
        </w:rPr>
        <w:t xml:space="preserve"> domowej - program wsparcia polityki senioralnej oraz osób z niepełnosprawnościami”</w:t>
      </w:r>
      <w:r w:rsidR="004823BA" w:rsidRPr="007C1310">
        <w:rPr>
          <w:rFonts w:ascii="Arial" w:eastAsia="SimSun" w:hAnsi="Arial" w:cs="Arial"/>
          <w:kern w:val="3"/>
          <w:sz w:val="24"/>
          <w:szCs w:val="24"/>
          <w:lang w:eastAsia="zh-CN" w:bidi="hi-IN"/>
        </w:rPr>
        <w:t xml:space="preserve"> </w:t>
      </w:r>
      <w:r w:rsidR="004823BA" w:rsidRPr="007C1310">
        <w:rPr>
          <w:rFonts w:ascii="Arial" w:eastAsia="Calibri" w:hAnsi="Arial" w:cs="Arial"/>
          <w:kern w:val="3"/>
          <w:sz w:val="24"/>
          <w:szCs w:val="24"/>
          <w:lang w:eastAsia="zh-CN" w:bidi="hi-IN"/>
        </w:rPr>
        <w:t>FEDP.08.04-IZ.00-0001/23-00</w:t>
      </w:r>
    </w:p>
    <w:p w14:paraId="498E625F" w14:textId="38F6354A" w:rsidR="002D4183" w:rsidRPr="007C1310" w:rsidRDefault="004B29DD" w:rsidP="002D4183">
      <w:pPr>
        <w:widowControl/>
        <w:tabs>
          <w:tab w:val="left" w:pos="284"/>
        </w:tabs>
        <w:suppressAutoHyphens/>
        <w:autoSpaceDE/>
        <w:spacing w:line="360" w:lineRule="auto"/>
        <w:ind w:left="284"/>
        <w:contextualSpacing/>
        <w:textAlignment w:val="baseline"/>
        <w:rPr>
          <w:rFonts w:ascii="Arial" w:hAnsi="Arial" w:cs="Arial"/>
          <w:sz w:val="24"/>
          <w:szCs w:val="24"/>
          <w:lang w:eastAsia="pl-PL"/>
        </w:rPr>
      </w:pPr>
      <w:r w:rsidRPr="007C1310">
        <w:rPr>
          <w:rFonts w:ascii="Arial" w:hAnsi="Arial" w:cs="Arial"/>
          <w:sz w:val="24"/>
          <w:szCs w:val="24"/>
          <w:lang w:eastAsia="pl-PL"/>
        </w:rPr>
        <w:t>są to:</w:t>
      </w:r>
    </w:p>
    <w:p w14:paraId="3783992C" w14:textId="77777777" w:rsidR="00BB7077" w:rsidRPr="007C1310" w:rsidRDefault="0051519E" w:rsidP="002D4183">
      <w:pPr>
        <w:widowControl/>
        <w:tabs>
          <w:tab w:val="left" w:pos="284"/>
        </w:tabs>
        <w:suppressAutoHyphens/>
        <w:autoSpaceDE/>
        <w:spacing w:line="360" w:lineRule="auto"/>
        <w:ind w:left="284"/>
        <w:contextualSpacing/>
        <w:textAlignment w:val="baseline"/>
        <w:rPr>
          <w:rFonts w:ascii="Arial" w:hAnsi="Arial" w:cs="Arial"/>
          <w:sz w:val="24"/>
          <w:szCs w:val="24"/>
          <w:lang w:eastAsia="pl-PL"/>
        </w:rPr>
      </w:pPr>
      <w:r w:rsidRPr="007C1310">
        <w:rPr>
          <w:rFonts w:ascii="Arial" w:hAnsi="Arial" w:cs="Arial"/>
          <w:sz w:val="24"/>
          <w:szCs w:val="24"/>
          <w:lang w:eastAsia="pl-PL"/>
        </w:rPr>
        <w:t xml:space="preserve"> - wykaz osób skierowanych do realizacji usługi sąsiedzkiej stanowiący załącznik </w:t>
      </w:r>
      <w:r w:rsidR="000667C4" w:rsidRPr="007C1310">
        <w:rPr>
          <w:rFonts w:ascii="Arial" w:hAnsi="Arial" w:cs="Arial"/>
          <w:sz w:val="24"/>
          <w:szCs w:val="24"/>
          <w:lang w:eastAsia="pl-PL"/>
        </w:rPr>
        <w:t xml:space="preserve">           </w:t>
      </w:r>
      <w:r w:rsidRPr="007C1310">
        <w:rPr>
          <w:rFonts w:ascii="Arial" w:hAnsi="Arial" w:cs="Arial"/>
          <w:sz w:val="24"/>
          <w:szCs w:val="24"/>
          <w:lang w:eastAsia="pl-PL"/>
        </w:rPr>
        <w:t>nr 3 do projektowanych postanowień  umowy</w:t>
      </w:r>
      <w:r w:rsidR="007D4A67" w:rsidRPr="007C1310">
        <w:rPr>
          <w:rFonts w:ascii="Arial" w:hAnsi="Arial" w:cs="Arial"/>
          <w:sz w:val="24"/>
          <w:szCs w:val="24"/>
          <w:lang w:eastAsia="pl-PL"/>
        </w:rPr>
        <w:t xml:space="preserve"> </w:t>
      </w:r>
    </w:p>
    <w:p w14:paraId="03E94896" w14:textId="411B7125" w:rsidR="002D4183" w:rsidRPr="007C1310" w:rsidRDefault="00BB7077" w:rsidP="00BB7077">
      <w:pPr>
        <w:widowControl/>
        <w:tabs>
          <w:tab w:val="left" w:pos="284"/>
        </w:tabs>
        <w:suppressAutoHyphens/>
        <w:autoSpaceDE/>
        <w:spacing w:line="360" w:lineRule="auto"/>
        <w:ind w:left="284"/>
        <w:contextualSpacing/>
        <w:textAlignment w:val="baseline"/>
        <w:rPr>
          <w:rStyle w:val="Pogrubienie"/>
          <w:rFonts w:ascii="Arial" w:hAnsi="Arial" w:cs="Arial"/>
          <w:b w:val="0"/>
          <w:bCs w:val="0"/>
          <w:sz w:val="24"/>
          <w:szCs w:val="24"/>
          <w:shd w:val="clear" w:color="auto" w:fill="FFFFFF"/>
        </w:rPr>
      </w:pPr>
      <w:r w:rsidRPr="007C1310">
        <w:rPr>
          <w:rFonts w:ascii="Arial" w:hAnsi="Arial" w:cs="Arial"/>
          <w:sz w:val="24"/>
          <w:szCs w:val="24"/>
          <w:lang w:eastAsia="pl-PL"/>
        </w:rPr>
        <w:t xml:space="preserve">- </w:t>
      </w:r>
      <w:r w:rsidR="00930353" w:rsidRPr="007C1310">
        <w:rPr>
          <w:rStyle w:val="Pogrubienie"/>
          <w:rFonts w:ascii="Arial" w:hAnsi="Arial" w:cs="Arial"/>
          <w:b w:val="0"/>
          <w:bCs w:val="0"/>
          <w:sz w:val="24"/>
          <w:szCs w:val="24"/>
          <w:shd w:val="clear" w:color="auto" w:fill="FFFFFF"/>
        </w:rPr>
        <w:t xml:space="preserve"> wypełnion</w:t>
      </w:r>
      <w:r w:rsidRPr="007C1310">
        <w:rPr>
          <w:rStyle w:val="Pogrubienie"/>
          <w:rFonts w:ascii="Arial" w:hAnsi="Arial" w:cs="Arial"/>
          <w:b w:val="0"/>
          <w:bCs w:val="0"/>
          <w:sz w:val="24"/>
          <w:szCs w:val="24"/>
          <w:shd w:val="clear" w:color="auto" w:fill="FFFFFF"/>
        </w:rPr>
        <w:t xml:space="preserve">e przez uczestnika jak również przez opiekuna/ opiekunkę </w:t>
      </w:r>
      <w:r w:rsidR="00930353" w:rsidRPr="007C1310">
        <w:rPr>
          <w:rStyle w:val="Pogrubienie"/>
          <w:rFonts w:ascii="Arial" w:hAnsi="Arial" w:cs="Arial"/>
          <w:b w:val="0"/>
          <w:bCs w:val="0"/>
          <w:sz w:val="24"/>
          <w:szCs w:val="24"/>
          <w:shd w:val="clear" w:color="auto" w:fill="FFFFFF"/>
        </w:rPr>
        <w:t xml:space="preserve"> oświadczenia stanowiąc</w:t>
      </w:r>
      <w:r w:rsidR="00023634">
        <w:rPr>
          <w:rStyle w:val="Pogrubienie"/>
          <w:rFonts w:ascii="Arial" w:hAnsi="Arial" w:cs="Arial"/>
          <w:b w:val="0"/>
          <w:bCs w:val="0"/>
          <w:sz w:val="24"/>
          <w:szCs w:val="24"/>
          <w:shd w:val="clear" w:color="auto" w:fill="FFFFFF"/>
        </w:rPr>
        <w:t xml:space="preserve">e </w:t>
      </w:r>
      <w:r w:rsidR="00930353" w:rsidRPr="007C1310">
        <w:rPr>
          <w:rStyle w:val="Pogrubienie"/>
          <w:rFonts w:ascii="Arial" w:hAnsi="Arial" w:cs="Arial"/>
          <w:b w:val="0"/>
          <w:bCs w:val="0"/>
          <w:sz w:val="24"/>
          <w:szCs w:val="24"/>
          <w:shd w:val="clear" w:color="auto" w:fill="FFFFFF"/>
        </w:rPr>
        <w:t>załącznik nr 4 do projektowanych postanowień umowy</w:t>
      </w:r>
      <w:r w:rsidR="002D4183" w:rsidRPr="007C1310">
        <w:rPr>
          <w:rFonts w:ascii="Arial" w:hAnsi="Arial" w:cs="Arial"/>
          <w:sz w:val="24"/>
          <w:szCs w:val="24"/>
          <w:lang w:eastAsia="pl-PL"/>
        </w:rPr>
        <w:t xml:space="preserve"> </w:t>
      </w:r>
      <w:r w:rsidRPr="007C1310">
        <w:rPr>
          <w:rFonts w:ascii="Arial" w:hAnsi="Arial" w:cs="Arial"/>
          <w:sz w:val="24"/>
          <w:szCs w:val="24"/>
          <w:lang w:eastAsia="pl-PL"/>
        </w:rPr>
        <w:t>wraz z załącznikami o których mowa w jego treści.</w:t>
      </w:r>
      <w:r w:rsidR="002D4183" w:rsidRPr="007C1310">
        <w:rPr>
          <w:rStyle w:val="Pogrubienie"/>
          <w:rFonts w:ascii="Arial" w:hAnsi="Arial" w:cs="Arial"/>
          <w:b w:val="0"/>
          <w:bCs w:val="0"/>
          <w:sz w:val="24"/>
          <w:szCs w:val="24"/>
          <w:shd w:val="clear" w:color="auto" w:fill="FFFFFF"/>
        </w:rPr>
        <w:t xml:space="preserve"> </w:t>
      </w:r>
    </w:p>
    <w:p w14:paraId="27791DAD" w14:textId="30932532" w:rsidR="004823BA" w:rsidRPr="007C1310" w:rsidRDefault="004B29DD" w:rsidP="00BB7077">
      <w:pPr>
        <w:suppressAutoHyphens/>
        <w:autoSpaceDE/>
        <w:spacing w:line="360" w:lineRule="auto"/>
        <w:ind w:left="284" w:hanging="142"/>
        <w:contextualSpacing/>
        <w:textAlignment w:val="baseline"/>
        <w:rPr>
          <w:rStyle w:val="Pogrubienie"/>
          <w:rFonts w:ascii="Arial" w:eastAsia="SimSun" w:hAnsi="Arial" w:cs="Arial"/>
          <w:kern w:val="3"/>
          <w:sz w:val="24"/>
          <w:szCs w:val="24"/>
          <w:lang w:eastAsia="zh-CN" w:bidi="hi-IN"/>
        </w:rPr>
      </w:pPr>
      <w:r w:rsidRPr="007C1310">
        <w:rPr>
          <w:rStyle w:val="Pogrubienie"/>
          <w:rFonts w:ascii="Arial" w:hAnsi="Arial" w:cs="Arial"/>
          <w:b w:val="0"/>
          <w:bCs w:val="0"/>
          <w:sz w:val="24"/>
          <w:szCs w:val="24"/>
          <w:shd w:val="clear" w:color="auto" w:fill="FFFFFF"/>
        </w:rPr>
        <w:t xml:space="preserve">h) </w:t>
      </w:r>
      <w:r w:rsidR="000B5ED3" w:rsidRPr="007C1310">
        <w:rPr>
          <w:rStyle w:val="Pogrubienie"/>
          <w:rFonts w:ascii="Arial" w:hAnsi="Arial" w:cs="Arial"/>
          <w:b w:val="0"/>
          <w:bCs w:val="0"/>
          <w:sz w:val="24"/>
          <w:szCs w:val="24"/>
          <w:shd w:val="clear" w:color="auto" w:fill="FFFFFF"/>
        </w:rPr>
        <w:t>Zamawiający</w:t>
      </w:r>
      <w:r w:rsidRPr="007C1310">
        <w:rPr>
          <w:rStyle w:val="Pogrubienie"/>
          <w:rFonts w:ascii="Arial" w:hAnsi="Arial" w:cs="Arial"/>
          <w:b w:val="0"/>
          <w:bCs w:val="0"/>
          <w:sz w:val="24"/>
          <w:szCs w:val="24"/>
          <w:shd w:val="clear" w:color="auto" w:fill="FFFFFF"/>
        </w:rPr>
        <w:t xml:space="preserve"> po weryfikacji osób wskazanych w </w:t>
      </w:r>
      <w:r w:rsidR="000B5ED3" w:rsidRPr="007C1310">
        <w:rPr>
          <w:rStyle w:val="Pogrubienie"/>
          <w:rFonts w:ascii="Arial" w:hAnsi="Arial" w:cs="Arial"/>
          <w:b w:val="0"/>
          <w:bCs w:val="0"/>
          <w:sz w:val="24"/>
          <w:szCs w:val="24"/>
          <w:shd w:val="clear" w:color="auto" w:fill="FFFFFF"/>
        </w:rPr>
        <w:t>załączniku</w:t>
      </w:r>
      <w:r w:rsidRPr="007C1310">
        <w:rPr>
          <w:rStyle w:val="Pogrubienie"/>
          <w:rFonts w:ascii="Arial" w:hAnsi="Arial" w:cs="Arial"/>
          <w:b w:val="0"/>
          <w:bCs w:val="0"/>
          <w:sz w:val="24"/>
          <w:szCs w:val="24"/>
          <w:shd w:val="clear" w:color="auto" w:fill="FFFFFF"/>
        </w:rPr>
        <w:t xml:space="preserve"> nr 3 polegającej na </w:t>
      </w:r>
      <w:r w:rsidR="000B5ED3" w:rsidRPr="007C1310">
        <w:rPr>
          <w:rStyle w:val="Pogrubienie"/>
          <w:rFonts w:ascii="Arial" w:hAnsi="Arial" w:cs="Arial"/>
          <w:b w:val="0"/>
          <w:bCs w:val="0"/>
          <w:sz w:val="24"/>
          <w:szCs w:val="24"/>
          <w:shd w:val="clear" w:color="auto" w:fill="FFFFFF"/>
        </w:rPr>
        <w:t>sprawdzeniu</w:t>
      </w:r>
      <w:r w:rsidRPr="007C1310">
        <w:rPr>
          <w:rStyle w:val="Pogrubienie"/>
          <w:rFonts w:ascii="Arial" w:hAnsi="Arial" w:cs="Arial"/>
          <w:b w:val="0"/>
          <w:bCs w:val="0"/>
          <w:sz w:val="24"/>
          <w:szCs w:val="24"/>
          <w:shd w:val="clear" w:color="auto" w:fill="FFFFFF"/>
        </w:rPr>
        <w:t xml:space="preserve"> </w:t>
      </w:r>
      <w:r w:rsidR="00D7199F" w:rsidRPr="007C1310">
        <w:rPr>
          <w:rStyle w:val="Pogrubienie"/>
          <w:rFonts w:ascii="Arial" w:hAnsi="Arial" w:cs="Arial"/>
          <w:b w:val="0"/>
          <w:bCs w:val="0"/>
          <w:sz w:val="24"/>
          <w:szCs w:val="24"/>
          <w:shd w:val="clear" w:color="auto" w:fill="FFFFFF"/>
        </w:rPr>
        <w:t>spełnienia</w:t>
      </w:r>
      <w:r w:rsidRPr="007C1310">
        <w:rPr>
          <w:rStyle w:val="Pogrubienie"/>
          <w:rFonts w:ascii="Arial" w:hAnsi="Arial" w:cs="Arial"/>
          <w:b w:val="0"/>
          <w:bCs w:val="0"/>
          <w:sz w:val="24"/>
          <w:szCs w:val="24"/>
          <w:shd w:val="clear" w:color="auto" w:fill="FFFFFF"/>
        </w:rPr>
        <w:t xml:space="preserve"> warunków </w:t>
      </w:r>
      <w:r w:rsidRPr="007C1310">
        <w:rPr>
          <w:rFonts w:ascii="Arial" w:hAnsi="Arial" w:cs="Arial"/>
          <w:sz w:val="24"/>
          <w:szCs w:val="24"/>
          <w:lang w:eastAsia="pl-PL"/>
        </w:rPr>
        <w:t>określonych</w:t>
      </w:r>
      <w:r w:rsidR="00C77298" w:rsidRPr="007C1310">
        <w:rPr>
          <w:rFonts w:ascii="Arial" w:hAnsi="Arial" w:cs="Arial"/>
          <w:sz w:val="24"/>
          <w:szCs w:val="24"/>
          <w:lang w:eastAsia="pl-PL"/>
        </w:rPr>
        <w:t xml:space="preserve"> </w:t>
      </w:r>
      <w:r w:rsidR="00C77298" w:rsidRPr="007C1310">
        <w:rPr>
          <w:rStyle w:val="Pogrubienie"/>
          <w:rFonts w:ascii="Arial" w:hAnsi="Arial" w:cs="Arial"/>
          <w:b w:val="0"/>
          <w:bCs w:val="0"/>
          <w:sz w:val="24"/>
          <w:szCs w:val="24"/>
          <w:shd w:val="clear" w:color="auto" w:fill="FFFFFF"/>
        </w:rPr>
        <w:t xml:space="preserve">pkt. 6 </w:t>
      </w:r>
      <w:proofErr w:type="spellStart"/>
      <w:r w:rsidR="00C77298" w:rsidRPr="007C1310">
        <w:rPr>
          <w:rStyle w:val="Pogrubienie"/>
          <w:rFonts w:ascii="Arial" w:hAnsi="Arial" w:cs="Arial"/>
          <w:b w:val="0"/>
          <w:bCs w:val="0"/>
          <w:sz w:val="24"/>
          <w:szCs w:val="24"/>
          <w:shd w:val="clear" w:color="auto" w:fill="FFFFFF"/>
        </w:rPr>
        <w:t>ppkt</w:t>
      </w:r>
      <w:proofErr w:type="spellEnd"/>
      <w:r w:rsidR="00C77298" w:rsidRPr="007C1310">
        <w:rPr>
          <w:rStyle w:val="Pogrubienie"/>
          <w:rFonts w:ascii="Arial" w:hAnsi="Arial" w:cs="Arial"/>
          <w:b w:val="0"/>
          <w:bCs w:val="0"/>
          <w:sz w:val="24"/>
          <w:szCs w:val="24"/>
          <w:shd w:val="clear" w:color="auto" w:fill="FFFFFF"/>
        </w:rPr>
        <w:t xml:space="preserve">. 1-7 </w:t>
      </w:r>
      <w:r w:rsidRPr="007C1310">
        <w:rPr>
          <w:rStyle w:val="Pogrubienie"/>
          <w:rFonts w:ascii="Arial" w:hAnsi="Arial" w:cs="Arial"/>
          <w:b w:val="0"/>
          <w:bCs w:val="0"/>
          <w:sz w:val="24"/>
          <w:szCs w:val="24"/>
          <w:shd w:val="clear" w:color="auto" w:fill="FFFFFF"/>
        </w:rPr>
        <w:t xml:space="preserve"> </w:t>
      </w:r>
      <w:r w:rsidR="004C385C" w:rsidRPr="007C1310">
        <w:rPr>
          <w:rStyle w:val="Pogrubienie"/>
          <w:rFonts w:ascii="Arial" w:hAnsi="Arial" w:cs="Arial"/>
          <w:b w:val="0"/>
          <w:bCs w:val="0"/>
          <w:sz w:val="24"/>
          <w:szCs w:val="24"/>
          <w:shd w:val="clear" w:color="auto" w:fill="FFFFFF"/>
        </w:rPr>
        <w:t xml:space="preserve"> załącznik</w:t>
      </w:r>
      <w:r w:rsidR="00C77298" w:rsidRPr="007C1310">
        <w:rPr>
          <w:rStyle w:val="Pogrubienie"/>
          <w:rFonts w:ascii="Arial" w:hAnsi="Arial" w:cs="Arial"/>
          <w:b w:val="0"/>
          <w:bCs w:val="0"/>
          <w:sz w:val="24"/>
          <w:szCs w:val="24"/>
          <w:shd w:val="clear" w:color="auto" w:fill="FFFFFF"/>
        </w:rPr>
        <w:t>a</w:t>
      </w:r>
      <w:r w:rsidR="004C385C" w:rsidRPr="007C1310">
        <w:rPr>
          <w:rStyle w:val="Pogrubienie"/>
          <w:rFonts w:ascii="Arial" w:hAnsi="Arial" w:cs="Arial"/>
          <w:b w:val="0"/>
          <w:bCs w:val="0"/>
          <w:sz w:val="24"/>
          <w:szCs w:val="24"/>
          <w:shd w:val="clear" w:color="auto" w:fill="FFFFFF"/>
        </w:rPr>
        <w:t xml:space="preserve"> nr 2 do Regulaminu rekrutacji i udziału w projekcie </w:t>
      </w:r>
      <w:r w:rsidR="00BB7077" w:rsidRPr="007C1310">
        <w:rPr>
          <w:rFonts w:ascii="Arial" w:eastAsia="Calibri" w:hAnsi="Arial" w:cs="Arial"/>
          <w:kern w:val="3"/>
          <w:sz w:val="24"/>
          <w:szCs w:val="24"/>
          <w:lang w:eastAsia="zh-CN" w:bidi="hi-IN"/>
        </w:rPr>
        <w:t>pn. „</w:t>
      </w:r>
      <w:r w:rsidR="00BB7077" w:rsidRPr="007C1310">
        <w:rPr>
          <w:rFonts w:ascii="Arial" w:eastAsia="SimSun" w:hAnsi="Arial" w:cs="Arial"/>
          <w:iCs/>
          <w:kern w:val="3"/>
          <w:sz w:val="24"/>
          <w:szCs w:val="24"/>
          <w:lang w:eastAsia="zh-CN" w:bidi="hi-IN"/>
        </w:rPr>
        <w:t xml:space="preserve">Program </w:t>
      </w:r>
      <w:proofErr w:type="spellStart"/>
      <w:r w:rsidR="00BB7077" w:rsidRPr="007C1310">
        <w:rPr>
          <w:rFonts w:ascii="Arial" w:eastAsia="SimSun" w:hAnsi="Arial" w:cs="Arial"/>
          <w:iCs/>
          <w:kern w:val="3"/>
          <w:sz w:val="24"/>
          <w:szCs w:val="24"/>
          <w:lang w:eastAsia="zh-CN" w:bidi="hi-IN"/>
        </w:rPr>
        <w:t>teleopieki</w:t>
      </w:r>
      <w:proofErr w:type="spellEnd"/>
      <w:r w:rsidR="00BB7077" w:rsidRPr="007C1310">
        <w:rPr>
          <w:rFonts w:ascii="Arial" w:eastAsia="SimSun" w:hAnsi="Arial" w:cs="Arial"/>
          <w:iCs/>
          <w:kern w:val="3"/>
          <w:sz w:val="24"/>
          <w:szCs w:val="24"/>
          <w:lang w:eastAsia="zh-CN" w:bidi="hi-IN"/>
        </w:rPr>
        <w:t xml:space="preserve"> domowej - program wsparcia polityki senioralnej oraz osób z niepełnosprawnościami”</w:t>
      </w:r>
      <w:r w:rsidR="00BB7077" w:rsidRPr="007C1310">
        <w:rPr>
          <w:rFonts w:ascii="Arial" w:eastAsia="SimSun" w:hAnsi="Arial" w:cs="Arial"/>
          <w:kern w:val="3"/>
          <w:sz w:val="24"/>
          <w:szCs w:val="24"/>
          <w:lang w:eastAsia="zh-CN" w:bidi="hi-IN"/>
        </w:rPr>
        <w:t xml:space="preserve"> </w:t>
      </w:r>
      <w:r w:rsidR="00BB7077" w:rsidRPr="007C1310">
        <w:rPr>
          <w:rFonts w:ascii="Arial" w:eastAsia="Calibri" w:hAnsi="Arial" w:cs="Arial"/>
          <w:kern w:val="3"/>
          <w:sz w:val="24"/>
          <w:szCs w:val="24"/>
          <w:lang w:eastAsia="zh-CN" w:bidi="hi-IN"/>
        </w:rPr>
        <w:t>FEDP.08.04-IZ.00-0001/23-00</w:t>
      </w:r>
      <w:r w:rsidR="00BB7077" w:rsidRPr="007C1310">
        <w:rPr>
          <w:rFonts w:ascii="Arial" w:eastAsia="SimSun" w:hAnsi="Arial" w:cs="Arial"/>
          <w:b/>
          <w:bCs/>
          <w:kern w:val="3"/>
          <w:sz w:val="24"/>
          <w:szCs w:val="24"/>
          <w:lang w:eastAsia="zh-CN" w:bidi="hi-IN"/>
        </w:rPr>
        <w:t xml:space="preserve"> </w:t>
      </w:r>
      <w:r w:rsidRPr="007C1310">
        <w:rPr>
          <w:rStyle w:val="Pogrubienie"/>
          <w:rFonts w:ascii="Arial" w:hAnsi="Arial" w:cs="Arial"/>
          <w:b w:val="0"/>
          <w:bCs w:val="0"/>
          <w:sz w:val="24"/>
          <w:szCs w:val="24"/>
          <w:shd w:val="clear" w:color="auto" w:fill="FFFFFF"/>
        </w:rPr>
        <w:t>skieruje</w:t>
      </w:r>
      <w:r w:rsidR="000B5ED3" w:rsidRPr="007C1310">
        <w:rPr>
          <w:rStyle w:val="Pogrubienie"/>
          <w:rFonts w:ascii="Arial" w:hAnsi="Arial" w:cs="Arial"/>
          <w:b w:val="0"/>
          <w:bCs w:val="0"/>
          <w:sz w:val="24"/>
          <w:szCs w:val="24"/>
          <w:shd w:val="clear" w:color="auto" w:fill="FFFFFF"/>
        </w:rPr>
        <w:t xml:space="preserve"> </w:t>
      </w:r>
      <w:r w:rsidRPr="007C1310">
        <w:rPr>
          <w:rStyle w:val="Pogrubienie"/>
          <w:rFonts w:ascii="Arial" w:hAnsi="Arial" w:cs="Arial"/>
          <w:b w:val="0"/>
          <w:bCs w:val="0"/>
          <w:sz w:val="24"/>
          <w:szCs w:val="24"/>
          <w:shd w:val="clear" w:color="auto" w:fill="FFFFFF"/>
        </w:rPr>
        <w:t>kadrę</w:t>
      </w:r>
      <w:r w:rsidR="00536116" w:rsidRPr="007C1310">
        <w:rPr>
          <w:rStyle w:val="Pogrubienie"/>
          <w:rFonts w:ascii="Arial" w:hAnsi="Arial" w:cs="Arial"/>
          <w:b w:val="0"/>
          <w:bCs w:val="0"/>
          <w:sz w:val="24"/>
          <w:szCs w:val="24"/>
          <w:shd w:val="clear" w:color="auto" w:fill="FFFFFF"/>
        </w:rPr>
        <w:t xml:space="preserve"> nieposiadając</w:t>
      </w:r>
      <w:r w:rsidR="001042B5" w:rsidRPr="007C1310">
        <w:rPr>
          <w:rStyle w:val="Pogrubienie"/>
          <w:rFonts w:ascii="Arial" w:hAnsi="Arial" w:cs="Arial"/>
          <w:b w:val="0"/>
          <w:bCs w:val="0"/>
          <w:sz w:val="24"/>
          <w:szCs w:val="24"/>
          <w:shd w:val="clear" w:color="auto" w:fill="FFFFFF"/>
        </w:rPr>
        <w:t xml:space="preserve">ą </w:t>
      </w:r>
      <w:r w:rsidR="00536116" w:rsidRPr="007C1310">
        <w:rPr>
          <w:rStyle w:val="Pogrubienie"/>
          <w:rFonts w:ascii="Arial" w:hAnsi="Arial" w:cs="Arial"/>
          <w:b w:val="0"/>
          <w:bCs w:val="0"/>
          <w:sz w:val="24"/>
          <w:szCs w:val="24"/>
          <w:shd w:val="clear" w:color="auto" w:fill="FFFFFF"/>
        </w:rPr>
        <w:t xml:space="preserve"> wymagane</w:t>
      </w:r>
      <w:r w:rsidR="001042B5" w:rsidRPr="007C1310">
        <w:rPr>
          <w:rStyle w:val="Pogrubienie"/>
          <w:rFonts w:ascii="Arial" w:hAnsi="Arial" w:cs="Arial"/>
          <w:b w:val="0"/>
          <w:bCs w:val="0"/>
          <w:sz w:val="24"/>
          <w:szCs w:val="24"/>
          <w:shd w:val="clear" w:color="auto" w:fill="FFFFFF"/>
        </w:rPr>
        <w:t>go</w:t>
      </w:r>
      <w:r w:rsidR="00536116" w:rsidRPr="007C1310">
        <w:rPr>
          <w:rStyle w:val="Pogrubienie"/>
          <w:rFonts w:ascii="Arial" w:hAnsi="Arial" w:cs="Arial"/>
          <w:b w:val="0"/>
          <w:bCs w:val="0"/>
          <w:sz w:val="24"/>
          <w:szCs w:val="24"/>
          <w:shd w:val="clear" w:color="auto" w:fill="FFFFFF"/>
        </w:rPr>
        <w:t xml:space="preserve"> szk</w:t>
      </w:r>
      <w:r w:rsidR="001042B5" w:rsidRPr="007C1310">
        <w:rPr>
          <w:rStyle w:val="Pogrubienie"/>
          <w:rFonts w:ascii="Arial" w:hAnsi="Arial" w:cs="Arial"/>
          <w:b w:val="0"/>
          <w:bCs w:val="0"/>
          <w:sz w:val="24"/>
          <w:szCs w:val="24"/>
          <w:shd w:val="clear" w:color="auto" w:fill="FFFFFF"/>
        </w:rPr>
        <w:t>o</w:t>
      </w:r>
      <w:r w:rsidR="00536116" w:rsidRPr="007C1310">
        <w:rPr>
          <w:rStyle w:val="Pogrubienie"/>
          <w:rFonts w:ascii="Arial" w:hAnsi="Arial" w:cs="Arial"/>
          <w:b w:val="0"/>
          <w:bCs w:val="0"/>
          <w:sz w:val="24"/>
          <w:szCs w:val="24"/>
          <w:shd w:val="clear" w:color="auto" w:fill="FFFFFF"/>
        </w:rPr>
        <w:t>leni</w:t>
      </w:r>
      <w:r w:rsidR="001042B5" w:rsidRPr="007C1310">
        <w:rPr>
          <w:rStyle w:val="Pogrubienie"/>
          <w:rFonts w:ascii="Arial" w:hAnsi="Arial" w:cs="Arial"/>
          <w:b w:val="0"/>
          <w:bCs w:val="0"/>
          <w:sz w:val="24"/>
          <w:szCs w:val="24"/>
          <w:shd w:val="clear" w:color="auto" w:fill="FFFFFF"/>
        </w:rPr>
        <w:t>a</w:t>
      </w:r>
      <w:r w:rsidR="00536116" w:rsidRPr="007C1310">
        <w:rPr>
          <w:rStyle w:val="Pogrubienie"/>
          <w:rFonts w:ascii="Arial" w:hAnsi="Arial" w:cs="Arial"/>
          <w:b w:val="0"/>
          <w:bCs w:val="0"/>
          <w:sz w:val="24"/>
          <w:szCs w:val="24"/>
          <w:shd w:val="clear" w:color="auto" w:fill="FFFFFF"/>
        </w:rPr>
        <w:t xml:space="preserve"> </w:t>
      </w:r>
      <w:r w:rsidRPr="007C1310">
        <w:rPr>
          <w:rStyle w:val="Pogrubienie"/>
          <w:rFonts w:ascii="Arial" w:hAnsi="Arial" w:cs="Arial"/>
          <w:b w:val="0"/>
          <w:bCs w:val="0"/>
          <w:sz w:val="24"/>
          <w:szCs w:val="24"/>
          <w:shd w:val="clear" w:color="auto" w:fill="FFFFFF"/>
        </w:rPr>
        <w:t xml:space="preserve"> na 8 godzinne szkoleni</w:t>
      </w:r>
      <w:r w:rsidR="00D7199F" w:rsidRPr="007C1310">
        <w:rPr>
          <w:rStyle w:val="Pogrubienie"/>
          <w:rFonts w:ascii="Arial" w:hAnsi="Arial" w:cs="Arial"/>
          <w:b w:val="0"/>
          <w:bCs w:val="0"/>
          <w:sz w:val="24"/>
          <w:szCs w:val="24"/>
          <w:shd w:val="clear" w:color="auto" w:fill="FFFFFF"/>
        </w:rPr>
        <w:t>e</w:t>
      </w:r>
      <w:r w:rsidRPr="007C1310">
        <w:rPr>
          <w:rStyle w:val="Pogrubienie"/>
          <w:rFonts w:ascii="Arial" w:hAnsi="Arial" w:cs="Arial"/>
          <w:b w:val="0"/>
          <w:bCs w:val="0"/>
          <w:sz w:val="24"/>
          <w:szCs w:val="24"/>
          <w:shd w:val="clear" w:color="auto" w:fill="FFFFFF"/>
        </w:rPr>
        <w:t xml:space="preserve">  z zakresu udzielenia pierwszej pomocy.</w:t>
      </w:r>
      <w:r w:rsidR="004823BA" w:rsidRPr="007C1310">
        <w:rPr>
          <w:rStyle w:val="Pogrubienie"/>
          <w:rFonts w:ascii="Arial" w:hAnsi="Arial" w:cs="Arial"/>
          <w:b w:val="0"/>
          <w:bCs w:val="0"/>
          <w:sz w:val="24"/>
          <w:szCs w:val="24"/>
          <w:shd w:val="clear" w:color="auto" w:fill="FFFFFF"/>
        </w:rPr>
        <w:t xml:space="preserve"> </w:t>
      </w:r>
      <w:r w:rsidR="001042B5" w:rsidRPr="007C1310">
        <w:rPr>
          <w:rStyle w:val="Pogrubienie"/>
          <w:rFonts w:ascii="Arial" w:hAnsi="Arial" w:cs="Arial"/>
          <w:b w:val="0"/>
          <w:bCs w:val="0"/>
          <w:sz w:val="24"/>
          <w:szCs w:val="24"/>
          <w:shd w:val="clear" w:color="auto" w:fill="FFFFFF"/>
        </w:rPr>
        <w:t xml:space="preserve">       </w:t>
      </w:r>
      <w:r w:rsidR="004823BA" w:rsidRPr="007C1310">
        <w:rPr>
          <w:rStyle w:val="Pogrubienie"/>
          <w:rFonts w:ascii="Arial" w:hAnsi="Arial" w:cs="Arial"/>
          <w:b w:val="0"/>
          <w:bCs w:val="0"/>
          <w:sz w:val="24"/>
          <w:szCs w:val="24"/>
          <w:shd w:val="clear" w:color="auto" w:fill="FFFFFF"/>
        </w:rPr>
        <w:t xml:space="preserve">W przypadku kadry posiadającej dokument potwierdzający ukończenie minimum </w:t>
      </w:r>
      <w:r w:rsidR="001042B5" w:rsidRPr="007C1310">
        <w:rPr>
          <w:rStyle w:val="Pogrubienie"/>
          <w:rFonts w:ascii="Arial" w:hAnsi="Arial" w:cs="Arial"/>
          <w:b w:val="0"/>
          <w:bCs w:val="0"/>
          <w:sz w:val="24"/>
          <w:szCs w:val="24"/>
          <w:shd w:val="clear" w:color="auto" w:fill="FFFFFF"/>
        </w:rPr>
        <w:t xml:space="preserve"> </w:t>
      </w:r>
      <w:r w:rsidR="004823BA" w:rsidRPr="007C1310">
        <w:rPr>
          <w:rStyle w:val="Pogrubienie"/>
          <w:rFonts w:ascii="Arial" w:hAnsi="Arial" w:cs="Arial"/>
          <w:b w:val="0"/>
          <w:bCs w:val="0"/>
          <w:sz w:val="24"/>
          <w:szCs w:val="24"/>
          <w:shd w:val="clear" w:color="auto" w:fill="FFFFFF"/>
        </w:rPr>
        <w:t>8 godzinnego  szkolenia z zakresu udzielenia pierwszej pomocy Zamawiający niezwłocznie pisemnie poinformuje Wykonawcę o zaakceptowaniu w/w osób</w:t>
      </w:r>
      <w:r w:rsidR="005616CD" w:rsidRPr="007C1310">
        <w:rPr>
          <w:rStyle w:val="Pogrubienie"/>
          <w:rFonts w:ascii="Arial" w:hAnsi="Arial" w:cs="Arial"/>
          <w:b w:val="0"/>
          <w:bCs w:val="0"/>
          <w:sz w:val="24"/>
          <w:szCs w:val="24"/>
          <w:shd w:val="clear" w:color="auto" w:fill="FFFFFF"/>
        </w:rPr>
        <w:t xml:space="preserve"> oraz </w:t>
      </w:r>
      <w:r w:rsidR="00536116" w:rsidRPr="007C1310">
        <w:rPr>
          <w:rStyle w:val="Pogrubienie"/>
          <w:rFonts w:ascii="Arial" w:hAnsi="Arial" w:cs="Arial"/>
          <w:b w:val="0"/>
          <w:bCs w:val="0"/>
          <w:sz w:val="24"/>
          <w:szCs w:val="24"/>
          <w:shd w:val="clear" w:color="auto" w:fill="FFFFFF"/>
        </w:rPr>
        <w:t xml:space="preserve">konieczności </w:t>
      </w:r>
      <w:r w:rsidR="005616CD" w:rsidRPr="007C1310">
        <w:rPr>
          <w:rStyle w:val="Pogrubienie"/>
          <w:rFonts w:ascii="Arial" w:hAnsi="Arial" w:cs="Arial"/>
          <w:b w:val="0"/>
          <w:bCs w:val="0"/>
          <w:sz w:val="24"/>
          <w:szCs w:val="24"/>
          <w:shd w:val="clear" w:color="auto" w:fill="FFFFFF"/>
        </w:rPr>
        <w:t>niezwłocznego wdrożenia usługi.</w:t>
      </w:r>
    </w:p>
    <w:p w14:paraId="49E75EC6" w14:textId="58C9C9DF" w:rsidR="004B29DD" w:rsidRPr="007C1310" w:rsidRDefault="004823BA" w:rsidP="004823BA">
      <w:pPr>
        <w:widowControl/>
        <w:tabs>
          <w:tab w:val="left" w:pos="284"/>
        </w:tabs>
        <w:suppressAutoHyphens/>
        <w:autoSpaceDE/>
        <w:spacing w:line="360" w:lineRule="auto"/>
        <w:ind w:left="284"/>
        <w:contextualSpacing/>
        <w:textAlignment w:val="baseline"/>
        <w:rPr>
          <w:rStyle w:val="Pogrubienie"/>
          <w:rFonts w:ascii="Arial" w:hAnsi="Arial" w:cs="Arial"/>
          <w:b w:val="0"/>
          <w:bCs w:val="0"/>
          <w:sz w:val="24"/>
          <w:szCs w:val="24"/>
          <w:lang w:eastAsia="pl-PL"/>
        </w:rPr>
      </w:pPr>
      <w:r w:rsidRPr="007C1310">
        <w:rPr>
          <w:rStyle w:val="Pogrubienie"/>
          <w:rFonts w:ascii="Arial" w:hAnsi="Arial" w:cs="Arial"/>
          <w:b w:val="0"/>
          <w:bCs w:val="0"/>
          <w:sz w:val="24"/>
          <w:szCs w:val="24"/>
          <w:shd w:val="clear" w:color="auto" w:fill="FFFFFF"/>
        </w:rPr>
        <w:t xml:space="preserve">i) </w:t>
      </w:r>
      <w:r w:rsidR="004B29DD" w:rsidRPr="007C1310">
        <w:rPr>
          <w:rStyle w:val="Pogrubienie"/>
          <w:rFonts w:ascii="Arial" w:hAnsi="Arial" w:cs="Arial"/>
          <w:b w:val="0"/>
          <w:bCs w:val="0"/>
          <w:sz w:val="24"/>
          <w:szCs w:val="24"/>
          <w:shd w:val="clear" w:color="auto" w:fill="FFFFFF"/>
        </w:rPr>
        <w:t xml:space="preserve">Wykonawca </w:t>
      </w:r>
      <w:r w:rsidR="00D7199F" w:rsidRPr="007C1310">
        <w:rPr>
          <w:rStyle w:val="Pogrubienie"/>
          <w:rFonts w:ascii="Arial" w:hAnsi="Arial" w:cs="Arial"/>
          <w:b w:val="0"/>
          <w:bCs w:val="0"/>
          <w:sz w:val="24"/>
          <w:szCs w:val="24"/>
          <w:shd w:val="clear" w:color="auto" w:fill="FFFFFF"/>
        </w:rPr>
        <w:t xml:space="preserve"> w terminie </w:t>
      </w:r>
      <w:r w:rsidR="004C385C" w:rsidRPr="007C1310">
        <w:rPr>
          <w:rStyle w:val="Pogrubienie"/>
          <w:rFonts w:ascii="Arial" w:hAnsi="Arial" w:cs="Arial"/>
          <w:b w:val="0"/>
          <w:bCs w:val="0"/>
          <w:sz w:val="24"/>
          <w:szCs w:val="24"/>
          <w:shd w:val="clear" w:color="auto" w:fill="FFFFFF"/>
        </w:rPr>
        <w:t>5</w:t>
      </w:r>
      <w:r w:rsidR="00D7199F" w:rsidRPr="007C1310">
        <w:rPr>
          <w:rStyle w:val="Pogrubienie"/>
          <w:rFonts w:ascii="Arial" w:hAnsi="Arial" w:cs="Arial"/>
          <w:b w:val="0"/>
          <w:bCs w:val="0"/>
          <w:sz w:val="24"/>
          <w:szCs w:val="24"/>
          <w:shd w:val="clear" w:color="auto" w:fill="FFFFFF"/>
        </w:rPr>
        <w:t xml:space="preserve"> dni od daty ukończenia szkolenia osób skierowanych do realizacji przedmiotu zamówienia,  </w:t>
      </w:r>
      <w:r w:rsidR="004B29DD" w:rsidRPr="007C1310">
        <w:rPr>
          <w:rStyle w:val="Pogrubienie"/>
          <w:rFonts w:ascii="Arial" w:hAnsi="Arial" w:cs="Arial"/>
          <w:b w:val="0"/>
          <w:bCs w:val="0"/>
          <w:sz w:val="24"/>
          <w:szCs w:val="24"/>
          <w:shd w:val="clear" w:color="auto" w:fill="FFFFFF"/>
        </w:rPr>
        <w:t xml:space="preserve">zobowiązuje się przedłożyć Zamawiającemu </w:t>
      </w:r>
      <w:r w:rsidR="000B5ED3" w:rsidRPr="007C1310">
        <w:rPr>
          <w:rStyle w:val="Pogrubienie"/>
          <w:rFonts w:ascii="Arial" w:hAnsi="Arial" w:cs="Arial"/>
          <w:b w:val="0"/>
          <w:bCs w:val="0"/>
          <w:sz w:val="24"/>
          <w:szCs w:val="24"/>
          <w:shd w:val="clear" w:color="auto" w:fill="FFFFFF"/>
        </w:rPr>
        <w:t>zaświadczenia</w:t>
      </w:r>
      <w:r w:rsidR="004B29DD" w:rsidRPr="007C1310">
        <w:rPr>
          <w:rStyle w:val="Pogrubienie"/>
          <w:rFonts w:ascii="Arial" w:hAnsi="Arial" w:cs="Arial"/>
          <w:b w:val="0"/>
          <w:bCs w:val="0"/>
          <w:sz w:val="24"/>
          <w:szCs w:val="24"/>
          <w:shd w:val="clear" w:color="auto" w:fill="FFFFFF"/>
        </w:rPr>
        <w:t xml:space="preserve"> o jego ukończeniu. Po dokonaniu powyższego Zama</w:t>
      </w:r>
      <w:r w:rsidR="000B5ED3" w:rsidRPr="007C1310">
        <w:rPr>
          <w:rStyle w:val="Pogrubienie"/>
          <w:rFonts w:ascii="Arial" w:hAnsi="Arial" w:cs="Arial"/>
          <w:b w:val="0"/>
          <w:bCs w:val="0"/>
          <w:sz w:val="24"/>
          <w:szCs w:val="24"/>
          <w:shd w:val="clear" w:color="auto" w:fill="FFFFFF"/>
        </w:rPr>
        <w:t>wiający</w:t>
      </w:r>
      <w:r w:rsidR="004B29DD" w:rsidRPr="007C1310">
        <w:rPr>
          <w:rStyle w:val="Pogrubienie"/>
          <w:rFonts w:ascii="Arial" w:hAnsi="Arial" w:cs="Arial"/>
          <w:b w:val="0"/>
          <w:bCs w:val="0"/>
          <w:sz w:val="24"/>
          <w:szCs w:val="24"/>
          <w:shd w:val="clear" w:color="auto" w:fill="FFFFFF"/>
        </w:rPr>
        <w:t xml:space="preserve"> wyda pisemną zgodę na akceptację osób wskazanych do realizacji </w:t>
      </w:r>
      <w:r w:rsidR="001042B5" w:rsidRPr="007C1310">
        <w:rPr>
          <w:rStyle w:val="Pogrubienie"/>
          <w:rFonts w:ascii="Arial" w:hAnsi="Arial" w:cs="Arial"/>
          <w:b w:val="0"/>
          <w:bCs w:val="0"/>
          <w:sz w:val="24"/>
          <w:szCs w:val="24"/>
          <w:shd w:val="clear" w:color="auto" w:fill="FFFFFF"/>
        </w:rPr>
        <w:t xml:space="preserve">usługi sąsiedzkiej </w:t>
      </w:r>
      <w:r w:rsidR="000B5ED3" w:rsidRPr="007C1310">
        <w:rPr>
          <w:rStyle w:val="Pogrubienie"/>
          <w:rFonts w:ascii="Arial" w:hAnsi="Arial" w:cs="Arial"/>
          <w:b w:val="0"/>
          <w:bCs w:val="0"/>
          <w:sz w:val="24"/>
          <w:szCs w:val="24"/>
          <w:shd w:val="clear" w:color="auto" w:fill="FFFFFF"/>
        </w:rPr>
        <w:t xml:space="preserve">oraz </w:t>
      </w:r>
      <w:r w:rsidR="004B29DD" w:rsidRPr="007C1310">
        <w:rPr>
          <w:rStyle w:val="Pogrubienie"/>
          <w:rFonts w:ascii="Arial" w:hAnsi="Arial" w:cs="Arial"/>
          <w:b w:val="0"/>
          <w:bCs w:val="0"/>
          <w:sz w:val="24"/>
          <w:szCs w:val="24"/>
          <w:shd w:val="clear" w:color="auto" w:fill="FFFFFF"/>
        </w:rPr>
        <w:t>wyrazi zgodę na</w:t>
      </w:r>
      <w:r w:rsidR="001042B5" w:rsidRPr="007C1310">
        <w:rPr>
          <w:rStyle w:val="Pogrubienie"/>
          <w:rFonts w:ascii="Arial" w:hAnsi="Arial" w:cs="Arial"/>
          <w:b w:val="0"/>
          <w:bCs w:val="0"/>
          <w:sz w:val="24"/>
          <w:szCs w:val="24"/>
          <w:shd w:val="clear" w:color="auto" w:fill="FFFFFF"/>
        </w:rPr>
        <w:t xml:space="preserve"> jej</w:t>
      </w:r>
      <w:r w:rsidR="004B29DD" w:rsidRPr="007C1310">
        <w:rPr>
          <w:rStyle w:val="Pogrubienie"/>
          <w:rFonts w:ascii="Arial" w:hAnsi="Arial" w:cs="Arial"/>
          <w:b w:val="0"/>
          <w:bCs w:val="0"/>
          <w:sz w:val="24"/>
          <w:szCs w:val="24"/>
          <w:shd w:val="clear" w:color="auto" w:fill="FFFFFF"/>
        </w:rPr>
        <w:t xml:space="preserve"> </w:t>
      </w:r>
      <w:r w:rsidR="00D7199F" w:rsidRPr="007C1310">
        <w:rPr>
          <w:rStyle w:val="Pogrubienie"/>
          <w:rFonts w:ascii="Arial" w:hAnsi="Arial" w:cs="Arial"/>
          <w:b w:val="0"/>
          <w:bCs w:val="0"/>
          <w:sz w:val="24"/>
          <w:szCs w:val="24"/>
          <w:shd w:val="clear" w:color="auto" w:fill="FFFFFF"/>
        </w:rPr>
        <w:t xml:space="preserve">rozpoczęcie </w:t>
      </w:r>
      <w:r w:rsidRPr="007C1310">
        <w:rPr>
          <w:rStyle w:val="Pogrubienie"/>
          <w:rFonts w:ascii="Arial" w:hAnsi="Arial" w:cs="Arial"/>
          <w:b w:val="0"/>
          <w:bCs w:val="0"/>
          <w:sz w:val="24"/>
          <w:szCs w:val="24"/>
          <w:shd w:val="clear" w:color="auto" w:fill="FFFFFF"/>
        </w:rPr>
        <w:t xml:space="preserve">przez </w:t>
      </w:r>
      <w:r w:rsidR="001042B5" w:rsidRPr="007C1310">
        <w:rPr>
          <w:rStyle w:val="Pogrubienie"/>
          <w:rFonts w:ascii="Arial" w:hAnsi="Arial" w:cs="Arial"/>
          <w:b w:val="0"/>
          <w:bCs w:val="0"/>
          <w:sz w:val="24"/>
          <w:szCs w:val="24"/>
          <w:shd w:val="clear" w:color="auto" w:fill="FFFFFF"/>
        </w:rPr>
        <w:t>przeszkolone</w:t>
      </w:r>
      <w:r w:rsidRPr="007C1310">
        <w:rPr>
          <w:rStyle w:val="Pogrubienie"/>
          <w:rFonts w:ascii="Arial" w:hAnsi="Arial" w:cs="Arial"/>
          <w:b w:val="0"/>
          <w:bCs w:val="0"/>
          <w:sz w:val="24"/>
          <w:szCs w:val="24"/>
          <w:shd w:val="clear" w:color="auto" w:fill="FFFFFF"/>
        </w:rPr>
        <w:t xml:space="preserve"> osoby.</w:t>
      </w:r>
    </w:p>
    <w:p w14:paraId="2F07620F" w14:textId="78A9E107" w:rsidR="004B29DD" w:rsidRPr="007C1310" w:rsidRDefault="000B5ED3">
      <w:pPr>
        <w:widowControl/>
        <w:numPr>
          <w:ilvl w:val="0"/>
          <w:numId w:val="9"/>
        </w:numPr>
        <w:tabs>
          <w:tab w:val="left" w:pos="0"/>
        </w:tabs>
        <w:suppressAutoHyphens/>
        <w:autoSpaceDE/>
        <w:spacing w:line="360" w:lineRule="auto"/>
        <w:ind w:left="284" w:firstLine="142"/>
        <w:contextualSpacing/>
        <w:textAlignment w:val="baseline"/>
        <w:rPr>
          <w:rStyle w:val="Pogrubienie"/>
          <w:rFonts w:ascii="Arial" w:hAnsi="Arial" w:cs="Arial"/>
          <w:b w:val="0"/>
          <w:bCs w:val="0"/>
          <w:sz w:val="24"/>
          <w:szCs w:val="24"/>
          <w:lang w:eastAsia="pl-PL"/>
        </w:rPr>
      </w:pPr>
      <w:r w:rsidRPr="007C1310">
        <w:rPr>
          <w:rStyle w:val="Pogrubienie"/>
          <w:rFonts w:ascii="Arial" w:hAnsi="Arial" w:cs="Arial"/>
          <w:b w:val="0"/>
          <w:bCs w:val="0"/>
          <w:sz w:val="24"/>
          <w:szCs w:val="24"/>
          <w:lang w:eastAsia="pl-PL"/>
        </w:rPr>
        <w:t>Wykonawca po otrzymaniu pisemnej zgody na realizację usługi  zobowiązuje się do jej niezwłocznego wdrożenia.</w:t>
      </w:r>
    </w:p>
    <w:p w14:paraId="0136BD5C" w14:textId="77777777" w:rsidR="004B29DD" w:rsidRPr="007C1310" w:rsidRDefault="004B29DD">
      <w:pPr>
        <w:widowControl/>
        <w:numPr>
          <w:ilvl w:val="0"/>
          <w:numId w:val="9"/>
        </w:numPr>
        <w:tabs>
          <w:tab w:val="left" w:pos="0"/>
        </w:tabs>
        <w:suppressAutoHyphens/>
        <w:autoSpaceDE/>
        <w:spacing w:line="360" w:lineRule="auto"/>
        <w:contextualSpacing/>
        <w:textAlignment w:val="baseline"/>
        <w:rPr>
          <w:rFonts w:ascii="Arial" w:hAnsi="Arial" w:cs="Arial"/>
          <w:sz w:val="24"/>
          <w:szCs w:val="24"/>
          <w:lang w:eastAsia="pl-PL"/>
        </w:rPr>
      </w:pPr>
      <w:r w:rsidRPr="007C1310">
        <w:rPr>
          <w:rFonts w:ascii="Arial" w:eastAsia="Calibri" w:hAnsi="Arial" w:cs="Arial"/>
          <w:sz w:val="24"/>
          <w:szCs w:val="24"/>
        </w:rPr>
        <w:t xml:space="preserve">Szkolenie kadry udzielającej usługi sąsiedzkie będą trwały co najmniej    </w:t>
      </w:r>
    </w:p>
    <w:p w14:paraId="2C0B25D3" w14:textId="4AAE79C8" w:rsidR="004B29DD" w:rsidRPr="007C1310" w:rsidRDefault="004B29DD" w:rsidP="004B29DD">
      <w:pPr>
        <w:widowControl/>
        <w:tabs>
          <w:tab w:val="left" w:pos="0"/>
        </w:tabs>
        <w:suppressAutoHyphens/>
        <w:autoSpaceDE/>
        <w:spacing w:line="360" w:lineRule="auto"/>
        <w:ind w:left="284"/>
        <w:contextualSpacing/>
        <w:textAlignment w:val="baseline"/>
        <w:rPr>
          <w:rFonts w:ascii="Arial" w:hAnsi="Arial" w:cs="Arial"/>
          <w:sz w:val="24"/>
          <w:szCs w:val="24"/>
          <w:lang w:eastAsia="pl-PL"/>
        </w:rPr>
      </w:pPr>
      <w:r w:rsidRPr="007C1310">
        <w:rPr>
          <w:rFonts w:ascii="Arial" w:eastAsia="Calibri" w:hAnsi="Arial" w:cs="Arial"/>
          <w:sz w:val="24"/>
          <w:szCs w:val="24"/>
        </w:rPr>
        <w:t xml:space="preserve"> 8 godzin i będą obejmowały kurs pierwszej pomocy. Szkolenie jest bezpłatne,  organizuje je  Lider projektu.</w:t>
      </w:r>
    </w:p>
    <w:p w14:paraId="42B6DA5B" w14:textId="38C004E6" w:rsidR="004B29DD" w:rsidRPr="007C1310" w:rsidRDefault="004B29DD">
      <w:pPr>
        <w:widowControl/>
        <w:numPr>
          <w:ilvl w:val="0"/>
          <w:numId w:val="9"/>
        </w:numPr>
        <w:tabs>
          <w:tab w:val="left" w:pos="0"/>
        </w:tabs>
        <w:suppressAutoHyphens/>
        <w:autoSpaceDE/>
        <w:spacing w:line="360" w:lineRule="auto"/>
        <w:ind w:left="284" w:firstLine="0"/>
        <w:contextualSpacing/>
        <w:textAlignment w:val="baseline"/>
        <w:rPr>
          <w:rFonts w:ascii="Arial" w:hAnsi="Arial" w:cs="Arial"/>
          <w:sz w:val="24"/>
          <w:szCs w:val="24"/>
          <w:lang w:eastAsia="pl-PL"/>
        </w:rPr>
      </w:pPr>
      <w:r w:rsidRPr="007C1310">
        <w:rPr>
          <w:rFonts w:ascii="Arial" w:eastAsia="Calibri" w:hAnsi="Arial" w:cs="Arial"/>
          <w:sz w:val="24"/>
          <w:szCs w:val="24"/>
        </w:rPr>
        <w:t xml:space="preserve"> Zamawiający informuje, iż na bezpłatne 8 godzinne  szkolenie z zakresu pierwszej pomocy może skierować </w:t>
      </w:r>
      <w:r w:rsidRPr="007C1310">
        <w:rPr>
          <w:rFonts w:ascii="Arial" w:eastAsia="Calibri" w:hAnsi="Arial" w:cs="Arial"/>
          <w:sz w:val="24"/>
          <w:szCs w:val="24"/>
          <w:u w:val="single"/>
        </w:rPr>
        <w:t>maksymalnie 19 osób.</w:t>
      </w:r>
      <w:r w:rsidRPr="007C1310">
        <w:rPr>
          <w:rFonts w:ascii="Arial" w:eastAsia="Calibri" w:hAnsi="Arial" w:cs="Arial"/>
          <w:sz w:val="24"/>
          <w:szCs w:val="24"/>
        </w:rPr>
        <w:t xml:space="preserve"> W przypadku wymiany pracowników</w:t>
      </w:r>
      <w:r w:rsidR="00536116" w:rsidRPr="007C1310">
        <w:rPr>
          <w:rFonts w:ascii="Arial" w:eastAsia="Calibri" w:hAnsi="Arial" w:cs="Arial"/>
          <w:sz w:val="24"/>
          <w:szCs w:val="24"/>
        </w:rPr>
        <w:t xml:space="preserve">, po wykorzystaniu miejsc przewidzianych na bezpłatne szkolenia, </w:t>
      </w:r>
      <w:r w:rsidRPr="007C1310">
        <w:rPr>
          <w:rFonts w:ascii="Arial" w:eastAsia="Calibri" w:hAnsi="Arial" w:cs="Arial"/>
          <w:sz w:val="24"/>
          <w:szCs w:val="24"/>
          <w:u w:val="single"/>
        </w:rPr>
        <w:t>obowiązek przeszkolenia nowej kadry będzie leżał po stronie Wykonawcy</w:t>
      </w:r>
      <w:r w:rsidRPr="007C1310">
        <w:rPr>
          <w:rFonts w:ascii="Arial" w:eastAsia="Calibri" w:hAnsi="Arial" w:cs="Arial"/>
          <w:sz w:val="24"/>
          <w:szCs w:val="24"/>
        </w:rPr>
        <w:t>.  Chyba że Wykonawca  do realizacji przedmiotu zamówienia zatrudni  osoby posiadające minimum 8 godzinne szkolenie  z zakresu pierwszej pomocy.</w:t>
      </w:r>
    </w:p>
    <w:p w14:paraId="09729501" w14:textId="4864A840" w:rsidR="002D4183" w:rsidRPr="007C1310" w:rsidRDefault="004B29DD">
      <w:pPr>
        <w:widowControl/>
        <w:numPr>
          <w:ilvl w:val="0"/>
          <w:numId w:val="9"/>
        </w:numPr>
        <w:tabs>
          <w:tab w:val="left" w:pos="0"/>
        </w:tabs>
        <w:suppressAutoHyphens/>
        <w:autoSpaceDE/>
        <w:spacing w:line="360" w:lineRule="auto"/>
        <w:ind w:left="284" w:firstLine="0"/>
        <w:contextualSpacing/>
        <w:textAlignment w:val="baseline"/>
        <w:rPr>
          <w:rFonts w:ascii="Arial" w:hAnsi="Arial" w:cs="Arial"/>
          <w:sz w:val="24"/>
          <w:szCs w:val="24"/>
          <w:lang w:eastAsia="pl-PL"/>
        </w:rPr>
      </w:pPr>
      <w:r w:rsidRPr="007C1310">
        <w:rPr>
          <w:rFonts w:ascii="Arial" w:hAnsi="Arial" w:cs="Arial"/>
          <w:sz w:val="24"/>
          <w:szCs w:val="24"/>
        </w:rPr>
        <w:t>Zamawiający dopuszcza w trakcie realizacji umowy zmianę kadry na inne osoby spełniające wymagania określone w OPZ. Zmiana osób jest dopuszczalna pod warunkiem pisemnego zgłoszenia Zamawiającemu na minimum 3 dni przed planowanym skierowaniem nowych osób do realizacji zamówienia. Dodatkowo wykonawca musi przedłożyć wszystkie niezbędne w tym zakresie dokumenty, w tym m.in.: aktualny załącznik nr 3 i 4  do projektowanych postanowień umowy.</w:t>
      </w:r>
    </w:p>
    <w:p w14:paraId="249C5D09" w14:textId="267A4815" w:rsidR="00D73F3C" w:rsidRPr="007C1310" w:rsidRDefault="00D73F3C">
      <w:pPr>
        <w:widowControl/>
        <w:numPr>
          <w:ilvl w:val="0"/>
          <w:numId w:val="9"/>
        </w:numPr>
        <w:tabs>
          <w:tab w:val="left" w:pos="0"/>
        </w:tabs>
        <w:suppressAutoHyphens/>
        <w:autoSpaceDE/>
        <w:spacing w:line="360" w:lineRule="auto"/>
        <w:ind w:left="284" w:firstLine="0"/>
        <w:contextualSpacing/>
        <w:textAlignment w:val="baseline"/>
        <w:rPr>
          <w:rFonts w:ascii="Arial" w:hAnsi="Arial" w:cs="Arial"/>
          <w:sz w:val="24"/>
          <w:szCs w:val="24"/>
          <w:lang w:eastAsia="pl-PL"/>
        </w:rPr>
      </w:pPr>
      <w:r w:rsidRPr="007C1310">
        <w:rPr>
          <w:rFonts w:ascii="Arial" w:eastAsia="Calibri" w:hAnsi="Arial" w:cs="Arial"/>
          <w:sz w:val="24"/>
          <w:szCs w:val="24"/>
        </w:rPr>
        <w:t xml:space="preserve">Opiekunowie/opiekunki  zobowiązani będą do prowadzenia miesięcznej karty realizacji usługi sąsiedzkiej (załącznik nr </w:t>
      </w:r>
      <w:r w:rsidR="004D6F66" w:rsidRPr="007C1310">
        <w:rPr>
          <w:rFonts w:ascii="Arial" w:eastAsia="Calibri" w:hAnsi="Arial" w:cs="Arial"/>
          <w:sz w:val="24"/>
          <w:szCs w:val="24"/>
        </w:rPr>
        <w:t>2</w:t>
      </w:r>
      <w:r w:rsidR="00DB630A" w:rsidRPr="007C1310">
        <w:rPr>
          <w:rFonts w:ascii="Arial" w:eastAsia="Calibri" w:hAnsi="Arial" w:cs="Arial"/>
          <w:sz w:val="24"/>
          <w:szCs w:val="24"/>
        </w:rPr>
        <w:t xml:space="preserve"> </w:t>
      </w:r>
      <w:r w:rsidRPr="007C1310">
        <w:rPr>
          <w:rFonts w:ascii="Arial" w:eastAsia="Calibri" w:hAnsi="Arial" w:cs="Arial"/>
          <w:sz w:val="24"/>
          <w:szCs w:val="24"/>
        </w:rPr>
        <w:t>do projektowych postanowień do umowy).</w:t>
      </w:r>
      <w:r w:rsidR="009861FB" w:rsidRPr="007C1310">
        <w:rPr>
          <w:rFonts w:ascii="Arial" w:eastAsia="Calibri" w:hAnsi="Arial" w:cs="Arial"/>
          <w:sz w:val="24"/>
          <w:szCs w:val="24"/>
        </w:rPr>
        <w:t xml:space="preserve">W każdym dniu świadczenia usługi opiekun/opiekunka uzupełnia: godzinę </w:t>
      </w:r>
      <w:r w:rsidR="00BE77F4" w:rsidRPr="007C1310">
        <w:rPr>
          <w:rFonts w:ascii="Arial" w:eastAsia="Calibri" w:hAnsi="Arial" w:cs="Arial"/>
          <w:sz w:val="24"/>
          <w:szCs w:val="24"/>
        </w:rPr>
        <w:t>rozpoczęcia</w:t>
      </w:r>
      <w:r w:rsidR="009861FB" w:rsidRPr="007C1310">
        <w:rPr>
          <w:rFonts w:ascii="Arial" w:eastAsia="Calibri" w:hAnsi="Arial" w:cs="Arial"/>
          <w:sz w:val="24"/>
          <w:szCs w:val="24"/>
        </w:rPr>
        <w:t xml:space="preserve"> usługi, </w:t>
      </w:r>
      <w:r w:rsidR="00BE77F4" w:rsidRPr="007C1310">
        <w:rPr>
          <w:rFonts w:ascii="Arial" w:eastAsia="Calibri" w:hAnsi="Arial" w:cs="Arial"/>
          <w:sz w:val="24"/>
          <w:szCs w:val="24"/>
        </w:rPr>
        <w:t>rodzaj</w:t>
      </w:r>
      <w:r w:rsidR="009861FB" w:rsidRPr="007C1310">
        <w:rPr>
          <w:rFonts w:ascii="Arial" w:eastAsia="Calibri" w:hAnsi="Arial" w:cs="Arial"/>
          <w:sz w:val="24"/>
          <w:szCs w:val="24"/>
        </w:rPr>
        <w:t xml:space="preserve"> usług, </w:t>
      </w:r>
      <w:r w:rsidR="00BE77F4" w:rsidRPr="007C1310">
        <w:rPr>
          <w:rFonts w:ascii="Arial" w:eastAsia="Calibri" w:hAnsi="Arial" w:cs="Arial"/>
          <w:sz w:val="24"/>
          <w:szCs w:val="24"/>
        </w:rPr>
        <w:t>ewentualnie</w:t>
      </w:r>
      <w:r w:rsidR="009861FB" w:rsidRPr="007C1310">
        <w:rPr>
          <w:rFonts w:ascii="Arial" w:eastAsia="Calibri" w:hAnsi="Arial" w:cs="Arial"/>
          <w:sz w:val="24"/>
          <w:szCs w:val="24"/>
        </w:rPr>
        <w:t xml:space="preserve"> uwagi co do przeszkód w wykonywaniu usług. Karta powinna zawierać po każdym </w:t>
      </w:r>
      <w:r w:rsidR="00BE77F4" w:rsidRPr="007C1310">
        <w:rPr>
          <w:rFonts w:ascii="Arial" w:eastAsia="Calibri" w:hAnsi="Arial" w:cs="Arial"/>
          <w:sz w:val="24"/>
          <w:szCs w:val="24"/>
        </w:rPr>
        <w:t>dniu świadczonych usług podpis uczestnika, jego opiekuna prawnego lub faktycznego oraz czytelny podpis osoby realizującej usługę. Karta usług powinna znajdować się w domu podopiecznego do końca każdego miesiąca kalendarzowego w celu zapewnienia bieżącej kontroli przez pracowników Centrum Usług Społecznych w Łapach.</w:t>
      </w:r>
    </w:p>
    <w:p w14:paraId="05092B9C" w14:textId="261800A3" w:rsidR="00B15D05" w:rsidRPr="00095C19" w:rsidRDefault="00B15D05">
      <w:pPr>
        <w:widowControl/>
        <w:numPr>
          <w:ilvl w:val="0"/>
          <w:numId w:val="9"/>
        </w:numPr>
        <w:tabs>
          <w:tab w:val="left" w:pos="0"/>
        </w:tabs>
        <w:suppressAutoHyphens/>
        <w:autoSpaceDE/>
        <w:spacing w:line="360" w:lineRule="auto"/>
        <w:ind w:left="284" w:firstLine="0"/>
        <w:contextualSpacing/>
        <w:textAlignment w:val="baseline"/>
        <w:rPr>
          <w:rFonts w:ascii="Arial" w:hAnsi="Arial" w:cs="Arial"/>
          <w:sz w:val="24"/>
          <w:szCs w:val="24"/>
          <w:lang w:eastAsia="pl-PL"/>
        </w:rPr>
      </w:pPr>
      <w:r w:rsidRPr="007C1310">
        <w:rPr>
          <w:rFonts w:ascii="Arial" w:eastAsia="Calibri" w:hAnsi="Arial" w:cs="Arial"/>
          <w:sz w:val="24"/>
          <w:szCs w:val="24"/>
        </w:rPr>
        <w:t>Z osob</w:t>
      </w:r>
      <w:r w:rsidR="00041959" w:rsidRPr="007C1310">
        <w:rPr>
          <w:rFonts w:ascii="Arial" w:eastAsia="Calibri" w:hAnsi="Arial" w:cs="Arial"/>
          <w:sz w:val="24"/>
          <w:szCs w:val="24"/>
        </w:rPr>
        <w:t>ą</w:t>
      </w:r>
      <w:r w:rsidRPr="007C1310">
        <w:rPr>
          <w:rFonts w:ascii="Arial" w:eastAsia="Calibri" w:hAnsi="Arial" w:cs="Arial"/>
          <w:sz w:val="24"/>
          <w:szCs w:val="24"/>
        </w:rPr>
        <w:t xml:space="preserve"> udzielającą usług sąsiedzkich zostanie zawarta umowa </w:t>
      </w:r>
      <w:r w:rsidRPr="00095C19">
        <w:rPr>
          <w:rFonts w:ascii="Arial" w:eastAsia="Calibri" w:hAnsi="Arial" w:cs="Arial"/>
          <w:sz w:val="24"/>
          <w:szCs w:val="24"/>
        </w:rPr>
        <w:t>cywilnoprawna</w:t>
      </w:r>
      <w:r w:rsidR="00325FA8" w:rsidRPr="00095C19">
        <w:rPr>
          <w:rFonts w:ascii="Arial" w:eastAsia="Calibri" w:hAnsi="Arial" w:cs="Arial"/>
          <w:sz w:val="24"/>
          <w:szCs w:val="24"/>
        </w:rPr>
        <w:t xml:space="preserve"> lub umowa o pracę.</w:t>
      </w:r>
    </w:p>
    <w:p w14:paraId="7A785DC1" w14:textId="45C49756" w:rsidR="00FF0DED" w:rsidRPr="007C1310" w:rsidRDefault="00D73F3C">
      <w:pPr>
        <w:widowControl/>
        <w:numPr>
          <w:ilvl w:val="0"/>
          <w:numId w:val="9"/>
        </w:numPr>
        <w:tabs>
          <w:tab w:val="left" w:pos="0"/>
        </w:tabs>
        <w:suppressAutoHyphens/>
        <w:autoSpaceDE/>
        <w:spacing w:line="360" w:lineRule="auto"/>
        <w:ind w:left="284" w:firstLine="0"/>
        <w:contextualSpacing/>
        <w:textAlignment w:val="baseline"/>
        <w:rPr>
          <w:rFonts w:ascii="Arial" w:hAnsi="Arial" w:cs="Arial"/>
          <w:sz w:val="24"/>
          <w:szCs w:val="24"/>
          <w:lang w:eastAsia="pl-PL"/>
        </w:rPr>
      </w:pPr>
      <w:r w:rsidRPr="007C1310">
        <w:rPr>
          <w:rFonts w:ascii="Arial" w:eastAsia="Calibri" w:hAnsi="Arial" w:cs="Arial"/>
          <w:sz w:val="24"/>
          <w:szCs w:val="24"/>
        </w:rPr>
        <w:t xml:space="preserve">Wykonawca zobowiązany </w:t>
      </w:r>
      <w:r w:rsidR="005B4CA9" w:rsidRPr="007C1310">
        <w:rPr>
          <w:rFonts w:ascii="Arial" w:eastAsia="Calibri" w:hAnsi="Arial" w:cs="Arial"/>
          <w:sz w:val="24"/>
          <w:szCs w:val="24"/>
        </w:rPr>
        <w:t>jest</w:t>
      </w:r>
      <w:r w:rsidRPr="007C1310">
        <w:rPr>
          <w:rFonts w:ascii="Arial" w:eastAsia="Calibri" w:hAnsi="Arial" w:cs="Arial"/>
          <w:sz w:val="24"/>
          <w:szCs w:val="24"/>
        </w:rPr>
        <w:t xml:space="preserve"> do </w:t>
      </w:r>
      <w:r w:rsidR="00FF0DED" w:rsidRPr="007C1310">
        <w:rPr>
          <w:rFonts w:ascii="Arial" w:eastAsia="Calibri" w:hAnsi="Arial" w:cs="Arial"/>
          <w:sz w:val="24"/>
          <w:szCs w:val="24"/>
        </w:rPr>
        <w:t>dostarczenia do siedziby  Zamawiającego faktury oraz</w:t>
      </w:r>
      <w:r w:rsidRPr="007C1310">
        <w:rPr>
          <w:rFonts w:ascii="Arial" w:eastAsia="Calibri" w:hAnsi="Arial" w:cs="Arial"/>
          <w:sz w:val="24"/>
          <w:szCs w:val="24"/>
        </w:rPr>
        <w:t xml:space="preserve"> </w:t>
      </w:r>
      <w:r w:rsidR="00FF0DED" w:rsidRPr="007C1310">
        <w:rPr>
          <w:rFonts w:ascii="Arial" w:eastAsia="Calibri" w:hAnsi="Arial" w:cs="Arial"/>
          <w:sz w:val="24"/>
          <w:szCs w:val="24"/>
        </w:rPr>
        <w:t xml:space="preserve">miesięcznej  karty realizacji usług sąsiedzkich </w:t>
      </w:r>
      <w:r w:rsidR="002D71D0" w:rsidRPr="007C1310">
        <w:rPr>
          <w:rFonts w:ascii="Arial" w:eastAsia="Calibri" w:hAnsi="Arial" w:cs="Arial"/>
          <w:sz w:val="24"/>
          <w:szCs w:val="24"/>
        </w:rPr>
        <w:t xml:space="preserve"> ( załącznik nr 2 do projektowanych postanowień do umowy )</w:t>
      </w:r>
      <w:r w:rsidR="00FF0DED" w:rsidRPr="007C1310">
        <w:rPr>
          <w:rFonts w:ascii="Arial" w:eastAsia="Calibri" w:hAnsi="Arial" w:cs="Arial"/>
          <w:sz w:val="24"/>
          <w:szCs w:val="24"/>
        </w:rPr>
        <w:t>w terminie do 7 dnia każdego miesiąca.</w:t>
      </w:r>
    </w:p>
    <w:p w14:paraId="1A0094F6" w14:textId="4B9048F6" w:rsidR="00D73F3C" w:rsidRPr="0055071D" w:rsidRDefault="00D73F3C">
      <w:pPr>
        <w:widowControl/>
        <w:numPr>
          <w:ilvl w:val="0"/>
          <w:numId w:val="9"/>
        </w:numPr>
        <w:tabs>
          <w:tab w:val="left" w:pos="0"/>
        </w:tabs>
        <w:suppressAutoHyphens/>
        <w:autoSpaceDE/>
        <w:spacing w:line="360" w:lineRule="auto"/>
        <w:ind w:left="284" w:firstLine="0"/>
        <w:contextualSpacing/>
        <w:textAlignment w:val="baseline"/>
        <w:rPr>
          <w:rFonts w:ascii="Arial" w:hAnsi="Arial" w:cs="Arial"/>
          <w:sz w:val="24"/>
          <w:szCs w:val="24"/>
          <w:lang w:eastAsia="pl-PL"/>
        </w:rPr>
      </w:pPr>
      <w:r w:rsidRPr="0060160B">
        <w:rPr>
          <w:rFonts w:ascii="Arial" w:eastAsia="Calibri" w:hAnsi="Arial" w:cs="Arial"/>
          <w:sz w:val="24"/>
          <w:szCs w:val="24"/>
        </w:rPr>
        <w:t xml:space="preserve">Wykonawca zobowiązany jest do przedkładania harmonogramu świadczenia usług Zamawiającemu do 3 dnia każdego </w:t>
      </w:r>
      <w:r w:rsidRPr="00095C19">
        <w:rPr>
          <w:rFonts w:ascii="Arial" w:eastAsia="Calibri" w:hAnsi="Arial" w:cs="Arial"/>
          <w:sz w:val="24"/>
          <w:szCs w:val="24"/>
        </w:rPr>
        <w:t>miesiąca na</w:t>
      </w:r>
      <w:r w:rsidR="00325FA8" w:rsidRPr="00095C19">
        <w:rPr>
          <w:rFonts w:ascii="Arial" w:eastAsia="Calibri" w:hAnsi="Arial" w:cs="Arial"/>
          <w:sz w:val="24"/>
          <w:szCs w:val="24"/>
        </w:rPr>
        <w:t xml:space="preserve"> dany</w:t>
      </w:r>
      <w:r w:rsidR="0055071D" w:rsidRPr="00095C19">
        <w:rPr>
          <w:rFonts w:ascii="Arial" w:eastAsia="Calibri" w:hAnsi="Arial" w:cs="Arial"/>
          <w:sz w:val="24"/>
          <w:szCs w:val="24"/>
        </w:rPr>
        <w:t xml:space="preserve"> </w:t>
      </w:r>
      <w:r w:rsidRPr="00095C19">
        <w:rPr>
          <w:rFonts w:ascii="Arial" w:eastAsia="Calibri" w:hAnsi="Arial" w:cs="Arial"/>
          <w:sz w:val="24"/>
          <w:szCs w:val="24"/>
        </w:rPr>
        <w:t>miesiąc.</w:t>
      </w:r>
      <w:r w:rsidRPr="0060160B">
        <w:rPr>
          <w:rFonts w:ascii="Arial" w:eastAsia="Calibri" w:hAnsi="Arial" w:cs="Arial"/>
          <w:sz w:val="24"/>
          <w:szCs w:val="24"/>
        </w:rPr>
        <w:t xml:space="preserve"> </w:t>
      </w:r>
    </w:p>
    <w:p w14:paraId="4E599FEC" w14:textId="6373323A" w:rsidR="0055071D" w:rsidRPr="0055071D" w:rsidRDefault="0055071D">
      <w:pPr>
        <w:pStyle w:val="Akapitzlist"/>
        <w:numPr>
          <w:ilvl w:val="0"/>
          <w:numId w:val="9"/>
        </w:numPr>
        <w:suppressAutoHyphens/>
        <w:spacing w:before="100" w:beforeAutospacing="1" w:line="360" w:lineRule="auto"/>
        <w:ind w:left="426"/>
        <w:textAlignment w:val="baseline"/>
        <w:rPr>
          <w:rFonts w:ascii="Arial" w:eastAsia="Calibri" w:hAnsi="Arial" w:cs="Arial"/>
          <w:sz w:val="24"/>
          <w:szCs w:val="24"/>
        </w:rPr>
      </w:pPr>
      <w:r w:rsidRPr="001150C7">
        <w:rPr>
          <w:rFonts w:ascii="Arial" w:eastAsia="Calibri" w:hAnsi="Arial" w:cs="Arial"/>
          <w:kern w:val="2"/>
          <w:sz w:val="24"/>
          <w:szCs w:val="24"/>
        </w:rPr>
        <w:t xml:space="preserve">Wykonawca zobowiązany jest do bieżącego i każdorazowego poinformowania telefonicznie lub z wykorzystaniem poczty elektronicznej (w godzinach pracy CUS w Łapach, tel. +48 857152550 , email: </w:t>
      </w:r>
      <w:hyperlink r:id="rId8">
        <w:r w:rsidRPr="001150C7">
          <w:rPr>
            <w:rStyle w:val="Hipercze"/>
            <w:rFonts w:ascii="Arial" w:eastAsia="Calibri" w:hAnsi="Arial" w:cs="Arial"/>
            <w:kern w:val="2"/>
            <w:sz w:val="24"/>
            <w:szCs w:val="24"/>
          </w:rPr>
          <w:t>kontakt@cuslapy.pl</w:t>
        </w:r>
      </w:hyperlink>
      <w:r w:rsidRPr="001150C7">
        <w:rPr>
          <w:rFonts w:ascii="Arial" w:eastAsia="Calibri" w:hAnsi="Arial" w:cs="Arial"/>
          <w:kern w:val="2"/>
          <w:sz w:val="24"/>
          <w:szCs w:val="24"/>
        </w:rPr>
        <w:t>, a następnie pisemnie, w terminach: do 15- go i 30- go dnia każdego miesiąca, informować Zamawiającego o zmianach w harmonogramie  realizacji świadczenia usługi sąsiedzkiej o przyczynie niewykonania usług podając datę oraz powód zaprzestania świadczenia usług np.: śmierć podopiecznego, rezygnacja podopiecznego z usług itp.</w:t>
      </w:r>
    </w:p>
    <w:p w14:paraId="235F743D" w14:textId="5B792A19" w:rsidR="00D73F3C" w:rsidRPr="0060160B" w:rsidRDefault="00D73F3C">
      <w:pPr>
        <w:widowControl/>
        <w:numPr>
          <w:ilvl w:val="0"/>
          <w:numId w:val="9"/>
        </w:numPr>
        <w:tabs>
          <w:tab w:val="left" w:pos="0"/>
        </w:tabs>
        <w:suppressAutoHyphens/>
        <w:autoSpaceDE/>
        <w:spacing w:line="360" w:lineRule="auto"/>
        <w:ind w:left="284" w:firstLine="0"/>
        <w:contextualSpacing/>
        <w:textAlignment w:val="baseline"/>
        <w:rPr>
          <w:rFonts w:ascii="Arial" w:hAnsi="Arial" w:cs="Arial"/>
          <w:sz w:val="24"/>
          <w:szCs w:val="24"/>
          <w:lang w:eastAsia="pl-PL"/>
        </w:rPr>
      </w:pPr>
      <w:r w:rsidRPr="0060160B">
        <w:rPr>
          <w:rFonts w:ascii="Arial" w:eastAsia="Calibri" w:hAnsi="Arial" w:cs="Arial"/>
          <w:sz w:val="24"/>
          <w:szCs w:val="24"/>
        </w:rPr>
        <w:t>Wykonawca tworząc harmonogram pilnuje aby usługi sąsiedzkie  nie pokrywały się czasowo u danego uczestnika z realizacją innych usług społecznych tj. specjalistycznych usług opiekuńczych, usług asystenckich i usług opiekuńczych.</w:t>
      </w:r>
    </w:p>
    <w:p w14:paraId="1FFB1DF5" w14:textId="031EEAFC" w:rsidR="00D73F3C" w:rsidRPr="0060160B" w:rsidRDefault="00D73F3C">
      <w:pPr>
        <w:widowControl/>
        <w:numPr>
          <w:ilvl w:val="0"/>
          <w:numId w:val="9"/>
        </w:numPr>
        <w:tabs>
          <w:tab w:val="left" w:pos="0"/>
        </w:tabs>
        <w:suppressAutoHyphens/>
        <w:autoSpaceDE/>
        <w:spacing w:line="360" w:lineRule="auto"/>
        <w:ind w:left="284" w:firstLine="0"/>
        <w:contextualSpacing/>
        <w:textAlignment w:val="baseline"/>
        <w:rPr>
          <w:rFonts w:ascii="Arial" w:hAnsi="Arial" w:cs="Arial"/>
          <w:sz w:val="24"/>
          <w:szCs w:val="24"/>
          <w:lang w:eastAsia="pl-PL"/>
        </w:rPr>
      </w:pPr>
      <w:r w:rsidRPr="0060160B">
        <w:rPr>
          <w:rFonts w:ascii="Arial" w:eastAsia="Calibri" w:hAnsi="Arial" w:cs="Arial"/>
          <w:sz w:val="24"/>
          <w:szCs w:val="24"/>
        </w:rPr>
        <w:t xml:space="preserve">Termin płatności faktur wynosi do 30 dni od dnia ich otrzymania przez Zamawiającego. Podstawą zapłaty za usługę będzie prawidłowo wystawiona faktura wraz z prawidłowo wypełnionymi dokumentami stanowiącymi podstawę płatności faktury( załącznik nr </w:t>
      </w:r>
      <w:r w:rsidR="002D71D0" w:rsidRPr="0060160B">
        <w:rPr>
          <w:rFonts w:ascii="Arial" w:eastAsia="Calibri" w:hAnsi="Arial" w:cs="Arial"/>
          <w:sz w:val="24"/>
          <w:szCs w:val="24"/>
        </w:rPr>
        <w:t>2</w:t>
      </w:r>
      <w:r w:rsidRPr="0060160B">
        <w:rPr>
          <w:rFonts w:ascii="Arial" w:eastAsia="Calibri" w:hAnsi="Arial" w:cs="Arial"/>
          <w:sz w:val="24"/>
          <w:szCs w:val="24"/>
        </w:rPr>
        <w:t xml:space="preserve"> do projektowych postanowień do umowy – miesięczna  karta realizacji usług sąsiedzkich) .</w:t>
      </w:r>
    </w:p>
    <w:p w14:paraId="7FB8F2A7" w14:textId="77777777" w:rsidR="00D73F3C" w:rsidRPr="0060160B" w:rsidRDefault="00D73F3C">
      <w:pPr>
        <w:widowControl/>
        <w:numPr>
          <w:ilvl w:val="0"/>
          <w:numId w:val="9"/>
        </w:numPr>
        <w:tabs>
          <w:tab w:val="left" w:pos="0"/>
        </w:tabs>
        <w:suppressAutoHyphens/>
        <w:autoSpaceDE/>
        <w:spacing w:line="360" w:lineRule="auto"/>
        <w:ind w:left="284" w:firstLine="0"/>
        <w:contextualSpacing/>
        <w:textAlignment w:val="baseline"/>
        <w:rPr>
          <w:rFonts w:ascii="Arial" w:hAnsi="Arial" w:cs="Arial"/>
          <w:sz w:val="24"/>
          <w:szCs w:val="24"/>
          <w:lang w:eastAsia="pl-PL"/>
        </w:rPr>
      </w:pPr>
      <w:r w:rsidRPr="0060160B">
        <w:rPr>
          <w:rFonts w:ascii="Arial" w:eastAsia="Calibri" w:hAnsi="Arial" w:cs="Arial"/>
          <w:sz w:val="24"/>
          <w:szCs w:val="24"/>
        </w:rPr>
        <w:t>W przypadku różnic pomiędzy fakturą a faktycznie zrealizowaną liczbą godzin lub różnicy w cenach lub wszelkich innych niejasności dotyczących realizacji usługi upływ w/w terminu ulega zawieszeniu do momentu wyjaśnienia różnic.</w:t>
      </w:r>
    </w:p>
    <w:p w14:paraId="7541E8C6" w14:textId="4565DDCE" w:rsidR="00D73F3C" w:rsidRPr="0060160B" w:rsidRDefault="00D73F3C">
      <w:pPr>
        <w:widowControl/>
        <w:numPr>
          <w:ilvl w:val="0"/>
          <w:numId w:val="9"/>
        </w:numPr>
        <w:tabs>
          <w:tab w:val="left" w:pos="0"/>
        </w:tabs>
        <w:suppressAutoHyphens/>
        <w:autoSpaceDE/>
        <w:spacing w:line="360" w:lineRule="auto"/>
        <w:ind w:left="284" w:firstLine="0"/>
        <w:contextualSpacing/>
        <w:textAlignment w:val="baseline"/>
        <w:rPr>
          <w:rFonts w:ascii="Arial" w:hAnsi="Arial" w:cs="Arial"/>
          <w:sz w:val="24"/>
          <w:szCs w:val="24"/>
          <w:lang w:eastAsia="pl-PL"/>
        </w:rPr>
      </w:pPr>
      <w:r w:rsidRPr="0060160B">
        <w:rPr>
          <w:rFonts w:ascii="Arial" w:eastAsia="Calibri" w:hAnsi="Arial" w:cs="Arial"/>
          <w:sz w:val="24"/>
          <w:szCs w:val="24"/>
        </w:rPr>
        <w:t xml:space="preserve">Wykonawca zobowiązany jest wystawić i dostarczyć do siedziby zamawiającego do 7-go dnia każdego miesiąca za miesiąc poprzedni fakturę za wykonaną usługę </w:t>
      </w:r>
      <w:r w:rsidR="005B4CA9" w:rsidRPr="0060160B">
        <w:rPr>
          <w:rFonts w:ascii="Arial" w:eastAsia="Calibri" w:hAnsi="Arial" w:cs="Arial"/>
          <w:sz w:val="24"/>
          <w:szCs w:val="24"/>
        </w:rPr>
        <w:t>sąsiedzką</w:t>
      </w:r>
      <w:r w:rsidRPr="0060160B">
        <w:rPr>
          <w:rFonts w:ascii="Arial" w:eastAsia="Calibri" w:hAnsi="Arial" w:cs="Arial"/>
          <w:sz w:val="24"/>
          <w:szCs w:val="24"/>
        </w:rPr>
        <w:t>.</w:t>
      </w:r>
    </w:p>
    <w:p w14:paraId="7C8BFAB9" w14:textId="77777777" w:rsidR="00D73F3C" w:rsidRPr="0060160B" w:rsidRDefault="00D73F3C">
      <w:pPr>
        <w:widowControl/>
        <w:numPr>
          <w:ilvl w:val="0"/>
          <w:numId w:val="9"/>
        </w:numPr>
        <w:tabs>
          <w:tab w:val="left" w:pos="0"/>
        </w:tabs>
        <w:suppressAutoHyphens/>
        <w:autoSpaceDE/>
        <w:spacing w:line="360" w:lineRule="auto"/>
        <w:ind w:left="284" w:firstLine="0"/>
        <w:contextualSpacing/>
        <w:textAlignment w:val="baseline"/>
        <w:rPr>
          <w:rFonts w:ascii="Arial" w:hAnsi="Arial" w:cs="Arial"/>
          <w:sz w:val="24"/>
          <w:szCs w:val="24"/>
          <w:lang w:eastAsia="pl-PL"/>
        </w:rPr>
      </w:pPr>
      <w:r w:rsidRPr="0060160B">
        <w:rPr>
          <w:rFonts w:ascii="Arial" w:eastAsia="Calibri" w:hAnsi="Arial" w:cs="Arial"/>
          <w:sz w:val="24"/>
          <w:szCs w:val="24"/>
        </w:rPr>
        <w:t>Warunkiem przyjęcia faktur jest należyte wykonanie usług i dostarczenie Zamawiającemu dokumentów będących podstawą płatności faktur.</w:t>
      </w:r>
    </w:p>
    <w:p w14:paraId="211E82B8" w14:textId="77777777" w:rsidR="00D73F3C" w:rsidRPr="0055071D" w:rsidRDefault="00D73F3C">
      <w:pPr>
        <w:widowControl/>
        <w:numPr>
          <w:ilvl w:val="0"/>
          <w:numId w:val="9"/>
        </w:numPr>
        <w:tabs>
          <w:tab w:val="left" w:pos="0"/>
        </w:tabs>
        <w:suppressAutoHyphens/>
        <w:autoSpaceDE/>
        <w:spacing w:line="360" w:lineRule="auto"/>
        <w:ind w:left="284" w:firstLine="0"/>
        <w:contextualSpacing/>
        <w:textAlignment w:val="baseline"/>
        <w:rPr>
          <w:rFonts w:ascii="Arial" w:hAnsi="Arial" w:cs="Arial"/>
          <w:sz w:val="24"/>
          <w:szCs w:val="24"/>
          <w:lang w:eastAsia="pl-PL"/>
        </w:rPr>
      </w:pPr>
      <w:r w:rsidRPr="0060160B">
        <w:rPr>
          <w:rFonts w:ascii="Arial" w:eastAsia="Calibri" w:hAnsi="Arial" w:cs="Arial"/>
          <w:sz w:val="24"/>
          <w:szCs w:val="24"/>
        </w:rPr>
        <w:t xml:space="preserve">Zamawiający zastrzega sobie prawo kontroli wszelkiej dokumentacji. Na żądanie Zamawiającego Wykonawca przedstawi wszystkie dokumenty związane z realizacją zamówienia. </w:t>
      </w:r>
    </w:p>
    <w:p w14:paraId="13973FDE" w14:textId="18F8D072" w:rsidR="00D73F3C" w:rsidRPr="0055071D" w:rsidRDefault="00D73F3C">
      <w:pPr>
        <w:pStyle w:val="Akapitzlist"/>
        <w:widowControl/>
        <w:numPr>
          <w:ilvl w:val="0"/>
          <w:numId w:val="10"/>
        </w:numPr>
        <w:tabs>
          <w:tab w:val="left" w:pos="0"/>
        </w:tabs>
        <w:suppressAutoHyphens/>
        <w:autoSpaceDE/>
        <w:spacing w:line="360" w:lineRule="auto"/>
        <w:ind w:left="284" w:hanging="284"/>
        <w:contextualSpacing w:val="0"/>
        <w:jc w:val="both"/>
        <w:textAlignment w:val="baseline"/>
        <w:rPr>
          <w:rFonts w:ascii="Arial" w:hAnsi="Arial" w:cs="Arial"/>
          <w:sz w:val="24"/>
          <w:szCs w:val="24"/>
          <w:lang w:eastAsia="pl-PL"/>
        </w:rPr>
      </w:pPr>
      <w:r w:rsidRPr="0055071D">
        <w:rPr>
          <w:rFonts w:ascii="Arial" w:eastAsia="Calibri" w:hAnsi="Arial" w:cs="Arial"/>
          <w:sz w:val="24"/>
          <w:szCs w:val="24"/>
        </w:rPr>
        <w:t xml:space="preserve">Usługi będą świadczone w czasie dostosowanym do indywidualnych potrzeb uczestników przez 7 dni w tygodniu  m.in. w godzinach rannych, popołudniowych, wieczornych, nocnych, w dniach ustawowo wolnych oraz święta, jeśli osoba korzysta z tego rodzaju usług i taka potrzeba zostanie stwierdzona podczas kwalifikacji przez pracownika CUS. </w:t>
      </w:r>
    </w:p>
    <w:p w14:paraId="1BED0F06" w14:textId="462BE083" w:rsidR="00D73F3C" w:rsidRPr="001150C7" w:rsidRDefault="00D73F3C">
      <w:pPr>
        <w:pStyle w:val="Akapitzlist"/>
        <w:numPr>
          <w:ilvl w:val="0"/>
          <w:numId w:val="10"/>
        </w:numPr>
        <w:suppressAutoHyphens/>
        <w:spacing w:before="100" w:beforeAutospacing="1" w:line="360" w:lineRule="auto"/>
        <w:ind w:left="142" w:hanging="142"/>
        <w:contextualSpacing w:val="0"/>
        <w:jc w:val="both"/>
        <w:textAlignment w:val="baseline"/>
        <w:rPr>
          <w:rFonts w:ascii="Arial" w:eastAsia="Calibri" w:hAnsi="Arial" w:cs="Arial"/>
          <w:sz w:val="24"/>
          <w:szCs w:val="24"/>
        </w:rPr>
      </w:pPr>
      <w:r w:rsidRPr="001150C7">
        <w:rPr>
          <w:rFonts w:ascii="Arial" w:hAnsi="Arial" w:cs="Arial"/>
          <w:sz w:val="24"/>
          <w:szCs w:val="24"/>
          <w:lang w:eastAsia="pl-PL"/>
        </w:rPr>
        <w:t>Zamawiający zastrzega jednocześnie, iż podany wymiar godzin jest wielkością szacunkową i może ulec zmianie w zależności od ilości i potrzeb uczestników oraz wysokości środków finansowych przekazanych na ten cel.</w:t>
      </w:r>
    </w:p>
    <w:p w14:paraId="17AF874F" w14:textId="77777777" w:rsidR="00D73F3C" w:rsidRPr="001150C7" w:rsidRDefault="00D73F3C">
      <w:pPr>
        <w:pStyle w:val="Akapitzlist"/>
        <w:numPr>
          <w:ilvl w:val="0"/>
          <w:numId w:val="10"/>
        </w:numPr>
        <w:suppressAutoHyphens/>
        <w:spacing w:before="100" w:beforeAutospacing="1" w:line="360" w:lineRule="auto"/>
        <w:ind w:left="142" w:hanging="142"/>
        <w:contextualSpacing w:val="0"/>
        <w:jc w:val="both"/>
        <w:textAlignment w:val="baseline"/>
        <w:rPr>
          <w:rFonts w:ascii="Arial" w:eastAsia="Calibri" w:hAnsi="Arial" w:cs="Arial"/>
          <w:sz w:val="24"/>
          <w:szCs w:val="24"/>
        </w:rPr>
      </w:pPr>
      <w:r w:rsidRPr="001150C7">
        <w:rPr>
          <w:rFonts w:ascii="Arial" w:eastAsia="Calibri" w:hAnsi="Arial" w:cs="Arial"/>
          <w:kern w:val="2"/>
          <w:sz w:val="24"/>
          <w:szCs w:val="24"/>
        </w:rPr>
        <w:t xml:space="preserve">Zamawiający posiadając informacje od uczestnika bądź jego opiekuna faktycznego/prawnego o zaprzestaniu świadczenia usługi/ rezygnacji  niezwłocznie informuje o powyższym Wykonawcę -  telefonicznie a następnie pisemnie. </w:t>
      </w:r>
    </w:p>
    <w:p w14:paraId="7632B011" w14:textId="77777777" w:rsidR="00DB630A" w:rsidRPr="001150C7" w:rsidRDefault="00D73F3C">
      <w:pPr>
        <w:pStyle w:val="Akapitzlist"/>
        <w:numPr>
          <w:ilvl w:val="0"/>
          <w:numId w:val="10"/>
        </w:numPr>
        <w:suppressAutoHyphens/>
        <w:spacing w:before="100" w:beforeAutospacing="1" w:line="360" w:lineRule="auto"/>
        <w:ind w:left="142" w:hanging="142"/>
        <w:contextualSpacing w:val="0"/>
        <w:jc w:val="both"/>
        <w:textAlignment w:val="baseline"/>
        <w:rPr>
          <w:rFonts w:ascii="Arial" w:eastAsia="Calibri" w:hAnsi="Arial" w:cs="Arial"/>
          <w:sz w:val="24"/>
          <w:szCs w:val="24"/>
        </w:rPr>
      </w:pPr>
      <w:r w:rsidRPr="001150C7">
        <w:rPr>
          <w:rFonts w:ascii="Arial" w:eastAsia="Calibri" w:hAnsi="Arial" w:cs="Arial"/>
          <w:kern w:val="2"/>
          <w:sz w:val="24"/>
          <w:szCs w:val="24"/>
        </w:rPr>
        <w:t xml:space="preserve">Zamawiający dopuszcza w trakcie realizacji umowy zmianę koordynatora pod warunkiem zapewnienia ciągłości zatrudnienia tej osoby na umowę o pracę Dodatkowo wykonawca musi przedłożyć wszystkie niezbędne w tym zakresie dokumenty, w tym m.in.: </w:t>
      </w:r>
      <w:r w:rsidR="00DB630A" w:rsidRPr="001150C7">
        <w:rPr>
          <w:rFonts w:ascii="Arial" w:eastAsia="Calibri" w:hAnsi="Arial" w:cs="Arial"/>
          <w:kern w:val="2"/>
          <w:sz w:val="24"/>
          <w:szCs w:val="24"/>
        </w:rPr>
        <w:t>aktualny załącznik nr 3 do projektowanych postanowień umowy.</w:t>
      </w:r>
    </w:p>
    <w:p w14:paraId="7DFA6D33" w14:textId="1E2E64B3" w:rsidR="00D73F3C" w:rsidRPr="001150C7" w:rsidRDefault="00D73F3C">
      <w:pPr>
        <w:pStyle w:val="Akapitzlist"/>
        <w:numPr>
          <w:ilvl w:val="0"/>
          <w:numId w:val="10"/>
        </w:numPr>
        <w:suppressAutoHyphens/>
        <w:spacing w:before="100" w:beforeAutospacing="1" w:line="360" w:lineRule="auto"/>
        <w:ind w:left="142" w:hanging="142"/>
        <w:contextualSpacing w:val="0"/>
        <w:jc w:val="both"/>
        <w:textAlignment w:val="baseline"/>
        <w:rPr>
          <w:rFonts w:ascii="Arial" w:eastAsia="Calibri" w:hAnsi="Arial" w:cs="Arial"/>
          <w:sz w:val="24"/>
          <w:szCs w:val="24"/>
        </w:rPr>
      </w:pPr>
      <w:r w:rsidRPr="001150C7">
        <w:rPr>
          <w:rFonts w:ascii="Arial" w:eastAsia="Calibri" w:hAnsi="Arial" w:cs="Arial"/>
          <w:kern w:val="2"/>
          <w:sz w:val="24"/>
          <w:szCs w:val="24"/>
        </w:rPr>
        <w:t>W przypadku zadeklarowania w formularzu oferty skierowania do wykonywania czynności w ramach realizacji zamówienia osoby bezrobotnej lub niepełnosprawnej  Zamawiający zastrzega sobie prawo skontrolowania prawidłowości wskazanych informacji na każdym etapie prowadzonego postępowania i realizacji umowy.</w:t>
      </w:r>
    </w:p>
    <w:p w14:paraId="0B3C4095" w14:textId="77777777" w:rsidR="00D73F3C" w:rsidRPr="001150C7" w:rsidRDefault="00D73F3C">
      <w:pPr>
        <w:pStyle w:val="Akapitzlist"/>
        <w:numPr>
          <w:ilvl w:val="0"/>
          <w:numId w:val="10"/>
        </w:numPr>
        <w:suppressAutoHyphens/>
        <w:spacing w:before="100" w:beforeAutospacing="1" w:line="360" w:lineRule="auto"/>
        <w:ind w:left="142" w:hanging="142"/>
        <w:contextualSpacing w:val="0"/>
        <w:jc w:val="both"/>
        <w:textAlignment w:val="baseline"/>
        <w:rPr>
          <w:rFonts w:ascii="Arial" w:eastAsia="Calibri" w:hAnsi="Arial" w:cs="Arial"/>
          <w:sz w:val="24"/>
          <w:szCs w:val="24"/>
        </w:rPr>
      </w:pPr>
      <w:r w:rsidRPr="001150C7">
        <w:rPr>
          <w:rFonts w:ascii="Arial" w:eastAsia="Calibri" w:hAnsi="Arial" w:cs="Arial"/>
          <w:kern w:val="2"/>
          <w:sz w:val="24"/>
          <w:szCs w:val="24"/>
        </w:rPr>
        <w:t>Zamawiający dopuszcza w trakcie realizacji umowy zmianę osoby bezrobotnej lub niepełnosprawnej pod warunkiem zapewnienia ciągłości zatrudnienia tej osoby. Wykonawca zobowiązuje się do zatrudnienia nowej osoby bezrobotnej lub niepełnosprawnej, aby mogły one  uzyskać w ramach kryterium oceny ofert „Aspekty społeczne” minimum taką samą liczbę punktów jak za osobę bezrobotną lub niepełnosprawną   wskazaną w ofercie.</w:t>
      </w:r>
    </w:p>
    <w:p w14:paraId="21863BC5" w14:textId="70128BFB" w:rsidR="00D73F3C" w:rsidRPr="001150C7" w:rsidRDefault="00D73F3C">
      <w:pPr>
        <w:pStyle w:val="Akapitzlist"/>
        <w:numPr>
          <w:ilvl w:val="0"/>
          <w:numId w:val="10"/>
        </w:numPr>
        <w:suppressAutoHyphens/>
        <w:spacing w:before="100" w:beforeAutospacing="1" w:line="360" w:lineRule="auto"/>
        <w:ind w:left="142" w:hanging="142"/>
        <w:contextualSpacing w:val="0"/>
        <w:jc w:val="both"/>
        <w:textAlignment w:val="baseline"/>
        <w:rPr>
          <w:rFonts w:ascii="Arial" w:eastAsia="Calibri" w:hAnsi="Arial" w:cs="Arial"/>
          <w:sz w:val="24"/>
          <w:szCs w:val="24"/>
        </w:rPr>
      </w:pPr>
      <w:bookmarkStart w:id="5" w:name="_Hlk171689535"/>
      <w:r w:rsidRPr="001150C7">
        <w:rPr>
          <w:rFonts w:ascii="Arial" w:eastAsia="Calibri" w:hAnsi="Arial" w:cs="Arial"/>
          <w:kern w:val="2"/>
          <w:sz w:val="24"/>
          <w:szCs w:val="24"/>
        </w:rPr>
        <w:t xml:space="preserve">Zmiana kadry jest możliwa tylko po pisemnym wyrażeniu zgody na zmianę przez Zamawiającego. Zmiana ta wymaga aneksu do umowy. </w:t>
      </w:r>
    </w:p>
    <w:bookmarkEnd w:id="5"/>
    <w:p w14:paraId="0667EE06" w14:textId="2551A52C" w:rsidR="00DB630A" w:rsidRPr="001042B5" w:rsidRDefault="00D73F3C">
      <w:pPr>
        <w:pStyle w:val="Akapitzlist"/>
        <w:numPr>
          <w:ilvl w:val="0"/>
          <w:numId w:val="10"/>
        </w:numPr>
        <w:suppressAutoHyphens/>
        <w:spacing w:before="100" w:beforeAutospacing="1" w:line="360" w:lineRule="auto"/>
        <w:ind w:left="142" w:hanging="142"/>
        <w:contextualSpacing w:val="0"/>
        <w:jc w:val="both"/>
        <w:textAlignment w:val="baseline"/>
        <w:rPr>
          <w:rFonts w:ascii="Arial" w:eastAsia="Calibri" w:hAnsi="Arial" w:cs="Arial"/>
          <w:sz w:val="24"/>
          <w:szCs w:val="24"/>
        </w:rPr>
      </w:pPr>
      <w:r w:rsidRPr="001150C7">
        <w:rPr>
          <w:rFonts w:ascii="Arial" w:eastAsia="Calibri" w:hAnsi="Arial" w:cs="Arial"/>
          <w:kern w:val="2"/>
          <w:sz w:val="24"/>
          <w:szCs w:val="24"/>
        </w:rPr>
        <w:t xml:space="preserve">Wykonawca oraz jego pracownicy zobowiązani są do przestrzegania praw i obowiązków szczegółowo opisanych w §6 Regulaminu Rekrutacji Udziału w Projekcie pn. „Program </w:t>
      </w:r>
      <w:proofErr w:type="spellStart"/>
      <w:r w:rsidRPr="001150C7">
        <w:rPr>
          <w:rFonts w:ascii="Arial" w:eastAsia="Calibri" w:hAnsi="Arial" w:cs="Arial"/>
          <w:kern w:val="2"/>
          <w:sz w:val="24"/>
          <w:szCs w:val="24"/>
        </w:rPr>
        <w:t>teleopieki</w:t>
      </w:r>
      <w:proofErr w:type="spellEnd"/>
      <w:r w:rsidRPr="001150C7">
        <w:rPr>
          <w:rFonts w:ascii="Arial" w:eastAsia="Calibri" w:hAnsi="Arial" w:cs="Arial"/>
          <w:kern w:val="2"/>
          <w:sz w:val="24"/>
          <w:szCs w:val="24"/>
        </w:rPr>
        <w:t xml:space="preserve"> domowej – program wsparcia polityki senioralnej oraz osób z niepełnosprawnościami”- aktualnego na dzień ogłoszenia przetargu </w:t>
      </w:r>
      <w:r w:rsidR="001042B5">
        <w:rPr>
          <w:rFonts w:ascii="Arial" w:eastAsia="Calibri" w:hAnsi="Arial" w:cs="Arial"/>
          <w:kern w:val="2"/>
          <w:sz w:val="24"/>
          <w:szCs w:val="24"/>
        </w:rPr>
        <w:t xml:space="preserve">                </w:t>
      </w:r>
      <w:r w:rsidRPr="001042B5">
        <w:rPr>
          <w:rFonts w:ascii="Arial" w:eastAsia="Calibri" w:hAnsi="Arial" w:cs="Arial"/>
          <w:kern w:val="2"/>
          <w:sz w:val="24"/>
          <w:szCs w:val="24"/>
        </w:rPr>
        <w:t xml:space="preserve">( załącznik nr 1 do Opisu przedmiotu zamówienia ).  </w:t>
      </w:r>
    </w:p>
    <w:p w14:paraId="5ED941ED" w14:textId="77777777" w:rsidR="00DB630A" w:rsidRPr="001150C7" w:rsidRDefault="00D73F3C">
      <w:pPr>
        <w:pStyle w:val="Akapitzlist"/>
        <w:numPr>
          <w:ilvl w:val="0"/>
          <w:numId w:val="10"/>
        </w:numPr>
        <w:suppressAutoHyphens/>
        <w:spacing w:before="100" w:beforeAutospacing="1" w:line="360" w:lineRule="auto"/>
        <w:ind w:left="142" w:hanging="142"/>
        <w:contextualSpacing w:val="0"/>
        <w:jc w:val="both"/>
        <w:textAlignment w:val="baseline"/>
        <w:rPr>
          <w:rFonts w:ascii="Arial" w:eastAsia="Calibri" w:hAnsi="Arial" w:cs="Arial"/>
          <w:sz w:val="24"/>
          <w:szCs w:val="24"/>
        </w:rPr>
      </w:pPr>
      <w:r w:rsidRPr="001150C7">
        <w:rPr>
          <w:rFonts w:ascii="Arial" w:eastAsia="Calibri" w:hAnsi="Arial" w:cs="Arial"/>
          <w:kern w:val="2"/>
          <w:sz w:val="24"/>
          <w:szCs w:val="24"/>
        </w:rPr>
        <w:t xml:space="preserve"> Zamawiający zobowiązuje się do niezwłocznego informowania w formie pisemnej  Wykonawcę o wszystkich zmianach dot. zapisów w/w Regulaminu. </w:t>
      </w:r>
    </w:p>
    <w:p w14:paraId="3E724D22" w14:textId="77777777" w:rsidR="00DB630A" w:rsidRPr="001150C7" w:rsidRDefault="00D73F3C">
      <w:pPr>
        <w:pStyle w:val="Akapitzlist"/>
        <w:numPr>
          <w:ilvl w:val="0"/>
          <w:numId w:val="10"/>
        </w:numPr>
        <w:suppressAutoHyphens/>
        <w:spacing w:before="100" w:beforeAutospacing="1" w:line="360" w:lineRule="auto"/>
        <w:ind w:left="142" w:hanging="142"/>
        <w:contextualSpacing w:val="0"/>
        <w:jc w:val="both"/>
        <w:textAlignment w:val="baseline"/>
        <w:rPr>
          <w:rFonts w:ascii="Arial" w:eastAsia="Calibri" w:hAnsi="Arial" w:cs="Arial"/>
          <w:sz w:val="24"/>
          <w:szCs w:val="24"/>
        </w:rPr>
      </w:pPr>
      <w:r w:rsidRPr="001150C7">
        <w:rPr>
          <w:rFonts w:ascii="Arial" w:eastAsia="Calibri" w:hAnsi="Arial" w:cs="Arial"/>
          <w:kern w:val="2"/>
          <w:sz w:val="24"/>
          <w:szCs w:val="24"/>
        </w:rPr>
        <w:t>Wykonawca odpowiada w całości za realizację  zasad zawartych w w/w  Regulaminie, w szczególności za poinformowanie o nich pracowników i za wyciąganie konsekwencji w przypadku ich łamania.</w:t>
      </w:r>
    </w:p>
    <w:p w14:paraId="24CB30FE" w14:textId="77777777" w:rsidR="00DB630A" w:rsidRPr="001150C7" w:rsidRDefault="00D73F3C">
      <w:pPr>
        <w:pStyle w:val="Akapitzlist"/>
        <w:numPr>
          <w:ilvl w:val="0"/>
          <w:numId w:val="10"/>
        </w:numPr>
        <w:suppressAutoHyphens/>
        <w:spacing w:before="100" w:beforeAutospacing="1" w:line="360" w:lineRule="auto"/>
        <w:ind w:left="142" w:hanging="142"/>
        <w:contextualSpacing w:val="0"/>
        <w:jc w:val="both"/>
        <w:textAlignment w:val="baseline"/>
        <w:rPr>
          <w:rFonts w:ascii="Arial" w:eastAsia="Calibri" w:hAnsi="Arial" w:cs="Arial"/>
          <w:sz w:val="24"/>
          <w:szCs w:val="24"/>
        </w:rPr>
      </w:pPr>
      <w:r w:rsidRPr="001150C7">
        <w:rPr>
          <w:rFonts w:ascii="Arial" w:eastAsia="Calibri" w:hAnsi="Arial" w:cs="Arial"/>
          <w:kern w:val="2"/>
          <w:sz w:val="24"/>
          <w:szCs w:val="24"/>
        </w:rPr>
        <w:t>Wykonawca zobowiązany jest do kontroli i monitorowania jakości i rzetelności świadczonych usług</w:t>
      </w:r>
      <w:r w:rsidR="005B4CA9" w:rsidRPr="001150C7">
        <w:rPr>
          <w:rFonts w:ascii="Arial" w:eastAsia="Calibri" w:hAnsi="Arial" w:cs="Arial"/>
          <w:kern w:val="2"/>
          <w:sz w:val="24"/>
          <w:szCs w:val="24"/>
        </w:rPr>
        <w:t>.</w:t>
      </w:r>
    </w:p>
    <w:p w14:paraId="19CF46DD" w14:textId="77777777" w:rsidR="00DB630A" w:rsidRPr="001150C7" w:rsidRDefault="00D73F3C">
      <w:pPr>
        <w:pStyle w:val="Akapitzlist"/>
        <w:numPr>
          <w:ilvl w:val="0"/>
          <w:numId w:val="10"/>
        </w:numPr>
        <w:suppressAutoHyphens/>
        <w:spacing w:before="100" w:beforeAutospacing="1" w:line="360" w:lineRule="auto"/>
        <w:ind w:left="142" w:hanging="142"/>
        <w:contextualSpacing w:val="0"/>
        <w:jc w:val="both"/>
        <w:textAlignment w:val="baseline"/>
        <w:rPr>
          <w:rFonts w:ascii="Arial" w:eastAsia="Calibri" w:hAnsi="Arial" w:cs="Arial"/>
          <w:sz w:val="24"/>
          <w:szCs w:val="24"/>
        </w:rPr>
      </w:pPr>
      <w:r w:rsidRPr="001150C7">
        <w:rPr>
          <w:rFonts w:ascii="Arial" w:eastAsia="Calibri" w:hAnsi="Arial" w:cs="Arial"/>
          <w:kern w:val="2"/>
          <w:sz w:val="24"/>
          <w:szCs w:val="24"/>
        </w:rPr>
        <w:t>Wykonawca ponosi odpowiedzialność za szkody wyrządzone osobom, dla których świadczone są usługi przez Wykonawcę, w tym w szczególności przez osoby, przy pomocy których realizuje zamówienie.</w:t>
      </w:r>
    </w:p>
    <w:p w14:paraId="05D29906" w14:textId="77777777" w:rsidR="00DB630A" w:rsidRPr="001150C7" w:rsidRDefault="00D73F3C">
      <w:pPr>
        <w:pStyle w:val="Akapitzlist"/>
        <w:numPr>
          <w:ilvl w:val="0"/>
          <w:numId w:val="10"/>
        </w:numPr>
        <w:suppressAutoHyphens/>
        <w:spacing w:before="100" w:beforeAutospacing="1" w:line="360" w:lineRule="auto"/>
        <w:ind w:left="142" w:hanging="142"/>
        <w:contextualSpacing w:val="0"/>
        <w:jc w:val="both"/>
        <w:textAlignment w:val="baseline"/>
        <w:rPr>
          <w:rFonts w:ascii="Arial" w:eastAsia="Calibri" w:hAnsi="Arial" w:cs="Arial"/>
          <w:sz w:val="24"/>
          <w:szCs w:val="24"/>
        </w:rPr>
      </w:pPr>
      <w:r w:rsidRPr="001150C7">
        <w:rPr>
          <w:rFonts w:ascii="Arial" w:eastAsia="Calibri" w:hAnsi="Arial" w:cs="Arial"/>
          <w:kern w:val="2"/>
          <w:sz w:val="24"/>
          <w:szCs w:val="24"/>
        </w:rPr>
        <w:t>Zamawiający nie ponosi odpowiedzialności za szkody wyrządzone przez Wykonawcę w trakcie wykonywania zamówienia.</w:t>
      </w:r>
    </w:p>
    <w:p w14:paraId="63C97647" w14:textId="77777777" w:rsidR="00DB630A" w:rsidRPr="001150C7" w:rsidRDefault="00D73F3C">
      <w:pPr>
        <w:pStyle w:val="Akapitzlist"/>
        <w:numPr>
          <w:ilvl w:val="0"/>
          <w:numId w:val="10"/>
        </w:numPr>
        <w:suppressAutoHyphens/>
        <w:spacing w:before="100" w:beforeAutospacing="1" w:line="360" w:lineRule="auto"/>
        <w:ind w:left="142" w:hanging="142"/>
        <w:contextualSpacing w:val="0"/>
        <w:jc w:val="both"/>
        <w:textAlignment w:val="baseline"/>
        <w:rPr>
          <w:rFonts w:ascii="Arial" w:eastAsia="Calibri" w:hAnsi="Arial" w:cs="Arial"/>
          <w:sz w:val="24"/>
          <w:szCs w:val="24"/>
        </w:rPr>
      </w:pPr>
      <w:r w:rsidRPr="001150C7">
        <w:rPr>
          <w:rFonts w:ascii="Arial" w:eastAsia="Calibri" w:hAnsi="Arial" w:cs="Arial"/>
          <w:kern w:val="2"/>
          <w:sz w:val="24"/>
          <w:szCs w:val="24"/>
        </w:rPr>
        <w:t xml:space="preserve">Zamawiającemu przysługiwać będzie prawo kontroli jakości wykonywanych usług w każdym czasie, w tym kontroli kwalifikacji osób skierowanych do realizacji zamówienia. </w:t>
      </w:r>
    </w:p>
    <w:p w14:paraId="7B951E4C" w14:textId="7AB0C323" w:rsidR="00DB630A" w:rsidRPr="001150C7" w:rsidRDefault="00D73F3C">
      <w:pPr>
        <w:pStyle w:val="Akapitzlist"/>
        <w:numPr>
          <w:ilvl w:val="0"/>
          <w:numId w:val="10"/>
        </w:numPr>
        <w:suppressAutoHyphens/>
        <w:spacing w:before="100" w:beforeAutospacing="1" w:line="360" w:lineRule="auto"/>
        <w:ind w:left="142" w:hanging="142"/>
        <w:contextualSpacing w:val="0"/>
        <w:jc w:val="both"/>
        <w:textAlignment w:val="baseline"/>
        <w:rPr>
          <w:rFonts w:ascii="Arial" w:eastAsia="Calibri" w:hAnsi="Arial" w:cs="Arial"/>
          <w:sz w:val="24"/>
          <w:szCs w:val="24"/>
        </w:rPr>
      </w:pPr>
      <w:r w:rsidRPr="001150C7">
        <w:rPr>
          <w:rFonts w:ascii="Arial" w:eastAsia="Calibri" w:hAnsi="Arial" w:cs="Arial"/>
          <w:kern w:val="2"/>
          <w:sz w:val="24"/>
          <w:szCs w:val="24"/>
        </w:rPr>
        <w:t>W przypadku skierowania do realizacji zamówienia osób nieposiadających wymaga</w:t>
      </w:r>
      <w:r w:rsidR="00927EE8" w:rsidRPr="001150C7">
        <w:rPr>
          <w:rFonts w:ascii="Arial" w:eastAsia="Calibri" w:hAnsi="Arial" w:cs="Arial"/>
          <w:kern w:val="2"/>
          <w:sz w:val="24"/>
          <w:szCs w:val="24"/>
        </w:rPr>
        <w:t>ń wymienionych w punkcie 12 opisu przedmiotu zamówienia bądź też</w:t>
      </w:r>
      <w:r w:rsidRPr="001150C7">
        <w:rPr>
          <w:rFonts w:ascii="Arial" w:eastAsia="Calibri" w:hAnsi="Arial" w:cs="Arial"/>
          <w:kern w:val="2"/>
          <w:sz w:val="24"/>
          <w:szCs w:val="24"/>
        </w:rPr>
        <w:t xml:space="preserve"> skierowania do realizacji zamówienia osób niezgłoszonych zamawiającemu lub wystąpienia wszelkich nieprawidłowości w realizacji zamówienia, Zamawiający skieruje do Wykonawcy pisemne wezwanie do usunięcia nieprawidłowości w terminie 3 dni od momentu wysłania wezwania pod rygorem rozwiązania umowy ze skutkiem natychmiastowym. W przypadku nieusunięcia nieprawidłowości i rozwiązania umowy, Zamawiający nie zapłaci za godziny usług świadczonych z naruszeniem postanowień niniejszego postępowania i umowy.</w:t>
      </w:r>
      <w:r w:rsidR="007C1310">
        <w:rPr>
          <w:rFonts w:ascii="Arial" w:eastAsia="Calibri" w:hAnsi="Arial" w:cs="Arial"/>
          <w:kern w:val="2"/>
          <w:sz w:val="24"/>
          <w:szCs w:val="24"/>
        </w:rPr>
        <w:t xml:space="preserve"> </w:t>
      </w:r>
    </w:p>
    <w:p w14:paraId="2FBF0777" w14:textId="77777777" w:rsidR="00DB630A" w:rsidRPr="001150C7" w:rsidRDefault="00D73F3C">
      <w:pPr>
        <w:pStyle w:val="Akapitzlist"/>
        <w:numPr>
          <w:ilvl w:val="0"/>
          <w:numId w:val="10"/>
        </w:numPr>
        <w:suppressAutoHyphens/>
        <w:spacing w:before="100" w:beforeAutospacing="1" w:line="360" w:lineRule="auto"/>
        <w:ind w:left="142" w:hanging="142"/>
        <w:contextualSpacing w:val="0"/>
        <w:jc w:val="both"/>
        <w:textAlignment w:val="baseline"/>
        <w:rPr>
          <w:rFonts w:ascii="Arial" w:eastAsia="Calibri" w:hAnsi="Arial" w:cs="Arial"/>
          <w:sz w:val="24"/>
          <w:szCs w:val="24"/>
        </w:rPr>
      </w:pPr>
      <w:r w:rsidRPr="001150C7">
        <w:rPr>
          <w:rFonts w:ascii="Arial" w:eastAsia="Calibri" w:hAnsi="Arial" w:cs="Arial"/>
          <w:kern w:val="2"/>
          <w:sz w:val="24"/>
          <w:szCs w:val="24"/>
        </w:rPr>
        <w:t xml:space="preserve">Wykonawca zobowiązany jest do informowania, że zadanie publiczne jest współfinansowane ze środków otrzymanych w ramach realizacji projektu pn. „Program </w:t>
      </w:r>
      <w:proofErr w:type="spellStart"/>
      <w:r w:rsidRPr="001150C7">
        <w:rPr>
          <w:rFonts w:ascii="Arial" w:eastAsia="Calibri" w:hAnsi="Arial" w:cs="Arial"/>
          <w:kern w:val="2"/>
          <w:sz w:val="24"/>
          <w:szCs w:val="24"/>
        </w:rPr>
        <w:t>teleopieki</w:t>
      </w:r>
      <w:proofErr w:type="spellEnd"/>
      <w:r w:rsidRPr="001150C7">
        <w:rPr>
          <w:rFonts w:ascii="Arial" w:eastAsia="Calibri" w:hAnsi="Arial" w:cs="Arial"/>
          <w:kern w:val="2"/>
          <w:sz w:val="24"/>
          <w:szCs w:val="24"/>
        </w:rPr>
        <w:t xml:space="preserve"> domowej – program wsparcia polityki senioralnej oraz osób z niepełnosprawnościami” realizowanego w okresie 2024-2027 dofinansowanego przez Unię Europejską z Europejskiego Funduszu Społecznego Plus w ramach Programu Fundusze Europejskie dla Podlaskiego na lata 2021-2027.     Informacja na ten temat powinna się znaleźć we wszystkich materiałach i dokumentach dotyczących przedmiotu umowy.</w:t>
      </w:r>
    </w:p>
    <w:p w14:paraId="449CF37D" w14:textId="77777777" w:rsidR="00DB630A" w:rsidRPr="001150C7" w:rsidRDefault="00D73F3C">
      <w:pPr>
        <w:pStyle w:val="Akapitzlist"/>
        <w:numPr>
          <w:ilvl w:val="0"/>
          <w:numId w:val="10"/>
        </w:numPr>
        <w:suppressAutoHyphens/>
        <w:spacing w:before="100" w:beforeAutospacing="1" w:line="360" w:lineRule="auto"/>
        <w:ind w:left="142" w:hanging="142"/>
        <w:contextualSpacing w:val="0"/>
        <w:jc w:val="both"/>
        <w:textAlignment w:val="baseline"/>
        <w:rPr>
          <w:rFonts w:ascii="Arial" w:eastAsia="Calibri" w:hAnsi="Arial" w:cs="Arial"/>
          <w:sz w:val="24"/>
          <w:szCs w:val="24"/>
        </w:rPr>
      </w:pPr>
      <w:r w:rsidRPr="001150C7">
        <w:rPr>
          <w:rFonts w:ascii="Arial" w:eastAsia="Calibri" w:hAnsi="Arial" w:cs="Arial"/>
          <w:kern w:val="2"/>
          <w:sz w:val="24"/>
          <w:szCs w:val="24"/>
        </w:rPr>
        <w:t>Zamawiający zabrania, aby personel Wykonawcy wprowadzał do mieszkania uczestnika Programu osób nieupoważnionych.</w:t>
      </w:r>
    </w:p>
    <w:p w14:paraId="5D71A916" w14:textId="5E60DA20" w:rsidR="00D73F3C" w:rsidRPr="001150C7" w:rsidRDefault="00D73F3C">
      <w:pPr>
        <w:pStyle w:val="Akapitzlist"/>
        <w:numPr>
          <w:ilvl w:val="0"/>
          <w:numId w:val="10"/>
        </w:numPr>
        <w:suppressAutoHyphens/>
        <w:spacing w:before="100" w:beforeAutospacing="1" w:line="360" w:lineRule="auto"/>
        <w:ind w:left="142" w:hanging="142"/>
        <w:contextualSpacing w:val="0"/>
        <w:jc w:val="both"/>
        <w:textAlignment w:val="baseline"/>
        <w:rPr>
          <w:rFonts w:ascii="Arial" w:eastAsia="Calibri" w:hAnsi="Arial" w:cs="Arial"/>
          <w:sz w:val="24"/>
          <w:szCs w:val="24"/>
        </w:rPr>
      </w:pPr>
      <w:r w:rsidRPr="001150C7">
        <w:rPr>
          <w:rFonts w:ascii="Arial" w:eastAsia="Calibri" w:hAnsi="Arial" w:cs="Arial"/>
          <w:kern w:val="2"/>
          <w:sz w:val="24"/>
          <w:szCs w:val="24"/>
        </w:rPr>
        <w:t xml:space="preserve">Wykonawca zobowiązany jest do dopełnienia obowiązku wynikającego z przepisów RODO względem </w:t>
      </w:r>
      <w:r w:rsidR="00927EE8" w:rsidRPr="001150C7">
        <w:rPr>
          <w:rFonts w:ascii="Arial" w:eastAsia="Calibri" w:hAnsi="Arial" w:cs="Arial"/>
          <w:kern w:val="2"/>
          <w:sz w:val="24"/>
          <w:szCs w:val="24"/>
        </w:rPr>
        <w:t>wszystkich uczestników projektu</w:t>
      </w:r>
      <w:r w:rsidRPr="001150C7">
        <w:rPr>
          <w:rFonts w:ascii="Arial" w:eastAsia="Calibri" w:hAnsi="Arial" w:cs="Arial"/>
          <w:kern w:val="2"/>
          <w:sz w:val="24"/>
          <w:szCs w:val="24"/>
        </w:rPr>
        <w:t xml:space="preserve"> podpisanie klauzuli informacyjnej RODO stanowiącej wzór w załączniku nr 2 do Opisu przedmiotu zamówienia.</w:t>
      </w:r>
    </w:p>
    <w:p w14:paraId="5CFD549D" w14:textId="3C72B76E" w:rsidR="001150C7" w:rsidRDefault="001150C7">
      <w:pPr>
        <w:widowControl/>
        <w:autoSpaceDE/>
        <w:autoSpaceDN/>
        <w:spacing w:after="160" w:line="259" w:lineRule="auto"/>
        <w:rPr>
          <w:rFonts w:ascii="Arial" w:hAnsi="Arial" w:cs="Arial"/>
          <w:i/>
          <w:iCs/>
          <w:sz w:val="24"/>
          <w:szCs w:val="24"/>
          <w:lang w:eastAsia="pl-PL"/>
        </w:rPr>
      </w:pPr>
    </w:p>
    <w:p w14:paraId="68FE9181" w14:textId="258455C9" w:rsidR="001150C7" w:rsidRDefault="001150C7">
      <w:pPr>
        <w:widowControl/>
        <w:autoSpaceDE/>
        <w:autoSpaceDN/>
        <w:spacing w:after="160" w:line="259" w:lineRule="auto"/>
        <w:rPr>
          <w:rFonts w:ascii="Arial" w:hAnsi="Arial" w:cs="Arial"/>
          <w:i/>
          <w:iCs/>
          <w:sz w:val="24"/>
          <w:szCs w:val="24"/>
          <w:lang w:eastAsia="pl-PL"/>
        </w:rPr>
      </w:pPr>
    </w:p>
    <w:p w14:paraId="47586EAF" w14:textId="77777777" w:rsidR="00325FA8" w:rsidRPr="00325FA8" w:rsidRDefault="00325FA8" w:rsidP="00325FA8">
      <w:pPr>
        <w:widowControl/>
        <w:suppressAutoHyphens/>
        <w:autoSpaceDE/>
        <w:spacing w:after="200" w:line="360" w:lineRule="auto"/>
        <w:textAlignment w:val="baseline"/>
        <w:rPr>
          <w:rFonts w:ascii="Arial" w:eastAsia="Calibri" w:hAnsi="Arial" w:cs="Arial"/>
          <w:b/>
          <w:bCs/>
          <w:kern w:val="3"/>
          <w:sz w:val="24"/>
          <w:szCs w:val="24"/>
          <w:lang w:eastAsia="ar-SA"/>
        </w:rPr>
      </w:pPr>
      <w:bookmarkStart w:id="6" w:name="_Hlk499406743"/>
      <w:r w:rsidRPr="00325FA8">
        <w:rPr>
          <w:rFonts w:ascii="Arial" w:eastAsia="Calibri" w:hAnsi="Arial" w:cs="Arial"/>
          <w:b/>
          <w:bCs/>
          <w:kern w:val="3"/>
          <w:sz w:val="24"/>
          <w:szCs w:val="24"/>
          <w:lang w:eastAsia="ar-SA"/>
        </w:rPr>
        <w:t>REGULAMIN REKRUTACJI I UDZIAŁU W PROJEKCIE</w:t>
      </w:r>
    </w:p>
    <w:p w14:paraId="269B00B9" w14:textId="77777777" w:rsidR="00325FA8" w:rsidRPr="00325FA8" w:rsidRDefault="00325FA8" w:rsidP="00325FA8">
      <w:pPr>
        <w:widowControl/>
        <w:suppressAutoHyphens/>
        <w:autoSpaceDE/>
        <w:spacing w:line="360" w:lineRule="auto"/>
        <w:textAlignment w:val="baseline"/>
        <w:rPr>
          <w:rFonts w:ascii="Arial" w:eastAsia="Lucida Sans Unicode" w:hAnsi="Arial" w:cs="Arial"/>
          <w:b/>
          <w:bCs/>
          <w:kern w:val="3"/>
          <w:sz w:val="24"/>
          <w:szCs w:val="24"/>
          <w:lang w:eastAsia="ar-SA"/>
        </w:rPr>
      </w:pPr>
      <w:r w:rsidRPr="00325FA8">
        <w:rPr>
          <w:rFonts w:ascii="Arial" w:eastAsia="Calibri" w:hAnsi="Arial" w:cs="Arial"/>
          <w:b/>
          <w:bCs/>
          <w:kern w:val="3"/>
          <w:sz w:val="24"/>
          <w:szCs w:val="24"/>
          <w:lang w:eastAsia="ar-SA"/>
        </w:rPr>
        <w:t>pn. „</w:t>
      </w:r>
      <w:r w:rsidRPr="00325FA8">
        <w:rPr>
          <w:rFonts w:ascii="Arial" w:eastAsia="Lucida Sans Unicode" w:hAnsi="Arial" w:cs="Arial"/>
          <w:b/>
          <w:bCs/>
          <w:iCs/>
          <w:kern w:val="3"/>
          <w:sz w:val="24"/>
          <w:szCs w:val="24"/>
          <w:lang w:eastAsia="ar-SA"/>
        </w:rPr>
        <w:t xml:space="preserve">Program </w:t>
      </w:r>
      <w:proofErr w:type="spellStart"/>
      <w:r w:rsidRPr="00325FA8">
        <w:rPr>
          <w:rFonts w:ascii="Arial" w:eastAsia="Lucida Sans Unicode" w:hAnsi="Arial" w:cs="Arial"/>
          <w:b/>
          <w:bCs/>
          <w:iCs/>
          <w:kern w:val="3"/>
          <w:sz w:val="24"/>
          <w:szCs w:val="24"/>
          <w:lang w:eastAsia="ar-SA"/>
        </w:rPr>
        <w:t>teleopieki</w:t>
      </w:r>
      <w:proofErr w:type="spellEnd"/>
      <w:r w:rsidRPr="00325FA8">
        <w:rPr>
          <w:rFonts w:ascii="Arial" w:eastAsia="Lucida Sans Unicode" w:hAnsi="Arial" w:cs="Arial"/>
          <w:b/>
          <w:bCs/>
          <w:iCs/>
          <w:kern w:val="3"/>
          <w:sz w:val="24"/>
          <w:szCs w:val="24"/>
          <w:lang w:eastAsia="ar-SA"/>
        </w:rPr>
        <w:t xml:space="preserve"> domowej - program wsparcia polityki senioralnej oraz osób z niepełnosprawnościami”</w:t>
      </w:r>
      <w:r w:rsidRPr="00325FA8">
        <w:rPr>
          <w:rFonts w:ascii="Arial" w:eastAsia="Lucida Sans Unicode" w:hAnsi="Arial" w:cs="Arial"/>
          <w:b/>
          <w:bCs/>
          <w:kern w:val="3"/>
          <w:sz w:val="24"/>
          <w:szCs w:val="24"/>
          <w:lang w:eastAsia="ar-SA"/>
        </w:rPr>
        <w:t xml:space="preserve"> </w:t>
      </w:r>
      <w:r w:rsidRPr="00325FA8">
        <w:rPr>
          <w:rFonts w:ascii="Arial" w:eastAsia="Calibri" w:hAnsi="Arial" w:cs="Arial"/>
          <w:b/>
          <w:bCs/>
          <w:kern w:val="3"/>
          <w:sz w:val="24"/>
          <w:szCs w:val="24"/>
          <w:lang w:eastAsia="ar-SA"/>
        </w:rPr>
        <w:t>FEDP.08.04-IZ.00-0001/23-00</w:t>
      </w:r>
    </w:p>
    <w:p w14:paraId="2377882F" w14:textId="77777777" w:rsidR="00325FA8" w:rsidRPr="00325FA8" w:rsidRDefault="00325FA8" w:rsidP="00325FA8">
      <w:pPr>
        <w:keepNext/>
        <w:keepLines/>
        <w:suppressAutoHyphens/>
        <w:autoSpaceDE/>
        <w:spacing w:line="360" w:lineRule="auto"/>
        <w:ind w:left="102"/>
        <w:textAlignment w:val="baseline"/>
        <w:rPr>
          <w:rFonts w:ascii="Arial" w:hAnsi="Arial" w:cs="Arial"/>
          <w:sz w:val="24"/>
          <w:szCs w:val="24"/>
          <w:lang w:eastAsia="pl-PL"/>
        </w:rPr>
      </w:pPr>
      <w:r w:rsidRPr="00325FA8">
        <w:rPr>
          <w:rFonts w:ascii="Arial" w:eastAsia="Calibri" w:hAnsi="Arial" w:cs="Arial"/>
          <w:sz w:val="24"/>
          <w:szCs w:val="24"/>
          <w:lang w:eastAsia="pl-PL"/>
        </w:rPr>
        <w:t>dofinansowany</w:t>
      </w:r>
      <w:r w:rsidRPr="00325FA8">
        <w:rPr>
          <w:rFonts w:ascii="Arial" w:hAnsi="Arial" w:cs="Arial"/>
          <w:sz w:val="24"/>
          <w:szCs w:val="24"/>
          <w:lang w:eastAsia="pl-PL"/>
        </w:rPr>
        <w:t xml:space="preserve"> przez Unię Europejską z Europejskiego Funduszu Społecznego+ w ramach </w:t>
      </w:r>
      <w:r w:rsidRPr="00325FA8">
        <w:rPr>
          <w:rFonts w:ascii="Arial" w:hAnsi="Arial" w:cs="Arial"/>
          <w:bCs/>
          <w:sz w:val="24"/>
          <w:szCs w:val="24"/>
          <w:lang w:eastAsia="pl-PL"/>
        </w:rPr>
        <w:t>Programu Fundusze Europejskie dla Podlaskiego</w:t>
      </w:r>
      <w:r w:rsidRPr="00325FA8">
        <w:rPr>
          <w:rFonts w:ascii="Arial" w:hAnsi="Arial" w:cs="Arial"/>
          <w:sz w:val="24"/>
          <w:szCs w:val="24"/>
          <w:lang w:eastAsia="pl-PL"/>
        </w:rPr>
        <w:t xml:space="preserve"> na lata 2021-2027, Priorytet VIII: Fundusze na rzecz edukacji i włączenia społecznego, Działanie 8.4 Wzrost dostępności usług społecznych, Cel szczegółowy k</w:t>
      </w:r>
      <w:r w:rsidRPr="00325FA8">
        <w:rPr>
          <w:rFonts w:ascii="Arial" w:hAnsi="Arial" w:cs="Arial"/>
          <w:iCs/>
          <w:sz w:val="24"/>
          <w:szCs w:val="24"/>
          <w:lang w:eastAsia="pl-PL"/>
        </w:rPr>
        <w:t xml:space="preserve">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3BB037C9" w14:textId="77777777" w:rsidR="00325FA8" w:rsidRPr="00325FA8" w:rsidRDefault="00325FA8" w:rsidP="00325FA8">
      <w:pPr>
        <w:keepNext/>
        <w:keepLines/>
        <w:suppressAutoHyphens/>
        <w:autoSpaceDE/>
        <w:spacing w:line="360" w:lineRule="auto"/>
        <w:ind w:left="102"/>
        <w:textAlignment w:val="baseline"/>
        <w:rPr>
          <w:rFonts w:ascii="Arial" w:hAnsi="Arial" w:cs="Arial"/>
          <w:b/>
          <w:sz w:val="24"/>
          <w:szCs w:val="24"/>
          <w:lang w:eastAsia="pl-PL"/>
        </w:rPr>
      </w:pPr>
    </w:p>
    <w:p w14:paraId="7258E326" w14:textId="77777777" w:rsidR="00325FA8" w:rsidRPr="00325FA8" w:rsidRDefault="00325FA8" w:rsidP="00325FA8">
      <w:pPr>
        <w:keepNext/>
        <w:keepLines/>
        <w:suppressAutoHyphens/>
        <w:autoSpaceDE/>
        <w:spacing w:before="120" w:line="360" w:lineRule="auto"/>
        <w:textAlignment w:val="baseline"/>
        <w:outlineLvl w:val="0"/>
        <w:rPr>
          <w:rFonts w:ascii="Arial" w:eastAsia="Calibri" w:hAnsi="Arial" w:cs="Arial"/>
          <w:b/>
          <w:sz w:val="24"/>
          <w:szCs w:val="24"/>
          <w:lang w:eastAsia="pl-PL"/>
        </w:rPr>
      </w:pPr>
      <w:r w:rsidRPr="00325FA8">
        <w:rPr>
          <w:rFonts w:ascii="Arial" w:eastAsia="Calibri" w:hAnsi="Arial" w:cs="Arial"/>
          <w:b/>
          <w:sz w:val="24"/>
          <w:szCs w:val="24"/>
          <w:lang w:eastAsia="pl-PL"/>
        </w:rPr>
        <w:t>§ 1. Postanowienia ogólne</w:t>
      </w:r>
    </w:p>
    <w:p w14:paraId="570F0D6F" w14:textId="77777777" w:rsidR="00325FA8" w:rsidRPr="00325FA8" w:rsidRDefault="00325FA8" w:rsidP="00325FA8">
      <w:pPr>
        <w:suppressAutoHyphens/>
        <w:autoSpaceDE/>
        <w:spacing w:line="360" w:lineRule="auto"/>
        <w:textAlignment w:val="baseline"/>
        <w:rPr>
          <w:rFonts w:ascii="Arial" w:eastAsia="Calibri" w:hAnsi="Arial" w:cs="Arial"/>
          <w:sz w:val="24"/>
          <w:szCs w:val="24"/>
          <w:lang w:eastAsia="pl-PL"/>
        </w:rPr>
      </w:pPr>
    </w:p>
    <w:p w14:paraId="77833310" w14:textId="77777777" w:rsidR="00325FA8" w:rsidRPr="00325FA8" w:rsidRDefault="00325FA8">
      <w:pPr>
        <w:widowControl/>
        <w:numPr>
          <w:ilvl w:val="0"/>
          <w:numId w:val="35"/>
        </w:numPr>
        <w:suppressAutoHyphens/>
        <w:autoSpaceDE/>
        <w:spacing w:line="360" w:lineRule="auto"/>
        <w:ind w:left="426"/>
        <w:textAlignment w:val="baseline"/>
        <w:rPr>
          <w:rFonts w:ascii="Arial" w:eastAsia="Lucida Sans Unicode" w:hAnsi="Arial" w:cs="Arial"/>
          <w:kern w:val="3"/>
          <w:sz w:val="24"/>
          <w:szCs w:val="24"/>
          <w:lang w:eastAsia="ar-SA"/>
        </w:rPr>
      </w:pPr>
      <w:r w:rsidRPr="00325FA8">
        <w:rPr>
          <w:rFonts w:ascii="Arial" w:eastAsia="Calibri" w:hAnsi="Arial" w:cs="Arial"/>
          <w:kern w:val="3"/>
          <w:sz w:val="24"/>
          <w:szCs w:val="24"/>
          <w:lang w:eastAsia="ar-SA"/>
        </w:rPr>
        <w:t>Regulamin określa zasady rekrutacji i uczestnictwa w projekcie pn. „</w:t>
      </w:r>
      <w:r w:rsidRPr="00325FA8">
        <w:rPr>
          <w:rFonts w:ascii="Arial" w:eastAsia="Lucida Sans Unicode" w:hAnsi="Arial" w:cs="Arial"/>
          <w:iCs/>
          <w:kern w:val="3"/>
          <w:sz w:val="24"/>
          <w:szCs w:val="24"/>
          <w:lang w:eastAsia="ar-SA"/>
        </w:rPr>
        <w:t xml:space="preserve">Program </w:t>
      </w:r>
      <w:proofErr w:type="spellStart"/>
      <w:r w:rsidRPr="00325FA8">
        <w:rPr>
          <w:rFonts w:ascii="Arial" w:eastAsia="Lucida Sans Unicode" w:hAnsi="Arial" w:cs="Arial"/>
          <w:iCs/>
          <w:kern w:val="3"/>
          <w:sz w:val="24"/>
          <w:szCs w:val="24"/>
          <w:lang w:eastAsia="ar-SA"/>
        </w:rPr>
        <w:t>teleopieki</w:t>
      </w:r>
      <w:proofErr w:type="spellEnd"/>
      <w:r w:rsidRPr="00325FA8">
        <w:rPr>
          <w:rFonts w:ascii="Arial" w:eastAsia="Lucida Sans Unicode" w:hAnsi="Arial" w:cs="Arial"/>
          <w:iCs/>
          <w:kern w:val="3"/>
          <w:sz w:val="24"/>
          <w:szCs w:val="24"/>
          <w:lang w:eastAsia="ar-SA"/>
        </w:rPr>
        <w:t xml:space="preserve"> domowej - program wsparcia polityki senioralnej oraz osób z niepełnosprawnościami” </w:t>
      </w:r>
      <w:r w:rsidRPr="00325FA8">
        <w:rPr>
          <w:rFonts w:ascii="Arial" w:eastAsia="Calibri" w:hAnsi="Arial" w:cs="Arial"/>
          <w:kern w:val="3"/>
          <w:sz w:val="24"/>
          <w:szCs w:val="24"/>
          <w:lang w:eastAsia="ar-SA"/>
        </w:rPr>
        <w:t>oraz</w:t>
      </w:r>
      <w:r w:rsidRPr="00325FA8">
        <w:rPr>
          <w:rFonts w:ascii="Arial" w:eastAsia="Lucida Sans Unicode" w:hAnsi="Arial" w:cs="Arial"/>
          <w:kern w:val="3"/>
          <w:sz w:val="24"/>
          <w:szCs w:val="24"/>
          <w:lang w:eastAsia="ar-SA"/>
        </w:rPr>
        <w:t xml:space="preserve"> </w:t>
      </w:r>
      <w:r w:rsidRPr="00325FA8">
        <w:rPr>
          <w:rFonts w:ascii="Arial" w:eastAsia="Calibri" w:hAnsi="Arial" w:cs="Arial"/>
          <w:kern w:val="3"/>
          <w:sz w:val="24"/>
          <w:szCs w:val="24"/>
          <w:lang w:eastAsia="ar-SA"/>
        </w:rPr>
        <w:t>prawa i obowiązki uczestników projektu.</w:t>
      </w:r>
    </w:p>
    <w:p w14:paraId="7F4AE18C" w14:textId="77777777" w:rsidR="00325FA8" w:rsidRPr="00325FA8" w:rsidRDefault="00325FA8">
      <w:pPr>
        <w:widowControl/>
        <w:numPr>
          <w:ilvl w:val="0"/>
          <w:numId w:val="35"/>
        </w:numPr>
        <w:suppressAutoHyphens/>
        <w:autoSpaceDE/>
        <w:spacing w:line="360" w:lineRule="auto"/>
        <w:ind w:left="426"/>
        <w:textAlignment w:val="baseline"/>
        <w:rPr>
          <w:rFonts w:ascii="Arial" w:eastAsia="Calibri" w:hAnsi="Arial" w:cs="Arial"/>
          <w:bCs/>
          <w:kern w:val="3"/>
          <w:sz w:val="24"/>
          <w:szCs w:val="24"/>
          <w:lang w:eastAsia="ar-SA"/>
        </w:rPr>
      </w:pPr>
      <w:r w:rsidRPr="00325FA8">
        <w:rPr>
          <w:rFonts w:ascii="Arial" w:eastAsia="Calibri" w:hAnsi="Arial" w:cs="Arial"/>
          <w:bCs/>
          <w:kern w:val="3"/>
          <w:sz w:val="24"/>
          <w:szCs w:val="24"/>
          <w:lang w:eastAsia="ar-SA"/>
        </w:rPr>
        <w:t>Projekt realizowany jest w okresie od 01.01.2024 r. do 31.12.2027 r.</w:t>
      </w:r>
    </w:p>
    <w:p w14:paraId="76BBB80F" w14:textId="77777777" w:rsidR="00325FA8" w:rsidRPr="00325FA8" w:rsidRDefault="00325FA8">
      <w:pPr>
        <w:widowControl/>
        <w:numPr>
          <w:ilvl w:val="0"/>
          <w:numId w:val="35"/>
        </w:numPr>
        <w:suppressAutoHyphens/>
        <w:autoSpaceDE/>
        <w:spacing w:line="360" w:lineRule="auto"/>
        <w:ind w:left="425" w:hanging="357"/>
        <w:textAlignment w:val="baseline"/>
        <w:rPr>
          <w:rFonts w:ascii="Arial" w:eastAsia="Calibri" w:hAnsi="Arial" w:cs="Arial"/>
          <w:bCs/>
          <w:kern w:val="3"/>
          <w:sz w:val="24"/>
          <w:szCs w:val="24"/>
          <w:lang w:eastAsia="ar-SA"/>
        </w:rPr>
      </w:pPr>
      <w:r w:rsidRPr="00325FA8">
        <w:rPr>
          <w:rFonts w:ascii="Arial" w:eastAsia="Calibri" w:hAnsi="Arial" w:cs="Arial"/>
          <w:bCs/>
          <w:kern w:val="3"/>
          <w:sz w:val="24"/>
          <w:szCs w:val="24"/>
          <w:lang w:eastAsia="ar-SA"/>
        </w:rPr>
        <w:t xml:space="preserve">Celem projektu jest wsparcie osób potrzebujących wsparcia w codziennym funkcjonowaniu w tym starszych, z niepełnosprawnościami, z zburzeniami psychicznymi tym samym usługi realizowane w ramach projektu będą dostosowane do potrzeb uczestników przy zachowaniu równości w dostępie. </w:t>
      </w:r>
    </w:p>
    <w:p w14:paraId="1A910F90" w14:textId="77777777" w:rsidR="00325FA8" w:rsidRPr="00325FA8" w:rsidRDefault="00325FA8">
      <w:pPr>
        <w:widowControl/>
        <w:numPr>
          <w:ilvl w:val="0"/>
          <w:numId w:val="35"/>
        </w:numPr>
        <w:suppressAutoHyphens/>
        <w:autoSpaceDE/>
        <w:spacing w:line="360" w:lineRule="auto"/>
        <w:ind w:left="425" w:hanging="357"/>
        <w:textAlignment w:val="baseline"/>
        <w:rPr>
          <w:rFonts w:ascii="Arial" w:eastAsia="Calibri" w:hAnsi="Arial" w:cs="Arial"/>
          <w:bCs/>
          <w:kern w:val="3"/>
          <w:sz w:val="24"/>
          <w:szCs w:val="24"/>
          <w:lang w:eastAsia="ar-SA"/>
        </w:rPr>
      </w:pPr>
      <w:r w:rsidRPr="00325FA8">
        <w:rPr>
          <w:rFonts w:ascii="Arial" w:eastAsia="Calibri" w:hAnsi="Arial" w:cs="Arial"/>
          <w:bCs/>
          <w:kern w:val="3"/>
          <w:sz w:val="24"/>
          <w:szCs w:val="24"/>
          <w:lang w:eastAsia="ar-SA"/>
        </w:rPr>
        <w:t>Udział w projekcie dla osób będących uczestnikami projektu jest bezpłatny.</w:t>
      </w:r>
    </w:p>
    <w:p w14:paraId="4A0EC162" w14:textId="77777777" w:rsidR="00325FA8" w:rsidRPr="00325FA8" w:rsidRDefault="00325FA8">
      <w:pPr>
        <w:widowControl/>
        <w:numPr>
          <w:ilvl w:val="0"/>
          <w:numId w:val="35"/>
        </w:numPr>
        <w:suppressAutoHyphens/>
        <w:autoSpaceDE/>
        <w:spacing w:line="360" w:lineRule="auto"/>
        <w:ind w:left="426"/>
        <w:textAlignment w:val="baseline"/>
        <w:rPr>
          <w:rFonts w:ascii="Arial" w:eastAsia="Calibri" w:hAnsi="Arial" w:cs="Arial"/>
          <w:bCs/>
          <w:kern w:val="3"/>
          <w:sz w:val="24"/>
          <w:szCs w:val="24"/>
          <w:lang w:eastAsia="ar-SA"/>
        </w:rPr>
      </w:pPr>
      <w:r w:rsidRPr="00325FA8">
        <w:rPr>
          <w:rFonts w:ascii="Arial" w:eastAsia="Calibri" w:hAnsi="Arial" w:cs="Arial"/>
          <w:bCs/>
          <w:kern w:val="3"/>
          <w:sz w:val="24"/>
          <w:szCs w:val="24"/>
          <w:lang w:eastAsia="ar-SA"/>
        </w:rPr>
        <w:t>Projekt jest realizowany zgodnie z zasadą równości szans kobiet i mężczyzn oraz zasadą niedyskryminacji w tym dostępności dla osób z niepełnosprawnościami.</w:t>
      </w:r>
    </w:p>
    <w:p w14:paraId="331D9DAD" w14:textId="77777777" w:rsidR="00325FA8" w:rsidRPr="00325FA8" w:rsidRDefault="00325FA8">
      <w:pPr>
        <w:widowControl/>
        <w:numPr>
          <w:ilvl w:val="0"/>
          <w:numId w:val="35"/>
        </w:numPr>
        <w:suppressAutoHyphens/>
        <w:autoSpaceDE/>
        <w:spacing w:line="360" w:lineRule="auto"/>
        <w:ind w:left="426"/>
        <w:textAlignment w:val="baseline"/>
        <w:rPr>
          <w:rFonts w:ascii="Arial" w:eastAsia="Lucida Sans Unicode" w:hAnsi="Arial" w:cs="Arial"/>
          <w:kern w:val="3"/>
          <w:sz w:val="24"/>
          <w:szCs w:val="24"/>
          <w:lang w:eastAsia="ar-SA"/>
        </w:rPr>
      </w:pPr>
      <w:r w:rsidRPr="00325FA8">
        <w:rPr>
          <w:rFonts w:ascii="Arial" w:eastAsia="Calibri" w:hAnsi="Arial" w:cs="Arial"/>
          <w:kern w:val="3"/>
          <w:sz w:val="24"/>
          <w:szCs w:val="24"/>
          <w:lang w:eastAsia="ar-SA"/>
        </w:rPr>
        <w:t>Ilekroć w Regulaminie używany jest zwrot:</w:t>
      </w:r>
    </w:p>
    <w:p w14:paraId="1236BDDB" w14:textId="77777777" w:rsidR="00325FA8" w:rsidRPr="00325FA8" w:rsidRDefault="00325FA8" w:rsidP="00325FA8">
      <w:pPr>
        <w:widowControl/>
        <w:suppressAutoHyphens/>
        <w:autoSpaceDE/>
        <w:spacing w:after="200" w:line="360" w:lineRule="auto"/>
        <w:ind w:left="426"/>
        <w:textAlignment w:val="baseline"/>
        <w:rPr>
          <w:rFonts w:ascii="Arial" w:eastAsia="Calibri" w:hAnsi="Arial" w:cs="Arial"/>
          <w:bCs/>
          <w:kern w:val="3"/>
          <w:sz w:val="24"/>
          <w:szCs w:val="24"/>
          <w:lang w:eastAsia="ar-SA"/>
        </w:rPr>
      </w:pPr>
      <w:r w:rsidRPr="00325FA8">
        <w:rPr>
          <w:rFonts w:ascii="Arial" w:eastAsia="Calibri" w:hAnsi="Arial" w:cs="Arial"/>
          <w:b/>
          <w:kern w:val="3"/>
          <w:sz w:val="24"/>
          <w:szCs w:val="24"/>
          <w:lang w:eastAsia="ar-SA"/>
        </w:rPr>
        <w:t>Lider projektu</w:t>
      </w:r>
      <w:r w:rsidRPr="00325FA8">
        <w:rPr>
          <w:rFonts w:ascii="Arial" w:eastAsia="Calibri" w:hAnsi="Arial" w:cs="Arial"/>
          <w:bCs/>
          <w:kern w:val="3"/>
          <w:sz w:val="24"/>
          <w:szCs w:val="24"/>
          <w:lang w:eastAsia="ar-SA"/>
        </w:rPr>
        <w:t xml:space="preserve"> – należy przez to rozumieć</w:t>
      </w:r>
      <w:r w:rsidRPr="00325FA8">
        <w:rPr>
          <w:rFonts w:ascii="Arial" w:eastAsia="Lucida Sans Unicode" w:hAnsi="Arial" w:cs="Arial"/>
          <w:bCs/>
          <w:kern w:val="3"/>
          <w:sz w:val="24"/>
          <w:szCs w:val="24"/>
          <w:lang w:eastAsia="ar-SA"/>
        </w:rPr>
        <w:t xml:space="preserve"> </w:t>
      </w:r>
      <w:r w:rsidRPr="00325FA8">
        <w:rPr>
          <w:rFonts w:ascii="Arial" w:eastAsia="Calibri" w:hAnsi="Arial" w:cs="Arial"/>
          <w:bCs/>
          <w:kern w:val="3"/>
          <w:sz w:val="24"/>
          <w:szCs w:val="24"/>
          <w:lang w:eastAsia="ar-SA"/>
        </w:rPr>
        <w:t xml:space="preserve">Województwo Podlaskie z siedzibą </w:t>
      </w:r>
      <w:r w:rsidRPr="00325FA8">
        <w:rPr>
          <w:rFonts w:ascii="Arial" w:eastAsia="Calibri" w:hAnsi="Arial" w:cs="Arial"/>
          <w:bCs/>
          <w:kern w:val="3"/>
          <w:sz w:val="24"/>
          <w:szCs w:val="24"/>
          <w:lang w:eastAsia="ar-SA"/>
        </w:rPr>
        <w:br/>
        <w:t>w Białymstoku ul. M. Curie-Skłodowskiej 14, 15-097 Białystok;</w:t>
      </w:r>
    </w:p>
    <w:p w14:paraId="591E4363" w14:textId="77777777" w:rsidR="00325FA8" w:rsidRPr="00325FA8" w:rsidRDefault="00325FA8" w:rsidP="00325FA8">
      <w:pPr>
        <w:widowControl/>
        <w:suppressAutoHyphens/>
        <w:autoSpaceDE/>
        <w:spacing w:line="360" w:lineRule="auto"/>
        <w:ind w:left="426"/>
        <w:textAlignment w:val="baseline"/>
        <w:rPr>
          <w:rFonts w:ascii="Arial" w:eastAsia="Calibri" w:hAnsi="Arial" w:cs="Arial"/>
          <w:bCs/>
          <w:kern w:val="3"/>
          <w:sz w:val="24"/>
          <w:szCs w:val="24"/>
          <w:lang w:eastAsia="ar-SA"/>
        </w:rPr>
      </w:pPr>
      <w:r w:rsidRPr="00325FA8">
        <w:rPr>
          <w:rFonts w:ascii="Arial" w:eastAsia="Calibri" w:hAnsi="Arial" w:cs="Arial"/>
          <w:b/>
          <w:kern w:val="3"/>
          <w:sz w:val="24"/>
          <w:szCs w:val="24"/>
          <w:lang w:eastAsia="ar-SA"/>
        </w:rPr>
        <w:t>Partnerzy projektu</w:t>
      </w:r>
      <w:r w:rsidRPr="00325FA8">
        <w:rPr>
          <w:rFonts w:ascii="Arial" w:eastAsia="Calibri" w:hAnsi="Arial" w:cs="Arial"/>
          <w:bCs/>
          <w:kern w:val="3"/>
          <w:sz w:val="24"/>
          <w:szCs w:val="24"/>
          <w:lang w:eastAsia="ar-SA"/>
        </w:rPr>
        <w:t xml:space="preserve"> –</w:t>
      </w:r>
      <w:bookmarkStart w:id="7" w:name="_Hlk145935753"/>
      <w:r w:rsidRPr="00325FA8">
        <w:rPr>
          <w:rFonts w:ascii="Arial" w:eastAsia="Calibri" w:hAnsi="Arial" w:cs="Arial"/>
          <w:bCs/>
          <w:kern w:val="3"/>
          <w:sz w:val="24"/>
          <w:szCs w:val="24"/>
          <w:lang w:eastAsia="ar-SA"/>
        </w:rPr>
        <w:t xml:space="preserve"> </w:t>
      </w:r>
    </w:p>
    <w:p w14:paraId="790C1C15" w14:textId="77777777" w:rsidR="00325FA8" w:rsidRPr="00325FA8" w:rsidRDefault="00325FA8">
      <w:pPr>
        <w:widowControl/>
        <w:numPr>
          <w:ilvl w:val="0"/>
          <w:numId w:val="42"/>
        </w:numPr>
        <w:suppressAutoHyphens/>
        <w:autoSpaceDE/>
        <w:spacing w:line="360" w:lineRule="auto"/>
        <w:ind w:left="924" w:hanging="357"/>
        <w:textAlignment w:val="baseline"/>
        <w:rPr>
          <w:rFonts w:ascii="Arial" w:eastAsia="Lucida Sans Unicode" w:hAnsi="Arial" w:cs="Arial"/>
          <w:bCs/>
          <w:kern w:val="3"/>
          <w:sz w:val="24"/>
          <w:szCs w:val="24"/>
          <w:lang w:eastAsia="ar-SA"/>
        </w:rPr>
      </w:pPr>
      <w:bookmarkStart w:id="8" w:name="_Hlk164170895"/>
      <w:r w:rsidRPr="00325FA8">
        <w:rPr>
          <w:rFonts w:ascii="Arial" w:eastAsia="Lucida Sans Unicode" w:hAnsi="Arial" w:cs="Arial"/>
          <w:kern w:val="3"/>
          <w:sz w:val="24"/>
          <w:szCs w:val="24"/>
          <w:lang w:eastAsia="ar-SA"/>
        </w:rPr>
        <w:t>Miasto Augustów z siedzibą w 16-300 Augustów, ul. Młyńska 35,</w:t>
      </w:r>
    </w:p>
    <w:p w14:paraId="609E39C7" w14:textId="77777777" w:rsidR="00325FA8" w:rsidRPr="00325FA8" w:rsidRDefault="00325FA8">
      <w:pPr>
        <w:widowControl/>
        <w:numPr>
          <w:ilvl w:val="0"/>
          <w:numId w:val="42"/>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Gmina </w:t>
      </w:r>
      <w:r w:rsidRPr="00325FA8">
        <w:rPr>
          <w:rFonts w:ascii="Arial" w:eastAsia="Lucida Sans Unicode" w:hAnsi="Arial" w:cs="Arial"/>
          <w:kern w:val="3"/>
          <w:sz w:val="24"/>
          <w:szCs w:val="24"/>
          <w:lang w:eastAsia="ar-SA"/>
        </w:rPr>
        <w:t>Ciechanowiec z siedzibą w 18-230 Ciechanowiec, ul. Mickiewicza 1,</w:t>
      </w:r>
    </w:p>
    <w:p w14:paraId="311B73B7" w14:textId="77777777" w:rsidR="00325FA8" w:rsidRPr="00325FA8" w:rsidRDefault="00325FA8">
      <w:pPr>
        <w:widowControl/>
        <w:numPr>
          <w:ilvl w:val="0"/>
          <w:numId w:val="42"/>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Gmina Czarna Białostocka z siedzibą w 16-020 Czarna Białostocka, ul. Torowa 14a,</w:t>
      </w:r>
    </w:p>
    <w:bookmarkEnd w:id="8"/>
    <w:p w14:paraId="053306F4" w14:textId="77777777" w:rsidR="00325FA8" w:rsidRPr="00325FA8" w:rsidRDefault="00325FA8">
      <w:pPr>
        <w:widowControl/>
        <w:numPr>
          <w:ilvl w:val="0"/>
          <w:numId w:val="42"/>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Gmina </w:t>
      </w:r>
      <w:r w:rsidRPr="00325FA8">
        <w:rPr>
          <w:rFonts w:ascii="Arial" w:eastAsia="Lucida Sans Unicode" w:hAnsi="Arial" w:cs="Arial"/>
          <w:kern w:val="3"/>
          <w:sz w:val="24"/>
          <w:szCs w:val="24"/>
          <w:lang w:eastAsia="ar-SA"/>
        </w:rPr>
        <w:t xml:space="preserve">Czeremcha z siedzibą w 17-240 Czeremcha, ul. </w:t>
      </w:r>
      <w:proofErr w:type="spellStart"/>
      <w:r w:rsidRPr="00325FA8">
        <w:rPr>
          <w:rFonts w:ascii="Arial" w:eastAsia="Lucida Sans Unicode" w:hAnsi="Arial" w:cs="Arial"/>
          <w:kern w:val="3"/>
          <w:sz w:val="24"/>
          <w:szCs w:val="24"/>
          <w:lang w:eastAsia="ar-SA"/>
        </w:rPr>
        <w:t>Duboisa</w:t>
      </w:r>
      <w:proofErr w:type="spellEnd"/>
      <w:r w:rsidRPr="00325FA8">
        <w:rPr>
          <w:rFonts w:ascii="Arial" w:eastAsia="Lucida Sans Unicode" w:hAnsi="Arial" w:cs="Arial"/>
          <w:kern w:val="3"/>
          <w:sz w:val="24"/>
          <w:szCs w:val="24"/>
          <w:lang w:eastAsia="ar-SA"/>
        </w:rPr>
        <w:t xml:space="preserve"> 14,</w:t>
      </w:r>
    </w:p>
    <w:p w14:paraId="119E7F75" w14:textId="77777777" w:rsidR="00325FA8" w:rsidRPr="00325FA8" w:rsidRDefault="00325FA8">
      <w:pPr>
        <w:widowControl/>
        <w:numPr>
          <w:ilvl w:val="0"/>
          <w:numId w:val="42"/>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Gmina </w:t>
      </w:r>
      <w:r w:rsidRPr="00325FA8">
        <w:rPr>
          <w:rFonts w:ascii="Arial" w:eastAsia="Lucida Sans Unicode" w:hAnsi="Arial" w:cs="Arial"/>
          <w:kern w:val="3"/>
          <w:sz w:val="24"/>
          <w:szCs w:val="24"/>
          <w:lang w:eastAsia="ar-SA"/>
        </w:rPr>
        <w:t>Czyże z siedzibą w 17-207 Czyże 98,</w:t>
      </w:r>
    </w:p>
    <w:p w14:paraId="088C638E" w14:textId="77777777" w:rsidR="00325FA8" w:rsidRPr="00325FA8" w:rsidRDefault="00325FA8">
      <w:pPr>
        <w:widowControl/>
        <w:numPr>
          <w:ilvl w:val="0"/>
          <w:numId w:val="98"/>
        </w:numPr>
        <w:suppressAutoHyphens/>
        <w:autoSpaceDE/>
        <w:spacing w:line="360" w:lineRule="auto"/>
        <w:ind w:left="993" w:hanging="426"/>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Gmina Gródek </w:t>
      </w:r>
      <w:r w:rsidRPr="00325FA8">
        <w:rPr>
          <w:rFonts w:ascii="Arial" w:eastAsia="Lucida Sans Unicode" w:hAnsi="Arial" w:cs="Arial"/>
          <w:kern w:val="3"/>
          <w:sz w:val="24"/>
          <w:szCs w:val="24"/>
          <w:lang w:eastAsia="ar-SA"/>
        </w:rPr>
        <w:t>z siedzibą w 16-040 Gródek, ul. A. i G. Chodkiewiczów 2,</w:t>
      </w:r>
    </w:p>
    <w:p w14:paraId="0CD3ECF8" w14:textId="77777777" w:rsidR="00325FA8" w:rsidRPr="00325FA8" w:rsidRDefault="00325FA8">
      <w:pPr>
        <w:widowControl/>
        <w:numPr>
          <w:ilvl w:val="0"/>
          <w:numId w:val="98"/>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Gmina Jedwabne </w:t>
      </w:r>
      <w:r w:rsidRPr="00325FA8">
        <w:rPr>
          <w:rFonts w:ascii="Arial" w:eastAsia="Lucida Sans Unicode" w:hAnsi="Arial" w:cs="Arial"/>
          <w:kern w:val="3"/>
          <w:sz w:val="24"/>
          <w:szCs w:val="24"/>
          <w:lang w:eastAsia="ar-SA"/>
        </w:rPr>
        <w:t>z siedzibą w 18-420 Jedwabnem, ul. Żwirki i Wigury 3,</w:t>
      </w:r>
    </w:p>
    <w:p w14:paraId="3936AA47" w14:textId="77777777" w:rsidR="00325FA8" w:rsidRPr="00325FA8" w:rsidRDefault="00325FA8">
      <w:pPr>
        <w:widowControl/>
        <w:numPr>
          <w:ilvl w:val="0"/>
          <w:numId w:val="98"/>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Gmina Klukowo </w:t>
      </w:r>
      <w:r w:rsidRPr="00325FA8">
        <w:rPr>
          <w:rFonts w:ascii="Arial" w:eastAsia="Lucida Sans Unicode" w:hAnsi="Arial" w:cs="Arial"/>
          <w:kern w:val="3"/>
          <w:sz w:val="24"/>
          <w:szCs w:val="24"/>
          <w:lang w:eastAsia="ar-SA"/>
        </w:rPr>
        <w:t>z siedzibą w 18-214 Klukowo, ul. Mazowiecka 14,</w:t>
      </w:r>
    </w:p>
    <w:p w14:paraId="012F4AE0" w14:textId="18A1C894" w:rsidR="00325FA8" w:rsidRPr="00325FA8" w:rsidRDefault="00325FA8">
      <w:pPr>
        <w:widowControl/>
        <w:numPr>
          <w:ilvl w:val="0"/>
          <w:numId w:val="98"/>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kern w:val="3"/>
          <w:sz w:val="24"/>
          <w:szCs w:val="24"/>
          <w:lang w:eastAsia="ar-SA"/>
        </w:rPr>
        <w:t>G</w:t>
      </w:r>
      <w:r w:rsidRPr="00325FA8">
        <w:rPr>
          <w:rFonts w:ascii="Arial" w:eastAsia="Lucida Sans Unicode" w:hAnsi="Arial" w:cs="Arial"/>
          <w:bCs/>
          <w:kern w:val="3"/>
          <w:sz w:val="24"/>
          <w:szCs w:val="24"/>
          <w:lang w:eastAsia="ar-SA"/>
        </w:rPr>
        <w:t xml:space="preserve">mina Kobylin Borzymy </w:t>
      </w:r>
      <w:r w:rsidRPr="00325FA8">
        <w:rPr>
          <w:rFonts w:ascii="Arial" w:eastAsia="Lucida Sans Unicode" w:hAnsi="Arial" w:cs="Arial"/>
          <w:kern w:val="3"/>
          <w:sz w:val="24"/>
          <w:szCs w:val="24"/>
          <w:lang w:eastAsia="ar-SA"/>
        </w:rPr>
        <w:t>z siedzibą w 18-204 Kobylin Borzymy, ul.Główna11,</w:t>
      </w:r>
    </w:p>
    <w:p w14:paraId="0E582821" w14:textId="21090E88" w:rsidR="00325FA8" w:rsidRPr="00325FA8" w:rsidRDefault="00325FA8">
      <w:pPr>
        <w:widowControl/>
        <w:numPr>
          <w:ilvl w:val="0"/>
          <w:numId w:val="98"/>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Gmina Kołaki Kościelne </w:t>
      </w:r>
      <w:r w:rsidRPr="00325FA8">
        <w:rPr>
          <w:rFonts w:ascii="Arial" w:eastAsia="Lucida Sans Unicode" w:hAnsi="Arial" w:cs="Arial"/>
          <w:kern w:val="3"/>
          <w:sz w:val="24"/>
          <w:szCs w:val="24"/>
          <w:lang w:eastAsia="ar-SA"/>
        </w:rPr>
        <w:t>z siedzibą w 18-315KołakiKościelne,ul</w:t>
      </w:r>
      <w:r>
        <w:rPr>
          <w:rFonts w:ascii="Arial" w:eastAsia="Lucida Sans Unicode" w:hAnsi="Arial" w:cs="Arial"/>
          <w:kern w:val="3"/>
          <w:sz w:val="24"/>
          <w:szCs w:val="24"/>
          <w:lang w:eastAsia="ar-SA"/>
        </w:rPr>
        <w:t>.</w:t>
      </w:r>
      <w:r w:rsidRPr="00325FA8">
        <w:rPr>
          <w:rFonts w:ascii="Arial" w:eastAsia="Lucida Sans Unicode" w:hAnsi="Arial" w:cs="Arial"/>
          <w:kern w:val="3"/>
          <w:sz w:val="24"/>
          <w:szCs w:val="24"/>
          <w:lang w:eastAsia="ar-SA"/>
        </w:rPr>
        <w:t>Kościelna11,</w:t>
      </w:r>
    </w:p>
    <w:p w14:paraId="670828AB" w14:textId="77777777" w:rsidR="00325FA8" w:rsidRPr="00325FA8" w:rsidRDefault="00325FA8">
      <w:pPr>
        <w:widowControl/>
        <w:numPr>
          <w:ilvl w:val="0"/>
          <w:numId w:val="98"/>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Gmina Krasnopol </w:t>
      </w:r>
      <w:r w:rsidRPr="00325FA8">
        <w:rPr>
          <w:rFonts w:ascii="Arial" w:eastAsia="Lucida Sans Unicode" w:hAnsi="Arial" w:cs="Arial"/>
          <w:kern w:val="3"/>
          <w:sz w:val="24"/>
          <w:szCs w:val="24"/>
          <w:lang w:eastAsia="ar-SA"/>
        </w:rPr>
        <w:t>z siedzibą w 16-503 Krasnopol, ul. 1 Maja 14,</w:t>
      </w:r>
    </w:p>
    <w:p w14:paraId="3F0D13AE" w14:textId="77777777" w:rsidR="00325FA8" w:rsidRPr="00325FA8" w:rsidRDefault="00325FA8">
      <w:pPr>
        <w:widowControl/>
        <w:numPr>
          <w:ilvl w:val="0"/>
          <w:numId w:val="98"/>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kern w:val="3"/>
          <w:sz w:val="24"/>
          <w:szCs w:val="24"/>
          <w:lang w:eastAsia="ar-SA"/>
        </w:rPr>
        <w:t>G</w:t>
      </w:r>
      <w:r w:rsidRPr="00325FA8">
        <w:rPr>
          <w:rFonts w:ascii="Arial" w:eastAsia="Lucida Sans Unicode" w:hAnsi="Arial" w:cs="Arial"/>
          <w:bCs/>
          <w:kern w:val="3"/>
          <w:sz w:val="24"/>
          <w:szCs w:val="24"/>
          <w:lang w:eastAsia="ar-SA"/>
        </w:rPr>
        <w:t xml:space="preserve">mina Łapy </w:t>
      </w:r>
      <w:r w:rsidRPr="00325FA8">
        <w:rPr>
          <w:rFonts w:ascii="Arial" w:eastAsia="Lucida Sans Unicode" w:hAnsi="Arial" w:cs="Arial"/>
          <w:kern w:val="3"/>
          <w:sz w:val="24"/>
          <w:szCs w:val="24"/>
          <w:lang w:eastAsia="ar-SA"/>
        </w:rPr>
        <w:t>z siedzibą w 18-100 Łapy, ul. Sikorskiego 24,</w:t>
      </w:r>
    </w:p>
    <w:p w14:paraId="73B8DD6A" w14:textId="77777777" w:rsidR="00325FA8" w:rsidRPr="00325FA8" w:rsidRDefault="00325FA8">
      <w:pPr>
        <w:widowControl/>
        <w:numPr>
          <w:ilvl w:val="0"/>
          <w:numId w:val="98"/>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Gmina Łomża </w:t>
      </w:r>
      <w:r w:rsidRPr="00325FA8">
        <w:rPr>
          <w:rFonts w:ascii="Arial" w:eastAsia="Lucida Sans Unicode" w:hAnsi="Arial" w:cs="Arial"/>
          <w:kern w:val="3"/>
          <w:sz w:val="24"/>
          <w:szCs w:val="24"/>
          <w:lang w:eastAsia="ar-SA"/>
        </w:rPr>
        <w:t>z siedzibą w 18-400 Łomża, ul. Marii Skłodowskiej Curie 1a,</w:t>
      </w:r>
    </w:p>
    <w:p w14:paraId="1613183B" w14:textId="77777777" w:rsidR="00325FA8" w:rsidRPr="00325FA8" w:rsidRDefault="00325FA8">
      <w:pPr>
        <w:widowControl/>
        <w:numPr>
          <w:ilvl w:val="0"/>
          <w:numId w:val="98"/>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Gmina Mielnik </w:t>
      </w:r>
      <w:r w:rsidRPr="00325FA8">
        <w:rPr>
          <w:rFonts w:ascii="Arial" w:eastAsia="Lucida Sans Unicode" w:hAnsi="Arial" w:cs="Arial"/>
          <w:kern w:val="3"/>
          <w:sz w:val="24"/>
          <w:szCs w:val="24"/>
          <w:lang w:eastAsia="ar-SA"/>
        </w:rPr>
        <w:t>z siedzibą w 17-307 Mielnik, ul. Piaskowa 38,</w:t>
      </w:r>
    </w:p>
    <w:p w14:paraId="7595587C" w14:textId="77777777" w:rsidR="00325FA8" w:rsidRPr="00325FA8" w:rsidRDefault="00325FA8">
      <w:pPr>
        <w:widowControl/>
        <w:numPr>
          <w:ilvl w:val="0"/>
          <w:numId w:val="98"/>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Gmina Nowe Piekuty </w:t>
      </w:r>
      <w:r w:rsidRPr="00325FA8">
        <w:rPr>
          <w:rFonts w:ascii="Arial" w:eastAsia="Lucida Sans Unicode" w:hAnsi="Arial" w:cs="Arial"/>
          <w:kern w:val="3"/>
          <w:sz w:val="24"/>
          <w:szCs w:val="24"/>
          <w:lang w:eastAsia="ar-SA"/>
        </w:rPr>
        <w:t>z siedzibą w 18-212 Nowe Piekuty, ul. Główna 8,</w:t>
      </w:r>
    </w:p>
    <w:p w14:paraId="7D709111" w14:textId="77777777" w:rsidR="00325FA8" w:rsidRPr="00325FA8" w:rsidRDefault="00325FA8">
      <w:pPr>
        <w:widowControl/>
        <w:numPr>
          <w:ilvl w:val="0"/>
          <w:numId w:val="98"/>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Gmina Nowinka </w:t>
      </w:r>
      <w:r w:rsidRPr="00325FA8">
        <w:rPr>
          <w:rFonts w:ascii="Arial" w:eastAsia="Lucida Sans Unicode" w:hAnsi="Arial" w:cs="Arial"/>
          <w:kern w:val="3"/>
          <w:sz w:val="24"/>
          <w:szCs w:val="24"/>
          <w:lang w:eastAsia="ar-SA"/>
        </w:rPr>
        <w:t>z siedzibą w 16-304 Nowinka 33,</w:t>
      </w:r>
    </w:p>
    <w:p w14:paraId="627A3B79" w14:textId="17EEAA44" w:rsidR="00325FA8" w:rsidRPr="00325FA8" w:rsidRDefault="00325FA8">
      <w:pPr>
        <w:widowControl/>
        <w:numPr>
          <w:ilvl w:val="0"/>
          <w:numId w:val="98"/>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lang w:eastAsia="ar-SA"/>
        </w:rPr>
        <w:t xml:space="preserve">Gmina Piątnica </w:t>
      </w:r>
      <w:r w:rsidRPr="00325FA8">
        <w:rPr>
          <w:rFonts w:ascii="Arial" w:eastAsia="Lucida Sans Unicode" w:hAnsi="Arial" w:cs="Arial"/>
          <w:kern w:val="3"/>
          <w:lang w:eastAsia="ar-SA"/>
        </w:rPr>
        <w:t>z siedzibą w18-421 Piątnica</w:t>
      </w:r>
      <w:r>
        <w:rPr>
          <w:rFonts w:ascii="Arial" w:eastAsia="Lucida Sans Unicode" w:hAnsi="Arial" w:cs="Arial"/>
          <w:kern w:val="3"/>
          <w:lang w:eastAsia="ar-SA"/>
        </w:rPr>
        <w:t xml:space="preserve"> </w:t>
      </w:r>
      <w:proofErr w:type="spellStart"/>
      <w:r w:rsidRPr="00325FA8">
        <w:rPr>
          <w:rFonts w:ascii="Arial" w:eastAsia="Lucida Sans Unicode" w:hAnsi="Arial" w:cs="Arial"/>
          <w:kern w:val="3"/>
          <w:lang w:eastAsia="ar-SA"/>
        </w:rPr>
        <w:t>Poduchowna,ul.Stawiskowska</w:t>
      </w:r>
      <w:proofErr w:type="spellEnd"/>
      <w:r>
        <w:rPr>
          <w:rFonts w:ascii="Arial" w:eastAsia="Lucida Sans Unicode" w:hAnsi="Arial" w:cs="Arial"/>
          <w:kern w:val="3"/>
          <w:lang w:eastAsia="ar-SA"/>
        </w:rPr>
        <w:t xml:space="preserve"> </w:t>
      </w:r>
      <w:r w:rsidRPr="00325FA8">
        <w:rPr>
          <w:rFonts w:ascii="Arial" w:eastAsia="Lucida Sans Unicode" w:hAnsi="Arial" w:cs="Arial"/>
          <w:kern w:val="3"/>
          <w:lang w:eastAsia="ar-SA"/>
        </w:rPr>
        <w:t>53</w:t>
      </w:r>
      <w:r w:rsidRPr="00325FA8">
        <w:rPr>
          <w:rFonts w:ascii="Arial" w:eastAsia="Lucida Sans Unicode" w:hAnsi="Arial" w:cs="Arial"/>
          <w:kern w:val="3"/>
          <w:sz w:val="24"/>
          <w:szCs w:val="24"/>
          <w:lang w:eastAsia="ar-SA"/>
        </w:rPr>
        <w:t>,</w:t>
      </w:r>
    </w:p>
    <w:p w14:paraId="06488C5E" w14:textId="77777777" w:rsidR="00325FA8" w:rsidRPr="00325FA8" w:rsidRDefault="00325FA8">
      <w:pPr>
        <w:widowControl/>
        <w:numPr>
          <w:ilvl w:val="0"/>
          <w:numId w:val="98"/>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Gmina Przytuły </w:t>
      </w:r>
      <w:r w:rsidRPr="00325FA8">
        <w:rPr>
          <w:rFonts w:ascii="Arial" w:eastAsia="Lucida Sans Unicode" w:hAnsi="Arial" w:cs="Arial"/>
          <w:kern w:val="3"/>
          <w:sz w:val="24"/>
          <w:szCs w:val="24"/>
          <w:lang w:eastAsia="ar-SA"/>
        </w:rPr>
        <w:t xml:space="preserve">z siedzibą w 18-423 Przytuły, ul. </w:t>
      </w:r>
      <w:proofErr w:type="spellStart"/>
      <w:r w:rsidRPr="00325FA8">
        <w:rPr>
          <w:rFonts w:ascii="Arial" w:eastAsia="Lucida Sans Unicode" w:hAnsi="Arial" w:cs="Arial"/>
          <w:kern w:val="3"/>
          <w:sz w:val="24"/>
          <w:szCs w:val="24"/>
          <w:lang w:eastAsia="ar-SA"/>
        </w:rPr>
        <w:t>Supska</w:t>
      </w:r>
      <w:proofErr w:type="spellEnd"/>
      <w:r w:rsidRPr="00325FA8">
        <w:rPr>
          <w:rFonts w:ascii="Arial" w:eastAsia="Lucida Sans Unicode" w:hAnsi="Arial" w:cs="Arial"/>
          <w:kern w:val="3"/>
          <w:sz w:val="24"/>
          <w:szCs w:val="24"/>
          <w:lang w:eastAsia="ar-SA"/>
        </w:rPr>
        <w:t xml:space="preserve"> 10,</w:t>
      </w:r>
    </w:p>
    <w:p w14:paraId="283DABD8" w14:textId="77777777" w:rsidR="00325FA8" w:rsidRPr="00325FA8" w:rsidRDefault="00325FA8">
      <w:pPr>
        <w:widowControl/>
        <w:numPr>
          <w:ilvl w:val="0"/>
          <w:numId w:val="98"/>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Gmina Puńsk </w:t>
      </w:r>
      <w:r w:rsidRPr="00325FA8">
        <w:rPr>
          <w:rFonts w:ascii="Arial" w:eastAsia="Lucida Sans Unicode" w:hAnsi="Arial" w:cs="Arial"/>
          <w:kern w:val="3"/>
          <w:sz w:val="24"/>
          <w:szCs w:val="24"/>
          <w:lang w:eastAsia="ar-SA"/>
        </w:rPr>
        <w:t>z siedzibą w 16-515 Puńsk, ul. Mickiewicza 23,</w:t>
      </w:r>
    </w:p>
    <w:p w14:paraId="60F65210" w14:textId="77777777" w:rsidR="00325FA8" w:rsidRPr="00325FA8" w:rsidRDefault="00325FA8">
      <w:pPr>
        <w:widowControl/>
        <w:numPr>
          <w:ilvl w:val="0"/>
          <w:numId w:val="98"/>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Gmina Radziłów </w:t>
      </w:r>
      <w:r w:rsidRPr="00325FA8">
        <w:rPr>
          <w:rFonts w:ascii="Arial" w:eastAsia="Lucida Sans Unicode" w:hAnsi="Arial" w:cs="Arial"/>
          <w:kern w:val="3"/>
          <w:sz w:val="24"/>
          <w:szCs w:val="24"/>
          <w:lang w:eastAsia="ar-SA"/>
        </w:rPr>
        <w:t>z siedzibą w 19-213 Radziłów, Pl. 500-lecia 14,</w:t>
      </w:r>
    </w:p>
    <w:p w14:paraId="64B70C6C" w14:textId="77777777" w:rsidR="00325FA8" w:rsidRPr="00325FA8" w:rsidRDefault="00325FA8">
      <w:pPr>
        <w:widowControl/>
        <w:numPr>
          <w:ilvl w:val="0"/>
          <w:numId w:val="98"/>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kern w:val="3"/>
          <w:sz w:val="24"/>
          <w:szCs w:val="24"/>
          <w:lang w:eastAsia="ar-SA"/>
        </w:rPr>
        <w:t>G</w:t>
      </w:r>
      <w:r w:rsidRPr="00325FA8">
        <w:rPr>
          <w:rFonts w:ascii="Arial" w:eastAsia="Lucida Sans Unicode" w:hAnsi="Arial" w:cs="Arial"/>
          <w:bCs/>
          <w:kern w:val="3"/>
          <w:sz w:val="24"/>
          <w:szCs w:val="24"/>
          <w:lang w:eastAsia="ar-SA"/>
        </w:rPr>
        <w:t xml:space="preserve">mina Rajgród </w:t>
      </w:r>
      <w:r w:rsidRPr="00325FA8">
        <w:rPr>
          <w:rFonts w:ascii="Arial" w:eastAsia="Lucida Sans Unicode" w:hAnsi="Arial" w:cs="Arial"/>
          <w:kern w:val="3"/>
          <w:sz w:val="24"/>
          <w:szCs w:val="24"/>
          <w:lang w:eastAsia="ar-SA"/>
        </w:rPr>
        <w:t>z siedzibą w 19-206 Rajgród, ul. Warszawska 32,</w:t>
      </w:r>
    </w:p>
    <w:p w14:paraId="5D64788E" w14:textId="77777777" w:rsidR="00325FA8" w:rsidRPr="00325FA8" w:rsidRDefault="00325FA8">
      <w:pPr>
        <w:widowControl/>
        <w:numPr>
          <w:ilvl w:val="0"/>
          <w:numId w:val="98"/>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kern w:val="3"/>
          <w:sz w:val="24"/>
          <w:szCs w:val="24"/>
          <w:lang w:eastAsia="ar-SA"/>
        </w:rPr>
        <w:t>Miasto Siemiatycze z siedzibą w 17-300 Siemiatycze, ul. Pałacowa 2,</w:t>
      </w:r>
    </w:p>
    <w:p w14:paraId="7271B9F2" w14:textId="77777777" w:rsidR="00325FA8" w:rsidRPr="00325FA8" w:rsidRDefault="00325FA8">
      <w:pPr>
        <w:widowControl/>
        <w:numPr>
          <w:ilvl w:val="0"/>
          <w:numId w:val="98"/>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Gmina Sokoły </w:t>
      </w:r>
      <w:r w:rsidRPr="00325FA8">
        <w:rPr>
          <w:rFonts w:ascii="Arial" w:eastAsia="Lucida Sans Unicode" w:hAnsi="Arial" w:cs="Arial"/>
          <w:kern w:val="3"/>
          <w:sz w:val="24"/>
          <w:szCs w:val="24"/>
          <w:lang w:eastAsia="ar-SA"/>
        </w:rPr>
        <w:t>z siedzibą w 18-218 Sokoły, ul. Rynek Mickiewicza 10,</w:t>
      </w:r>
    </w:p>
    <w:p w14:paraId="0FF77B5E" w14:textId="77777777" w:rsidR="00325FA8" w:rsidRPr="00325FA8" w:rsidRDefault="00325FA8">
      <w:pPr>
        <w:widowControl/>
        <w:numPr>
          <w:ilvl w:val="0"/>
          <w:numId w:val="98"/>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kern w:val="3"/>
          <w:sz w:val="24"/>
          <w:szCs w:val="24"/>
          <w:lang w:eastAsia="ar-SA"/>
        </w:rPr>
        <w:t>G</w:t>
      </w:r>
      <w:r w:rsidRPr="00325FA8">
        <w:rPr>
          <w:rFonts w:ascii="Arial" w:eastAsia="Lucida Sans Unicode" w:hAnsi="Arial" w:cs="Arial"/>
          <w:bCs/>
          <w:kern w:val="3"/>
          <w:sz w:val="24"/>
          <w:szCs w:val="24"/>
          <w:lang w:eastAsia="ar-SA"/>
        </w:rPr>
        <w:t xml:space="preserve">mina Sokółka </w:t>
      </w:r>
      <w:r w:rsidRPr="00325FA8">
        <w:rPr>
          <w:rFonts w:ascii="Arial" w:eastAsia="Lucida Sans Unicode" w:hAnsi="Arial" w:cs="Arial"/>
          <w:kern w:val="3"/>
          <w:sz w:val="24"/>
          <w:szCs w:val="24"/>
          <w:lang w:eastAsia="ar-SA"/>
        </w:rPr>
        <w:t>z siedzibą w 16-100 Sokółka, Pl. Kościuszki 1,</w:t>
      </w:r>
    </w:p>
    <w:p w14:paraId="244481C4" w14:textId="77777777" w:rsidR="00325FA8" w:rsidRPr="00325FA8" w:rsidRDefault="00325FA8">
      <w:pPr>
        <w:widowControl/>
        <w:numPr>
          <w:ilvl w:val="0"/>
          <w:numId w:val="98"/>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kern w:val="3"/>
          <w:sz w:val="24"/>
          <w:szCs w:val="24"/>
          <w:lang w:eastAsia="ar-SA"/>
        </w:rPr>
        <w:t>G</w:t>
      </w:r>
      <w:r w:rsidRPr="00325FA8">
        <w:rPr>
          <w:rFonts w:ascii="Arial" w:eastAsia="Lucida Sans Unicode" w:hAnsi="Arial" w:cs="Arial"/>
          <w:bCs/>
          <w:kern w:val="3"/>
          <w:sz w:val="24"/>
          <w:szCs w:val="24"/>
          <w:lang w:eastAsia="ar-SA"/>
        </w:rPr>
        <w:t xml:space="preserve">mina Stawiski </w:t>
      </w:r>
      <w:r w:rsidRPr="00325FA8">
        <w:rPr>
          <w:rFonts w:ascii="Arial" w:eastAsia="Lucida Sans Unicode" w:hAnsi="Arial" w:cs="Arial"/>
          <w:kern w:val="3"/>
          <w:sz w:val="24"/>
          <w:szCs w:val="24"/>
          <w:lang w:eastAsia="ar-SA"/>
        </w:rPr>
        <w:t>z siedzibą w 18-520 Stawiski, Plac Wolności 13/15,</w:t>
      </w:r>
    </w:p>
    <w:p w14:paraId="73331404" w14:textId="77777777" w:rsidR="00325FA8" w:rsidRPr="00325FA8" w:rsidRDefault="00325FA8">
      <w:pPr>
        <w:widowControl/>
        <w:numPr>
          <w:ilvl w:val="0"/>
          <w:numId w:val="99"/>
        </w:numPr>
        <w:suppressAutoHyphens/>
        <w:autoSpaceDE/>
        <w:spacing w:line="360" w:lineRule="auto"/>
        <w:textAlignment w:val="baseline"/>
        <w:rPr>
          <w:rFonts w:ascii="Arial" w:eastAsia="Lucida Sans Unicode" w:hAnsi="Arial" w:cs="Arial"/>
          <w:bCs/>
          <w:kern w:val="3"/>
          <w:sz w:val="24"/>
          <w:szCs w:val="24"/>
          <w:lang w:eastAsia="ar-SA"/>
        </w:rPr>
      </w:pPr>
      <w:r w:rsidRPr="00325FA8">
        <w:rPr>
          <w:rFonts w:ascii="Arial" w:eastAsia="Lucida Sans Unicode" w:hAnsi="Arial" w:cs="Arial"/>
          <w:kern w:val="3"/>
          <w:sz w:val="24"/>
          <w:szCs w:val="24"/>
          <w:lang w:eastAsia="ar-SA"/>
        </w:rPr>
        <w:t>G</w:t>
      </w:r>
      <w:r w:rsidRPr="00325FA8">
        <w:rPr>
          <w:rFonts w:ascii="Arial" w:eastAsia="Lucida Sans Unicode" w:hAnsi="Arial" w:cs="Arial"/>
          <w:bCs/>
          <w:kern w:val="3"/>
          <w:sz w:val="24"/>
          <w:szCs w:val="24"/>
          <w:lang w:eastAsia="ar-SA"/>
        </w:rPr>
        <w:t xml:space="preserve">mina Szczuczyn </w:t>
      </w:r>
      <w:r w:rsidRPr="00325FA8">
        <w:rPr>
          <w:rFonts w:ascii="Arial" w:eastAsia="Lucida Sans Unicode" w:hAnsi="Arial" w:cs="Arial"/>
          <w:kern w:val="3"/>
          <w:sz w:val="24"/>
          <w:szCs w:val="24"/>
          <w:lang w:eastAsia="ar-SA"/>
        </w:rPr>
        <w:t>z siedzibą w 19-230 Szczuczyn, Pl. 1000-lecia 23,</w:t>
      </w:r>
    </w:p>
    <w:p w14:paraId="0993D92A" w14:textId="77777777" w:rsidR="00325FA8" w:rsidRPr="00325FA8" w:rsidRDefault="00325FA8">
      <w:pPr>
        <w:widowControl/>
        <w:numPr>
          <w:ilvl w:val="0"/>
          <w:numId w:val="99"/>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kern w:val="3"/>
          <w:sz w:val="24"/>
          <w:szCs w:val="24"/>
          <w:lang w:eastAsia="ar-SA"/>
        </w:rPr>
        <w:t>G</w:t>
      </w:r>
      <w:r w:rsidRPr="00325FA8">
        <w:rPr>
          <w:rFonts w:ascii="Arial" w:eastAsia="Lucida Sans Unicode" w:hAnsi="Arial" w:cs="Arial"/>
          <w:bCs/>
          <w:kern w:val="3"/>
          <w:sz w:val="24"/>
          <w:szCs w:val="24"/>
          <w:lang w:eastAsia="ar-SA"/>
        </w:rPr>
        <w:t xml:space="preserve">mina Szepietowo </w:t>
      </w:r>
      <w:r w:rsidRPr="00325FA8">
        <w:rPr>
          <w:rFonts w:ascii="Arial" w:eastAsia="Lucida Sans Unicode" w:hAnsi="Arial" w:cs="Arial"/>
          <w:kern w:val="3"/>
          <w:sz w:val="24"/>
          <w:szCs w:val="24"/>
          <w:lang w:eastAsia="ar-SA"/>
        </w:rPr>
        <w:t>z siedzibą w 18-210 Szepietowo, ul. Główna 6,</w:t>
      </w:r>
    </w:p>
    <w:p w14:paraId="07FECF8B" w14:textId="77777777" w:rsidR="00325FA8" w:rsidRPr="00325FA8" w:rsidRDefault="00325FA8">
      <w:pPr>
        <w:widowControl/>
        <w:numPr>
          <w:ilvl w:val="0"/>
          <w:numId w:val="99"/>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Gmina Szumowo </w:t>
      </w:r>
      <w:r w:rsidRPr="00325FA8">
        <w:rPr>
          <w:rFonts w:ascii="Arial" w:eastAsia="Lucida Sans Unicode" w:hAnsi="Arial" w:cs="Arial"/>
          <w:kern w:val="3"/>
          <w:sz w:val="24"/>
          <w:szCs w:val="24"/>
          <w:lang w:eastAsia="ar-SA"/>
        </w:rPr>
        <w:t>z siedzibą w 18-305 Szumowo, ul. 1 Maja 50,</w:t>
      </w:r>
    </w:p>
    <w:p w14:paraId="556CAC36" w14:textId="77777777" w:rsidR="00325FA8" w:rsidRPr="00325FA8" w:rsidRDefault="00325FA8">
      <w:pPr>
        <w:widowControl/>
        <w:numPr>
          <w:ilvl w:val="0"/>
          <w:numId w:val="99"/>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kern w:val="3"/>
          <w:sz w:val="24"/>
          <w:szCs w:val="24"/>
          <w:lang w:eastAsia="ar-SA"/>
        </w:rPr>
        <w:t>G</w:t>
      </w:r>
      <w:r w:rsidRPr="00325FA8">
        <w:rPr>
          <w:rFonts w:ascii="Arial" w:eastAsia="Lucida Sans Unicode" w:hAnsi="Arial" w:cs="Arial"/>
          <w:bCs/>
          <w:kern w:val="3"/>
          <w:sz w:val="24"/>
          <w:szCs w:val="24"/>
          <w:lang w:eastAsia="ar-SA"/>
        </w:rPr>
        <w:t xml:space="preserve">miną Wasilków </w:t>
      </w:r>
      <w:r w:rsidRPr="00325FA8">
        <w:rPr>
          <w:rFonts w:ascii="Arial" w:eastAsia="Lucida Sans Unicode" w:hAnsi="Arial" w:cs="Arial"/>
          <w:kern w:val="3"/>
          <w:sz w:val="24"/>
          <w:szCs w:val="24"/>
          <w:lang w:eastAsia="ar-SA"/>
        </w:rPr>
        <w:t>z siedzibą w 16-010 Wasilków, ul. Białostocka 7,</w:t>
      </w:r>
    </w:p>
    <w:p w14:paraId="45176D9B" w14:textId="77777777" w:rsidR="00325FA8" w:rsidRPr="00325FA8" w:rsidRDefault="00325FA8">
      <w:pPr>
        <w:widowControl/>
        <w:numPr>
          <w:ilvl w:val="0"/>
          <w:numId w:val="99"/>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Gmina Wizna </w:t>
      </w:r>
      <w:r w:rsidRPr="00325FA8">
        <w:rPr>
          <w:rFonts w:ascii="Arial" w:eastAsia="Lucida Sans Unicode" w:hAnsi="Arial" w:cs="Arial"/>
          <w:kern w:val="3"/>
          <w:sz w:val="24"/>
          <w:szCs w:val="24"/>
          <w:lang w:eastAsia="ar-SA"/>
        </w:rPr>
        <w:t xml:space="preserve">z siedzibą w 18-430 Wizna, Pl. Kapitana </w:t>
      </w:r>
      <w:proofErr w:type="spellStart"/>
      <w:r w:rsidRPr="00325FA8">
        <w:rPr>
          <w:rFonts w:ascii="Arial" w:eastAsia="Lucida Sans Unicode" w:hAnsi="Arial" w:cs="Arial"/>
          <w:kern w:val="3"/>
          <w:sz w:val="24"/>
          <w:szCs w:val="24"/>
          <w:lang w:eastAsia="ar-SA"/>
        </w:rPr>
        <w:t>Raginisa</w:t>
      </w:r>
      <w:proofErr w:type="spellEnd"/>
      <w:r w:rsidRPr="00325FA8">
        <w:rPr>
          <w:rFonts w:ascii="Arial" w:eastAsia="Lucida Sans Unicode" w:hAnsi="Arial" w:cs="Arial"/>
          <w:kern w:val="3"/>
          <w:sz w:val="24"/>
          <w:szCs w:val="24"/>
          <w:lang w:eastAsia="ar-SA"/>
        </w:rPr>
        <w:t xml:space="preserve"> 35,</w:t>
      </w:r>
    </w:p>
    <w:p w14:paraId="2ED4B2EB" w14:textId="77777777" w:rsidR="00325FA8" w:rsidRPr="00325FA8" w:rsidRDefault="00325FA8">
      <w:pPr>
        <w:widowControl/>
        <w:numPr>
          <w:ilvl w:val="0"/>
          <w:numId w:val="99"/>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Gmina Wysokie Mazowieckie </w:t>
      </w:r>
      <w:r w:rsidRPr="00325FA8">
        <w:rPr>
          <w:rFonts w:ascii="Arial" w:eastAsia="Lucida Sans Unicode" w:hAnsi="Arial" w:cs="Arial"/>
          <w:kern w:val="3"/>
          <w:sz w:val="24"/>
          <w:szCs w:val="24"/>
          <w:lang w:eastAsia="ar-SA"/>
        </w:rPr>
        <w:t xml:space="preserve">z siedzibą w 18-200 Wysokie Mazowieckie, </w:t>
      </w:r>
      <w:r w:rsidRPr="00325FA8">
        <w:rPr>
          <w:rFonts w:ascii="Arial" w:eastAsia="Lucida Sans Unicode" w:hAnsi="Arial" w:cs="Arial"/>
          <w:kern w:val="3"/>
          <w:sz w:val="24"/>
          <w:szCs w:val="24"/>
          <w:lang w:eastAsia="ar-SA"/>
        </w:rPr>
        <w:br/>
        <w:t>ul. Mickiewicza 1A,</w:t>
      </w:r>
    </w:p>
    <w:p w14:paraId="30E0B285" w14:textId="77777777" w:rsidR="00325FA8" w:rsidRPr="00325FA8" w:rsidRDefault="00325FA8">
      <w:pPr>
        <w:widowControl/>
        <w:numPr>
          <w:ilvl w:val="0"/>
          <w:numId w:val="99"/>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kern w:val="3"/>
          <w:sz w:val="24"/>
          <w:szCs w:val="24"/>
          <w:lang w:eastAsia="ar-SA"/>
        </w:rPr>
        <w:t>Gmina Zabłudów z siedzibą w 16-060 Zabłudów, ul. Rynek 8,</w:t>
      </w:r>
    </w:p>
    <w:p w14:paraId="372D674B" w14:textId="77777777" w:rsidR="00325FA8" w:rsidRPr="00325FA8" w:rsidRDefault="00325FA8">
      <w:pPr>
        <w:widowControl/>
        <w:numPr>
          <w:ilvl w:val="0"/>
          <w:numId w:val="99"/>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kern w:val="3"/>
          <w:sz w:val="24"/>
          <w:szCs w:val="24"/>
          <w:lang w:eastAsia="ar-SA"/>
        </w:rPr>
        <w:t>Gmina Grajewo z siedzibą ul. Komunalna 6, 19-200 Grajewo.</w:t>
      </w:r>
    </w:p>
    <w:bookmarkEnd w:id="7"/>
    <w:p w14:paraId="63E06CF4" w14:textId="77777777" w:rsidR="00325FA8" w:rsidRPr="00325FA8" w:rsidRDefault="00325FA8" w:rsidP="00325FA8">
      <w:pPr>
        <w:widowControl/>
        <w:suppressAutoHyphens/>
        <w:autoSpaceDE/>
        <w:spacing w:line="360" w:lineRule="auto"/>
        <w:ind w:left="426"/>
        <w:textAlignment w:val="baseline"/>
        <w:rPr>
          <w:rFonts w:ascii="Arial" w:eastAsia="Calibri" w:hAnsi="Arial" w:cs="Arial"/>
          <w:b/>
          <w:kern w:val="3"/>
          <w:sz w:val="24"/>
          <w:szCs w:val="24"/>
          <w:lang w:eastAsia="ar-SA"/>
        </w:rPr>
      </w:pPr>
    </w:p>
    <w:p w14:paraId="33C0BC23" w14:textId="77777777" w:rsidR="00325FA8" w:rsidRPr="00325FA8" w:rsidRDefault="00325FA8" w:rsidP="00325FA8">
      <w:pPr>
        <w:widowControl/>
        <w:suppressAutoHyphens/>
        <w:autoSpaceDE/>
        <w:spacing w:line="360" w:lineRule="auto"/>
        <w:ind w:left="426"/>
        <w:textAlignment w:val="baseline"/>
        <w:rPr>
          <w:rFonts w:ascii="Arial" w:eastAsia="Calibri" w:hAnsi="Arial" w:cs="Arial"/>
          <w:bCs/>
          <w:kern w:val="3"/>
          <w:sz w:val="24"/>
          <w:szCs w:val="24"/>
          <w:lang w:eastAsia="ar-SA"/>
        </w:rPr>
      </w:pPr>
      <w:r w:rsidRPr="00325FA8">
        <w:rPr>
          <w:rFonts w:ascii="Arial" w:eastAsia="Calibri" w:hAnsi="Arial" w:cs="Arial"/>
          <w:b/>
          <w:kern w:val="3"/>
          <w:sz w:val="24"/>
          <w:szCs w:val="24"/>
          <w:lang w:eastAsia="ar-SA"/>
        </w:rPr>
        <w:t>Realizator projektu</w:t>
      </w:r>
      <w:r w:rsidRPr="00325FA8">
        <w:rPr>
          <w:rFonts w:ascii="Arial" w:eastAsia="Calibri" w:hAnsi="Arial" w:cs="Arial"/>
          <w:bCs/>
          <w:kern w:val="3"/>
          <w:sz w:val="24"/>
          <w:szCs w:val="24"/>
          <w:lang w:eastAsia="ar-SA"/>
        </w:rPr>
        <w:t xml:space="preserve"> – podmiot realizujący Projekt w imieniu Partnerów. W ramach Projektu Realizatorami Projektu są:</w:t>
      </w:r>
    </w:p>
    <w:p w14:paraId="03FE48FC"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Miejski Ośrodek Pomocy Społecznej w Augustowie z siedzibą w 16-300 Augustów, </w:t>
      </w:r>
      <w:r w:rsidRPr="00325FA8">
        <w:rPr>
          <w:rFonts w:ascii="Arial" w:eastAsia="Lucida Sans Unicode" w:hAnsi="Arial" w:cs="Arial"/>
          <w:bCs/>
          <w:kern w:val="3"/>
          <w:sz w:val="24"/>
          <w:szCs w:val="24"/>
          <w:lang w:eastAsia="ar-SA"/>
        </w:rPr>
        <w:br/>
        <w:t xml:space="preserve">ul. 3 Maja 60, 16-300 Augustów, </w:t>
      </w:r>
    </w:p>
    <w:p w14:paraId="4D429CD9"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Ośrodek Pomocy Społecznej w Ciechanowcu z siedzibą w 18-230 Ciechanowiec, </w:t>
      </w:r>
      <w:r w:rsidRPr="00325FA8">
        <w:rPr>
          <w:rFonts w:ascii="Arial" w:eastAsia="Lucida Sans Unicode" w:hAnsi="Arial" w:cs="Arial"/>
          <w:bCs/>
          <w:kern w:val="3"/>
          <w:sz w:val="24"/>
          <w:szCs w:val="24"/>
          <w:lang w:eastAsia="ar-SA"/>
        </w:rPr>
        <w:br/>
        <w:t xml:space="preserve">ul. Mickiewicza 1, </w:t>
      </w:r>
    </w:p>
    <w:p w14:paraId="0F881E9B"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Miejsko-Gminny Ośrodek Pomocy Społecznej w Czarnej Białostockiej z siedzibą w 16-020 Czarna Białostocka, ul. Torowa 14A,</w:t>
      </w:r>
    </w:p>
    <w:p w14:paraId="740AD7C1"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Gminny Ośrodek Pomocy Społecznej w Czeremsze z siedzibą w 17-240 Czeremcha, </w:t>
      </w:r>
      <w:r w:rsidRPr="00325FA8">
        <w:rPr>
          <w:rFonts w:ascii="Arial" w:eastAsia="Lucida Sans Unicode" w:hAnsi="Arial" w:cs="Arial"/>
          <w:bCs/>
          <w:kern w:val="3"/>
          <w:sz w:val="24"/>
          <w:szCs w:val="24"/>
          <w:lang w:eastAsia="ar-SA"/>
        </w:rPr>
        <w:br/>
        <w:t xml:space="preserve">ul </w:t>
      </w:r>
      <w:proofErr w:type="spellStart"/>
      <w:r w:rsidRPr="00325FA8">
        <w:rPr>
          <w:rFonts w:ascii="Arial" w:eastAsia="Lucida Sans Unicode" w:hAnsi="Arial" w:cs="Arial"/>
          <w:bCs/>
          <w:kern w:val="3"/>
          <w:sz w:val="24"/>
          <w:szCs w:val="24"/>
          <w:lang w:eastAsia="ar-SA"/>
        </w:rPr>
        <w:t>Duboisa</w:t>
      </w:r>
      <w:proofErr w:type="spellEnd"/>
      <w:r w:rsidRPr="00325FA8">
        <w:rPr>
          <w:rFonts w:ascii="Arial" w:eastAsia="Lucida Sans Unicode" w:hAnsi="Arial" w:cs="Arial"/>
          <w:bCs/>
          <w:kern w:val="3"/>
          <w:sz w:val="24"/>
          <w:szCs w:val="24"/>
          <w:lang w:eastAsia="ar-SA"/>
        </w:rPr>
        <w:t xml:space="preserve"> 14,</w:t>
      </w:r>
    </w:p>
    <w:p w14:paraId="5F03F0D6"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Gminny Ośrodek Pomocy Społecznej w Czyżach z siedzibą w 17-207 Czyże 98,</w:t>
      </w:r>
    </w:p>
    <w:p w14:paraId="353B26F9"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Gminny Ośrodek Pomocy Społecznej w Gródku z siedzibą w 16-040 Gródek, </w:t>
      </w:r>
      <w:r w:rsidRPr="00325FA8">
        <w:rPr>
          <w:rFonts w:ascii="Arial" w:eastAsia="Lucida Sans Unicode" w:hAnsi="Arial" w:cs="Arial"/>
          <w:bCs/>
          <w:kern w:val="3"/>
          <w:sz w:val="24"/>
          <w:szCs w:val="24"/>
          <w:lang w:eastAsia="ar-SA"/>
        </w:rPr>
        <w:br/>
        <w:t>ul. Fabryczna 8 lok.2,</w:t>
      </w:r>
    </w:p>
    <w:p w14:paraId="3952E125"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Ośrodek Pomocy Społecznej w </w:t>
      </w:r>
      <w:r w:rsidRPr="00325FA8">
        <w:rPr>
          <w:rFonts w:ascii="Arial" w:eastAsia="Lucida Sans Unicode" w:hAnsi="Arial" w:cs="Arial"/>
          <w:bCs/>
          <w:kern w:val="3"/>
          <w:sz w:val="24"/>
          <w:szCs w:val="24"/>
          <w:shd w:val="clear" w:color="auto" w:fill="FFFFFF" w:themeFill="background1"/>
          <w:lang w:eastAsia="ar-SA"/>
        </w:rPr>
        <w:t xml:space="preserve">Jedwabnem z siedzibą </w:t>
      </w:r>
      <w:r w:rsidRPr="00325FA8">
        <w:rPr>
          <w:rFonts w:ascii="Arial" w:eastAsia="Lucida Sans Unicode" w:hAnsi="Arial" w:cs="Arial"/>
          <w:kern w:val="3"/>
          <w:sz w:val="24"/>
          <w:szCs w:val="24"/>
          <w:lang w:eastAsia="ar-SA"/>
        </w:rPr>
        <w:t xml:space="preserve">w 18-420 Jedwabnem, </w:t>
      </w:r>
      <w:r w:rsidRPr="00325FA8">
        <w:rPr>
          <w:rFonts w:ascii="Arial" w:eastAsia="Lucida Sans Unicode" w:hAnsi="Arial" w:cs="Arial"/>
          <w:kern w:val="3"/>
          <w:sz w:val="24"/>
          <w:szCs w:val="24"/>
          <w:lang w:eastAsia="ar-SA"/>
        </w:rPr>
        <w:br/>
        <w:t>ul. Żwirki i Wigury 3,</w:t>
      </w:r>
    </w:p>
    <w:p w14:paraId="3B94153E"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Gminny Ośrodek Pomocy Społecznej w Klukowie z siedzibą w 18-214 Klukowo, </w:t>
      </w:r>
      <w:r w:rsidRPr="00325FA8">
        <w:rPr>
          <w:rFonts w:ascii="Arial" w:eastAsia="Lucida Sans Unicode" w:hAnsi="Arial" w:cs="Arial"/>
          <w:bCs/>
          <w:kern w:val="3"/>
          <w:sz w:val="24"/>
          <w:szCs w:val="24"/>
          <w:lang w:eastAsia="ar-SA"/>
        </w:rPr>
        <w:br/>
        <w:t>ul. Mazowiecka 14,</w:t>
      </w:r>
    </w:p>
    <w:p w14:paraId="3AFFCC55"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Gminny Ośrodek Pomocy Społecznej w Kobylinie Borzymy z siedzibą w 18-204 Kobylin Borzymy, ul. Główna 11,</w:t>
      </w:r>
    </w:p>
    <w:p w14:paraId="024EA66F"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Ośrodek Pomocy Społecznej w Kołakach Kościelnych z siedzibą w 18-315 Kołaki Kościelne, ul. Kościelna 11,</w:t>
      </w:r>
    </w:p>
    <w:p w14:paraId="1E53A3BA"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Gminny Ośrodek Pomocy Społecznej w Krasnopolu z siedzibą w 16-503 Krasnopol, </w:t>
      </w:r>
      <w:r w:rsidRPr="00325FA8">
        <w:rPr>
          <w:rFonts w:ascii="Arial" w:eastAsia="Lucida Sans Unicode" w:hAnsi="Arial" w:cs="Arial"/>
          <w:bCs/>
          <w:kern w:val="3"/>
          <w:sz w:val="24"/>
          <w:szCs w:val="24"/>
          <w:lang w:eastAsia="ar-SA"/>
        </w:rPr>
        <w:br/>
        <w:t>ul. Wojska Polskiego 22,</w:t>
      </w:r>
    </w:p>
    <w:p w14:paraId="09BCE148"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Centrum Usług Społecznych w Łapach z siedzibą w 18-100 Łapy, ul. Główna 50,</w:t>
      </w:r>
    </w:p>
    <w:p w14:paraId="2E1B2EF2"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Ośrodek Pomocy Społecznej Gminy Łomża z siedzibą w 18-400 Łomża, ul. Marii Skłodowskiej-Curie 1a,</w:t>
      </w:r>
    </w:p>
    <w:p w14:paraId="63E4BEB2" w14:textId="3A06C174"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Gminny Ośrodek Pomocy Społecznej w Mielniku z siedzibą w 17-307 Mielnik, ul. Piaskowa 38,</w:t>
      </w:r>
    </w:p>
    <w:p w14:paraId="5974A920" w14:textId="3038554F"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Ośrodek Pomocy Społecznej w Nowych Piekutach z siedzibą w 18-212 Nowe Piekuty, ul. Główna 23A,</w:t>
      </w:r>
    </w:p>
    <w:p w14:paraId="6B891121"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Gminny Ośrodek Pomocy Społecznej w Nowince z siedzibą w 16-304 Nowinka 33,</w:t>
      </w:r>
    </w:p>
    <w:p w14:paraId="04631D65"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Ośrodek Pomocy Społecznej w Piątnicy z siedzibą w 18-421 Piątnica, u. </w:t>
      </w:r>
      <w:proofErr w:type="spellStart"/>
      <w:r w:rsidRPr="00325FA8">
        <w:rPr>
          <w:rFonts w:ascii="Arial" w:eastAsia="Lucida Sans Unicode" w:hAnsi="Arial" w:cs="Arial"/>
          <w:bCs/>
          <w:kern w:val="3"/>
          <w:sz w:val="24"/>
          <w:szCs w:val="24"/>
          <w:lang w:eastAsia="ar-SA"/>
        </w:rPr>
        <w:t>Stawiskowska</w:t>
      </w:r>
      <w:proofErr w:type="spellEnd"/>
      <w:r w:rsidRPr="00325FA8">
        <w:rPr>
          <w:rFonts w:ascii="Arial" w:eastAsia="Lucida Sans Unicode" w:hAnsi="Arial" w:cs="Arial"/>
          <w:bCs/>
          <w:kern w:val="3"/>
          <w:sz w:val="24"/>
          <w:szCs w:val="24"/>
          <w:lang w:eastAsia="ar-SA"/>
        </w:rPr>
        <w:t xml:space="preserve"> 10</w:t>
      </w:r>
      <w:r w:rsidRPr="00325FA8">
        <w:rPr>
          <w:rFonts w:ascii="Arial" w:eastAsia="Lucida Sans Unicode" w:hAnsi="Arial" w:cs="Arial"/>
          <w:kern w:val="3"/>
          <w:sz w:val="24"/>
          <w:szCs w:val="24"/>
          <w:lang w:eastAsia="ar-SA"/>
        </w:rPr>
        <w:t>,</w:t>
      </w:r>
    </w:p>
    <w:p w14:paraId="696B6FA6" w14:textId="7C2D8D30"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Gminny Ośrodek Pomocy Społecznej w Przytułach z siedzibą w 18-423 Przytuły, ul. </w:t>
      </w:r>
      <w:proofErr w:type="spellStart"/>
      <w:r w:rsidRPr="00325FA8">
        <w:rPr>
          <w:rFonts w:ascii="Arial" w:eastAsia="Lucida Sans Unicode" w:hAnsi="Arial" w:cs="Arial"/>
          <w:bCs/>
          <w:kern w:val="3"/>
          <w:sz w:val="24"/>
          <w:szCs w:val="24"/>
          <w:lang w:eastAsia="ar-SA"/>
        </w:rPr>
        <w:t>Supska</w:t>
      </w:r>
      <w:proofErr w:type="spellEnd"/>
      <w:r w:rsidRPr="00325FA8">
        <w:rPr>
          <w:rFonts w:ascii="Arial" w:eastAsia="Lucida Sans Unicode" w:hAnsi="Arial" w:cs="Arial"/>
          <w:bCs/>
          <w:kern w:val="3"/>
          <w:sz w:val="24"/>
          <w:szCs w:val="24"/>
          <w:lang w:eastAsia="ar-SA"/>
        </w:rPr>
        <w:t xml:space="preserve"> 10,</w:t>
      </w:r>
    </w:p>
    <w:p w14:paraId="59A729D7"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Gminny Ośrodek Pomocy Społecznej w Puńsku z siedzibą w 16-515 Puńsk, </w:t>
      </w:r>
      <w:r w:rsidRPr="00325FA8">
        <w:rPr>
          <w:rFonts w:ascii="Arial" w:eastAsia="Lucida Sans Unicode" w:hAnsi="Arial" w:cs="Arial"/>
          <w:bCs/>
          <w:kern w:val="3"/>
          <w:sz w:val="24"/>
          <w:szCs w:val="24"/>
          <w:lang w:eastAsia="ar-SA"/>
        </w:rPr>
        <w:br/>
        <w:t>ul. Mickiewicza 23,</w:t>
      </w:r>
    </w:p>
    <w:p w14:paraId="7CFD0494" w14:textId="7A8E744D"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Gminny Ośrodek Pomocy Społecznej w Radziłowie z siedzibą w 19-213 Radziłów, Plac 500-lecia 15,</w:t>
      </w:r>
    </w:p>
    <w:p w14:paraId="11A59C0D"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Ośrodek Pomocy Społecznej w Rajgrodzie z siedzibą w 19-203 Rajgród, </w:t>
      </w:r>
      <w:r w:rsidRPr="00325FA8">
        <w:rPr>
          <w:rFonts w:ascii="Arial" w:eastAsia="Lucida Sans Unicode" w:hAnsi="Arial" w:cs="Arial"/>
          <w:bCs/>
          <w:kern w:val="3"/>
          <w:sz w:val="24"/>
          <w:szCs w:val="24"/>
          <w:lang w:eastAsia="ar-SA"/>
        </w:rPr>
        <w:br/>
        <w:t>ul. Warszawska 9,</w:t>
      </w:r>
    </w:p>
    <w:p w14:paraId="196062FC"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Miejski Ośrodek Pomocy Społecznej w Siemiatyczach z siedzibą w 17-300 Siemiatycze, ul. 11 Listopada 35A,</w:t>
      </w:r>
    </w:p>
    <w:p w14:paraId="21C2233B"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Ośrodek Pomocy Społecznej w Sokołach z siedzibą w 18-218 Sokoły, ul. Rynek Mickiewicza10,</w:t>
      </w:r>
    </w:p>
    <w:p w14:paraId="2FCE656D"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Ośrodek Pomocy Społecznej w Sokółce z siedzibą w 16-100 Sokółka, ul. Generała Jana Henryka Dąbrowskiego 12,</w:t>
      </w:r>
    </w:p>
    <w:p w14:paraId="1C15DC05"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Centrum Usług Społecznych w Stawiskach z siedzibą w 18-520 Stawiski, ul. Polowa 26,</w:t>
      </w:r>
    </w:p>
    <w:p w14:paraId="0DA661FE"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Ośrodek Pomocy Społecznej w Szczuczynie z siedzibą w 19-230 Szczuczyn, Pl. 1000-lecia 23,</w:t>
      </w:r>
    </w:p>
    <w:p w14:paraId="430A0D43"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Miejsko-Gminny Ośrodek Pomocy Społecznej w Szepietowie z siedzibą w 18-210 Szepietowo, ul. 1 Maja 25B,</w:t>
      </w:r>
    </w:p>
    <w:p w14:paraId="73ABA1D2"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Ośrodek Pomocy Społecznej w Szumowie z siedzibą w 18-305 Szumowo, ul. 1 Maja 45,</w:t>
      </w:r>
    </w:p>
    <w:p w14:paraId="1A6BF75E" w14:textId="4610B691"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Miejski Ośrodek Pomocy Społecznej w Wasilkowie z siedzibą w 16-010 Wasilków, ul. </w:t>
      </w:r>
      <w:proofErr w:type="spellStart"/>
      <w:r w:rsidRPr="00325FA8">
        <w:rPr>
          <w:rFonts w:ascii="Arial" w:eastAsia="Lucida Sans Unicode" w:hAnsi="Arial" w:cs="Arial"/>
          <w:bCs/>
          <w:kern w:val="3"/>
          <w:sz w:val="24"/>
          <w:szCs w:val="24"/>
          <w:lang w:eastAsia="ar-SA"/>
        </w:rPr>
        <w:t>Supraślska</w:t>
      </w:r>
      <w:proofErr w:type="spellEnd"/>
      <w:r w:rsidRPr="00325FA8">
        <w:rPr>
          <w:rFonts w:ascii="Arial" w:eastAsia="Lucida Sans Unicode" w:hAnsi="Arial" w:cs="Arial"/>
          <w:bCs/>
          <w:kern w:val="3"/>
          <w:sz w:val="24"/>
          <w:szCs w:val="24"/>
          <w:lang w:eastAsia="ar-SA"/>
        </w:rPr>
        <w:t xml:space="preserve"> 21,</w:t>
      </w:r>
    </w:p>
    <w:p w14:paraId="3AFD9136"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Ośrodek Pomocy Społecznej w Wiźnie z siedzibą w 18-430 Wizna, Pl. Kapitana </w:t>
      </w:r>
      <w:proofErr w:type="spellStart"/>
      <w:r w:rsidRPr="00325FA8">
        <w:rPr>
          <w:rFonts w:ascii="Arial" w:eastAsia="Lucida Sans Unicode" w:hAnsi="Arial" w:cs="Arial"/>
          <w:bCs/>
          <w:kern w:val="3"/>
          <w:sz w:val="24"/>
          <w:szCs w:val="24"/>
          <w:lang w:eastAsia="ar-SA"/>
        </w:rPr>
        <w:t>Raginisa</w:t>
      </w:r>
      <w:proofErr w:type="spellEnd"/>
      <w:r w:rsidRPr="00325FA8">
        <w:rPr>
          <w:rFonts w:ascii="Arial" w:eastAsia="Lucida Sans Unicode" w:hAnsi="Arial" w:cs="Arial"/>
          <w:bCs/>
          <w:kern w:val="3"/>
          <w:sz w:val="24"/>
          <w:szCs w:val="24"/>
          <w:lang w:eastAsia="ar-SA"/>
        </w:rPr>
        <w:t xml:space="preserve"> 35,</w:t>
      </w:r>
    </w:p>
    <w:p w14:paraId="2CB8AA12" w14:textId="0A38B79D"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Gminny Ośrodek Pomocy Społecznej w Wysokiem Mazowieckiem z siedzibą w 18-200 Wysokie Mazowieckie, ul. Mickiewicza 1A,</w:t>
      </w:r>
    </w:p>
    <w:p w14:paraId="43614C21"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Miejski Ośrodek Pomocy Społecznej w Zabłudowie z siedzibą w 16-060 Zabłudów, </w:t>
      </w:r>
      <w:r w:rsidRPr="00325FA8">
        <w:rPr>
          <w:rFonts w:ascii="Arial" w:eastAsia="Lucida Sans Unicode" w:hAnsi="Arial" w:cs="Arial"/>
          <w:bCs/>
          <w:kern w:val="3"/>
          <w:sz w:val="24"/>
          <w:szCs w:val="24"/>
          <w:lang w:eastAsia="ar-SA"/>
        </w:rPr>
        <w:br/>
        <w:t>ul. Mickiewicza 5,</w:t>
      </w:r>
    </w:p>
    <w:p w14:paraId="06B274CB" w14:textId="77777777" w:rsidR="00325FA8" w:rsidRPr="00325FA8" w:rsidRDefault="00325FA8">
      <w:pPr>
        <w:widowControl/>
        <w:numPr>
          <w:ilvl w:val="0"/>
          <w:numId w:val="43"/>
        </w:numPr>
        <w:suppressAutoHyphens/>
        <w:autoSpaceDE/>
        <w:spacing w:line="360" w:lineRule="auto"/>
        <w:ind w:left="92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Gminny Ośrodek Pomocy Społecznej w Danówku z siedzibą Danówek 7A, 19-200 Grajewo.</w:t>
      </w:r>
    </w:p>
    <w:p w14:paraId="07374B51" w14:textId="77777777" w:rsidR="00325FA8" w:rsidRPr="00325FA8" w:rsidRDefault="00325FA8" w:rsidP="00325FA8">
      <w:pPr>
        <w:widowControl/>
        <w:suppressAutoHyphens/>
        <w:autoSpaceDE/>
        <w:spacing w:line="360" w:lineRule="auto"/>
        <w:ind w:left="426"/>
        <w:textAlignment w:val="baseline"/>
        <w:rPr>
          <w:rFonts w:ascii="Arial" w:eastAsia="Calibri" w:hAnsi="Arial" w:cs="Arial"/>
          <w:b/>
          <w:kern w:val="3"/>
          <w:sz w:val="24"/>
          <w:szCs w:val="24"/>
          <w:lang w:eastAsia="ar-SA"/>
        </w:rPr>
      </w:pPr>
    </w:p>
    <w:p w14:paraId="6F512569" w14:textId="77777777" w:rsidR="00325FA8" w:rsidRPr="00325FA8" w:rsidRDefault="00325FA8" w:rsidP="00325FA8">
      <w:pPr>
        <w:widowControl/>
        <w:suppressAutoHyphens/>
        <w:autoSpaceDE/>
        <w:spacing w:line="360" w:lineRule="auto"/>
        <w:ind w:left="426"/>
        <w:textAlignment w:val="baseline"/>
        <w:rPr>
          <w:rFonts w:ascii="Arial" w:eastAsia="Calibri" w:hAnsi="Arial" w:cs="Arial"/>
          <w:bCs/>
          <w:kern w:val="3"/>
          <w:sz w:val="24"/>
          <w:szCs w:val="24"/>
          <w:lang w:eastAsia="ar-SA"/>
        </w:rPr>
      </w:pPr>
      <w:r w:rsidRPr="00325FA8">
        <w:rPr>
          <w:rFonts w:ascii="Arial" w:eastAsia="Calibri" w:hAnsi="Arial" w:cs="Arial"/>
          <w:b/>
          <w:kern w:val="3"/>
          <w:sz w:val="24"/>
          <w:szCs w:val="24"/>
          <w:lang w:eastAsia="ar-SA"/>
        </w:rPr>
        <w:t>Biuro projektu</w:t>
      </w:r>
      <w:r w:rsidRPr="00325FA8">
        <w:rPr>
          <w:rFonts w:ascii="Arial" w:eastAsia="Calibri" w:hAnsi="Arial" w:cs="Arial"/>
          <w:bCs/>
          <w:kern w:val="3"/>
          <w:sz w:val="24"/>
          <w:szCs w:val="24"/>
          <w:lang w:eastAsia="ar-SA"/>
        </w:rPr>
        <w:t xml:space="preserve"> – oznacza biuro główne projektu mieszczące się w Departamencie Zdrowia Urzędu Marszałkowskiego Województwa Podlaskiego w Białymstoku, ul. Kardynała Stefana Wyszyńskiego 1, 15-888 Białystok, biura poszczególnych partnerów projektu mieszczą się w lokalizacjach realizatorów projektu;</w:t>
      </w:r>
    </w:p>
    <w:p w14:paraId="171515D2" w14:textId="77777777" w:rsidR="00325FA8" w:rsidRPr="00325FA8" w:rsidRDefault="00325FA8" w:rsidP="00325FA8">
      <w:pPr>
        <w:widowControl/>
        <w:suppressAutoHyphens/>
        <w:autoSpaceDE/>
        <w:spacing w:line="360" w:lineRule="auto"/>
        <w:ind w:left="426"/>
        <w:textAlignment w:val="baseline"/>
        <w:rPr>
          <w:rFonts w:ascii="Arial" w:eastAsia="Calibri" w:hAnsi="Arial" w:cs="Arial"/>
          <w:bCs/>
          <w:kern w:val="3"/>
          <w:sz w:val="24"/>
          <w:szCs w:val="24"/>
          <w:lang w:eastAsia="ar-SA"/>
        </w:rPr>
      </w:pPr>
      <w:r w:rsidRPr="00325FA8">
        <w:rPr>
          <w:rFonts w:ascii="Arial" w:eastAsia="Calibri" w:hAnsi="Arial" w:cs="Arial"/>
          <w:b/>
          <w:kern w:val="3"/>
          <w:sz w:val="24"/>
          <w:szCs w:val="24"/>
          <w:lang w:eastAsia="ar-SA"/>
        </w:rPr>
        <w:t>Uczestnik/Uczestniczka projektu</w:t>
      </w:r>
      <w:r w:rsidRPr="00325FA8">
        <w:rPr>
          <w:rFonts w:ascii="Arial" w:eastAsia="Calibri" w:hAnsi="Arial" w:cs="Arial"/>
          <w:bCs/>
          <w:kern w:val="3"/>
          <w:sz w:val="24"/>
          <w:szCs w:val="24"/>
          <w:lang w:eastAsia="ar-SA"/>
        </w:rPr>
        <w:t xml:space="preserve"> – osoba zakwalifikowana do projektu według wymagań zawartych w Regulaminie:</w:t>
      </w:r>
      <w:bookmarkEnd w:id="6"/>
    </w:p>
    <w:p w14:paraId="1EF2E9B1" w14:textId="77777777" w:rsidR="00325FA8" w:rsidRPr="00325FA8" w:rsidRDefault="00325FA8" w:rsidP="00325FA8">
      <w:pPr>
        <w:widowControl/>
        <w:suppressAutoHyphens/>
        <w:autoSpaceDE/>
        <w:spacing w:line="360" w:lineRule="auto"/>
        <w:ind w:left="426"/>
        <w:textAlignment w:val="baseline"/>
        <w:rPr>
          <w:rFonts w:ascii="Arial" w:eastAsia="Calibri" w:hAnsi="Arial" w:cs="Arial"/>
          <w:bCs/>
          <w:kern w:val="3"/>
          <w:sz w:val="24"/>
          <w:szCs w:val="24"/>
          <w:lang w:eastAsia="ar-SA"/>
        </w:rPr>
      </w:pPr>
      <w:r w:rsidRPr="00325FA8">
        <w:rPr>
          <w:rFonts w:ascii="Arial" w:eastAsia="Calibri" w:hAnsi="Arial" w:cs="Arial"/>
          <w:b/>
          <w:kern w:val="3"/>
          <w:sz w:val="24"/>
          <w:szCs w:val="24"/>
          <w:lang w:eastAsia="ar-SA"/>
        </w:rPr>
        <w:t>Miejsce zamieszkania</w:t>
      </w:r>
      <w:r w:rsidRPr="00325FA8">
        <w:rPr>
          <w:rFonts w:ascii="Arial" w:eastAsia="Calibri" w:hAnsi="Arial" w:cs="Arial"/>
          <w:bCs/>
          <w:kern w:val="3"/>
          <w:sz w:val="24"/>
          <w:szCs w:val="24"/>
          <w:lang w:eastAsia="ar-SA"/>
        </w:rPr>
        <w:t xml:space="preserve"> – należy przez to rozumieć miejscowość, w której osoba fizyczna przebywa z zamiarem stałego pobytu zgodnie z art. 25 Kodeksu Cywilnego; </w:t>
      </w:r>
    </w:p>
    <w:p w14:paraId="67FBDAF4" w14:textId="47544B14" w:rsidR="00325FA8" w:rsidRPr="00325FA8" w:rsidRDefault="00325FA8" w:rsidP="00325FA8">
      <w:pPr>
        <w:widowControl/>
        <w:suppressAutoHyphens/>
        <w:autoSpaceDE/>
        <w:spacing w:line="360" w:lineRule="auto"/>
        <w:ind w:left="425"/>
        <w:textAlignment w:val="baseline"/>
        <w:rPr>
          <w:rFonts w:ascii="Arial" w:eastAsia="Lucida Sans Unicode" w:hAnsi="Arial" w:cs="Arial"/>
          <w:bCs/>
          <w:kern w:val="3"/>
          <w:sz w:val="24"/>
          <w:szCs w:val="24"/>
          <w:lang w:eastAsia="ar-SA"/>
        </w:rPr>
      </w:pPr>
      <w:r w:rsidRPr="00325FA8">
        <w:rPr>
          <w:rFonts w:ascii="Arial" w:eastAsia="Lucida Sans Unicode" w:hAnsi="Arial" w:cs="Arial"/>
          <w:b/>
          <w:kern w:val="3"/>
          <w:sz w:val="24"/>
          <w:szCs w:val="24"/>
          <w:lang w:eastAsia="ar-SA"/>
        </w:rPr>
        <w:t>Osoba potrzebująca wsparcia w codziennym funkcjonowaniu</w:t>
      </w:r>
      <w:r w:rsidRPr="00325FA8">
        <w:rPr>
          <w:rFonts w:ascii="Arial" w:eastAsia="Lucida Sans Unicode" w:hAnsi="Arial" w:cs="Arial"/>
          <w:bCs/>
          <w:kern w:val="3"/>
          <w:sz w:val="24"/>
          <w:szCs w:val="24"/>
          <w:lang w:eastAsia="ar-SA"/>
        </w:rPr>
        <w:t xml:space="preserve"> – osoba, która ze względu na wiek, stan zdrowia lub niepełnosprawność wymaga opieki lub wsparcia w związku z niemożnością samodzielnego wykonywania co najmniej jednej z podstawowych czynności dnia codziennego;</w:t>
      </w:r>
    </w:p>
    <w:p w14:paraId="440BB08F" w14:textId="3CE8BAD5" w:rsidR="00325FA8" w:rsidRPr="00325FA8" w:rsidRDefault="00325FA8" w:rsidP="00325FA8">
      <w:pPr>
        <w:widowControl/>
        <w:suppressAutoHyphens/>
        <w:autoSpaceDE/>
        <w:spacing w:line="360" w:lineRule="auto"/>
        <w:ind w:left="425"/>
        <w:textAlignment w:val="baseline"/>
        <w:rPr>
          <w:rFonts w:ascii="Arial" w:eastAsia="Lucida Sans Unicode" w:hAnsi="Arial" w:cs="Arial"/>
          <w:bCs/>
          <w:kern w:val="3"/>
          <w:sz w:val="24"/>
          <w:szCs w:val="24"/>
          <w:lang w:eastAsia="ar-SA"/>
        </w:rPr>
      </w:pPr>
      <w:r w:rsidRPr="00325FA8">
        <w:rPr>
          <w:rFonts w:ascii="Arial" w:eastAsia="Lucida Sans Unicode" w:hAnsi="Arial" w:cs="Arial"/>
          <w:b/>
          <w:kern w:val="3"/>
          <w:sz w:val="24"/>
          <w:szCs w:val="24"/>
          <w:lang w:eastAsia="ar-SA"/>
        </w:rPr>
        <w:t>Osoba z zaburzeniami psychicznymi</w:t>
      </w:r>
      <w:r w:rsidRPr="00325FA8">
        <w:rPr>
          <w:rFonts w:ascii="Arial" w:eastAsia="Lucida Sans Unicode" w:hAnsi="Arial" w:cs="Arial"/>
          <w:bCs/>
          <w:kern w:val="3"/>
          <w:sz w:val="24"/>
          <w:szCs w:val="24"/>
          <w:lang w:eastAsia="ar-SA"/>
        </w:rPr>
        <w:t xml:space="preserve"> – w rozumieniu ustawy z dnia 19 sierpnia 1994 r. o ochronie zdrowia psychicznego odnosi się to do osoby:</w:t>
      </w:r>
    </w:p>
    <w:p w14:paraId="0F8149B3" w14:textId="77777777" w:rsidR="00325FA8" w:rsidRPr="00325FA8" w:rsidRDefault="00325FA8">
      <w:pPr>
        <w:widowControl/>
        <w:numPr>
          <w:ilvl w:val="1"/>
          <w:numId w:val="44"/>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chorej psychicznie (wykazującej zaburzenia psychotyczne),</w:t>
      </w:r>
    </w:p>
    <w:p w14:paraId="6DF51325" w14:textId="77777777" w:rsidR="00325FA8" w:rsidRPr="00325FA8" w:rsidRDefault="00325FA8">
      <w:pPr>
        <w:widowControl/>
        <w:numPr>
          <w:ilvl w:val="1"/>
          <w:numId w:val="44"/>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upośledzonej umysłowo,</w:t>
      </w:r>
    </w:p>
    <w:p w14:paraId="6DEC5857" w14:textId="77777777" w:rsidR="00325FA8" w:rsidRPr="00325FA8" w:rsidRDefault="00325FA8">
      <w:pPr>
        <w:widowControl/>
        <w:numPr>
          <w:ilvl w:val="1"/>
          <w:numId w:val="44"/>
        </w:numPr>
        <w:suppressAutoHyphens/>
        <w:autoSpaceDE/>
        <w:spacing w:line="360" w:lineRule="auto"/>
        <w:ind w:left="851"/>
        <w:textAlignment w:val="baseline"/>
        <w:rPr>
          <w:rFonts w:ascii="Arial" w:eastAsia="Lucida Sans Unicode" w:hAnsi="Arial" w:cs="Arial"/>
          <w:b/>
          <w:kern w:val="3"/>
          <w:sz w:val="24"/>
          <w:szCs w:val="24"/>
          <w:lang w:eastAsia="ar-SA"/>
        </w:rPr>
      </w:pPr>
      <w:r w:rsidRPr="00325FA8">
        <w:rPr>
          <w:rFonts w:ascii="Arial" w:eastAsia="Lucida Sans Unicode" w:hAnsi="Arial" w:cs="Arial"/>
          <w:bCs/>
          <w:kern w:val="3"/>
          <w:sz w:val="24"/>
          <w:szCs w:val="24"/>
          <w:lang w:eastAsia="ar-SA"/>
        </w:rPr>
        <w:t xml:space="preserve">wykazującej inne zakłócenia czynności psychicznych, które zgodnie ze stanem wiedzy medycznej zaliczane są do zaburzeń psychicznych, a osoba ta wymaga świadczeń zdrowotnych lub innych form pomocy i opieki niezbędnych do życia w środowisku rodzinnym lub społecznym. </w:t>
      </w:r>
    </w:p>
    <w:p w14:paraId="1F060302" w14:textId="77777777" w:rsidR="00325FA8" w:rsidRPr="00325FA8" w:rsidRDefault="00325FA8" w:rsidP="00325FA8">
      <w:pPr>
        <w:widowControl/>
        <w:suppressAutoHyphens/>
        <w:autoSpaceDE/>
        <w:spacing w:line="360" w:lineRule="auto"/>
        <w:ind w:left="426"/>
        <w:textAlignment w:val="baseline"/>
        <w:rPr>
          <w:rFonts w:ascii="Arial" w:eastAsia="Lucida Sans Unicode" w:hAnsi="Arial" w:cs="Arial"/>
          <w:bCs/>
          <w:kern w:val="3"/>
          <w:sz w:val="24"/>
          <w:szCs w:val="24"/>
          <w:lang w:eastAsia="ar-SA"/>
        </w:rPr>
      </w:pPr>
      <w:r w:rsidRPr="00325FA8">
        <w:rPr>
          <w:rFonts w:ascii="Arial" w:eastAsia="Lucida Sans Unicode" w:hAnsi="Arial" w:cs="Arial"/>
          <w:b/>
          <w:kern w:val="3"/>
          <w:sz w:val="24"/>
          <w:szCs w:val="24"/>
          <w:lang w:eastAsia="ar-SA"/>
        </w:rPr>
        <w:t>Osoba z niepełnosprawnością</w:t>
      </w:r>
      <w:r w:rsidRPr="00325FA8">
        <w:rPr>
          <w:rFonts w:ascii="Arial" w:eastAsia="Lucida Sans Unicode" w:hAnsi="Arial" w:cs="Arial"/>
          <w:bCs/>
          <w:kern w:val="3"/>
          <w:sz w:val="24"/>
          <w:szCs w:val="24"/>
          <w:lang w:eastAsia="ar-SA"/>
        </w:rPr>
        <w:t xml:space="preserve"> – w rozumieniu</w:t>
      </w:r>
    </w:p>
    <w:p w14:paraId="44AE31E0" w14:textId="77777777" w:rsidR="00325FA8" w:rsidRPr="00325FA8" w:rsidRDefault="00325FA8">
      <w:pPr>
        <w:widowControl/>
        <w:numPr>
          <w:ilvl w:val="1"/>
          <w:numId w:val="45"/>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osoby niepełnosprawne w rozumieniu ustawy z dnia 27 sierpnia 1997 r. o rehabilitacji zawodowej i społecznej oraz zatrudnianiu osób niepełnosprawnych,</w:t>
      </w:r>
    </w:p>
    <w:p w14:paraId="69BC4985" w14:textId="07D125F8" w:rsidR="00325FA8" w:rsidRPr="00325FA8" w:rsidRDefault="00325FA8">
      <w:pPr>
        <w:widowControl/>
        <w:numPr>
          <w:ilvl w:val="1"/>
          <w:numId w:val="45"/>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osoby z zaburzeniami psychicznymi w rozumieniu ustawy z dnia 19 sierpnia 1994 r. o ochronie zdrowia psychicznego;</w:t>
      </w:r>
    </w:p>
    <w:p w14:paraId="775D69C6" w14:textId="77777777" w:rsidR="00325FA8" w:rsidRPr="00325FA8" w:rsidRDefault="00325FA8" w:rsidP="00325FA8">
      <w:pPr>
        <w:widowControl/>
        <w:suppressAutoHyphens/>
        <w:autoSpaceDE/>
        <w:spacing w:line="360" w:lineRule="auto"/>
        <w:ind w:left="426"/>
        <w:textAlignment w:val="baseline"/>
        <w:rPr>
          <w:rFonts w:ascii="Arial" w:eastAsia="Lucida Sans Unicode" w:hAnsi="Arial" w:cs="Arial"/>
          <w:bCs/>
          <w:kern w:val="3"/>
          <w:sz w:val="24"/>
          <w:szCs w:val="24"/>
          <w:lang w:eastAsia="ar-SA"/>
        </w:rPr>
      </w:pPr>
      <w:r w:rsidRPr="00325FA8">
        <w:rPr>
          <w:rFonts w:ascii="Arial" w:eastAsia="Lucida Sans Unicode" w:hAnsi="Arial" w:cs="Arial"/>
          <w:b/>
          <w:kern w:val="3"/>
          <w:sz w:val="24"/>
          <w:szCs w:val="24"/>
          <w:lang w:eastAsia="ar-SA"/>
        </w:rPr>
        <w:t xml:space="preserve">Osoby blisko zamieszkujące – </w:t>
      </w:r>
      <w:r w:rsidRPr="00325FA8">
        <w:rPr>
          <w:rFonts w:ascii="Arial" w:eastAsia="Lucida Sans Unicode" w:hAnsi="Arial" w:cs="Arial"/>
          <w:bCs/>
          <w:kern w:val="3"/>
          <w:sz w:val="24"/>
          <w:szCs w:val="24"/>
          <w:lang w:eastAsia="ar-SA"/>
        </w:rPr>
        <w:t>dotyczy usług sąsiedzkich tj. osoby mieszkające na terenie tej samej gminy;</w:t>
      </w:r>
    </w:p>
    <w:p w14:paraId="55AFD7CD" w14:textId="77777777" w:rsidR="00325FA8" w:rsidRPr="00325FA8" w:rsidRDefault="00325FA8" w:rsidP="00325FA8">
      <w:pPr>
        <w:widowControl/>
        <w:suppressAutoHyphens/>
        <w:autoSpaceDE/>
        <w:spacing w:line="360" w:lineRule="auto"/>
        <w:ind w:left="426"/>
        <w:textAlignment w:val="baseline"/>
        <w:rPr>
          <w:rFonts w:ascii="Arial" w:eastAsia="Lucida Sans Unicode" w:hAnsi="Arial" w:cs="Arial"/>
          <w:b/>
          <w:kern w:val="3"/>
          <w:sz w:val="24"/>
          <w:szCs w:val="24"/>
          <w:lang w:eastAsia="ar-SA"/>
        </w:rPr>
      </w:pPr>
      <w:r w:rsidRPr="00325FA8">
        <w:rPr>
          <w:rFonts w:ascii="Arial" w:eastAsia="Lucida Sans Unicode" w:hAnsi="Arial" w:cs="Arial"/>
          <w:b/>
          <w:kern w:val="3"/>
          <w:sz w:val="24"/>
          <w:szCs w:val="24"/>
          <w:lang w:eastAsia="ar-SA"/>
        </w:rPr>
        <w:t xml:space="preserve">Usługi </w:t>
      </w:r>
      <w:proofErr w:type="spellStart"/>
      <w:r w:rsidRPr="00325FA8">
        <w:rPr>
          <w:rFonts w:ascii="Arial" w:eastAsia="Lucida Sans Unicode" w:hAnsi="Arial" w:cs="Arial"/>
          <w:b/>
          <w:kern w:val="3"/>
          <w:sz w:val="24"/>
          <w:szCs w:val="24"/>
          <w:lang w:eastAsia="ar-SA"/>
        </w:rPr>
        <w:t>teleopieki</w:t>
      </w:r>
      <w:proofErr w:type="spellEnd"/>
      <w:r w:rsidRPr="00325FA8">
        <w:rPr>
          <w:rFonts w:ascii="Arial" w:eastAsia="Lucida Sans Unicode" w:hAnsi="Arial" w:cs="Arial"/>
          <w:b/>
          <w:kern w:val="3"/>
          <w:sz w:val="24"/>
          <w:szCs w:val="24"/>
          <w:lang w:eastAsia="ar-SA"/>
        </w:rPr>
        <w:t xml:space="preserve"> </w:t>
      </w:r>
      <w:r w:rsidRPr="00325FA8">
        <w:rPr>
          <w:rFonts w:ascii="Arial" w:eastAsia="Lucida Sans Unicode" w:hAnsi="Arial" w:cs="Arial"/>
          <w:bCs/>
          <w:kern w:val="3"/>
          <w:sz w:val="24"/>
          <w:szCs w:val="24"/>
          <w:lang w:eastAsia="ar-SA"/>
        </w:rPr>
        <w:t xml:space="preserve">– wsparcie obejmuje podłączenie opaski bezpieczeństwa do systemu </w:t>
      </w:r>
      <w:proofErr w:type="spellStart"/>
      <w:r w:rsidRPr="00325FA8">
        <w:rPr>
          <w:rFonts w:ascii="Arial" w:eastAsia="Lucida Sans Unicode" w:hAnsi="Arial" w:cs="Arial"/>
          <w:bCs/>
          <w:kern w:val="3"/>
          <w:sz w:val="24"/>
          <w:szCs w:val="24"/>
          <w:lang w:eastAsia="ar-SA"/>
        </w:rPr>
        <w:t>teleopieki</w:t>
      </w:r>
      <w:proofErr w:type="spellEnd"/>
      <w:r w:rsidRPr="00325FA8">
        <w:rPr>
          <w:rFonts w:ascii="Arial" w:eastAsia="Lucida Sans Unicode" w:hAnsi="Arial" w:cs="Arial"/>
          <w:bCs/>
          <w:kern w:val="3"/>
          <w:sz w:val="24"/>
          <w:szCs w:val="24"/>
          <w:lang w:eastAsia="ar-SA"/>
        </w:rPr>
        <w:t xml:space="preserve"> oraz zapewnienie całodobowej możliwości łączności z Centrum </w:t>
      </w:r>
      <w:proofErr w:type="spellStart"/>
      <w:r w:rsidRPr="00325FA8">
        <w:rPr>
          <w:rFonts w:ascii="Arial" w:eastAsia="Lucida Sans Unicode" w:hAnsi="Arial" w:cs="Arial"/>
          <w:bCs/>
          <w:kern w:val="3"/>
          <w:sz w:val="24"/>
          <w:szCs w:val="24"/>
          <w:lang w:eastAsia="ar-SA"/>
        </w:rPr>
        <w:t>Teleopieki</w:t>
      </w:r>
      <w:proofErr w:type="spellEnd"/>
      <w:r w:rsidRPr="00325FA8">
        <w:rPr>
          <w:rFonts w:ascii="Arial" w:eastAsia="Lucida Sans Unicode" w:hAnsi="Arial" w:cs="Arial"/>
          <w:bCs/>
          <w:kern w:val="3"/>
          <w:sz w:val="24"/>
          <w:szCs w:val="24"/>
          <w:lang w:eastAsia="ar-SA"/>
        </w:rPr>
        <w:t>;</w:t>
      </w:r>
    </w:p>
    <w:p w14:paraId="55F6AB83" w14:textId="77777777" w:rsidR="00325FA8" w:rsidRPr="00325FA8" w:rsidRDefault="00325FA8" w:rsidP="00325FA8">
      <w:pPr>
        <w:widowControl/>
        <w:suppressAutoHyphens/>
        <w:autoSpaceDE/>
        <w:spacing w:line="360" w:lineRule="auto"/>
        <w:ind w:left="426"/>
        <w:textAlignment w:val="baseline"/>
        <w:rPr>
          <w:rFonts w:ascii="Arial" w:eastAsia="Lucida Sans Unicode" w:hAnsi="Arial" w:cs="Arial"/>
          <w:b/>
          <w:kern w:val="3"/>
          <w:sz w:val="24"/>
          <w:szCs w:val="24"/>
          <w:lang w:eastAsia="ar-SA"/>
        </w:rPr>
      </w:pPr>
      <w:r w:rsidRPr="00325FA8">
        <w:rPr>
          <w:rFonts w:ascii="Arial" w:eastAsia="Lucida Sans Unicode" w:hAnsi="Arial" w:cs="Arial"/>
          <w:b/>
          <w:kern w:val="3"/>
          <w:sz w:val="24"/>
          <w:szCs w:val="24"/>
          <w:lang w:eastAsia="ar-SA"/>
        </w:rPr>
        <w:t xml:space="preserve">Usługi sąsiedzkie </w:t>
      </w:r>
      <w:r w:rsidRPr="00325FA8">
        <w:rPr>
          <w:rFonts w:ascii="Arial" w:eastAsia="Lucida Sans Unicode" w:hAnsi="Arial" w:cs="Arial"/>
          <w:bCs/>
          <w:kern w:val="3"/>
          <w:sz w:val="24"/>
          <w:szCs w:val="24"/>
          <w:lang w:eastAsia="ar-SA"/>
        </w:rPr>
        <w:t xml:space="preserve">– obejmują pomoc w zaspokajaniu podstawowych potrzeb życiowych, podstawową opiekę higieniczno-pielęgnacyjną, przez którą należy rozumieć formy wsparcia niewymagające specjalistycznej wiedzy i kompetencji, oraz, w miarę potrzeb </w:t>
      </w:r>
      <w:r w:rsidRPr="00325FA8">
        <w:rPr>
          <w:rFonts w:ascii="Arial" w:eastAsia="Lucida Sans Unicode" w:hAnsi="Arial" w:cs="Arial"/>
          <w:bCs/>
          <w:kern w:val="3"/>
          <w:sz w:val="24"/>
          <w:szCs w:val="24"/>
          <w:lang w:eastAsia="ar-SA"/>
        </w:rPr>
        <w:br/>
        <w:t>i możliwości, zapewnienie kontaktów z otoczeniem;</w:t>
      </w:r>
    </w:p>
    <w:p w14:paraId="731EAAD6" w14:textId="77777777" w:rsidR="00325FA8" w:rsidRPr="00325FA8" w:rsidRDefault="00325FA8" w:rsidP="00325FA8">
      <w:pPr>
        <w:widowControl/>
        <w:suppressAutoHyphens/>
        <w:autoSpaceDE/>
        <w:spacing w:line="360" w:lineRule="auto"/>
        <w:ind w:left="426"/>
        <w:textAlignment w:val="baseline"/>
        <w:rPr>
          <w:rFonts w:ascii="Arial" w:eastAsia="Lucida Sans Unicode" w:hAnsi="Arial" w:cs="Arial"/>
          <w:bCs/>
          <w:kern w:val="3"/>
          <w:sz w:val="24"/>
          <w:szCs w:val="24"/>
          <w:lang w:eastAsia="ar-SA"/>
        </w:rPr>
      </w:pPr>
      <w:r w:rsidRPr="00325FA8">
        <w:rPr>
          <w:rFonts w:ascii="Arial" w:eastAsia="Lucida Sans Unicode" w:hAnsi="Arial" w:cs="Arial"/>
          <w:b/>
          <w:kern w:val="3"/>
          <w:sz w:val="24"/>
          <w:szCs w:val="24"/>
          <w:lang w:eastAsia="ar-SA"/>
        </w:rPr>
        <w:t xml:space="preserve">Usługi opiekuńcze </w:t>
      </w:r>
      <w:r w:rsidRPr="00325FA8">
        <w:rPr>
          <w:rFonts w:ascii="Arial" w:eastAsia="Lucida Sans Unicode" w:hAnsi="Arial" w:cs="Arial"/>
          <w:bCs/>
          <w:kern w:val="3"/>
          <w:sz w:val="24"/>
          <w:szCs w:val="24"/>
          <w:lang w:eastAsia="ar-SA"/>
        </w:rPr>
        <w:t>– obejmują pomoc w zaspokajaniu codziennych potrzeb życiowych, opiekę higieniczną, zaleconą przez lekarza pielęgnację oraz, w miarę możliwości, zapewnienie kontaktów z otoczeniem;</w:t>
      </w:r>
    </w:p>
    <w:p w14:paraId="7A8CC34F" w14:textId="77777777" w:rsidR="00325FA8" w:rsidRPr="00325FA8" w:rsidRDefault="00325FA8" w:rsidP="00325FA8">
      <w:pPr>
        <w:widowControl/>
        <w:suppressAutoHyphens/>
        <w:autoSpaceDE/>
        <w:spacing w:line="360" w:lineRule="auto"/>
        <w:ind w:left="426"/>
        <w:textAlignment w:val="baseline"/>
        <w:rPr>
          <w:rFonts w:ascii="Arial" w:eastAsia="Lucida Sans Unicode" w:hAnsi="Arial" w:cs="Arial"/>
          <w:b/>
          <w:kern w:val="3"/>
          <w:sz w:val="24"/>
          <w:szCs w:val="24"/>
          <w:lang w:eastAsia="ar-SA"/>
        </w:rPr>
      </w:pPr>
      <w:r w:rsidRPr="00325FA8">
        <w:rPr>
          <w:rFonts w:ascii="Arial" w:eastAsia="Lucida Sans Unicode" w:hAnsi="Arial" w:cs="Arial"/>
          <w:b/>
          <w:kern w:val="3"/>
          <w:sz w:val="24"/>
          <w:szCs w:val="24"/>
          <w:lang w:eastAsia="ar-SA"/>
        </w:rPr>
        <w:t xml:space="preserve">Usługi opiekuńcze specjalistyczne </w:t>
      </w:r>
      <w:r w:rsidRPr="00325FA8">
        <w:rPr>
          <w:rFonts w:ascii="Arial" w:eastAsia="Lucida Sans Unicode" w:hAnsi="Arial" w:cs="Arial"/>
          <w:bCs/>
          <w:kern w:val="3"/>
          <w:sz w:val="24"/>
          <w:szCs w:val="24"/>
          <w:lang w:eastAsia="ar-SA"/>
        </w:rPr>
        <w:t>– są to usługi dostosowane do szczególnych potrzeb wynikających z rodzaju schorzenia lub niepełnosprawności, świadczone przez osoby ze specjalistycznym przygotowaniem zawodowym;</w:t>
      </w:r>
    </w:p>
    <w:p w14:paraId="052D9960" w14:textId="77777777" w:rsidR="00325FA8" w:rsidRPr="00325FA8" w:rsidRDefault="00325FA8" w:rsidP="00325FA8">
      <w:pPr>
        <w:widowControl/>
        <w:suppressAutoHyphens/>
        <w:autoSpaceDE/>
        <w:spacing w:line="360" w:lineRule="auto"/>
        <w:ind w:left="425"/>
        <w:textAlignment w:val="baseline"/>
        <w:rPr>
          <w:rFonts w:ascii="Arial" w:eastAsia="Lucida Sans Unicode" w:hAnsi="Arial" w:cs="Arial"/>
          <w:b/>
          <w:kern w:val="3"/>
          <w:sz w:val="24"/>
          <w:szCs w:val="24"/>
          <w:lang w:eastAsia="ar-SA"/>
        </w:rPr>
      </w:pPr>
      <w:r w:rsidRPr="00325FA8">
        <w:rPr>
          <w:rFonts w:ascii="Arial" w:eastAsia="Lucida Sans Unicode" w:hAnsi="Arial" w:cs="Arial"/>
          <w:b/>
          <w:kern w:val="3"/>
          <w:sz w:val="24"/>
          <w:szCs w:val="24"/>
          <w:lang w:eastAsia="ar-SA"/>
        </w:rPr>
        <w:t>Usługi asystenckie</w:t>
      </w:r>
      <w:r w:rsidRPr="00325FA8">
        <w:rPr>
          <w:rFonts w:ascii="Arial" w:eastAsia="Lucida Sans Unicode" w:hAnsi="Arial" w:cs="Arial"/>
          <w:bCs/>
          <w:kern w:val="3"/>
          <w:sz w:val="24"/>
          <w:szCs w:val="24"/>
          <w:lang w:eastAsia="ar-SA"/>
        </w:rPr>
        <w:t xml:space="preserve"> – obejmują wspieranie osób z niepełnosprawnościami w wykonywaniu podstawowych czynności dnia codziennego, niezbędnych do aktywnego funkcjonowania społecznego, zawodowego, edukacyjnego. W zależności od potrzeb osoby </w:t>
      </w:r>
      <w:r w:rsidRPr="00325FA8">
        <w:rPr>
          <w:rFonts w:ascii="Arial" w:eastAsia="Lucida Sans Unicode" w:hAnsi="Arial" w:cs="Arial"/>
          <w:bCs/>
          <w:kern w:val="3"/>
          <w:sz w:val="24"/>
          <w:szCs w:val="24"/>
          <w:lang w:eastAsia="ar-SA"/>
        </w:rPr>
        <w:br/>
        <w:t>z niepełnosprawnością, usługa asystencka może obejmować również opiekę higieniczną oraz pomoc w czynnościach fizjologicznych;</w:t>
      </w:r>
    </w:p>
    <w:p w14:paraId="4161AC1A" w14:textId="77777777" w:rsidR="00325FA8" w:rsidRPr="00325FA8" w:rsidRDefault="00325FA8" w:rsidP="00325FA8">
      <w:pPr>
        <w:widowControl/>
        <w:suppressAutoHyphens/>
        <w:autoSpaceDE/>
        <w:spacing w:line="360" w:lineRule="auto"/>
        <w:ind w:left="425"/>
        <w:textAlignment w:val="baseline"/>
        <w:rPr>
          <w:rFonts w:ascii="Arial" w:eastAsia="Lucida Sans Unicode" w:hAnsi="Arial" w:cs="Arial"/>
          <w:kern w:val="3"/>
          <w:sz w:val="24"/>
          <w:szCs w:val="24"/>
          <w:lang w:eastAsia="ar-SA"/>
        </w:rPr>
      </w:pPr>
      <w:r w:rsidRPr="00325FA8">
        <w:rPr>
          <w:rFonts w:ascii="Arial" w:eastAsia="Lucida Sans Unicode" w:hAnsi="Arial" w:cs="Arial"/>
          <w:b/>
          <w:kern w:val="3"/>
          <w:sz w:val="24"/>
          <w:szCs w:val="24"/>
          <w:lang w:eastAsia="ar-SA"/>
        </w:rPr>
        <w:t xml:space="preserve">Rodzina </w:t>
      </w:r>
      <w:r w:rsidRPr="00325FA8">
        <w:rPr>
          <w:rFonts w:ascii="Arial" w:eastAsia="Lucida Sans Unicode" w:hAnsi="Arial" w:cs="Arial"/>
          <w:bCs/>
          <w:kern w:val="3"/>
          <w:sz w:val="24"/>
          <w:szCs w:val="24"/>
          <w:lang w:eastAsia="ar-SA"/>
        </w:rPr>
        <w:t>- osoby spokrewnione lub niespokrewnione pozostające w faktycznym związku, wspólnie zamieszkujące i gospodarujące. N</w:t>
      </w:r>
      <w:r w:rsidRPr="00325FA8">
        <w:rPr>
          <w:rFonts w:ascii="Arial" w:eastAsia="Lucida Sans Unicode" w:hAnsi="Arial" w:cs="Arial"/>
          <w:kern w:val="3"/>
          <w:sz w:val="24"/>
          <w:szCs w:val="24"/>
          <w:lang w:eastAsia="ar-SA"/>
        </w:rPr>
        <w:t>a potrzeby realizacji Projektu, za członków rodziny uznać należy rodziców i dzieci, rodzeństwo, wnuki, dziadków, teściów, macochę, ojczyma, zięcia, synową oraz inne osoby pozostające we wspólnym gospodarstwie domowym z uczestnikiem Projektu.</w:t>
      </w:r>
    </w:p>
    <w:p w14:paraId="5B142C13" w14:textId="77777777" w:rsidR="00325FA8" w:rsidRPr="00325FA8" w:rsidRDefault="00325FA8" w:rsidP="00325FA8">
      <w:pPr>
        <w:widowControl/>
        <w:suppressAutoHyphens/>
        <w:autoSpaceDE/>
        <w:spacing w:line="360" w:lineRule="auto"/>
        <w:textAlignment w:val="baseline"/>
        <w:rPr>
          <w:rFonts w:ascii="Arial" w:eastAsia="Lucida Sans Unicode" w:hAnsi="Arial" w:cs="Arial"/>
          <w:bCs/>
          <w:kern w:val="3"/>
          <w:sz w:val="24"/>
          <w:szCs w:val="24"/>
          <w:lang w:eastAsia="ar-SA"/>
        </w:rPr>
      </w:pPr>
    </w:p>
    <w:p w14:paraId="7F1D0662" w14:textId="7DAA5D8D" w:rsidR="00325FA8" w:rsidRPr="00325FA8" w:rsidRDefault="00325FA8" w:rsidP="00325FA8">
      <w:pPr>
        <w:keepNext/>
        <w:keepLines/>
        <w:suppressAutoHyphens/>
        <w:autoSpaceDE/>
        <w:spacing w:before="120" w:line="360" w:lineRule="auto"/>
        <w:textAlignment w:val="baseline"/>
        <w:outlineLvl w:val="0"/>
        <w:rPr>
          <w:rFonts w:ascii="Arial" w:eastAsia="Calibri" w:hAnsi="Arial" w:cs="Arial"/>
          <w:b/>
          <w:sz w:val="24"/>
          <w:szCs w:val="24"/>
          <w:lang w:eastAsia="pl-PL"/>
        </w:rPr>
      </w:pPr>
      <w:r w:rsidRPr="00325FA8">
        <w:rPr>
          <w:rFonts w:ascii="Arial" w:eastAsia="Calibri" w:hAnsi="Arial" w:cs="Arial"/>
          <w:b/>
          <w:sz w:val="24"/>
          <w:szCs w:val="24"/>
          <w:lang w:eastAsia="pl-PL"/>
        </w:rPr>
        <w:t xml:space="preserve">§ 2. Adresaci projektu </w:t>
      </w:r>
    </w:p>
    <w:p w14:paraId="178AD2DE" w14:textId="77777777" w:rsidR="00325FA8" w:rsidRPr="00325FA8" w:rsidRDefault="00325FA8">
      <w:pPr>
        <w:widowControl/>
        <w:numPr>
          <w:ilvl w:val="0"/>
          <w:numId w:val="39"/>
        </w:numPr>
        <w:suppressAutoHyphens/>
        <w:autoSpaceDE/>
        <w:spacing w:line="360" w:lineRule="auto"/>
        <w:ind w:left="426" w:hanging="35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Wsparcie udzielane w projekcie kierowane jest do:</w:t>
      </w:r>
    </w:p>
    <w:p w14:paraId="43C84C77" w14:textId="77777777" w:rsidR="00325FA8" w:rsidRPr="00325FA8" w:rsidRDefault="00325FA8">
      <w:pPr>
        <w:widowControl/>
        <w:numPr>
          <w:ilvl w:val="1"/>
          <w:numId w:val="39"/>
        </w:numPr>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 xml:space="preserve">W zakresie usług społecznych, projekt skierowany jest do mieszkańców województwa podlaskiego z wyłączeniem miast Białystok, Łomża, Suwałki, potrzebujących wsparcia </w:t>
      </w:r>
      <w:r w:rsidRPr="00325FA8">
        <w:rPr>
          <w:rFonts w:ascii="Arial" w:eastAsia="Calibri" w:hAnsi="Arial" w:cs="Arial"/>
          <w:kern w:val="3"/>
          <w:sz w:val="24"/>
          <w:szCs w:val="24"/>
          <w:lang w:eastAsia="ar-SA"/>
        </w:rPr>
        <w:br/>
        <w:t>w codziennym funkcjonowaniu i spełniających, co najmniej jedno z poniższych kryteriów:</w:t>
      </w:r>
    </w:p>
    <w:p w14:paraId="762A4572" w14:textId="77777777" w:rsidR="00325FA8" w:rsidRPr="00325FA8" w:rsidRDefault="00325FA8">
      <w:pPr>
        <w:widowControl/>
        <w:numPr>
          <w:ilvl w:val="0"/>
          <w:numId w:val="46"/>
        </w:numPr>
        <w:suppressAutoHyphens/>
        <w:autoSpaceDE/>
        <w:spacing w:line="360" w:lineRule="auto"/>
        <w:ind w:left="851"/>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w wieku powyżej 60 lat dla kobiet i w wieku powyżej 65 lat dla mężczyzn;</w:t>
      </w:r>
    </w:p>
    <w:p w14:paraId="4EB72CE9" w14:textId="77777777" w:rsidR="00325FA8" w:rsidRPr="00325FA8" w:rsidRDefault="00325FA8">
      <w:pPr>
        <w:widowControl/>
        <w:numPr>
          <w:ilvl w:val="0"/>
          <w:numId w:val="46"/>
        </w:numPr>
        <w:suppressAutoHyphens/>
        <w:autoSpaceDE/>
        <w:spacing w:line="360" w:lineRule="auto"/>
        <w:ind w:left="851"/>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osoby o znacznym lub umiarkowanym stopniu niepełnosprawności w wieku od 18 lat;</w:t>
      </w:r>
    </w:p>
    <w:p w14:paraId="6442C248" w14:textId="77777777" w:rsidR="00325FA8" w:rsidRPr="00325FA8" w:rsidRDefault="00325FA8">
      <w:pPr>
        <w:widowControl/>
        <w:numPr>
          <w:ilvl w:val="0"/>
          <w:numId w:val="46"/>
        </w:numPr>
        <w:suppressAutoHyphens/>
        <w:autoSpaceDE/>
        <w:spacing w:line="360" w:lineRule="auto"/>
        <w:ind w:left="851"/>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osoby z niepełnosprawnością intelektualną w wieku od 18 lat;</w:t>
      </w:r>
    </w:p>
    <w:p w14:paraId="7024239D" w14:textId="77777777" w:rsidR="00325FA8" w:rsidRPr="00325FA8" w:rsidRDefault="00325FA8">
      <w:pPr>
        <w:widowControl/>
        <w:numPr>
          <w:ilvl w:val="0"/>
          <w:numId w:val="46"/>
        </w:numPr>
        <w:suppressAutoHyphens/>
        <w:autoSpaceDE/>
        <w:spacing w:line="360" w:lineRule="auto"/>
        <w:ind w:left="851"/>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 xml:space="preserve">osoby z zaburzeniami psychicznymi w wieku od 18 lat. </w:t>
      </w:r>
    </w:p>
    <w:p w14:paraId="3577279C" w14:textId="77777777" w:rsidR="00325FA8" w:rsidRPr="00325FA8" w:rsidRDefault="00325FA8">
      <w:pPr>
        <w:widowControl/>
        <w:numPr>
          <w:ilvl w:val="0"/>
          <w:numId w:val="83"/>
        </w:numPr>
        <w:suppressAutoHyphens/>
        <w:autoSpaceDE/>
        <w:spacing w:line="360" w:lineRule="auto"/>
        <w:ind w:left="567"/>
        <w:textAlignment w:val="baseline"/>
        <w:rPr>
          <w:rFonts w:ascii="Arial" w:eastAsia="Calibri" w:hAnsi="Arial" w:cs="Arial"/>
          <w:color w:val="000000"/>
          <w:sz w:val="24"/>
          <w:szCs w:val="24"/>
        </w:rPr>
      </w:pPr>
      <w:r w:rsidRPr="00325FA8">
        <w:rPr>
          <w:rFonts w:ascii="Arial" w:eastAsia="Calibri" w:hAnsi="Arial" w:cs="Arial"/>
          <w:color w:val="000000"/>
          <w:sz w:val="24"/>
          <w:szCs w:val="24"/>
        </w:rPr>
        <w:t>kadry projektu realizującej usługi społeczne.</w:t>
      </w:r>
    </w:p>
    <w:p w14:paraId="373762F7" w14:textId="77777777" w:rsidR="00325FA8" w:rsidRPr="00325FA8" w:rsidRDefault="00325FA8">
      <w:pPr>
        <w:widowControl/>
        <w:numPr>
          <w:ilvl w:val="0"/>
          <w:numId w:val="39"/>
        </w:numPr>
        <w:suppressAutoHyphens/>
        <w:autoSpaceDE/>
        <w:spacing w:line="360" w:lineRule="auto"/>
        <w:ind w:left="426"/>
        <w:textAlignment w:val="baseline"/>
        <w:rPr>
          <w:rFonts w:ascii="Arial" w:eastAsia="Calibri" w:hAnsi="Arial" w:cs="Arial"/>
          <w:color w:val="000000"/>
          <w:sz w:val="24"/>
          <w:szCs w:val="24"/>
        </w:rPr>
      </w:pPr>
      <w:r w:rsidRPr="00325FA8">
        <w:rPr>
          <w:rFonts w:ascii="Arial" w:eastAsia="Calibri" w:hAnsi="Arial" w:cs="Arial"/>
          <w:color w:val="000000"/>
          <w:sz w:val="24"/>
          <w:szCs w:val="24"/>
        </w:rPr>
        <w:t xml:space="preserve">Osoby wykluczone z uczestnictwa w projekcie w zakresie usług społecznych to: </w:t>
      </w:r>
    </w:p>
    <w:p w14:paraId="62DC68A8" w14:textId="77777777" w:rsidR="00325FA8" w:rsidRPr="00325FA8" w:rsidRDefault="00325FA8">
      <w:pPr>
        <w:widowControl/>
        <w:numPr>
          <w:ilvl w:val="0"/>
          <w:numId w:val="47"/>
        </w:numPr>
        <w:suppressAutoHyphens/>
        <w:autoSpaceDE/>
        <w:spacing w:line="360" w:lineRule="auto"/>
        <w:ind w:left="851"/>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osoby nie będące mieszkańcami województwa podlaskiego lub będące mieszkańcami m. Białystok, Łomża, Suwałki;</w:t>
      </w:r>
    </w:p>
    <w:p w14:paraId="3CA7E773" w14:textId="77777777" w:rsidR="00325FA8" w:rsidRPr="00325FA8" w:rsidRDefault="00325FA8">
      <w:pPr>
        <w:widowControl/>
        <w:numPr>
          <w:ilvl w:val="0"/>
          <w:numId w:val="47"/>
        </w:numPr>
        <w:suppressAutoHyphens/>
        <w:autoSpaceDE/>
        <w:spacing w:line="360" w:lineRule="auto"/>
        <w:ind w:left="851"/>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osoby przebywające w opiece całodobowej;</w:t>
      </w:r>
    </w:p>
    <w:p w14:paraId="1066E845" w14:textId="77777777" w:rsidR="00325FA8" w:rsidRPr="00325FA8" w:rsidRDefault="00325FA8">
      <w:pPr>
        <w:widowControl/>
        <w:numPr>
          <w:ilvl w:val="0"/>
          <w:numId w:val="47"/>
        </w:numPr>
        <w:suppressAutoHyphens/>
        <w:autoSpaceDE/>
        <w:spacing w:line="360" w:lineRule="auto"/>
        <w:ind w:left="851"/>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 xml:space="preserve">osoby na których rzecz zostało przyznane świadczenie w celu częściowego pokrycia wydatków wynikających z konieczności zapewnienia opieki i pomocy innej osoby w związku z niezdolnością do samodzielnej egzystencji np. świadczenie pielęgnacyjne, są wykluczone z uczestnictwa w usługach sąsiedzkich, usługach opiekuńczych </w:t>
      </w:r>
      <w:r w:rsidRPr="00325FA8">
        <w:rPr>
          <w:rFonts w:ascii="Arial" w:eastAsia="Calibri" w:hAnsi="Arial" w:cs="Arial"/>
          <w:kern w:val="3"/>
          <w:sz w:val="24"/>
          <w:szCs w:val="24"/>
          <w:lang w:eastAsia="ar-SA"/>
        </w:rPr>
        <w:br/>
        <w:t>i usługach asystenckich;</w:t>
      </w:r>
    </w:p>
    <w:p w14:paraId="56E9491A" w14:textId="77777777" w:rsidR="00325FA8" w:rsidRPr="00325FA8" w:rsidRDefault="00325FA8">
      <w:pPr>
        <w:widowControl/>
        <w:numPr>
          <w:ilvl w:val="0"/>
          <w:numId w:val="47"/>
        </w:numPr>
        <w:suppressAutoHyphens/>
        <w:autoSpaceDE/>
        <w:spacing w:line="360" w:lineRule="auto"/>
        <w:ind w:left="851"/>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osoby niespełniające kryterium wieku</w:t>
      </w:r>
      <w:bookmarkStart w:id="9" w:name="_Hlk146050625"/>
      <w:r w:rsidRPr="00325FA8">
        <w:rPr>
          <w:rFonts w:ascii="Arial" w:eastAsia="Calibri" w:hAnsi="Arial" w:cs="Arial"/>
          <w:kern w:val="3"/>
          <w:sz w:val="24"/>
          <w:szCs w:val="24"/>
          <w:lang w:eastAsia="ar-SA"/>
        </w:rPr>
        <w:t>;</w:t>
      </w:r>
      <w:bookmarkEnd w:id="9"/>
    </w:p>
    <w:p w14:paraId="4EA64076" w14:textId="77777777" w:rsidR="00325FA8" w:rsidRPr="00325FA8" w:rsidRDefault="00325FA8">
      <w:pPr>
        <w:widowControl/>
        <w:numPr>
          <w:ilvl w:val="0"/>
          <w:numId w:val="47"/>
        </w:numPr>
        <w:suppressAutoHyphens/>
        <w:autoSpaceDE/>
        <w:spacing w:line="360" w:lineRule="auto"/>
        <w:ind w:left="851"/>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osoby z niepełnosprawnościami w stopniu lekkim.</w:t>
      </w:r>
    </w:p>
    <w:p w14:paraId="5B03DCC9" w14:textId="77777777" w:rsidR="00325FA8" w:rsidRPr="00325FA8" w:rsidRDefault="00325FA8">
      <w:pPr>
        <w:widowControl/>
        <w:numPr>
          <w:ilvl w:val="0"/>
          <w:numId w:val="39"/>
        </w:numPr>
        <w:suppressAutoHyphens/>
        <w:autoSpaceDE/>
        <w:spacing w:line="360" w:lineRule="auto"/>
        <w:ind w:left="425" w:hanging="35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Na etapie rekrutacji uczestników należy stosować kryterium polegające na premiowaniu osób uciekających do Polski z terenu Ukrainy w związku z atakiem Federacji Rosyjskiej na Ukrainę.</w:t>
      </w:r>
    </w:p>
    <w:p w14:paraId="3E39F6C4" w14:textId="77777777" w:rsidR="00325FA8" w:rsidRPr="00325FA8" w:rsidRDefault="00325FA8">
      <w:pPr>
        <w:widowControl/>
        <w:numPr>
          <w:ilvl w:val="0"/>
          <w:numId w:val="39"/>
        </w:numPr>
        <w:suppressAutoHyphens/>
        <w:autoSpaceDE/>
        <w:spacing w:line="360" w:lineRule="auto"/>
        <w:ind w:left="425" w:hanging="35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 xml:space="preserve">Zgodnie z wytycznymi kwalifikowalności warunkiem kwalifikowalności uczestnika projektu lub podmiotu otrzymującego wsparcie jest: </w:t>
      </w:r>
    </w:p>
    <w:p w14:paraId="6F208579" w14:textId="17334BD2" w:rsidR="00325FA8" w:rsidRPr="00325FA8" w:rsidRDefault="00325FA8">
      <w:pPr>
        <w:widowControl/>
        <w:numPr>
          <w:ilvl w:val="0"/>
          <w:numId w:val="84"/>
        </w:numPr>
        <w:suppressAutoHyphens/>
        <w:autoSpaceDE/>
        <w:spacing w:after="200" w:line="360" w:lineRule="auto"/>
        <w:ind w:left="993"/>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 xml:space="preserve">spełnienie przez niego kryteriów kwalifikowalności uprawniających do udziału </w:t>
      </w:r>
      <w:r w:rsidRPr="00325FA8">
        <w:rPr>
          <w:rFonts w:ascii="Arial" w:eastAsia="Calibri" w:hAnsi="Arial" w:cs="Arial"/>
          <w:kern w:val="3"/>
          <w:sz w:val="24"/>
          <w:szCs w:val="24"/>
          <w:lang w:eastAsia="ar-SA"/>
        </w:rPr>
        <w:br/>
        <w:t xml:space="preserve">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  oraz </w:t>
      </w:r>
    </w:p>
    <w:p w14:paraId="4DAD745C" w14:textId="77777777" w:rsidR="00325FA8" w:rsidRPr="00325FA8" w:rsidRDefault="00325FA8">
      <w:pPr>
        <w:widowControl/>
        <w:numPr>
          <w:ilvl w:val="0"/>
          <w:numId w:val="84"/>
        </w:numPr>
        <w:suppressAutoHyphens/>
        <w:autoSpaceDE/>
        <w:spacing w:after="200" w:line="360" w:lineRule="auto"/>
        <w:ind w:left="993"/>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1255BB93" w14:textId="77777777" w:rsidR="00325FA8" w:rsidRPr="00325FA8" w:rsidRDefault="00325FA8" w:rsidP="00325FA8">
      <w:pPr>
        <w:autoSpaceDE/>
        <w:autoSpaceDN/>
        <w:spacing w:line="360" w:lineRule="auto"/>
        <w:rPr>
          <w:rFonts w:ascii="Arial" w:hAnsi="Arial" w:cs="Arial"/>
          <w:kern w:val="2"/>
          <w:sz w:val="24"/>
          <w:szCs w:val="24"/>
          <w:lang w:eastAsia="pl-PL"/>
        </w:rPr>
      </w:pPr>
      <w:r w:rsidRPr="00325FA8">
        <w:rPr>
          <w:rFonts w:ascii="Arial" w:hAnsi="Arial" w:cs="Arial"/>
          <w:kern w:val="2"/>
          <w:sz w:val="24"/>
          <w:szCs w:val="24"/>
          <w:lang w:eastAsia="pl-PL"/>
        </w:rPr>
        <w:t>Rekomendowane dokumenty (w zależności od sytuacji lub statusu danego uczestnika lub podmiotu otrzymującego wsparcie) potwierdzające spełnienie kryterium kwalifikowalności uprawniającego do udziału w projekcie, np.:</w:t>
      </w:r>
    </w:p>
    <w:p w14:paraId="7E09BB2F" w14:textId="77777777" w:rsidR="00325FA8" w:rsidRPr="00325FA8" w:rsidRDefault="00325FA8">
      <w:pPr>
        <w:widowControl/>
        <w:numPr>
          <w:ilvl w:val="0"/>
          <w:numId w:val="85"/>
        </w:numPr>
        <w:suppressAutoHyphens/>
        <w:autoSpaceDE/>
        <w:autoSpaceDN/>
        <w:spacing w:line="360" w:lineRule="auto"/>
        <w:ind w:left="1134"/>
        <w:textAlignment w:val="baseline"/>
        <w:rPr>
          <w:rFonts w:ascii="Arial" w:hAnsi="Arial" w:cs="Arial"/>
          <w:kern w:val="2"/>
          <w:sz w:val="24"/>
          <w:szCs w:val="24"/>
          <w:lang w:eastAsia="pl-PL"/>
        </w:rPr>
      </w:pPr>
      <w:r w:rsidRPr="00325FA8">
        <w:rPr>
          <w:rFonts w:ascii="Arial" w:hAnsi="Arial" w:cs="Arial"/>
          <w:kern w:val="2"/>
          <w:sz w:val="24"/>
          <w:szCs w:val="24"/>
          <w:lang w:eastAsia="pl-PL"/>
        </w:rPr>
        <w:t xml:space="preserve">dokument potwierdzający zweryfikowanie tożsamości i wieku Uczestnika projektu (weryfikacja tożsamości i wieku uczestnika będzie na podstawie oświadczenia </w:t>
      </w:r>
      <w:r w:rsidRPr="00325FA8">
        <w:rPr>
          <w:rFonts w:ascii="Arial" w:hAnsi="Arial" w:cs="Arial"/>
          <w:kern w:val="2"/>
          <w:sz w:val="24"/>
          <w:szCs w:val="24"/>
          <w:lang w:eastAsia="pl-PL"/>
        </w:rPr>
        <w:br/>
        <w:t>pracownika o zweryfikowaniu tożsamości na podstawie np. dowodu osobistego)</w:t>
      </w:r>
    </w:p>
    <w:p w14:paraId="565EF089" w14:textId="77777777" w:rsidR="00325FA8" w:rsidRPr="00325FA8" w:rsidRDefault="00325FA8">
      <w:pPr>
        <w:widowControl/>
        <w:numPr>
          <w:ilvl w:val="0"/>
          <w:numId w:val="85"/>
        </w:numPr>
        <w:suppressAutoHyphens/>
        <w:autoSpaceDE/>
        <w:autoSpaceDN/>
        <w:spacing w:line="360" w:lineRule="auto"/>
        <w:ind w:left="1134"/>
        <w:textAlignment w:val="baseline"/>
        <w:rPr>
          <w:rFonts w:ascii="Arial" w:hAnsi="Arial" w:cs="Arial"/>
          <w:kern w:val="2"/>
          <w:sz w:val="24"/>
          <w:szCs w:val="24"/>
          <w:lang w:eastAsia="pl-PL"/>
        </w:rPr>
      </w:pPr>
      <w:r w:rsidRPr="00325FA8">
        <w:rPr>
          <w:rFonts w:ascii="Arial" w:hAnsi="Arial" w:cs="Arial"/>
          <w:kern w:val="2"/>
          <w:sz w:val="24"/>
          <w:szCs w:val="24"/>
          <w:lang w:eastAsia="pl-PL"/>
        </w:rPr>
        <w:t xml:space="preserve">orzeczenie o niepełnosprawności w rozumieniu przepisów ustawy z dnia 27 sierpnia 1997 r. o rehabilitacji zawodowej i społecznej oraz zatrudnianiu osób niepełnosprawnych (Dz. U. 2023 r. poz. 100, z </w:t>
      </w:r>
      <w:proofErr w:type="spellStart"/>
      <w:r w:rsidRPr="00325FA8">
        <w:rPr>
          <w:rFonts w:ascii="Arial" w:hAnsi="Arial" w:cs="Arial"/>
          <w:kern w:val="2"/>
          <w:sz w:val="24"/>
          <w:szCs w:val="24"/>
          <w:lang w:eastAsia="pl-PL"/>
        </w:rPr>
        <w:t>późn</w:t>
      </w:r>
      <w:proofErr w:type="spellEnd"/>
      <w:r w:rsidRPr="00325FA8">
        <w:rPr>
          <w:rFonts w:ascii="Arial" w:hAnsi="Arial" w:cs="Arial"/>
          <w:kern w:val="2"/>
          <w:sz w:val="24"/>
          <w:szCs w:val="24"/>
          <w:lang w:eastAsia="pl-PL"/>
        </w:rPr>
        <w:t>. zm.) lub inny dokument poświadczający stan zdrowia</w:t>
      </w:r>
    </w:p>
    <w:p w14:paraId="133E985B" w14:textId="77777777" w:rsidR="00325FA8" w:rsidRPr="00325FA8" w:rsidRDefault="00325FA8">
      <w:pPr>
        <w:widowControl/>
        <w:numPr>
          <w:ilvl w:val="0"/>
          <w:numId w:val="85"/>
        </w:numPr>
        <w:suppressAutoHyphens/>
        <w:autoSpaceDE/>
        <w:autoSpaceDN/>
        <w:spacing w:line="360" w:lineRule="auto"/>
        <w:ind w:left="1134"/>
        <w:textAlignment w:val="baseline"/>
        <w:rPr>
          <w:rFonts w:ascii="Arial" w:hAnsi="Arial" w:cs="Arial"/>
          <w:kern w:val="2"/>
          <w:sz w:val="24"/>
          <w:szCs w:val="24"/>
          <w:lang w:eastAsia="pl-PL"/>
        </w:rPr>
      </w:pPr>
      <w:r w:rsidRPr="00325FA8">
        <w:rPr>
          <w:rFonts w:ascii="Arial" w:hAnsi="Arial" w:cs="Arial"/>
          <w:kern w:val="2"/>
          <w:sz w:val="24"/>
          <w:szCs w:val="24"/>
          <w:lang w:eastAsia="pl-PL"/>
        </w:rPr>
        <w:t xml:space="preserve">zaświadczenie lub inny dokument wydany przez właściwy Ośrodek Pomocy Społecznej </w:t>
      </w:r>
    </w:p>
    <w:p w14:paraId="636793B4" w14:textId="77777777" w:rsidR="00325FA8" w:rsidRPr="00325FA8" w:rsidRDefault="00325FA8">
      <w:pPr>
        <w:widowControl/>
        <w:numPr>
          <w:ilvl w:val="0"/>
          <w:numId w:val="85"/>
        </w:numPr>
        <w:suppressAutoHyphens/>
        <w:autoSpaceDE/>
        <w:autoSpaceDN/>
        <w:spacing w:line="360" w:lineRule="auto"/>
        <w:ind w:left="1134"/>
        <w:textAlignment w:val="baseline"/>
        <w:rPr>
          <w:rFonts w:ascii="Arial" w:hAnsi="Arial" w:cs="Arial"/>
          <w:kern w:val="2"/>
          <w:sz w:val="24"/>
          <w:szCs w:val="24"/>
          <w:lang w:eastAsia="pl-PL"/>
        </w:rPr>
      </w:pPr>
      <w:r w:rsidRPr="00325FA8">
        <w:rPr>
          <w:rFonts w:ascii="Arial" w:hAnsi="Arial" w:cs="Arial"/>
          <w:kern w:val="2"/>
          <w:sz w:val="24"/>
          <w:szCs w:val="24"/>
          <w:lang w:eastAsia="pl-PL"/>
        </w:rPr>
        <w:t>zaświadczenie wydane przez inną właściwą instytucję</w:t>
      </w:r>
    </w:p>
    <w:p w14:paraId="179A4685" w14:textId="77777777" w:rsidR="00325FA8" w:rsidRPr="00325FA8" w:rsidRDefault="00325FA8">
      <w:pPr>
        <w:widowControl/>
        <w:numPr>
          <w:ilvl w:val="0"/>
          <w:numId w:val="85"/>
        </w:numPr>
        <w:suppressAutoHyphens/>
        <w:autoSpaceDE/>
        <w:autoSpaceDN/>
        <w:spacing w:line="360" w:lineRule="auto"/>
        <w:ind w:left="1134"/>
        <w:textAlignment w:val="baseline"/>
        <w:rPr>
          <w:rFonts w:ascii="Arial" w:hAnsi="Arial" w:cs="Arial"/>
          <w:kern w:val="2"/>
          <w:sz w:val="24"/>
          <w:szCs w:val="24"/>
          <w:lang w:eastAsia="pl-PL"/>
        </w:rPr>
      </w:pPr>
      <w:r w:rsidRPr="00325FA8">
        <w:rPr>
          <w:rFonts w:ascii="Arial" w:hAnsi="Arial" w:cs="Arial"/>
          <w:kern w:val="2"/>
          <w:sz w:val="24"/>
          <w:szCs w:val="24"/>
          <w:lang w:eastAsia="pl-PL"/>
        </w:rPr>
        <w:t xml:space="preserve">dokument potwierdzający obywatelstwo kraju spoza UE, w tym dokument potwierdzający status bezpaństwowca lub osoby bez ustalonego obywatelstwa </w:t>
      </w:r>
      <w:r w:rsidRPr="00325FA8">
        <w:rPr>
          <w:rFonts w:ascii="Arial" w:hAnsi="Arial" w:cs="Arial"/>
          <w:kern w:val="2"/>
          <w:sz w:val="24"/>
          <w:szCs w:val="24"/>
          <w:lang w:eastAsia="pl-PL"/>
        </w:rPr>
        <w:br/>
        <w:t xml:space="preserve">w przypadku obywateli państw trzecich, </w:t>
      </w:r>
    </w:p>
    <w:p w14:paraId="149025E6" w14:textId="77777777" w:rsidR="00325FA8" w:rsidRPr="00325FA8" w:rsidRDefault="00325FA8">
      <w:pPr>
        <w:widowControl/>
        <w:numPr>
          <w:ilvl w:val="0"/>
          <w:numId w:val="85"/>
        </w:numPr>
        <w:suppressAutoHyphens/>
        <w:autoSpaceDE/>
        <w:autoSpaceDN/>
        <w:spacing w:line="360" w:lineRule="auto"/>
        <w:ind w:left="1134" w:hanging="283"/>
        <w:textAlignment w:val="baseline"/>
        <w:rPr>
          <w:rFonts w:ascii="Arial" w:hAnsi="Arial" w:cs="Arial"/>
          <w:kern w:val="2"/>
          <w:sz w:val="24"/>
          <w:szCs w:val="24"/>
          <w:lang w:eastAsia="pl-PL"/>
        </w:rPr>
      </w:pPr>
      <w:r w:rsidRPr="00325FA8">
        <w:rPr>
          <w:rFonts w:ascii="Arial" w:hAnsi="Arial" w:cs="Arial"/>
          <w:kern w:val="2"/>
          <w:sz w:val="24"/>
          <w:szCs w:val="24"/>
          <w:lang w:eastAsia="pl-PL"/>
        </w:rPr>
        <w:t>w przypadku cudzoziemców mających miejsce zamieszkania na terytorium Rzeczypospolitej Polskiej, np.: zezwolenie na pobyt rezydenta długoterminowego Wspólnot Europejskich, uzyskania w Rzeczypospolitej Polskiej statusu uchodźcy lub ochrony uzupełniającej, zezwolenia na osiedlenie się, zezwolenia na zamieszkanie na czas oznaczony udzielonego w związku z okolicznością, o której mowa w art.  53 ust.  1 pkt 13 ustawy z dnia 13 czerwca 2003 r. o cudzoziemcach,</w:t>
      </w:r>
    </w:p>
    <w:p w14:paraId="790AAA43" w14:textId="77777777" w:rsidR="00325FA8" w:rsidRPr="00325FA8" w:rsidRDefault="00325FA8">
      <w:pPr>
        <w:widowControl/>
        <w:numPr>
          <w:ilvl w:val="0"/>
          <w:numId w:val="85"/>
        </w:numPr>
        <w:suppressAutoHyphens/>
        <w:autoSpaceDE/>
        <w:spacing w:line="360" w:lineRule="auto"/>
        <w:ind w:left="1134"/>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 xml:space="preserve">w przypadku osób stanowiących kadrę projektu zaświadczenie lub inny dokument potwierdzający zatrudnienie przez właściwy Ośrodek Pomocy Społecznej. </w:t>
      </w:r>
    </w:p>
    <w:p w14:paraId="2932D802" w14:textId="77777777" w:rsidR="00325FA8" w:rsidRPr="00325FA8" w:rsidRDefault="00325FA8">
      <w:pPr>
        <w:widowControl/>
        <w:numPr>
          <w:ilvl w:val="0"/>
          <w:numId w:val="85"/>
        </w:numPr>
        <w:suppressAutoHyphens/>
        <w:autoSpaceDE/>
        <w:spacing w:line="360" w:lineRule="auto"/>
        <w:ind w:left="1134"/>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p w14:paraId="1E958E62" w14:textId="77777777" w:rsidR="00325FA8" w:rsidRPr="00325FA8" w:rsidRDefault="00325FA8">
      <w:pPr>
        <w:widowControl/>
        <w:numPr>
          <w:ilvl w:val="0"/>
          <w:numId w:val="85"/>
        </w:numPr>
        <w:suppressAutoHyphens/>
        <w:autoSpaceDE/>
        <w:spacing w:line="360" w:lineRule="auto"/>
        <w:ind w:left="1134"/>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Co do zasady, kwalifikowalność uczestnika projektu lub podmiotu otrzymującego wsparcie 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6A840E48" w14:textId="77777777" w:rsidR="00325FA8" w:rsidRPr="00325FA8" w:rsidRDefault="00325FA8">
      <w:pPr>
        <w:widowControl/>
        <w:numPr>
          <w:ilvl w:val="0"/>
          <w:numId w:val="93"/>
        </w:numPr>
        <w:suppressAutoHyphens/>
        <w:autoSpaceDE/>
        <w:spacing w:line="360" w:lineRule="auto"/>
        <w:ind w:left="284"/>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 xml:space="preserve">Potwierdzanie spełnienia kryteriów kwalifikowalności uprawniających do udziału </w:t>
      </w:r>
      <w:r w:rsidRPr="00325FA8">
        <w:rPr>
          <w:rFonts w:ascii="Arial" w:eastAsia="Calibri" w:hAnsi="Arial" w:cs="Arial"/>
          <w:kern w:val="3"/>
          <w:sz w:val="24"/>
          <w:szCs w:val="24"/>
          <w:lang w:eastAsia="ar-SA"/>
        </w:rPr>
        <w:br/>
        <w:t>w projekcie należy przeprowadzić w sposób gwarantujący wiarygodność danych.</w:t>
      </w:r>
    </w:p>
    <w:p w14:paraId="6724C156" w14:textId="77777777" w:rsidR="00325FA8" w:rsidRPr="00325FA8" w:rsidRDefault="00325FA8">
      <w:pPr>
        <w:widowControl/>
        <w:numPr>
          <w:ilvl w:val="0"/>
          <w:numId w:val="93"/>
        </w:numPr>
        <w:suppressAutoHyphens/>
        <w:autoSpaceDE/>
        <w:spacing w:line="360" w:lineRule="auto"/>
        <w:ind w:left="284"/>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Przystępując do projektu uczestnik projektu musi potwierdzić zapoznanie się z informacjami wynikającymi z art. 13 i art. 14 RODO. W przypadku uczestnika projektu nieposiadającego zdolności do czynności prawnych, fakt zapoznania się z powyższymi informacjami potwierdza jego opiekun prawny.</w:t>
      </w:r>
    </w:p>
    <w:p w14:paraId="6631625F" w14:textId="238792D9" w:rsidR="00325FA8" w:rsidRPr="00325FA8" w:rsidRDefault="00325FA8">
      <w:pPr>
        <w:widowControl/>
        <w:numPr>
          <w:ilvl w:val="0"/>
          <w:numId w:val="93"/>
        </w:numPr>
        <w:suppressAutoHyphens/>
        <w:autoSpaceDE/>
        <w:spacing w:line="360" w:lineRule="auto"/>
        <w:ind w:left="284"/>
        <w:textAlignment w:val="baseline"/>
        <w:rPr>
          <w:rFonts w:ascii="Arial" w:eastAsia="Calibri" w:hAnsi="Arial" w:cs="Arial"/>
          <w:color w:val="000000"/>
          <w:sz w:val="24"/>
          <w:szCs w:val="24"/>
        </w:rPr>
      </w:pPr>
      <w:r w:rsidRPr="00325FA8">
        <w:rPr>
          <w:rFonts w:ascii="Arial" w:eastAsia="Calibri" w:hAnsi="Arial" w:cs="Arial"/>
          <w:color w:val="000000"/>
          <w:sz w:val="24"/>
          <w:szCs w:val="24"/>
        </w:rPr>
        <w:t xml:space="preserve">W zakresie szkoleń, projekt skierowany jest do mieszkańców województwa podlaskiego, którzy po ukończeniu wybranej formy szkolenia, będą realizowali usługi społeczne, zgodnie z posiadanymi kompetencjami, jako kadra projektu. </w:t>
      </w:r>
    </w:p>
    <w:p w14:paraId="4D18330B" w14:textId="25F0661F" w:rsidR="00325FA8" w:rsidRPr="00325FA8" w:rsidRDefault="00325FA8" w:rsidP="00325FA8">
      <w:pPr>
        <w:keepNext/>
        <w:keepLines/>
        <w:suppressAutoHyphens/>
        <w:autoSpaceDE/>
        <w:spacing w:before="120" w:line="360" w:lineRule="auto"/>
        <w:textAlignment w:val="baseline"/>
        <w:outlineLvl w:val="0"/>
        <w:rPr>
          <w:rFonts w:ascii="Arial" w:eastAsia="Calibri" w:hAnsi="Arial" w:cs="Arial"/>
          <w:b/>
          <w:sz w:val="24"/>
          <w:szCs w:val="24"/>
          <w:lang w:eastAsia="pl-PL"/>
        </w:rPr>
      </w:pPr>
      <w:bookmarkStart w:id="10" w:name="_Hlk146014587"/>
      <w:r w:rsidRPr="00325FA8">
        <w:rPr>
          <w:rFonts w:ascii="Arial" w:eastAsia="Calibri" w:hAnsi="Arial" w:cs="Arial"/>
          <w:b/>
          <w:sz w:val="24"/>
          <w:szCs w:val="24"/>
          <w:lang w:eastAsia="pl-PL"/>
        </w:rPr>
        <w:t>§ 3. Usługi społeczne</w:t>
      </w:r>
    </w:p>
    <w:bookmarkEnd w:id="10"/>
    <w:p w14:paraId="346B06E9" w14:textId="77777777" w:rsidR="00325FA8" w:rsidRPr="00325FA8" w:rsidRDefault="00325FA8">
      <w:pPr>
        <w:widowControl/>
        <w:numPr>
          <w:ilvl w:val="0"/>
          <w:numId w:val="40"/>
        </w:numPr>
        <w:suppressAutoHyphens/>
        <w:autoSpaceDE/>
        <w:spacing w:line="360" w:lineRule="auto"/>
        <w:ind w:left="426" w:hanging="357"/>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 xml:space="preserve">Usługi </w:t>
      </w:r>
      <w:proofErr w:type="spellStart"/>
      <w:r w:rsidRPr="00325FA8">
        <w:rPr>
          <w:rFonts w:ascii="Arial" w:eastAsia="Lucida Sans Unicode" w:hAnsi="Arial" w:cs="Arial"/>
          <w:kern w:val="3"/>
          <w:sz w:val="24"/>
          <w:szCs w:val="24"/>
          <w:lang w:eastAsia="ar-SA"/>
        </w:rPr>
        <w:t>teleopiekuńcze</w:t>
      </w:r>
      <w:proofErr w:type="spellEnd"/>
      <w:r w:rsidRPr="00325FA8">
        <w:rPr>
          <w:rFonts w:ascii="Arial" w:eastAsia="Lucida Sans Unicode" w:hAnsi="Arial" w:cs="Arial"/>
          <w:kern w:val="3"/>
          <w:sz w:val="24"/>
          <w:szCs w:val="24"/>
          <w:lang w:eastAsia="ar-SA"/>
        </w:rPr>
        <w:t xml:space="preserve"> - możliwości całodobowego przekazania informacji o potrzebie wezwania pomocy w przypadku zagrożenia życia, zdrowia lub bezpieczeństwa poprzez kontakt z Centrum </w:t>
      </w:r>
      <w:proofErr w:type="spellStart"/>
      <w:r w:rsidRPr="00325FA8">
        <w:rPr>
          <w:rFonts w:ascii="Arial" w:eastAsia="Lucida Sans Unicode" w:hAnsi="Arial" w:cs="Arial"/>
          <w:kern w:val="3"/>
          <w:sz w:val="24"/>
          <w:szCs w:val="24"/>
          <w:lang w:eastAsia="ar-SA"/>
        </w:rPr>
        <w:t>Teleopieki</w:t>
      </w:r>
      <w:proofErr w:type="spellEnd"/>
      <w:r w:rsidRPr="00325FA8">
        <w:rPr>
          <w:rFonts w:ascii="Arial" w:eastAsia="Lucida Sans Unicode" w:hAnsi="Arial" w:cs="Arial"/>
          <w:kern w:val="3"/>
          <w:sz w:val="24"/>
          <w:szCs w:val="24"/>
          <w:lang w:eastAsia="ar-SA"/>
        </w:rPr>
        <w:t>:</w:t>
      </w:r>
    </w:p>
    <w:p w14:paraId="08F4F14A" w14:textId="77777777" w:rsidR="00325FA8" w:rsidRPr="00325FA8" w:rsidRDefault="00325FA8">
      <w:pPr>
        <w:widowControl/>
        <w:numPr>
          <w:ilvl w:val="0"/>
          <w:numId w:val="48"/>
        </w:numPr>
        <w:suppressAutoHyphens/>
        <w:autoSpaceDE/>
        <w:spacing w:line="360" w:lineRule="auto"/>
        <w:ind w:left="851" w:hanging="357"/>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z usługi będą mogli skorzystać uczestnicy projektu p</w:t>
      </w:r>
      <w:r w:rsidRPr="00325FA8">
        <w:rPr>
          <w:rFonts w:ascii="Arial" w:eastAsia="Calibri" w:hAnsi="Arial" w:cs="Arial"/>
          <w:kern w:val="3"/>
          <w:sz w:val="24"/>
          <w:szCs w:val="24"/>
          <w:lang w:eastAsia="ar-SA"/>
        </w:rPr>
        <w:t xml:space="preserve">otrzebujący wsparcia </w:t>
      </w:r>
      <w:r w:rsidRPr="00325FA8">
        <w:rPr>
          <w:rFonts w:ascii="Arial" w:eastAsia="Calibri" w:hAnsi="Arial" w:cs="Arial"/>
          <w:kern w:val="3"/>
          <w:sz w:val="24"/>
          <w:szCs w:val="24"/>
          <w:lang w:eastAsia="ar-SA"/>
        </w:rPr>
        <w:br/>
        <w:t xml:space="preserve">w codziennym funkcjonowaniu i spełniających, co najmniej jedno </w:t>
      </w:r>
      <w:bookmarkStart w:id="11" w:name="_Hlk164172194"/>
      <w:r w:rsidRPr="00325FA8">
        <w:rPr>
          <w:rFonts w:ascii="Arial" w:eastAsia="Lucida Sans Unicode" w:hAnsi="Arial" w:cs="Arial"/>
          <w:kern w:val="3"/>
          <w:sz w:val="24"/>
          <w:szCs w:val="24"/>
          <w:lang w:eastAsia="ar-SA"/>
        </w:rPr>
        <w:t xml:space="preserve"> z kryteriów, które zostały określone </w:t>
      </w:r>
      <w:bookmarkEnd w:id="11"/>
      <w:r w:rsidRPr="00325FA8">
        <w:rPr>
          <w:rFonts w:ascii="Arial" w:eastAsia="Lucida Sans Unicode" w:hAnsi="Arial" w:cs="Arial"/>
          <w:kern w:val="3"/>
          <w:sz w:val="24"/>
          <w:szCs w:val="24"/>
          <w:lang w:eastAsia="ar-SA"/>
        </w:rPr>
        <w:t xml:space="preserve">w § 2 ust. 1 pkt 1) - 4). Usługa </w:t>
      </w:r>
      <w:proofErr w:type="spellStart"/>
      <w:r w:rsidRPr="00325FA8">
        <w:rPr>
          <w:rFonts w:ascii="Arial" w:eastAsia="Lucida Sans Unicode" w:hAnsi="Arial" w:cs="Arial"/>
          <w:kern w:val="3"/>
          <w:sz w:val="24"/>
          <w:szCs w:val="24"/>
          <w:lang w:eastAsia="ar-SA"/>
        </w:rPr>
        <w:t>teleopieki</w:t>
      </w:r>
      <w:proofErr w:type="spellEnd"/>
      <w:r w:rsidRPr="00325FA8">
        <w:rPr>
          <w:rFonts w:ascii="Arial" w:eastAsia="Lucida Sans Unicode" w:hAnsi="Arial" w:cs="Arial"/>
          <w:kern w:val="3"/>
          <w:sz w:val="24"/>
          <w:szCs w:val="24"/>
          <w:lang w:eastAsia="ar-SA"/>
        </w:rPr>
        <w:t xml:space="preserve"> stanowi wsparcie dodatkowe dla uczestników usług sąsiedzkich, opiekuńczych, opiekuńczych specjalistycznych lub asystenckich,</w:t>
      </w:r>
    </w:p>
    <w:p w14:paraId="37D952CA" w14:textId="77777777" w:rsidR="00325FA8" w:rsidRPr="00325FA8" w:rsidRDefault="00325FA8">
      <w:pPr>
        <w:widowControl/>
        <w:numPr>
          <w:ilvl w:val="0"/>
          <w:numId w:val="48"/>
        </w:numPr>
        <w:suppressAutoHyphens/>
        <w:autoSpaceDE/>
        <w:spacing w:line="360" w:lineRule="auto"/>
        <w:ind w:left="851" w:hanging="357"/>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skorzystanie z tej formy pomocy i zastosowanie ww. urządzeń jest uzależnione od dostępności sygnału telefonii komórkowej w miejscu zamieszkania uczestnika/</w:t>
      </w:r>
      <w:proofErr w:type="spellStart"/>
      <w:r w:rsidRPr="00325FA8">
        <w:rPr>
          <w:rFonts w:ascii="Arial" w:eastAsia="Lucida Sans Unicode" w:hAnsi="Arial" w:cs="Arial"/>
          <w:kern w:val="3"/>
          <w:sz w:val="24"/>
          <w:szCs w:val="24"/>
          <w:lang w:eastAsia="ar-SA"/>
        </w:rPr>
        <w:t>czki</w:t>
      </w:r>
      <w:proofErr w:type="spellEnd"/>
      <w:r w:rsidRPr="00325FA8">
        <w:rPr>
          <w:rFonts w:ascii="Arial" w:eastAsia="Lucida Sans Unicode" w:hAnsi="Arial" w:cs="Arial"/>
          <w:kern w:val="3"/>
          <w:sz w:val="24"/>
          <w:szCs w:val="24"/>
          <w:lang w:eastAsia="ar-SA"/>
        </w:rPr>
        <w:t>;</w:t>
      </w:r>
    </w:p>
    <w:p w14:paraId="2749DDFC" w14:textId="77777777" w:rsidR="00325FA8" w:rsidRPr="00325FA8" w:rsidRDefault="00325FA8">
      <w:pPr>
        <w:widowControl/>
        <w:numPr>
          <w:ilvl w:val="0"/>
          <w:numId w:val="48"/>
        </w:numPr>
        <w:suppressAutoHyphens/>
        <w:autoSpaceDE/>
        <w:spacing w:line="360" w:lineRule="auto"/>
        <w:ind w:left="851" w:hanging="357"/>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 xml:space="preserve">osoby zakwalifikowane do korzystania z usługi przed otrzymaniem opaski bezpieczeństwa są zobowiązane do podpisania umowy świadczenia usług </w:t>
      </w:r>
      <w:proofErr w:type="spellStart"/>
      <w:r w:rsidRPr="00325FA8">
        <w:rPr>
          <w:rFonts w:ascii="Arial" w:eastAsia="Lucida Sans Unicode" w:hAnsi="Arial" w:cs="Arial"/>
          <w:kern w:val="3"/>
          <w:sz w:val="24"/>
          <w:szCs w:val="24"/>
          <w:lang w:eastAsia="ar-SA"/>
        </w:rPr>
        <w:t>teleopiekuńczych</w:t>
      </w:r>
      <w:proofErr w:type="spellEnd"/>
      <w:r w:rsidRPr="00325FA8">
        <w:rPr>
          <w:rFonts w:ascii="Arial" w:eastAsia="Lucida Sans Unicode" w:hAnsi="Arial" w:cs="Arial"/>
          <w:kern w:val="3"/>
          <w:sz w:val="24"/>
          <w:szCs w:val="24"/>
          <w:lang w:eastAsia="ar-SA"/>
        </w:rPr>
        <w:t>,</w:t>
      </w:r>
    </w:p>
    <w:p w14:paraId="57D5D4C7" w14:textId="77777777" w:rsidR="00325FA8" w:rsidRPr="00325FA8" w:rsidRDefault="00325FA8">
      <w:pPr>
        <w:widowControl/>
        <w:numPr>
          <w:ilvl w:val="0"/>
          <w:numId w:val="48"/>
        </w:numPr>
        <w:suppressAutoHyphens/>
        <w:autoSpaceDE/>
        <w:spacing w:line="360" w:lineRule="auto"/>
        <w:ind w:left="851" w:hanging="357"/>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dopuszcza się podpisanie umowy oraz odebranie opaski przez opiekuna faktycznego osoby niesamodzielnej, jeżeli stan zdrowia tej osoby nie pozwala na osobisty odbiór urządzenia. Opiekun faktyczny musi w tym celu przedłożyć upoważnienie do reprezentowania osoby zakwalifikowanej do udziału w projekcie,</w:t>
      </w:r>
    </w:p>
    <w:p w14:paraId="4150B407" w14:textId="77777777" w:rsidR="00325FA8" w:rsidRPr="00325FA8" w:rsidRDefault="00325FA8">
      <w:pPr>
        <w:widowControl/>
        <w:numPr>
          <w:ilvl w:val="0"/>
          <w:numId w:val="48"/>
        </w:numPr>
        <w:suppressAutoHyphens/>
        <w:autoSpaceDE/>
        <w:spacing w:line="360" w:lineRule="auto"/>
        <w:ind w:left="851" w:hanging="357"/>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 xml:space="preserve"> opaska bezpieczeństwa na nadgarstek, którą jako wsparcie dodatkowe otrzyma zakwalifikowany do projektu przez pracownika OPS/CUS uczestnik/czka, pod warunkiem faktycznej potrzeby otrzymania tego rodzaju usługi, będzie wyposażona w funkcjonalności dostosowane do szczególnych potrzeb i kartę SIM z możliwością połączenia głosowego z Centrum </w:t>
      </w:r>
      <w:proofErr w:type="spellStart"/>
      <w:r w:rsidRPr="00325FA8">
        <w:rPr>
          <w:rFonts w:ascii="Arial" w:eastAsia="Lucida Sans Unicode" w:hAnsi="Arial" w:cs="Arial"/>
          <w:kern w:val="3"/>
          <w:sz w:val="24"/>
          <w:szCs w:val="24"/>
          <w:lang w:eastAsia="ar-SA"/>
        </w:rPr>
        <w:t>Teleopieki</w:t>
      </w:r>
      <w:proofErr w:type="spellEnd"/>
      <w:r w:rsidRPr="00325FA8">
        <w:rPr>
          <w:rFonts w:ascii="Arial" w:eastAsia="Lucida Sans Unicode" w:hAnsi="Arial" w:cs="Arial"/>
          <w:kern w:val="3"/>
          <w:sz w:val="24"/>
          <w:szCs w:val="24"/>
          <w:lang w:eastAsia="ar-SA"/>
        </w:rPr>
        <w:t>,</w:t>
      </w:r>
    </w:p>
    <w:p w14:paraId="5017534C" w14:textId="23195C03" w:rsidR="00325FA8" w:rsidRPr="00325FA8" w:rsidRDefault="00325FA8">
      <w:pPr>
        <w:widowControl/>
        <w:numPr>
          <w:ilvl w:val="0"/>
          <w:numId w:val="48"/>
        </w:numPr>
        <w:suppressAutoHyphens/>
        <w:autoSpaceDE/>
        <w:spacing w:line="360" w:lineRule="auto"/>
        <w:ind w:left="851" w:hanging="357"/>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 xml:space="preserve">urządzenie do </w:t>
      </w:r>
      <w:proofErr w:type="spellStart"/>
      <w:r w:rsidRPr="00325FA8">
        <w:rPr>
          <w:rFonts w:ascii="Arial" w:eastAsia="Lucida Sans Unicode" w:hAnsi="Arial" w:cs="Arial"/>
          <w:kern w:val="3"/>
          <w:sz w:val="24"/>
          <w:szCs w:val="24"/>
          <w:lang w:eastAsia="ar-SA"/>
        </w:rPr>
        <w:t>teleopieki</w:t>
      </w:r>
      <w:proofErr w:type="spellEnd"/>
      <w:r w:rsidRPr="00325FA8">
        <w:rPr>
          <w:rFonts w:ascii="Arial" w:eastAsia="Lucida Sans Unicode" w:hAnsi="Arial" w:cs="Arial"/>
          <w:kern w:val="3"/>
          <w:sz w:val="24"/>
          <w:szCs w:val="24"/>
          <w:lang w:eastAsia="ar-SA"/>
        </w:rPr>
        <w:t xml:space="preserve"> jest przekazywane uczestnikowi/</w:t>
      </w:r>
      <w:proofErr w:type="spellStart"/>
      <w:r w:rsidRPr="00325FA8">
        <w:rPr>
          <w:rFonts w:ascii="Arial" w:eastAsia="Lucida Sans Unicode" w:hAnsi="Arial" w:cs="Arial"/>
          <w:kern w:val="3"/>
          <w:sz w:val="24"/>
          <w:szCs w:val="24"/>
          <w:lang w:eastAsia="ar-SA"/>
        </w:rPr>
        <w:t>czce</w:t>
      </w:r>
      <w:proofErr w:type="spellEnd"/>
      <w:r w:rsidRPr="00325FA8">
        <w:rPr>
          <w:rFonts w:ascii="Arial" w:eastAsia="Lucida Sans Unicode" w:hAnsi="Arial" w:cs="Arial"/>
          <w:kern w:val="3"/>
          <w:sz w:val="24"/>
          <w:szCs w:val="24"/>
          <w:lang w:eastAsia="ar-SA"/>
        </w:rPr>
        <w:t xml:space="preserve"> na okres jego udziału w projekcie,</w:t>
      </w:r>
    </w:p>
    <w:p w14:paraId="29E373E3" w14:textId="77777777" w:rsidR="00325FA8" w:rsidRPr="00325FA8" w:rsidRDefault="00325FA8">
      <w:pPr>
        <w:widowControl/>
        <w:numPr>
          <w:ilvl w:val="0"/>
          <w:numId w:val="48"/>
        </w:numPr>
        <w:suppressAutoHyphens/>
        <w:autoSpaceDE/>
        <w:spacing w:line="360" w:lineRule="auto"/>
        <w:ind w:left="851" w:hanging="357"/>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szczegółowy opis usługi znajduje się w załączniku nr do Regulaminu nr 1.</w:t>
      </w:r>
    </w:p>
    <w:p w14:paraId="15E186D0" w14:textId="77777777" w:rsidR="00325FA8" w:rsidRPr="00325FA8" w:rsidRDefault="00325FA8">
      <w:pPr>
        <w:widowControl/>
        <w:numPr>
          <w:ilvl w:val="0"/>
          <w:numId w:val="92"/>
        </w:numPr>
        <w:suppressAutoHyphens/>
        <w:autoSpaceDE/>
        <w:spacing w:line="360" w:lineRule="auto"/>
        <w:ind w:left="567" w:hanging="357"/>
        <w:textAlignment w:val="baseline"/>
        <w:rPr>
          <w:rFonts w:ascii="Arial" w:eastAsia="Calibri" w:hAnsi="Arial" w:cs="Arial"/>
          <w:color w:val="000000"/>
          <w:sz w:val="24"/>
          <w:szCs w:val="24"/>
        </w:rPr>
      </w:pPr>
      <w:r w:rsidRPr="00325FA8">
        <w:rPr>
          <w:rFonts w:ascii="Arial" w:eastAsia="Calibri" w:hAnsi="Arial" w:cs="Arial"/>
          <w:b/>
          <w:bCs/>
          <w:color w:val="000000"/>
          <w:sz w:val="24"/>
          <w:szCs w:val="24"/>
        </w:rPr>
        <w:t>Usługi sąsiedzkie</w:t>
      </w:r>
      <w:r w:rsidRPr="00325FA8">
        <w:rPr>
          <w:rFonts w:ascii="Arial" w:eastAsia="Calibri" w:hAnsi="Arial" w:cs="Arial"/>
          <w:color w:val="000000"/>
          <w:sz w:val="24"/>
          <w:szCs w:val="24"/>
        </w:rPr>
        <w:t xml:space="preserve"> - </w:t>
      </w:r>
      <w:bookmarkStart w:id="12" w:name="_Hlk146011066"/>
      <w:r w:rsidRPr="00325FA8">
        <w:rPr>
          <w:rFonts w:ascii="Arial" w:eastAsia="Calibri" w:hAnsi="Arial" w:cs="Arial"/>
          <w:color w:val="000000"/>
          <w:sz w:val="24"/>
          <w:szCs w:val="24"/>
        </w:rPr>
        <w:t>zgodne z zasadami określonymi w art. 50 ustawy z dnia 12 marca 2004r. o pomocy społecznej, obejmują pomoc w zaspokajaniu podstawowych potrzeb życiowych, podstawową opiekę higieniczno-pielęgnacyjną, przez którą należy rozumieć formy wsparcia niewymagające specjalistycznej wiedzy i kompetencji, oraz, w miarę potrzeb i możliwości, zapewnienie kontaktów z otoczeniem.</w:t>
      </w:r>
    </w:p>
    <w:p w14:paraId="07FD87A6" w14:textId="77777777" w:rsidR="00325FA8" w:rsidRPr="00325FA8" w:rsidRDefault="00325FA8">
      <w:pPr>
        <w:widowControl/>
        <w:numPr>
          <w:ilvl w:val="0"/>
          <w:numId w:val="86"/>
        </w:numPr>
        <w:tabs>
          <w:tab w:val="left" w:pos="993"/>
        </w:tabs>
        <w:suppressAutoHyphens/>
        <w:autoSpaceDE/>
        <w:adjustRightInd w:val="0"/>
        <w:spacing w:line="360" w:lineRule="auto"/>
        <w:ind w:left="709" w:hanging="357"/>
        <w:textAlignment w:val="baseline"/>
        <w:rPr>
          <w:rFonts w:ascii="Arial" w:eastAsia="Calibri" w:hAnsi="Arial" w:cs="Arial"/>
          <w:color w:val="000000"/>
          <w:sz w:val="24"/>
          <w:szCs w:val="24"/>
        </w:rPr>
      </w:pPr>
      <w:r w:rsidRPr="00325FA8">
        <w:rPr>
          <w:rFonts w:ascii="Arial" w:eastAsia="Calibri" w:hAnsi="Arial" w:cs="Arial"/>
          <w:color w:val="000000"/>
          <w:sz w:val="24"/>
          <w:szCs w:val="24"/>
        </w:rPr>
        <w:t xml:space="preserve">Skierowane są do osób potrzebujących wsparcia w codziennym zaspokajaniu podstawowych potrzeb życiowych, udzielane przez </w:t>
      </w:r>
      <w:bookmarkEnd w:id="12"/>
      <w:r w:rsidRPr="00325FA8">
        <w:rPr>
          <w:rFonts w:ascii="Arial" w:eastAsia="Calibri" w:hAnsi="Arial" w:cs="Arial"/>
          <w:color w:val="000000"/>
          <w:sz w:val="24"/>
          <w:szCs w:val="24"/>
        </w:rPr>
        <w:t>osoby blisko zamieszkujące;</w:t>
      </w:r>
    </w:p>
    <w:p w14:paraId="2449939E" w14:textId="77777777" w:rsidR="00325FA8" w:rsidRPr="00325FA8" w:rsidRDefault="00325FA8">
      <w:pPr>
        <w:widowControl/>
        <w:numPr>
          <w:ilvl w:val="0"/>
          <w:numId w:val="94"/>
        </w:numPr>
        <w:tabs>
          <w:tab w:val="left" w:pos="993"/>
        </w:tabs>
        <w:suppressAutoHyphens/>
        <w:autoSpaceDE/>
        <w:adjustRightInd w:val="0"/>
        <w:spacing w:line="360" w:lineRule="auto"/>
        <w:ind w:left="709"/>
        <w:textAlignment w:val="baseline"/>
        <w:rPr>
          <w:rFonts w:ascii="Arial" w:eastAsia="Calibri" w:hAnsi="Arial" w:cs="Arial"/>
          <w:color w:val="000000"/>
          <w:sz w:val="24"/>
          <w:szCs w:val="24"/>
        </w:rPr>
      </w:pPr>
      <w:bookmarkStart w:id="13" w:name="_Hlk146011105"/>
      <w:r w:rsidRPr="00325FA8">
        <w:rPr>
          <w:rFonts w:ascii="Arial" w:eastAsia="Calibri" w:hAnsi="Arial" w:cs="Arial"/>
          <w:color w:val="000000"/>
          <w:sz w:val="24"/>
          <w:szCs w:val="24"/>
        </w:rPr>
        <w:t xml:space="preserve">Z usługi będą mogli skorzystać uczestnicy projektu potrzebujący wsparcia </w:t>
      </w:r>
      <w:r w:rsidRPr="00325FA8">
        <w:rPr>
          <w:rFonts w:ascii="Arial" w:eastAsia="Calibri" w:hAnsi="Arial" w:cs="Arial"/>
          <w:color w:val="000000"/>
          <w:sz w:val="24"/>
          <w:szCs w:val="24"/>
        </w:rPr>
        <w:br/>
        <w:t>w codziennym funkcjonowaniu i spełniających, co najmniej jedno z kryteriów, które zostały określone w § 2 ust. 1 pkt 1) – 4);</w:t>
      </w:r>
    </w:p>
    <w:bookmarkEnd w:id="13"/>
    <w:p w14:paraId="35B0E399" w14:textId="77777777" w:rsidR="00325FA8" w:rsidRPr="00325FA8" w:rsidRDefault="00325FA8">
      <w:pPr>
        <w:widowControl/>
        <w:numPr>
          <w:ilvl w:val="0"/>
          <w:numId w:val="94"/>
        </w:numPr>
        <w:tabs>
          <w:tab w:val="left" w:pos="567"/>
        </w:tabs>
        <w:suppressAutoHyphens/>
        <w:autoSpaceDE/>
        <w:adjustRightInd w:val="0"/>
        <w:spacing w:line="360" w:lineRule="auto"/>
        <w:ind w:hanging="357"/>
        <w:textAlignment w:val="baseline"/>
        <w:rPr>
          <w:rFonts w:ascii="Arial" w:eastAsia="Calibri" w:hAnsi="Arial" w:cs="Arial"/>
          <w:strike/>
          <w:color w:val="000000"/>
          <w:sz w:val="24"/>
          <w:szCs w:val="24"/>
        </w:rPr>
      </w:pPr>
      <w:r w:rsidRPr="00325FA8">
        <w:rPr>
          <w:rFonts w:ascii="Arial" w:eastAsia="Calibri" w:hAnsi="Arial" w:cs="Arial"/>
          <w:color w:val="000000"/>
          <w:sz w:val="24"/>
          <w:szCs w:val="24"/>
        </w:rPr>
        <w:t>Zakres usług obejmuje pomoc: w zaspokajaniu podstawowych potrzeb życiowych, podstawową opiekę higieniczno-pielęgnacyjną, przez którą należy rozumieć formy wsparcia niewymagające specjalistycznej wiedzy i kompetencji, oraz w miarę potrzeb i możliwości, zapewnienie kontaktów z otoczeniem.</w:t>
      </w:r>
    </w:p>
    <w:p w14:paraId="5E183E32" w14:textId="1EEB9604" w:rsidR="00325FA8" w:rsidRPr="00325FA8" w:rsidRDefault="00325FA8">
      <w:pPr>
        <w:widowControl/>
        <w:numPr>
          <w:ilvl w:val="0"/>
          <w:numId w:val="94"/>
        </w:numPr>
        <w:tabs>
          <w:tab w:val="left" w:pos="567"/>
        </w:tabs>
        <w:suppressAutoHyphens/>
        <w:autoSpaceDE/>
        <w:adjustRightInd w:val="0"/>
        <w:spacing w:line="360" w:lineRule="auto"/>
        <w:ind w:hanging="357"/>
        <w:textAlignment w:val="baseline"/>
        <w:rPr>
          <w:rFonts w:ascii="Arial" w:eastAsia="Calibri" w:hAnsi="Arial" w:cs="Arial"/>
          <w:color w:val="000000"/>
          <w:sz w:val="24"/>
          <w:szCs w:val="24"/>
        </w:rPr>
      </w:pPr>
      <w:r w:rsidRPr="00325FA8">
        <w:rPr>
          <w:rFonts w:ascii="Arial" w:eastAsia="Calibri" w:hAnsi="Arial" w:cs="Arial"/>
          <w:color w:val="000000"/>
          <w:sz w:val="24"/>
          <w:szCs w:val="24"/>
        </w:rPr>
        <w:t>Usługi będą świadczone z częstotliwością uzależnioną od potrzeb osoby będącej odbiorcą usługi, średnia liczba godzin udzielonych usług sąsiedzkich na osobę to 27 godzin w miesiącu.</w:t>
      </w:r>
    </w:p>
    <w:p w14:paraId="6316E74B" w14:textId="77777777" w:rsidR="00325FA8" w:rsidRPr="00325FA8" w:rsidRDefault="00325FA8">
      <w:pPr>
        <w:widowControl/>
        <w:numPr>
          <w:ilvl w:val="0"/>
          <w:numId w:val="94"/>
        </w:numPr>
        <w:tabs>
          <w:tab w:val="left" w:pos="567"/>
        </w:tabs>
        <w:suppressAutoHyphens/>
        <w:autoSpaceDE/>
        <w:spacing w:line="360" w:lineRule="auto"/>
        <w:textAlignment w:val="baseline"/>
        <w:rPr>
          <w:rFonts w:ascii="Arial" w:eastAsia="Calibri" w:hAnsi="Arial" w:cs="Arial"/>
          <w:color w:val="FF0000"/>
          <w:sz w:val="24"/>
          <w:szCs w:val="24"/>
        </w:rPr>
      </w:pPr>
      <w:bookmarkStart w:id="14" w:name="_Hlk146011292"/>
      <w:r w:rsidRPr="00325FA8">
        <w:rPr>
          <w:rFonts w:ascii="Arial" w:eastAsia="Calibri" w:hAnsi="Arial" w:cs="Arial"/>
          <w:sz w:val="24"/>
          <w:szCs w:val="24"/>
        </w:rPr>
        <w:t xml:space="preserve">Szczegółowy opis usługi znajduje się w załączniku nr 2 do Regulaminu. </w:t>
      </w:r>
    </w:p>
    <w:bookmarkEnd w:id="14"/>
    <w:p w14:paraId="00B40E01" w14:textId="77777777" w:rsidR="00325FA8" w:rsidRPr="00325FA8" w:rsidRDefault="00325FA8">
      <w:pPr>
        <w:widowControl/>
        <w:numPr>
          <w:ilvl w:val="0"/>
          <w:numId w:val="92"/>
        </w:numPr>
        <w:suppressAutoHyphens/>
        <w:autoSpaceDE/>
        <w:spacing w:line="360" w:lineRule="auto"/>
        <w:ind w:left="426"/>
        <w:textAlignment w:val="baseline"/>
        <w:rPr>
          <w:rFonts w:ascii="Arial" w:eastAsia="Calibri" w:hAnsi="Arial" w:cs="Arial"/>
          <w:color w:val="000000"/>
          <w:sz w:val="24"/>
          <w:szCs w:val="24"/>
        </w:rPr>
      </w:pPr>
      <w:r w:rsidRPr="00325FA8">
        <w:rPr>
          <w:rFonts w:ascii="Arial" w:eastAsia="Calibri" w:hAnsi="Arial" w:cs="Arial"/>
          <w:b/>
          <w:bCs/>
          <w:color w:val="000000"/>
          <w:sz w:val="24"/>
          <w:szCs w:val="24"/>
        </w:rPr>
        <w:t>Usługi opiekuńcze</w:t>
      </w:r>
      <w:r w:rsidRPr="00325FA8">
        <w:rPr>
          <w:rFonts w:ascii="Arial" w:eastAsia="Calibri" w:hAnsi="Arial" w:cs="Arial"/>
          <w:color w:val="000000"/>
          <w:sz w:val="24"/>
          <w:szCs w:val="24"/>
        </w:rPr>
        <w:t xml:space="preserve"> – obejmują pomoc w zaspokajaniu codziennych potrzeb życiowych, opiekę higieniczną, zaleconą przez lekarza pielęgnację oraz, w miarę możliwości, zapewnienie kontaktów z otoczeniem, realizowane w miejscu zamieszkania uczestnika.</w:t>
      </w:r>
    </w:p>
    <w:p w14:paraId="1689E31B" w14:textId="77777777" w:rsidR="00325FA8" w:rsidRPr="00325FA8" w:rsidRDefault="00325FA8">
      <w:pPr>
        <w:widowControl/>
        <w:numPr>
          <w:ilvl w:val="0"/>
          <w:numId w:val="49"/>
        </w:numPr>
        <w:suppressAutoHyphens/>
        <w:autoSpaceDE/>
        <w:spacing w:line="360" w:lineRule="auto"/>
        <w:ind w:left="851"/>
        <w:textAlignment w:val="baseline"/>
        <w:rPr>
          <w:rFonts w:ascii="Arial" w:eastAsia="Calibri" w:hAnsi="Arial" w:cs="Arial"/>
          <w:color w:val="000000"/>
          <w:sz w:val="24"/>
          <w:szCs w:val="24"/>
        </w:rPr>
      </w:pPr>
      <w:r w:rsidRPr="00325FA8">
        <w:rPr>
          <w:rFonts w:ascii="Arial" w:eastAsia="Calibri" w:hAnsi="Arial" w:cs="Arial"/>
          <w:color w:val="000000"/>
          <w:sz w:val="24"/>
          <w:szCs w:val="24"/>
        </w:rPr>
        <w:t xml:space="preserve">z usługi będą mogli skorzystać uczestnicy projektu </w:t>
      </w:r>
      <w:r w:rsidRPr="00325FA8">
        <w:rPr>
          <w:rFonts w:ascii="Arial" w:eastAsia="Lucida Sans Unicode" w:hAnsi="Arial" w:cs="Arial"/>
          <w:kern w:val="3"/>
          <w:sz w:val="24"/>
          <w:szCs w:val="24"/>
          <w:lang w:eastAsia="ar-SA"/>
        </w:rPr>
        <w:t>p</w:t>
      </w:r>
      <w:r w:rsidRPr="00325FA8">
        <w:rPr>
          <w:rFonts w:ascii="Arial" w:eastAsia="Calibri" w:hAnsi="Arial" w:cs="Arial"/>
          <w:kern w:val="3"/>
          <w:sz w:val="24"/>
          <w:szCs w:val="24"/>
          <w:lang w:eastAsia="ar-SA"/>
        </w:rPr>
        <w:t xml:space="preserve">otrzebujący wsparcia </w:t>
      </w:r>
      <w:r w:rsidRPr="00325FA8">
        <w:rPr>
          <w:rFonts w:ascii="Arial" w:eastAsia="Calibri" w:hAnsi="Arial" w:cs="Arial"/>
          <w:kern w:val="3"/>
          <w:sz w:val="24"/>
          <w:szCs w:val="24"/>
          <w:lang w:eastAsia="ar-SA"/>
        </w:rPr>
        <w:br/>
        <w:t xml:space="preserve">w codziennym funkcjonowaniu i spełniających, co najmniej jedno </w:t>
      </w:r>
      <w:r w:rsidRPr="00325FA8">
        <w:rPr>
          <w:rFonts w:ascii="Arial" w:eastAsia="Lucida Sans Unicode" w:hAnsi="Arial" w:cs="Arial"/>
          <w:kern w:val="3"/>
          <w:sz w:val="24"/>
          <w:szCs w:val="24"/>
          <w:lang w:eastAsia="ar-SA"/>
        </w:rPr>
        <w:t>z kryteriów, które zostały określone</w:t>
      </w:r>
      <w:r w:rsidRPr="00325FA8">
        <w:rPr>
          <w:rFonts w:ascii="Arial" w:eastAsia="Calibri" w:hAnsi="Arial" w:cs="Arial"/>
          <w:color w:val="000000"/>
          <w:sz w:val="24"/>
          <w:szCs w:val="24"/>
        </w:rPr>
        <w:t xml:space="preserve"> w § 2 ust. 1 pkt 1) - 4);</w:t>
      </w:r>
    </w:p>
    <w:p w14:paraId="42DA32C4" w14:textId="77777777" w:rsidR="00325FA8" w:rsidRPr="00325FA8" w:rsidRDefault="00325FA8">
      <w:pPr>
        <w:widowControl/>
        <w:numPr>
          <w:ilvl w:val="0"/>
          <w:numId w:val="49"/>
        </w:numPr>
        <w:suppressAutoHyphens/>
        <w:autoSpaceDE/>
        <w:adjustRightInd w:val="0"/>
        <w:spacing w:line="360" w:lineRule="auto"/>
        <w:ind w:left="851"/>
        <w:textAlignment w:val="baseline"/>
        <w:rPr>
          <w:rFonts w:ascii="Arial" w:eastAsia="Calibri" w:hAnsi="Arial" w:cs="Arial"/>
          <w:color w:val="000000"/>
          <w:sz w:val="24"/>
          <w:szCs w:val="24"/>
        </w:rPr>
      </w:pPr>
      <w:r w:rsidRPr="00325FA8">
        <w:rPr>
          <w:rFonts w:ascii="Arial" w:eastAsia="Calibri" w:hAnsi="Arial" w:cs="Arial"/>
          <w:color w:val="000000"/>
          <w:sz w:val="24"/>
          <w:szCs w:val="24"/>
        </w:rPr>
        <w:t>zakres usług obejmuje: pomoc w zaspokajaniu codziennych potrzeb życiowych, opiekę higieniczną, pielęgnację zaleconą przez lekarza, która obejmuje czynności pielęgnacyjne wynikające z przedłożonego zaświadczenia lekarskiego lub dokumentacji medycznej, uzupełniające w stosunku do pielęgniarskiej opieki środowiskowej, zapewnienie kontaktów z otoczeniem;</w:t>
      </w:r>
    </w:p>
    <w:p w14:paraId="47DA51C5" w14:textId="4EE6D066" w:rsidR="00325FA8" w:rsidRPr="00325FA8" w:rsidRDefault="00325FA8">
      <w:pPr>
        <w:widowControl/>
        <w:numPr>
          <w:ilvl w:val="0"/>
          <w:numId w:val="49"/>
        </w:numPr>
        <w:suppressAutoHyphens/>
        <w:autoSpaceDE/>
        <w:adjustRightInd w:val="0"/>
        <w:spacing w:line="360" w:lineRule="auto"/>
        <w:ind w:left="851"/>
        <w:textAlignment w:val="baseline"/>
        <w:rPr>
          <w:rFonts w:ascii="Arial" w:eastAsia="Calibri" w:hAnsi="Arial" w:cs="Arial"/>
          <w:color w:val="000000"/>
          <w:sz w:val="24"/>
          <w:szCs w:val="24"/>
        </w:rPr>
      </w:pPr>
      <w:bookmarkStart w:id="15" w:name="_Hlk146014088"/>
      <w:r w:rsidRPr="00325FA8">
        <w:rPr>
          <w:rFonts w:ascii="Arial" w:eastAsia="Calibri" w:hAnsi="Arial" w:cs="Arial"/>
          <w:color w:val="000000"/>
          <w:sz w:val="24"/>
          <w:szCs w:val="24"/>
        </w:rPr>
        <w:t>usługi będą świadczone z częstotliwością uzależnioną od potrzeb osoby będącej odbiorcą usługi, średnia liczba godzin udzielonych usług opiekuńczych na osobę to 40 godzin w miesiącu;</w:t>
      </w:r>
    </w:p>
    <w:p w14:paraId="1D7FDC84" w14:textId="77777777" w:rsidR="00325FA8" w:rsidRPr="00325FA8" w:rsidRDefault="00325FA8">
      <w:pPr>
        <w:widowControl/>
        <w:numPr>
          <w:ilvl w:val="0"/>
          <w:numId w:val="49"/>
        </w:numPr>
        <w:suppressAutoHyphens/>
        <w:autoSpaceDE/>
        <w:spacing w:line="360" w:lineRule="auto"/>
        <w:ind w:left="851"/>
        <w:textAlignment w:val="baseline"/>
        <w:rPr>
          <w:rFonts w:ascii="Arial" w:eastAsia="Calibri" w:hAnsi="Arial" w:cs="Arial"/>
          <w:sz w:val="24"/>
          <w:szCs w:val="24"/>
        </w:rPr>
      </w:pPr>
      <w:r w:rsidRPr="00325FA8">
        <w:rPr>
          <w:rFonts w:ascii="Arial" w:eastAsia="Calibri" w:hAnsi="Arial" w:cs="Arial"/>
          <w:sz w:val="24"/>
          <w:szCs w:val="24"/>
        </w:rPr>
        <w:t>szczegółowy opis usługi znajduje się w załączniku nr 3 do Regulaminu.</w:t>
      </w:r>
    </w:p>
    <w:bookmarkEnd w:id="15"/>
    <w:p w14:paraId="4D3B87A6" w14:textId="77777777" w:rsidR="00325FA8" w:rsidRPr="00325FA8" w:rsidRDefault="00325FA8">
      <w:pPr>
        <w:widowControl/>
        <w:numPr>
          <w:ilvl w:val="0"/>
          <w:numId w:val="65"/>
        </w:numPr>
        <w:suppressAutoHyphens/>
        <w:autoSpaceDE/>
        <w:spacing w:line="360" w:lineRule="auto"/>
        <w:textAlignment w:val="baseline"/>
        <w:rPr>
          <w:rFonts w:ascii="Arial" w:eastAsia="Calibri" w:hAnsi="Arial" w:cs="Arial"/>
          <w:color w:val="000000"/>
          <w:sz w:val="24"/>
          <w:szCs w:val="24"/>
        </w:rPr>
      </w:pPr>
      <w:r w:rsidRPr="00325FA8">
        <w:rPr>
          <w:rFonts w:ascii="Arial" w:eastAsia="Calibri" w:hAnsi="Arial" w:cs="Arial"/>
          <w:b/>
          <w:bCs/>
          <w:color w:val="000000"/>
          <w:sz w:val="24"/>
          <w:szCs w:val="24"/>
        </w:rPr>
        <w:t>Usługi specjalistyczne opiekuńcze</w:t>
      </w:r>
      <w:r w:rsidRPr="00325FA8">
        <w:rPr>
          <w:rFonts w:ascii="Arial" w:eastAsia="Calibri" w:hAnsi="Arial" w:cs="Arial"/>
          <w:color w:val="000000"/>
          <w:sz w:val="24"/>
          <w:szCs w:val="24"/>
        </w:rPr>
        <w:t xml:space="preserve"> – </w:t>
      </w:r>
      <w:bookmarkStart w:id="16" w:name="_Hlk147253258"/>
      <w:r w:rsidRPr="00325FA8">
        <w:rPr>
          <w:rFonts w:ascii="Arial" w:eastAsia="Calibri" w:hAnsi="Arial" w:cs="Arial"/>
          <w:color w:val="000000"/>
          <w:sz w:val="24"/>
          <w:szCs w:val="24"/>
        </w:rPr>
        <w:t>są świadczone w miejscu zamieszkania i obejmują usługi dostosowane do szczególnych potrzeb wynikających z rodzaju schorzenia lub niepełnosprawności, świadczone przez osoby ze specjalistycznym przygotowaniem zawodowym, w miejscu zamieszkania uczestnika.</w:t>
      </w:r>
    </w:p>
    <w:bookmarkEnd w:id="16"/>
    <w:p w14:paraId="7FCFC105" w14:textId="77777777" w:rsidR="00325FA8" w:rsidRPr="00325FA8" w:rsidRDefault="00325FA8">
      <w:pPr>
        <w:widowControl/>
        <w:numPr>
          <w:ilvl w:val="0"/>
          <w:numId w:val="50"/>
        </w:numPr>
        <w:suppressAutoHyphens/>
        <w:autoSpaceDE/>
        <w:spacing w:line="360" w:lineRule="auto"/>
        <w:ind w:left="993"/>
        <w:textAlignment w:val="baseline"/>
        <w:rPr>
          <w:rFonts w:ascii="Arial" w:eastAsia="Calibri" w:hAnsi="Arial" w:cs="Arial"/>
          <w:color w:val="000000"/>
          <w:sz w:val="24"/>
          <w:szCs w:val="24"/>
        </w:rPr>
      </w:pPr>
      <w:r w:rsidRPr="00325FA8">
        <w:rPr>
          <w:rFonts w:ascii="Arial" w:eastAsia="Calibri" w:hAnsi="Arial" w:cs="Arial"/>
          <w:color w:val="000000"/>
          <w:sz w:val="24"/>
          <w:szCs w:val="24"/>
        </w:rPr>
        <w:t xml:space="preserve">z usługi będą mogli skorzystać uczestnicy projektu </w:t>
      </w:r>
      <w:r w:rsidRPr="00325FA8">
        <w:rPr>
          <w:rFonts w:ascii="Arial" w:eastAsia="Lucida Sans Unicode" w:hAnsi="Arial" w:cs="Arial"/>
          <w:kern w:val="3"/>
          <w:sz w:val="24"/>
          <w:szCs w:val="24"/>
          <w:lang w:eastAsia="ar-SA"/>
        </w:rPr>
        <w:t>p</w:t>
      </w:r>
      <w:r w:rsidRPr="00325FA8">
        <w:rPr>
          <w:rFonts w:ascii="Arial" w:eastAsia="Calibri" w:hAnsi="Arial" w:cs="Arial"/>
          <w:kern w:val="3"/>
          <w:sz w:val="24"/>
          <w:szCs w:val="24"/>
          <w:lang w:eastAsia="ar-SA"/>
        </w:rPr>
        <w:t xml:space="preserve">otrzebujący wsparcia </w:t>
      </w:r>
      <w:r w:rsidRPr="00325FA8">
        <w:rPr>
          <w:rFonts w:ascii="Arial" w:eastAsia="Calibri" w:hAnsi="Arial" w:cs="Arial"/>
          <w:kern w:val="3"/>
          <w:sz w:val="24"/>
          <w:szCs w:val="24"/>
          <w:lang w:eastAsia="ar-SA"/>
        </w:rPr>
        <w:br/>
        <w:t xml:space="preserve">w codziennym funkcjonowaniu i spełniających, co najmniej jedno </w:t>
      </w:r>
      <w:r w:rsidRPr="00325FA8">
        <w:rPr>
          <w:rFonts w:ascii="Arial" w:eastAsia="Lucida Sans Unicode" w:hAnsi="Arial" w:cs="Arial"/>
          <w:kern w:val="3"/>
          <w:sz w:val="24"/>
          <w:szCs w:val="24"/>
          <w:lang w:eastAsia="ar-SA"/>
        </w:rPr>
        <w:t xml:space="preserve">z kryteriów, które zostały określone </w:t>
      </w:r>
      <w:r w:rsidRPr="00325FA8">
        <w:rPr>
          <w:rFonts w:ascii="Arial" w:eastAsia="Calibri" w:hAnsi="Arial" w:cs="Arial"/>
          <w:color w:val="000000"/>
          <w:sz w:val="24"/>
          <w:szCs w:val="24"/>
        </w:rPr>
        <w:t>w § 2 ust. 1 pkt  1) - 4).</w:t>
      </w:r>
    </w:p>
    <w:p w14:paraId="602CD539" w14:textId="77777777" w:rsidR="00325FA8" w:rsidRPr="00325FA8" w:rsidRDefault="00325FA8">
      <w:pPr>
        <w:widowControl/>
        <w:numPr>
          <w:ilvl w:val="1"/>
          <w:numId w:val="50"/>
        </w:numPr>
        <w:suppressAutoHyphens/>
        <w:autoSpaceDE/>
        <w:spacing w:line="360" w:lineRule="auto"/>
        <w:ind w:left="1080"/>
        <w:textAlignment w:val="baseline"/>
        <w:rPr>
          <w:rFonts w:ascii="Arial" w:eastAsia="Calibri" w:hAnsi="Arial" w:cs="Arial"/>
          <w:color w:val="000000"/>
          <w:sz w:val="24"/>
          <w:szCs w:val="24"/>
        </w:rPr>
      </w:pPr>
      <w:r w:rsidRPr="00325FA8">
        <w:rPr>
          <w:rFonts w:ascii="Arial" w:eastAsia="Calibri" w:hAnsi="Arial" w:cs="Arial"/>
          <w:color w:val="000000"/>
          <w:sz w:val="24"/>
          <w:szCs w:val="24"/>
        </w:rPr>
        <w:t>w przypadku osób w wieku powyżej 60 lat dla kobiet i w wieku powyżej 65 lat dla mężczyzn z Specjalistycznych usług opiekuńczych będą mogły skorzystać osoby, które posiadają znaczny lub umiarkowany stopień niepełnosprawności lub zalecenia lekarskie dotyczące pielęgnacji (w tym. np.  zalecenia lekarskie, zalecenia rehabilitacyjne czy psychologiczne);</w:t>
      </w:r>
    </w:p>
    <w:p w14:paraId="32FCE804" w14:textId="77777777" w:rsidR="00325FA8" w:rsidRPr="00325FA8" w:rsidRDefault="00325FA8">
      <w:pPr>
        <w:widowControl/>
        <w:numPr>
          <w:ilvl w:val="0"/>
          <w:numId w:val="50"/>
        </w:numPr>
        <w:suppressAutoHyphens/>
        <w:autoSpaceDE/>
        <w:spacing w:line="360" w:lineRule="auto"/>
        <w:ind w:left="993"/>
        <w:textAlignment w:val="baseline"/>
        <w:rPr>
          <w:rFonts w:ascii="Arial" w:eastAsia="Calibri" w:hAnsi="Arial" w:cs="Arial"/>
          <w:color w:val="000000"/>
          <w:sz w:val="24"/>
          <w:szCs w:val="24"/>
        </w:rPr>
      </w:pPr>
      <w:r w:rsidRPr="00325FA8">
        <w:rPr>
          <w:rFonts w:ascii="Arial" w:eastAsia="Calibri" w:hAnsi="Arial" w:cs="Arial"/>
          <w:color w:val="000000"/>
          <w:sz w:val="24"/>
          <w:szCs w:val="24"/>
        </w:rPr>
        <w:t>Zakres usług specjalistycznych opiekuńczych w miejscu zamieszkania obejmuje obok usług opiekuńczych m.in:</w:t>
      </w:r>
    </w:p>
    <w:p w14:paraId="2B5DA20B" w14:textId="77777777" w:rsidR="00325FA8" w:rsidRPr="00325FA8" w:rsidRDefault="00325FA8">
      <w:pPr>
        <w:widowControl/>
        <w:numPr>
          <w:ilvl w:val="1"/>
          <w:numId w:val="99"/>
        </w:numPr>
        <w:suppressAutoHyphens/>
        <w:autoSpaceDE/>
        <w:spacing w:line="360" w:lineRule="auto"/>
        <w:ind w:left="993"/>
        <w:textAlignment w:val="baseline"/>
        <w:rPr>
          <w:rFonts w:ascii="Arial" w:eastAsia="Calibri" w:hAnsi="Arial" w:cs="Arial"/>
          <w:color w:val="000000"/>
          <w:sz w:val="24"/>
          <w:szCs w:val="24"/>
        </w:rPr>
      </w:pPr>
      <w:r w:rsidRPr="00325FA8">
        <w:rPr>
          <w:rFonts w:ascii="Arial" w:eastAsia="Calibri" w:hAnsi="Arial" w:cs="Arial"/>
          <w:color w:val="000000"/>
          <w:sz w:val="24"/>
          <w:szCs w:val="24"/>
        </w:rPr>
        <w:t xml:space="preserve"> pielęgnację jako wspieranie procesu leczenia, w tym:  pomoc w dostępie do świadczeń zdrowotnych; uzgadnianie i pilnowanie terminów wizyt lekarskich, badań diagnostycznych; pomoc w wykupywaniu lub zamawianiu leków w aptece; pilnowanie przyjmowania leków oraz obserwowanie ewentualnych skutków ubocznych ich stosowania; w szczególnie uzasadnionych przypadkach zmianę opatrunków, pomoc </w:t>
      </w:r>
      <w:r w:rsidRPr="00325FA8">
        <w:rPr>
          <w:rFonts w:ascii="Arial" w:eastAsia="Calibri" w:hAnsi="Arial" w:cs="Arial"/>
          <w:color w:val="000000"/>
          <w:sz w:val="24"/>
          <w:szCs w:val="24"/>
        </w:rPr>
        <w:br/>
        <w:t>w użyciu środków pomocniczych i materiałów medycznych, przedmiotów ortopedycznych, a także w utrzymaniu higieny; pomoc w dotarciu do placówek służby zdrowia; pomoc w dotarciu do placówek rehabilitacyjnych,</w:t>
      </w:r>
    </w:p>
    <w:p w14:paraId="421E4980" w14:textId="77777777" w:rsidR="00325FA8" w:rsidRPr="00325FA8" w:rsidRDefault="00325FA8">
      <w:pPr>
        <w:widowControl/>
        <w:numPr>
          <w:ilvl w:val="1"/>
          <w:numId w:val="99"/>
        </w:numPr>
        <w:suppressAutoHyphens/>
        <w:autoSpaceDE/>
        <w:spacing w:line="360" w:lineRule="auto"/>
        <w:ind w:left="993"/>
        <w:textAlignment w:val="baseline"/>
        <w:rPr>
          <w:rFonts w:ascii="Arial" w:eastAsia="Calibri" w:hAnsi="Arial" w:cs="Arial"/>
          <w:color w:val="000000"/>
          <w:sz w:val="24"/>
          <w:szCs w:val="24"/>
        </w:rPr>
      </w:pPr>
      <w:r w:rsidRPr="00325FA8">
        <w:rPr>
          <w:rFonts w:ascii="Arial" w:eastAsia="Calibri" w:hAnsi="Arial" w:cs="Arial"/>
          <w:color w:val="000000"/>
          <w:sz w:val="24"/>
          <w:szCs w:val="24"/>
        </w:rPr>
        <w:t>rehabilitację fizyczną i usprawnianie zaburzonych funkcji organizmu w zakresie nieobjętym przepisami ustawy z dnia 27 sierpnia 2004 r. o świadczeniach opieki zdrowotnej finansowanych ze środków publicznych (możliwe w projektach dotyczących opieki długoterminowej): zgodnie z zaleceniami lekarskimi lub specjalisty z zakresu rehabilitacji ruchowej lub fizjoterapii; współpracę ze specjalistami w zakresie wspierania psychologiczno-pedagogicznego i edukacyjno-terapeutycznego zmierzającego do wielostronnej aktywizacji osoby korzystającej ze specjalistycznych usług opiekuńczych.</w:t>
      </w:r>
    </w:p>
    <w:p w14:paraId="1EF6949C" w14:textId="77777777" w:rsidR="00325FA8" w:rsidRPr="00325FA8" w:rsidRDefault="00325FA8">
      <w:pPr>
        <w:widowControl/>
        <w:numPr>
          <w:ilvl w:val="0"/>
          <w:numId w:val="50"/>
        </w:numPr>
        <w:suppressAutoHyphens/>
        <w:autoSpaceDE/>
        <w:spacing w:line="360" w:lineRule="auto"/>
        <w:ind w:left="993"/>
        <w:textAlignment w:val="baseline"/>
        <w:rPr>
          <w:rFonts w:ascii="Arial" w:eastAsia="Calibri" w:hAnsi="Arial" w:cs="Arial"/>
          <w:color w:val="000000"/>
          <w:sz w:val="24"/>
          <w:szCs w:val="24"/>
        </w:rPr>
      </w:pPr>
      <w:r w:rsidRPr="00325FA8">
        <w:rPr>
          <w:rFonts w:ascii="Arial" w:eastAsia="Calibri" w:hAnsi="Arial" w:cs="Arial"/>
          <w:color w:val="000000"/>
          <w:sz w:val="24"/>
          <w:szCs w:val="24"/>
        </w:rPr>
        <w:t>Usługi będą świadczone z częstotliwością uzależnioną od potrzeb osoby będącej odbiorcą usługi, średnia liczba godzin udzielonych usług opiekuńczych specjalistycznych na osobę to 20 godzin w miesiącu;</w:t>
      </w:r>
    </w:p>
    <w:p w14:paraId="74AFE7BB" w14:textId="77777777" w:rsidR="00325FA8" w:rsidRPr="00325FA8" w:rsidRDefault="00325FA8">
      <w:pPr>
        <w:widowControl/>
        <w:numPr>
          <w:ilvl w:val="0"/>
          <w:numId w:val="50"/>
        </w:numPr>
        <w:suppressAutoHyphens/>
        <w:autoSpaceDE/>
        <w:spacing w:line="360" w:lineRule="auto"/>
        <w:ind w:left="993"/>
        <w:textAlignment w:val="baseline"/>
        <w:rPr>
          <w:rFonts w:ascii="Arial" w:eastAsia="Calibri" w:hAnsi="Arial" w:cs="Arial"/>
          <w:sz w:val="24"/>
          <w:szCs w:val="24"/>
        </w:rPr>
      </w:pPr>
      <w:r w:rsidRPr="00325FA8">
        <w:rPr>
          <w:rFonts w:ascii="Arial" w:eastAsia="Calibri" w:hAnsi="Arial" w:cs="Arial"/>
          <w:sz w:val="24"/>
          <w:szCs w:val="24"/>
        </w:rPr>
        <w:t xml:space="preserve">szczegółowy opis usługi znajduje się w załączniku nr 4 do Regulaminu. </w:t>
      </w:r>
    </w:p>
    <w:p w14:paraId="1B59E094" w14:textId="77777777" w:rsidR="00325FA8" w:rsidRPr="00325FA8" w:rsidRDefault="00325FA8">
      <w:pPr>
        <w:widowControl/>
        <w:numPr>
          <w:ilvl w:val="0"/>
          <w:numId w:val="49"/>
        </w:numPr>
        <w:suppressAutoHyphens/>
        <w:autoSpaceDE/>
        <w:spacing w:line="360" w:lineRule="auto"/>
        <w:ind w:left="284"/>
        <w:textAlignment w:val="baseline"/>
        <w:rPr>
          <w:rFonts w:ascii="Arial" w:eastAsia="Calibri" w:hAnsi="Arial" w:cs="Arial"/>
          <w:color w:val="000000"/>
          <w:sz w:val="24"/>
          <w:szCs w:val="24"/>
        </w:rPr>
      </w:pPr>
      <w:r w:rsidRPr="00325FA8">
        <w:rPr>
          <w:rFonts w:ascii="Arial" w:eastAsia="Calibri" w:hAnsi="Arial" w:cs="Arial"/>
          <w:b/>
          <w:bCs/>
          <w:color w:val="000000"/>
          <w:sz w:val="24"/>
          <w:szCs w:val="24"/>
        </w:rPr>
        <w:t>Usługi asystenckie</w:t>
      </w:r>
      <w:r w:rsidRPr="00325FA8">
        <w:rPr>
          <w:rFonts w:ascii="Arial" w:eastAsia="Calibri" w:hAnsi="Arial" w:cs="Arial"/>
          <w:color w:val="000000"/>
          <w:sz w:val="24"/>
          <w:szCs w:val="24"/>
        </w:rPr>
        <w:t xml:space="preserve"> obejmą wspieranie osób z niepełnosprawnościami w wykonywaniu </w:t>
      </w:r>
      <w:r w:rsidRPr="00325FA8">
        <w:rPr>
          <w:rFonts w:ascii="Arial" w:eastAsia="Calibri" w:hAnsi="Arial" w:cs="Arial"/>
          <w:color w:val="000000"/>
          <w:kern w:val="3"/>
          <w:sz w:val="24"/>
          <w:szCs w:val="24"/>
        </w:rPr>
        <w:t xml:space="preserve">podstawowych czynności dnia codziennego, niezbędnych do aktywnego funkcjonowania społecznego, zawodowego, edukacyjnego. W zależności od potrzeb osoby </w:t>
      </w:r>
      <w:r w:rsidRPr="00325FA8">
        <w:rPr>
          <w:rFonts w:ascii="Arial" w:eastAsia="Calibri" w:hAnsi="Arial" w:cs="Arial"/>
          <w:color w:val="000000"/>
          <w:kern w:val="3"/>
          <w:sz w:val="24"/>
          <w:szCs w:val="24"/>
        </w:rPr>
        <w:br/>
        <w:t xml:space="preserve">z niepełnosprawnością, usługa asystencka może obejmować również opiekę higieniczną oraz pomoc w czynnościach fizjologicznych. </w:t>
      </w:r>
    </w:p>
    <w:p w14:paraId="62095A1E" w14:textId="77777777" w:rsidR="00325FA8" w:rsidRPr="00325FA8" w:rsidRDefault="00325FA8">
      <w:pPr>
        <w:widowControl/>
        <w:numPr>
          <w:ilvl w:val="0"/>
          <w:numId w:val="95"/>
        </w:numPr>
        <w:suppressAutoHyphens/>
        <w:autoSpaceDE/>
        <w:spacing w:line="360" w:lineRule="auto"/>
        <w:textAlignment w:val="baseline"/>
        <w:rPr>
          <w:rFonts w:ascii="Arial" w:eastAsia="Calibri" w:hAnsi="Arial" w:cs="Arial"/>
          <w:color w:val="000000"/>
          <w:sz w:val="24"/>
          <w:szCs w:val="24"/>
        </w:rPr>
      </w:pPr>
      <w:r w:rsidRPr="00325FA8">
        <w:rPr>
          <w:rFonts w:ascii="Arial" w:eastAsia="Calibri" w:hAnsi="Arial" w:cs="Arial"/>
          <w:color w:val="000000"/>
          <w:sz w:val="24"/>
          <w:szCs w:val="24"/>
        </w:rPr>
        <w:t xml:space="preserve">Z usługi będą mogli skorzystać uczestnicy projektu </w:t>
      </w:r>
      <w:r w:rsidRPr="00325FA8">
        <w:rPr>
          <w:rFonts w:ascii="Arial" w:eastAsia="Lucida Sans Unicode" w:hAnsi="Arial" w:cs="Arial"/>
          <w:kern w:val="3"/>
          <w:sz w:val="24"/>
          <w:szCs w:val="24"/>
          <w:lang w:eastAsia="ar-SA"/>
        </w:rPr>
        <w:t>p</w:t>
      </w:r>
      <w:r w:rsidRPr="00325FA8">
        <w:rPr>
          <w:rFonts w:ascii="Arial" w:eastAsia="Calibri" w:hAnsi="Arial" w:cs="Arial"/>
          <w:kern w:val="3"/>
          <w:sz w:val="24"/>
          <w:szCs w:val="24"/>
          <w:lang w:eastAsia="ar-SA"/>
        </w:rPr>
        <w:t xml:space="preserve">otrzebujący wsparcia </w:t>
      </w:r>
      <w:r w:rsidRPr="00325FA8">
        <w:rPr>
          <w:rFonts w:ascii="Arial" w:eastAsia="Calibri" w:hAnsi="Arial" w:cs="Arial"/>
          <w:kern w:val="3"/>
          <w:sz w:val="24"/>
          <w:szCs w:val="24"/>
          <w:lang w:eastAsia="ar-SA"/>
        </w:rPr>
        <w:br/>
        <w:t xml:space="preserve">w codziennym funkcjonowaniu i spełniających, co najmniej jedno </w:t>
      </w:r>
      <w:r w:rsidRPr="00325FA8">
        <w:rPr>
          <w:rFonts w:ascii="Arial" w:eastAsia="Lucida Sans Unicode" w:hAnsi="Arial" w:cs="Arial"/>
          <w:kern w:val="3"/>
          <w:sz w:val="24"/>
          <w:szCs w:val="24"/>
          <w:lang w:eastAsia="ar-SA"/>
        </w:rPr>
        <w:t>z kryteriów,</w:t>
      </w:r>
      <w:r w:rsidRPr="00325FA8">
        <w:rPr>
          <w:rFonts w:ascii="Arial" w:eastAsia="Calibri" w:hAnsi="Arial" w:cs="Arial"/>
          <w:color w:val="000000"/>
          <w:sz w:val="24"/>
          <w:szCs w:val="24"/>
        </w:rPr>
        <w:t xml:space="preserve"> które zostały określone w § 2 ust. 1 pkt 2) lub 3);</w:t>
      </w:r>
    </w:p>
    <w:p w14:paraId="1BD30E43" w14:textId="77777777" w:rsidR="00325FA8" w:rsidRPr="00325FA8" w:rsidRDefault="00325FA8">
      <w:pPr>
        <w:widowControl/>
        <w:numPr>
          <w:ilvl w:val="0"/>
          <w:numId w:val="95"/>
        </w:numPr>
        <w:suppressAutoHyphens/>
        <w:autoSpaceDE/>
        <w:spacing w:line="360" w:lineRule="auto"/>
        <w:textAlignment w:val="baseline"/>
        <w:rPr>
          <w:rFonts w:ascii="Arial" w:eastAsia="Calibri" w:hAnsi="Arial" w:cs="Arial"/>
          <w:color w:val="000000"/>
          <w:sz w:val="24"/>
          <w:szCs w:val="24"/>
        </w:rPr>
      </w:pPr>
      <w:r w:rsidRPr="00325FA8">
        <w:rPr>
          <w:rFonts w:ascii="Arial" w:eastAsia="Calibri" w:hAnsi="Arial" w:cs="Arial"/>
          <w:color w:val="000000"/>
          <w:sz w:val="24"/>
          <w:szCs w:val="24"/>
        </w:rPr>
        <w:t xml:space="preserve">usługi będą świadczone z częstotliwością uzależnioną od potrzeb osoby będącej odbiorcą usługi, średnia liczba godzin udzielonych usług na osobę to 60 godzin </w:t>
      </w:r>
      <w:r w:rsidRPr="00325FA8">
        <w:rPr>
          <w:rFonts w:ascii="Arial" w:eastAsia="Calibri" w:hAnsi="Arial" w:cs="Arial"/>
          <w:color w:val="000000"/>
          <w:sz w:val="24"/>
          <w:szCs w:val="24"/>
        </w:rPr>
        <w:br/>
        <w:t>w miesiącu;</w:t>
      </w:r>
    </w:p>
    <w:p w14:paraId="0AD6E042" w14:textId="77777777" w:rsidR="00325FA8" w:rsidRPr="00325FA8" w:rsidRDefault="00325FA8">
      <w:pPr>
        <w:widowControl/>
        <w:numPr>
          <w:ilvl w:val="0"/>
          <w:numId w:val="95"/>
        </w:numPr>
        <w:suppressAutoHyphens/>
        <w:autoSpaceDE/>
        <w:spacing w:line="360" w:lineRule="auto"/>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 xml:space="preserve">Organizacja świadczenia usług będzie uwzględniać podmiotowość odbiorców usług, w tym respektowanie prawa do poszanowania i ochrony godności, intymności, w szczególności </w:t>
      </w:r>
      <w:r w:rsidRPr="00325FA8">
        <w:rPr>
          <w:rFonts w:ascii="Arial" w:eastAsia="Lucida Sans Unicode" w:hAnsi="Arial" w:cs="Arial"/>
          <w:kern w:val="3"/>
          <w:sz w:val="24"/>
          <w:szCs w:val="24"/>
          <w:lang w:eastAsia="ar-SA"/>
        </w:rPr>
        <w:br/>
        <w:t>w przypadku czynności o charakterze opieki higienicznej i pielęgnacji oraz poczucia bezpieczeństwa i ochrony dóbr osobistych.</w:t>
      </w:r>
      <w:r w:rsidRPr="00325FA8">
        <w:rPr>
          <w:rFonts w:ascii="Arial" w:eastAsia="Calibri" w:hAnsi="Arial" w:cs="Arial"/>
          <w:color w:val="000000"/>
          <w:sz w:val="24"/>
          <w:szCs w:val="24"/>
        </w:rPr>
        <w:t xml:space="preserve"> </w:t>
      </w:r>
    </w:p>
    <w:p w14:paraId="7065F520" w14:textId="77777777" w:rsidR="00325FA8" w:rsidRPr="00325FA8" w:rsidRDefault="00325FA8">
      <w:pPr>
        <w:widowControl/>
        <w:numPr>
          <w:ilvl w:val="0"/>
          <w:numId w:val="95"/>
        </w:numPr>
        <w:suppressAutoHyphens/>
        <w:autoSpaceDE/>
        <w:spacing w:line="360" w:lineRule="auto"/>
        <w:textAlignment w:val="baseline"/>
        <w:rPr>
          <w:rFonts w:ascii="Arial" w:eastAsia="Calibri" w:hAnsi="Arial" w:cs="Arial"/>
          <w:color w:val="000000"/>
          <w:sz w:val="24"/>
          <w:szCs w:val="24"/>
        </w:rPr>
      </w:pPr>
      <w:r w:rsidRPr="00325FA8">
        <w:rPr>
          <w:rFonts w:ascii="Arial" w:eastAsia="Lucida Sans Unicode" w:hAnsi="Arial" w:cs="Arial"/>
          <w:kern w:val="3"/>
          <w:sz w:val="24"/>
          <w:szCs w:val="24"/>
          <w:lang w:eastAsia="ar-SA"/>
        </w:rPr>
        <w:t xml:space="preserve">Wsparcie udzielane w ramach projektu będzie dostosowane do indywidualnych potrzeb, potencjału i osobistych preferencji uczestników projektu na podstawie weryfikacji przez pracownika ośrodka pomocy społecznej. </w:t>
      </w:r>
    </w:p>
    <w:p w14:paraId="6699A86A" w14:textId="07F97431" w:rsidR="00325FA8" w:rsidRPr="00325FA8" w:rsidRDefault="00325FA8">
      <w:pPr>
        <w:widowControl/>
        <w:numPr>
          <w:ilvl w:val="0"/>
          <w:numId w:val="95"/>
        </w:numPr>
        <w:suppressAutoHyphens/>
        <w:autoSpaceDE/>
        <w:spacing w:line="360" w:lineRule="auto"/>
        <w:textAlignment w:val="baseline"/>
        <w:rPr>
          <w:rFonts w:ascii="Arial" w:eastAsia="Calibri" w:hAnsi="Arial" w:cs="Arial"/>
          <w:color w:val="000000"/>
          <w:sz w:val="24"/>
          <w:szCs w:val="24"/>
        </w:rPr>
      </w:pPr>
      <w:r w:rsidRPr="00325FA8">
        <w:rPr>
          <w:rFonts w:ascii="Arial" w:eastAsia="Calibri" w:hAnsi="Arial" w:cs="Arial"/>
          <w:color w:val="000000"/>
          <w:sz w:val="24"/>
          <w:szCs w:val="24"/>
        </w:rPr>
        <w:t xml:space="preserve">Szczegółowy opis usługi znajduje się w </w:t>
      </w:r>
      <w:r w:rsidRPr="00325FA8">
        <w:rPr>
          <w:rFonts w:ascii="Arial" w:eastAsia="Calibri" w:hAnsi="Arial" w:cs="Arial"/>
          <w:sz w:val="24"/>
          <w:szCs w:val="24"/>
        </w:rPr>
        <w:t>załączniku nr 5 do Regulaminu.</w:t>
      </w:r>
    </w:p>
    <w:p w14:paraId="136F55DB" w14:textId="07EB253D" w:rsidR="00325FA8" w:rsidRPr="00325FA8" w:rsidRDefault="00325FA8" w:rsidP="00325FA8">
      <w:pPr>
        <w:keepNext/>
        <w:keepLines/>
        <w:suppressAutoHyphens/>
        <w:autoSpaceDE/>
        <w:spacing w:before="120" w:line="360" w:lineRule="auto"/>
        <w:textAlignment w:val="baseline"/>
        <w:outlineLvl w:val="0"/>
        <w:rPr>
          <w:rFonts w:ascii="Arial" w:eastAsia="Calibri" w:hAnsi="Arial" w:cs="Arial"/>
          <w:b/>
          <w:sz w:val="24"/>
          <w:szCs w:val="24"/>
          <w:lang w:eastAsia="pl-PL"/>
        </w:rPr>
      </w:pPr>
      <w:r w:rsidRPr="00325FA8">
        <w:rPr>
          <w:rFonts w:ascii="Arial" w:eastAsia="Calibri" w:hAnsi="Arial" w:cs="Arial"/>
          <w:b/>
          <w:sz w:val="24"/>
          <w:szCs w:val="24"/>
          <w:lang w:eastAsia="pl-PL"/>
        </w:rPr>
        <w:t>§ 4. Szkolenia</w:t>
      </w:r>
    </w:p>
    <w:p w14:paraId="313D7180" w14:textId="77777777" w:rsidR="00325FA8" w:rsidRPr="00325FA8" w:rsidRDefault="00325FA8">
      <w:pPr>
        <w:widowControl/>
        <w:numPr>
          <w:ilvl w:val="0"/>
          <w:numId w:val="8"/>
        </w:numPr>
        <w:suppressAutoHyphens/>
        <w:autoSpaceDE/>
        <w:spacing w:line="360" w:lineRule="auto"/>
        <w:ind w:left="284" w:hanging="284"/>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W ramach projektu przewidziane są szkolenia:</w:t>
      </w:r>
    </w:p>
    <w:p w14:paraId="1D380528" w14:textId="77777777" w:rsidR="00325FA8" w:rsidRPr="00325FA8" w:rsidRDefault="00325FA8">
      <w:pPr>
        <w:widowControl/>
        <w:numPr>
          <w:ilvl w:val="0"/>
          <w:numId w:val="51"/>
        </w:numPr>
        <w:suppressAutoHyphens/>
        <w:autoSpaceDE/>
        <w:spacing w:line="360" w:lineRule="auto"/>
        <w:ind w:left="709"/>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kadry udzielającej usług sąsiedzkich, o których mowa w § 3 ust. 2;</w:t>
      </w:r>
    </w:p>
    <w:p w14:paraId="092A9837" w14:textId="77777777" w:rsidR="00325FA8" w:rsidRPr="00325FA8" w:rsidRDefault="00325FA8">
      <w:pPr>
        <w:widowControl/>
        <w:numPr>
          <w:ilvl w:val="0"/>
          <w:numId w:val="51"/>
        </w:numPr>
        <w:suppressAutoHyphens/>
        <w:autoSpaceDE/>
        <w:spacing w:line="360" w:lineRule="auto"/>
        <w:ind w:left="709"/>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kadry udzielającej usług opiekuńczych, o których mowa w  § 3 ust. 3;</w:t>
      </w:r>
    </w:p>
    <w:p w14:paraId="421E30CD" w14:textId="77777777" w:rsidR="00325FA8" w:rsidRPr="00325FA8" w:rsidRDefault="00325FA8">
      <w:pPr>
        <w:widowControl/>
        <w:numPr>
          <w:ilvl w:val="0"/>
          <w:numId w:val="8"/>
        </w:numPr>
        <w:suppressAutoHyphens/>
        <w:autoSpaceDE/>
        <w:spacing w:line="360" w:lineRule="auto"/>
        <w:ind w:left="357" w:hanging="357"/>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 xml:space="preserve">Szkolenia kadry udzielającej usług sąsiedzkich będą trwały co najmniej 8 godzin i będą obejmowały kurs pierwszej pomocy. </w:t>
      </w:r>
    </w:p>
    <w:p w14:paraId="1B42F281" w14:textId="630059CB" w:rsidR="00325FA8" w:rsidRPr="00325FA8" w:rsidRDefault="00325FA8">
      <w:pPr>
        <w:widowControl/>
        <w:numPr>
          <w:ilvl w:val="0"/>
          <w:numId w:val="8"/>
        </w:numPr>
        <w:suppressAutoHyphens/>
        <w:autoSpaceDE/>
        <w:spacing w:line="360" w:lineRule="auto"/>
        <w:ind w:left="357" w:hanging="357"/>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 xml:space="preserve">Szkolenia kadry udzielającej usług opiekuńczych będą trwały co najmniej 80 godzin. Zakres merytoryczny - elementy gerontologii, podstawy psychologii komunikacji z podopiecznym i jego rodziną, zasady żywienia osób starszych, pielęgnacja i obserwacja osób starszych </w:t>
      </w:r>
      <w:r w:rsidRPr="00325FA8">
        <w:rPr>
          <w:rFonts w:ascii="Arial" w:eastAsia="Lucida Sans Unicode" w:hAnsi="Arial" w:cs="Arial"/>
          <w:kern w:val="3"/>
          <w:sz w:val="24"/>
          <w:szCs w:val="24"/>
          <w:lang w:eastAsia="ar-SA"/>
        </w:rPr>
        <w:br/>
        <w:t>i z niepełnosprawnościami, obsługa higieniczna osób z niepełnosprawnościami i starszych dietetyka wieku starszego, etyka w pracy opiekuna, choroby wieku starczego, anatomia i fizjologia – odmienności w wieku starczym, opieka nad pacjentem z zaburzeniami psychicznymi i neurologicznymi, ergonomia pracy opiekuna i zasady bhp, pierwsza pomoc.</w:t>
      </w:r>
    </w:p>
    <w:p w14:paraId="725E0405" w14:textId="77777777" w:rsidR="00325FA8" w:rsidRPr="00325FA8" w:rsidRDefault="00325FA8">
      <w:pPr>
        <w:widowControl/>
        <w:numPr>
          <w:ilvl w:val="0"/>
          <w:numId w:val="8"/>
        </w:numPr>
        <w:suppressAutoHyphens/>
        <w:autoSpaceDE/>
        <w:spacing w:line="360" w:lineRule="auto"/>
        <w:ind w:left="425" w:hanging="357"/>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Rekrutacja do uczestnictwa w szkoleniach będzie prowadzona przez właściwych miejscowo Realizatorów projektu.</w:t>
      </w:r>
    </w:p>
    <w:p w14:paraId="2854AC88" w14:textId="20E61F2B" w:rsidR="00325FA8" w:rsidRPr="00325FA8" w:rsidRDefault="00325FA8">
      <w:pPr>
        <w:widowControl/>
        <w:numPr>
          <w:ilvl w:val="0"/>
          <w:numId w:val="8"/>
        </w:numPr>
        <w:suppressAutoHyphens/>
        <w:autoSpaceDE/>
        <w:spacing w:line="360" w:lineRule="auto"/>
        <w:ind w:left="425" w:hanging="357"/>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Odpowiedzialnym za przeprowadzenie szkoleń będzie Lider projektu.</w:t>
      </w:r>
    </w:p>
    <w:p w14:paraId="62BB8796" w14:textId="37468AA4" w:rsidR="00325FA8" w:rsidRPr="00325FA8" w:rsidRDefault="00325FA8" w:rsidP="00325FA8">
      <w:pPr>
        <w:keepNext/>
        <w:keepLines/>
        <w:suppressAutoHyphens/>
        <w:autoSpaceDE/>
        <w:spacing w:before="120" w:line="360" w:lineRule="auto"/>
        <w:textAlignment w:val="baseline"/>
        <w:outlineLvl w:val="0"/>
        <w:rPr>
          <w:rFonts w:ascii="Arial" w:eastAsia="Calibri" w:hAnsi="Arial" w:cs="Arial"/>
          <w:b/>
          <w:sz w:val="24"/>
          <w:szCs w:val="24"/>
          <w:lang w:eastAsia="pl-PL"/>
        </w:rPr>
      </w:pPr>
      <w:r w:rsidRPr="00325FA8">
        <w:rPr>
          <w:rFonts w:ascii="Arial" w:eastAsia="Calibri" w:hAnsi="Arial" w:cs="Arial"/>
          <w:b/>
          <w:sz w:val="24"/>
          <w:szCs w:val="24"/>
          <w:lang w:eastAsia="pl-PL"/>
        </w:rPr>
        <w:t>§ 5. Zasady i etapy naboru</w:t>
      </w:r>
    </w:p>
    <w:p w14:paraId="4F4D81DF" w14:textId="77777777" w:rsidR="00325FA8" w:rsidRPr="00325FA8" w:rsidRDefault="00325FA8">
      <w:pPr>
        <w:widowControl/>
        <w:numPr>
          <w:ilvl w:val="0"/>
          <w:numId w:val="32"/>
        </w:numPr>
        <w:suppressAutoHyphens/>
        <w:autoSpaceDE/>
        <w:spacing w:line="360" w:lineRule="auto"/>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Rekrutacja do projektu prowadzona będzie w sposób otwarty, zgodnie z zasadą bezstronności, równości szans, w tym płci, jawności i przejrzystości, na podstawie kryteriów określonych w § 2.</w:t>
      </w:r>
    </w:p>
    <w:p w14:paraId="6B7C35EE" w14:textId="77777777" w:rsidR="00325FA8" w:rsidRPr="00325FA8" w:rsidRDefault="00325FA8">
      <w:pPr>
        <w:widowControl/>
        <w:numPr>
          <w:ilvl w:val="0"/>
          <w:numId w:val="32"/>
        </w:numPr>
        <w:suppressAutoHyphens/>
        <w:autoSpaceDE/>
        <w:spacing w:line="360" w:lineRule="auto"/>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Nabór do projektu będzie prowadzony w trybie ciągłym w okresie realizacji projektu, proporcjonalnie do liczby osób zadeklarowanych do zrekrutowania na terenie poszczególnych gmin.</w:t>
      </w:r>
    </w:p>
    <w:p w14:paraId="172DD736" w14:textId="77777777" w:rsidR="00325FA8" w:rsidRPr="00325FA8" w:rsidRDefault="00325FA8">
      <w:pPr>
        <w:widowControl/>
        <w:numPr>
          <w:ilvl w:val="0"/>
          <w:numId w:val="32"/>
        </w:numPr>
        <w:suppressAutoHyphens/>
        <w:autoSpaceDE/>
        <w:spacing w:line="360" w:lineRule="auto"/>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Rekrutacja uczestników projektu będzie prowadzona oddzielnie przez właściwych miejscowo Realizatorów projektu wskazanych w §1 ust. 6.</w:t>
      </w:r>
    </w:p>
    <w:p w14:paraId="54A5EDE2" w14:textId="77777777" w:rsidR="00325FA8" w:rsidRPr="00325FA8" w:rsidRDefault="00325FA8">
      <w:pPr>
        <w:widowControl/>
        <w:numPr>
          <w:ilvl w:val="0"/>
          <w:numId w:val="32"/>
        </w:numPr>
        <w:suppressAutoHyphens/>
        <w:autoSpaceDE/>
        <w:spacing w:line="360" w:lineRule="auto"/>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Dokumenty rekrutacyjne będą dostępne w Biurze projektu, u Partnerów projektu oraz Realizatorów projektu, a także na ich stronach internetowych.</w:t>
      </w:r>
    </w:p>
    <w:p w14:paraId="7CA3EAF0" w14:textId="77777777" w:rsidR="00325FA8" w:rsidRPr="00325FA8" w:rsidRDefault="00325FA8">
      <w:pPr>
        <w:widowControl/>
        <w:numPr>
          <w:ilvl w:val="0"/>
          <w:numId w:val="31"/>
        </w:numPr>
        <w:suppressAutoHyphens/>
        <w:autoSpaceDE/>
        <w:spacing w:line="360" w:lineRule="auto"/>
        <w:ind w:left="567" w:hanging="425"/>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W przypadku osób ubezwłasnowolnionych formularz rekrutacyjny oraz wszelką dokumentację projektową podpisuje opiekun prawny.</w:t>
      </w:r>
    </w:p>
    <w:p w14:paraId="3778F259" w14:textId="77777777" w:rsidR="00325FA8" w:rsidRPr="00325FA8" w:rsidRDefault="00325FA8">
      <w:pPr>
        <w:widowControl/>
        <w:numPr>
          <w:ilvl w:val="0"/>
          <w:numId w:val="31"/>
        </w:numPr>
        <w:suppressAutoHyphens/>
        <w:autoSpaceDE/>
        <w:spacing w:line="360" w:lineRule="auto"/>
        <w:ind w:left="567" w:hanging="425"/>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Dopuszcza się podpisanie dokumentów rekrutacyjnych przez opiekuna faktycznego osoby niesamodzielnej, jeżeli stan zdrowia tej osoby nie pozwala na świadome podpisanie dokumentów, a nie ma ona opiekuna prawnego. Opiekun faktyczny musi w tym celu przedłożyć upoważnienie do reprezentowania osoby zakwalifikowanej do udziału w projekcie.</w:t>
      </w:r>
    </w:p>
    <w:p w14:paraId="35F60F3C" w14:textId="77777777" w:rsidR="00325FA8" w:rsidRPr="00325FA8" w:rsidRDefault="00325FA8">
      <w:pPr>
        <w:widowControl/>
        <w:numPr>
          <w:ilvl w:val="0"/>
          <w:numId w:val="31"/>
        </w:numPr>
        <w:suppressAutoHyphens/>
        <w:autoSpaceDE/>
        <w:spacing w:line="360" w:lineRule="auto"/>
        <w:ind w:left="426"/>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Właściwy miejscowo Realizator projektu informuje o zakwalifikowaniu lub niezakwalifikowaniu do udziału w projekcie potencjalnych uczestników w formie pisemnej ze wskazaniem rodzaju usług/i oraz okresem wsparcia.</w:t>
      </w:r>
    </w:p>
    <w:p w14:paraId="3BB32E8A" w14:textId="77777777" w:rsidR="00325FA8" w:rsidRPr="00325FA8" w:rsidRDefault="00325FA8">
      <w:pPr>
        <w:widowControl/>
        <w:numPr>
          <w:ilvl w:val="0"/>
          <w:numId w:val="31"/>
        </w:numPr>
        <w:suppressAutoHyphens/>
        <w:autoSpaceDE/>
        <w:spacing w:line="360" w:lineRule="auto"/>
        <w:ind w:left="426"/>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 xml:space="preserve">Realizatorzy projektu zastrzegają możliwość odmowy udziału w projekcie na każdym jego etapie osobom, których sytuacja życiowa, zdrowotna, prawna nie pozwala na skorzystanie z oferowanego w ramach projektu wsparcia, zwłaszcza w sytuacji, gdy oferowane wsparcie byłoby sprzeczne z zasadami kwalifikowalności uczestników, o których mowa </w:t>
      </w:r>
      <w:r w:rsidRPr="00325FA8">
        <w:rPr>
          <w:rFonts w:ascii="Arial" w:eastAsia="Calibri" w:hAnsi="Arial" w:cs="Arial"/>
          <w:kern w:val="3"/>
          <w:sz w:val="24"/>
          <w:szCs w:val="24"/>
          <w:lang w:eastAsia="ar-SA"/>
        </w:rPr>
        <w:br/>
        <w:t xml:space="preserve">w Wytycznych w zakresie kwalifikowalności wydatków w ramach Europejskiego Funduszu Społecznego+, zasadami opisanymi w dokumentach programowych, innych przepisach prawa powszechnie obowiązującego lub specyfika projektu i oferowane wsparcie było </w:t>
      </w:r>
      <w:r w:rsidRPr="00325FA8">
        <w:rPr>
          <w:rFonts w:ascii="Arial" w:eastAsia="Calibri" w:hAnsi="Arial" w:cs="Arial"/>
          <w:kern w:val="3"/>
          <w:sz w:val="24"/>
          <w:szCs w:val="24"/>
          <w:lang w:eastAsia="ar-SA"/>
        </w:rPr>
        <w:br/>
        <w:t>z przyczyn obiektywnych, np. ze względu na problemy technologiczne, niemożliwe do świadczenia. W powyższym zakresie decyzję podejmują samodzielnie Realizatorzy odpowiedzialni za realizację naboru.</w:t>
      </w:r>
    </w:p>
    <w:p w14:paraId="640D3162" w14:textId="77777777" w:rsidR="00325FA8" w:rsidRPr="00325FA8" w:rsidRDefault="00325FA8">
      <w:pPr>
        <w:widowControl/>
        <w:numPr>
          <w:ilvl w:val="0"/>
          <w:numId w:val="31"/>
        </w:numPr>
        <w:suppressAutoHyphens/>
        <w:autoSpaceDE/>
        <w:spacing w:line="360" w:lineRule="auto"/>
        <w:ind w:left="426"/>
        <w:textAlignment w:val="baseline"/>
        <w:rPr>
          <w:rFonts w:ascii="Arial" w:eastAsia="Calibri" w:hAnsi="Arial" w:cs="Arial"/>
          <w:kern w:val="3"/>
          <w:sz w:val="24"/>
          <w:szCs w:val="24"/>
          <w:lang w:eastAsia="ar-SA"/>
        </w:rPr>
      </w:pPr>
      <w:r w:rsidRPr="00325FA8">
        <w:rPr>
          <w:rFonts w:ascii="Arial" w:eastAsia="Lucida Sans Unicode" w:hAnsi="Arial" w:cs="Arial"/>
          <w:kern w:val="3"/>
          <w:sz w:val="24"/>
          <w:szCs w:val="24"/>
          <w:lang w:eastAsia="ar-SA"/>
        </w:rPr>
        <w:t>W godzinach realizacji usług nie mogą być świadczone jednocześnie usługi sąsiedzkie, usługi opiekuńcze, usługi asystenckie, specjalistyczne usługi opiekuńcze lub inne usługi obejmujące analogiczne wsparcie.</w:t>
      </w:r>
    </w:p>
    <w:p w14:paraId="668C8CBF" w14:textId="28417D23" w:rsidR="00325FA8" w:rsidRPr="00325FA8" w:rsidRDefault="00325FA8" w:rsidP="00325FA8">
      <w:pPr>
        <w:keepNext/>
        <w:keepLines/>
        <w:suppressAutoHyphens/>
        <w:autoSpaceDE/>
        <w:spacing w:before="120" w:line="360" w:lineRule="auto"/>
        <w:textAlignment w:val="baseline"/>
        <w:outlineLvl w:val="0"/>
        <w:rPr>
          <w:rFonts w:ascii="Arial" w:eastAsia="Calibri" w:hAnsi="Arial" w:cs="Arial"/>
          <w:b/>
          <w:sz w:val="24"/>
          <w:szCs w:val="24"/>
          <w:lang w:eastAsia="pl-PL"/>
        </w:rPr>
      </w:pPr>
      <w:r w:rsidRPr="00325FA8">
        <w:rPr>
          <w:rFonts w:ascii="Arial" w:eastAsia="Calibri" w:hAnsi="Arial" w:cs="Arial"/>
          <w:b/>
          <w:sz w:val="24"/>
          <w:szCs w:val="24"/>
          <w:lang w:eastAsia="pl-PL"/>
        </w:rPr>
        <w:t>§ 6. Prawa i obowiązki uczestników/czek projektu</w:t>
      </w:r>
    </w:p>
    <w:p w14:paraId="39005766" w14:textId="77777777" w:rsidR="00325FA8" w:rsidRPr="00325FA8" w:rsidRDefault="00325FA8">
      <w:pPr>
        <w:widowControl/>
        <w:numPr>
          <w:ilvl w:val="3"/>
          <w:numId w:val="33"/>
        </w:numPr>
        <w:suppressAutoHyphens/>
        <w:autoSpaceDE/>
        <w:spacing w:line="360" w:lineRule="auto"/>
        <w:ind w:left="426"/>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Każdy uczestnik/czka ma prawo do:</w:t>
      </w:r>
    </w:p>
    <w:p w14:paraId="5D25BFFE" w14:textId="77777777" w:rsidR="00325FA8" w:rsidRPr="00325FA8" w:rsidRDefault="00325FA8">
      <w:pPr>
        <w:widowControl/>
        <w:numPr>
          <w:ilvl w:val="0"/>
          <w:numId w:val="52"/>
        </w:numPr>
        <w:tabs>
          <w:tab w:val="left" w:pos="73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nieodpłatnego udziału w projekcie;</w:t>
      </w:r>
    </w:p>
    <w:p w14:paraId="0C43483F" w14:textId="77777777" w:rsidR="00325FA8" w:rsidRPr="00325FA8" w:rsidRDefault="00325FA8">
      <w:pPr>
        <w:widowControl/>
        <w:numPr>
          <w:ilvl w:val="0"/>
          <w:numId w:val="52"/>
        </w:numPr>
        <w:tabs>
          <w:tab w:val="left" w:pos="73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zgłaszania uwag dotyczących form wsparcia i innych spraw organizacyjnych dotyczących projektu;</w:t>
      </w:r>
    </w:p>
    <w:p w14:paraId="0C374B9E" w14:textId="77777777" w:rsidR="00325FA8" w:rsidRPr="00325FA8" w:rsidRDefault="00325FA8">
      <w:pPr>
        <w:widowControl/>
        <w:numPr>
          <w:ilvl w:val="0"/>
          <w:numId w:val="52"/>
        </w:numPr>
        <w:tabs>
          <w:tab w:val="left" w:pos="737"/>
        </w:tabs>
        <w:suppressAutoHyphens/>
        <w:autoSpaceDE/>
        <w:spacing w:line="360" w:lineRule="auto"/>
        <w:ind w:left="567"/>
        <w:textAlignment w:val="baseline"/>
        <w:rPr>
          <w:rFonts w:ascii="Arial" w:eastAsia="Calibri" w:hAnsi="Arial" w:cs="Arial"/>
          <w:b/>
          <w:bCs/>
          <w:strike/>
          <w:kern w:val="3"/>
          <w:sz w:val="24"/>
          <w:szCs w:val="24"/>
          <w:lang w:eastAsia="ar-SA"/>
        </w:rPr>
      </w:pPr>
      <w:r w:rsidRPr="00325FA8">
        <w:rPr>
          <w:rFonts w:ascii="Arial" w:eastAsia="Calibri" w:hAnsi="Arial" w:cs="Arial"/>
          <w:kern w:val="3"/>
          <w:sz w:val="24"/>
          <w:szCs w:val="24"/>
          <w:lang w:eastAsia="ar-SA"/>
        </w:rPr>
        <w:t>korzystania z pomocy opiekuna(ki) w wymiarze i zakresie określonym przez Realizatora projektu w stosownym dokumencie;</w:t>
      </w:r>
    </w:p>
    <w:p w14:paraId="405C9EC0" w14:textId="77777777" w:rsidR="00325FA8" w:rsidRPr="00325FA8" w:rsidRDefault="00325FA8">
      <w:pPr>
        <w:widowControl/>
        <w:numPr>
          <w:ilvl w:val="0"/>
          <w:numId w:val="52"/>
        </w:numPr>
        <w:tabs>
          <w:tab w:val="left" w:pos="73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bycia traktowanym przez opiekuna(</w:t>
      </w:r>
      <w:proofErr w:type="spellStart"/>
      <w:r w:rsidRPr="00325FA8">
        <w:rPr>
          <w:rFonts w:ascii="Arial" w:eastAsia="Calibri" w:hAnsi="Arial" w:cs="Arial"/>
          <w:kern w:val="3"/>
          <w:sz w:val="24"/>
          <w:szCs w:val="24"/>
          <w:lang w:eastAsia="ar-SA"/>
        </w:rPr>
        <w:t>kę</w:t>
      </w:r>
      <w:proofErr w:type="spellEnd"/>
      <w:r w:rsidRPr="00325FA8">
        <w:rPr>
          <w:rFonts w:ascii="Arial" w:eastAsia="Calibri" w:hAnsi="Arial" w:cs="Arial"/>
          <w:kern w:val="3"/>
          <w:sz w:val="24"/>
          <w:szCs w:val="24"/>
          <w:lang w:eastAsia="ar-SA"/>
        </w:rPr>
        <w:t xml:space="preserve">) z szacunkiem, z zachowaniem form grzecznościowych; </w:t>
      </w:r>
    </w:p>
    <w:p w14:paraId="3C4307FD" w14:textId="77777777" w:rsidR="00325FA8" w:rsidRPr="00325FA8" w:rsidRDefault="00325FA8">
      <w:pPr>
        <w:widowControl/>
        <w:numPr>
          <w:ilvl w:val="0"/>
          <w:numId w:val="52"/>
        </w:numPr>
        <w:tabs>
          <w:tab w:val="left" w:pos="73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 xml:space="preserve">wymagania od opiekuna(ki) świadczenia usług w sposób sumienny i staranny oraz wykonywania czynności zgodnie z zasadami bezpieczeństwa i higieny pracy; </w:t>
      </w:r>
    </w:p>
    <w:p w14:paraId="72963F63" w14:textId="77777777" w:rsidR="00325FA8" w:rsidRPr="00325FA8" w:rsidRDefault="00325FA8">
      <w:pPr>
        <w:widowControl/>
        <w:numPr>
          <w:ilvl w:val="0"/>
          <w:numId w:val="52"/>
        </w:numPr>
        <w:tabs>
          <w:tab w:val="left" w:pos="73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 xml:space="preserve">wymagania od opiekuna(ki) zachowania poufności w zakresie danych i informacji </w:t>
      </w:r>
      <w:r w:rsidRPr="00325FA8">
        <w:rPr>
          <w:rFonts w:ascii="Arial" w:eastAsia="Calibri" w:hAnsi="Arial" w:cs="Arial"/>
          <w:kern w:val="3"/>
          <w:sz w:val="24"/>
          <w:szCs w:val="24"/>
          <w:lang w:eastAsia="ar-SA"/>
        </w:rPr>
        <w:br/>
        <w:t>o jego sytuacji zdrowotnej, życiowej i materialnej;</w:t>
      </w:r>
    </w:p>
    <w:p w14:paraId="090AA7F0" w14:textId="77777777" w:rsidR="00325FA8" w:rsidRPr="00325FA8" w:rsidRDefault="00325FA8">
      <w:pPr>
        <w:widowControl/>
        <w:numPr>
          <w:ilvl w:val="0"/>
          <w:numId w:val="52"/>
        </w:numPr>
        <w:tabs>
          <w:tab w:val="left" w:pos="73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podjęcia przez opiekuna(</w:t>
      </w:r>
      <w:proofErr w:type="spellStart"/>
      <w:r w:rsidRPr="00325FA8">
        <w:rPr>
          <w:rFonts w:ascii="Arial" w:eastAsia="Calibri" w:hAnsi="Arial" w:cs="Arial"/>
          <w:kern w:val="3"/>
          <w:sz w:val="24"/>
          <w:szCs w:val="24"/>
          <w:lang w:eastAsia="ar-SA"/>
        </w:rPr>
        <w:t>kę</w:t>
      </w:r>
      <w:proofErr w:type="spellEnd"/>
      <w:r w:rsidRPr="00325FA8">
        <w:rPr>
          <w:rFonts w:ascii="Arial" w:eastAsia="Calibri" w:hAnsi="Arial" w:cs="Arial"/>
          <w:kern w:val="3"/>
          <w:sz w:val="24"/>
          <w:szCs w:val="24"/>
          <w:lang w:eastAsia="ar-SA"/>
        </w:rPr>
        <w:t>) niezbędnych działań w sytuacji nagłego pogorszenia stanu zdrowia tj. wezwania odpowiednich służb ratunkowych;</w:t>
      </w:r>
    </w:p>
    <w:p w14:paraId="78D9561C" w14:textId="77777777" w:rsidR="00325FA8" w:rsidRPr="00325FA8" w:rsidRDefault="00325FA8">
      <w:pPr>
        <w:widowControl/>
        <w:numPr>
          <w:ilvl w:val="0"/>
          <w:numId w:val="52"/>
        </w:numPr>
        <w:tabs>
          <w:tab w:val="left" w:pos="73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wymagania od opiekuna(ki) pomocy przy sporządzeniu listy zakupów, prowadzenia zeszytu rozliczeń i rzetelnego rozliczania się z pobranych pieniędzy na podstawie paragonów, rachunków, faktur;</w:t>
      </w:r>
      <w:r w:rsidRPr="00325FA8">
        <w:rPr>
          <w:rFonts w:ascii="Arial" w:hAnsi="Arial" w:cs="Arial"/>
          <w:sz w:val="24"/>
          <w:szCs w:val="24"/>
          <w:lang w:eastAsia="pl-PL"/>
        </w:rPr>
        <w:t xml:space="preserve"> </w:t>
      </w:r>
    </w:p>
    <w:p w14:paraId="44C96BA7" w14:textId="77777777" w:rsidR="00325FA8" w:rsidRPr="00325FA8" w:rsidRDefault="00325FA8">
      <w:pPr>
        <w:widowControl/>
        <w:numPr>
          <w:ilvl w:val="0"/>
          <w:numId w:val="52"/>
        </w:numPr>
        <w:tabs>
          <w:tab w:val="left" w:pos="73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otrzymywania informacji o nieobecności opiekuna(ki) lub o jego/jej zastępstwie przekazanej przez opiekuna(</w:t>
      </w:r>
      <w:proofErr w:type="spellStart"/>
      <w:r w:rsidRPr="00325FA8">
        <w:rPr>
          <w:rFonts w:ascii="Arial" w:eastAsia="Calibri" w:hAnsi="Arial" w:cs="Arial"/>
          <w:kern w:val="3"/>
          <w:sz w:val="24"/>
          <w:szCs w:val="24"/>
          <w:lang w:eastAsia="ar-SA"/>
        </w:rPr>
        <w:t>kę</w:t>
      </w:r>
      <w:proofErr w:type="spellEnd"/>
      <w:r w:rsidRPr="00325FA8">
        <w:rPr>
          <w:rFonts w:ascii="Arial" w:eastAsia="Calibri" w:hAnsi="Arial" w:cs="Arial"/>
          <w:kern w:val="3"/>
          <w:sz w:val="24"/>
          <w:szCs w:val="24"/>
          <w:lang w:eastAsia="ar-SA"/>
        </w:rPr>
        <w:t>) lub Realizatora;</w:t>
      </w:r>
    </w:p>
    <w:p w14:paraId="7E33CCB1" w14:textId="77777777" w:rsidR="00325FA8" w:rsidRPr="00325FA8" w:rsidRDefault="00325FA8">
      <w:pPr>
        <w:widowControl/>
        <w:numPr>
          <w:ilvl w:val="0"/>
          <w:numId w:val="52"/>
        </w:numPr>
        <w:tabs>
          <w:tab w:val="left" w:pos="73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poszanowania jego uczuć i światopoglądu, a także poszanowania woli w zakresie sposobu wykonywania czynności opiekuńczych, jeśli nie wiążą się z obniżeniem jakości usług lub ich opóźnieniem;</w:t>
      </w:r>
    </w:p>
    <w:p w14:paraId="24409924" w14:textId="77777777" w:rsidR="00325FA8" w:rsidRPr="00325FA8" w:rsidRDefault="00325FA8">
      <w:pPr>
        <w:widowControl/>
        <w:numPr>
          <w:ilvl w:val="0"/>
          <w:numId w:val="52"/>
        </w:numPr>
        <w:tabs>
          <w:tab w:val="left" w:pos="73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wymagania podczas świadczenia usług od opiekuna(ki) nie palenia tytoniu w jego mieszkaniu, zachowania trzeźwości oraz nie wprowadzania do jego mieszkania osób nieupoważnionych oraz zwierząt;</w:t>
      </w:r>
    </w:p>
    <w:p w14:paraId="5D3FB0D9" w14:textId="77777777" w:rsidR="00325FA8" w:rsidRPr="00325FA8" w:rsidRDefault="00325FA8">
      <w:pPr>
        <w:widowControl/>
        <w:numPr>
          <w:ilvl w:val="0"/>
          <w:numId w:val="52"/>
        </w:numPr>
        <w:tabs>
          <w:tab w:val="left" w:pos="73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przekazywania uwag dotyczących sposobu realizacji i jakości otrzymywanych usług oraz zgłoszenia ich w formie ustnej, pisemnej, mailowej lub telefonicznej do Realizatora;</w:t>
      </w:r>
    </w:p>
    <w:p w14:paraId="6F706C91" w14:textId="77777777" w:rsidR="00325FA8" w:rsidRPr="00325FA8" w:rsidRDefault="00325FA8">
      <w:pPr>
        <w:widowControl/>
        <w:numPr>
          <w:ilvl w:val="0"/>
          <w:numId w:val="52"/>
        </w:numPr>
        <w:tabs>
          <w:tab w:val="left" w:pos="73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 xml:space="preserve"> złożenia wniosku o zmianę opiekuna(ki) wraz z uzasadnieniem zmiany w formie pisemnej</w:t>
      </w:r>
    </w:p>
    <w:p w14:paraId="4701DA8E" w14:textId="77777777" w:rsidR="00325FA8" w:rsidRPr="00325FA8" w:rsidRDefault="00325FA8">
      <w:pPr>
        <w:widowControl/>
        <w:numPr>
          <w:ilvl w:val="0"/>
          <w:numId w:val="52"/>
        </w:numPr>
        <w:tabs>
          <w:tab w:val="left" w:pos="73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rezygnacji z udziału w projekcie.</w:t>
      </w:r>
    </w:p>
    <w:p w14:paraId="2D2A585F" w14:textId="77777777" w:rsidR="00325FA8" w:rsidRPr="00325FA8" w:rsidRDefault="00325FA8">
      <w:pPr>
        <w:widowControl/>
        <w:numPr>
          <w:ilvl w:val="0"/>
          <w:numId w:val="36"/>
        </w:numPr>
        <w:suppressAutoHyphens/>
        <w:autoSpaceDE/>
        <w:spacing w:line="360" w:lineRule="auto"/>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Każdy uczestnik/czka zobowiązany/a jest do:</w:t>
      </w:r>
    </w:p>
    <w:p w14:paraId="4C8D05BC" w14:textId="77777777" w:rsidR="00325FA8" w:rsidRPr="00325FA8" w:rsidRDefault="00325FA8">
      <w:pPr>
        <w:widowControl/>
        <w:numPr>
          <w:ilvl w:val="0"/>
          <w:numId w:val="53"/>
        </w:numPr>
        <w:tabs>
          <w:tab w:val="left" w:pos="56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przestrzegania niniejszego Regulaminu;</w:t>
      </w:r>
    </w:p>
    <w:p w14:paraId="5921D33D" w14:textId="77777777" w:rsidR="00325FA8" w:rsidRPr="00325FA8" w:rsidRDefault="00325FA8">
      <w:pPr>
        <w:widowControl/>
        <w:numPr>
          <w:ilvl w:val="0"/>
          <w:numId w:val="53"/>
        </w:numPr>
        <w:tabs>
          <w:tab w:val="left" w:pos="56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współpracy z opiekunem(</w:t>
      </w:r>
      <w:proofErr w:type="spellStart"/>
      <w:r w:rsidRPr="00325FA8">
        <w:rPr>
          <w:rFonts w:ascii="Arial" w:eastAsia="Calibri" w:hAnsi="Arial" w:cs="Arial"/>
          <w:kern w:val="3"/>
          <w:sz w:val="24"/>
          <w:szCs w:val="24"/>
          <w:lang w:eastAsia="ar-SA"/>
        </w:rPr>
        <w:t>ką</w:t>
      </w:r>
      <w:proofErr w:type="spellEnd"/>
      <w:r w:rsidRPr="00325FA8">
        <w:rPr>
          <w:rFonts w:ascii="Arial" w:eastAsia="Calibri" w:hAnsi="Arial" w:cs="Arial"/>
          <w:kern w:val="3"/>
          <w:sz w:val="24"/>
          <w:szCs w:val="24"/>
          <w:lang w:eastAsia="ar-SA"/>
        </w:rPr>
        <w:t xml:space="preserve">) przy realizacji czynności w miarę jego możliwości; </w:t>
      </w:r>
    </w:p>
    <w:p w14:paraId="01B1B21E" w14:textId="77777777" w:rsidR="00325FA8" w:rsidRPr="00325FA8" w:rsidRDefault="00325FA8">
      <w:pPr>
        <w:widowControl/>
        <w:numPr>
          <w:ilvl w:val="0"/>
          <w:numId w:val="53"/>
        </w:numPr>
        <w:tabs>
          <w:tab w:val="left" w:pos="56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umożliwienia opiekunowi(ce) wejścia do mieszkania w ustalonych godzinach realizacji usług;</w:t>
      </w:r>
    </w:p>
    <w:p w14:paraId="190ACC0B" w14:textId="77777777" w:rsidR="00325FA8" w:rsidRPr="00325FA8" w:rsidRDefault="00325FA8">
      <w:pPr>
        <w:widowControl/>
        <w:numPr>
          <w:ilvl w:val="0"/>
          <w:numId w:val="53"/>
        </w:numPr>
        <w:tabs>
          <w:tab w:val="left" w:pos="56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usunięcia lub wyrażenia zgody na usunięcie przeszkód i zagrożeń na drodze ciągów komunikacyjnych w mieszkaniu tak, aby umożliwić swobodne i bezpieczne przemieszczanie się opiekuna(ki);</w:t>
      </w:r>
    </w:p>
    <w:p w14:paraId="4E427CBE" w14:textId="77777777" w:rsidR="00325FA8" w:rsidRPr="00325FA8" w:rsidRDefault="00325FA8">
      <w:pPr>
        <w:widowControl/>
        <w:numPr>
          <w:ilvl w:val="0"/>
          <w:numId w:val="53"/>
        </w:numPr>
        <w:tabs>
          <w:tab w:val="left" w:pos="56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 xml:space="preserve">traktowania opiekuna(ki) z należytym szacunkiem, z zachowaniem form grzecznościowych i zasad kultury osobistej; </w:t>
      </w:r>
    </w:p>
    <w:p w14:paraId="67B85F16" w14:textId="77777777" w:rsidR="00325FA8" w:rsidRPr="00325FA8" w:rsidRDefault="00325FA8">
      <w:pPr>
        <w:widowControl/>
        <w:numPr>
          <w:ilvl w:val="0"/>
          <w:numId w:val="53"/>
        </w:numPr>
        <w:tabs>
          <w:tab w:val="left" w:pos="56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współpracy z przydzielonym opiekunem(</w:t>
      </w:r>
      <w:proofErr w:type="spellStart"/>
      <w:r w:rsidRPr="00325FA8">
        <w:rPr>
          <w:rFonts w:ascii="Arial" w:eastAsia="Calibri" w:hAnsi="Arial" w:cs="Arial"/>
          <w:kern w:val="3"/>
          <w:sz w:val="24"/>
          <w:szCs w:val="24"/>
          <w:lang w:eastAsia="ar-SA"/>
        </w:rPr>
        <w:t>ką</w:t>
      </w:r>
      <w:proofErr w:type="spellEnd"/>
      <w:r w:rsidRPr="00325FA8">
        <w:rPr>
          <w:rFonts w:ascii="Arial" w:eastAsia="Calibri" w:hAnsi="Arial" w:cs="Arial"/>
          <w:kern w:val="3"/>
          <w:sz w:val="24"/>
          <w:szCs w:val="24"/>
          <w:lang w:eastAsia="ar-SA"/>
        </w:rPr>
        <w:t>) bez względu na wygląd, pochodzenie, wiek, płeć, itp.,</w:t>
      </w:r>
    </w:p>
    <w:p w14:paraId="2724B592" w14:textId="77777777" w:rsidR="00325FA8" w:rsidRPr="00325FA8" w:rsidRDefault="00325FA8">
      <w:pPr>
        <w:widowControl/>
        <w:numPr>
          <w:ilvl w:val="0"/>
          <w:numId w:val="53"/>
        </w:numPr>
        <w:tabs>
          <w:tab w:val="left" w:pos="56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nieprzekraczania granic prywatności w relacjach z opiekunem(</w:t>
      </w:r>
      <w:proofErr w:type="spellStart"/>
      <w:r w:rsidRPr="00325FA8">
        <w:rPr>
          <w:rFonts w:ascii="Arial" w:eastAsia="Calibri" w:hAnsi="Arial" w:cs="Arial"/>
          <w:kern w:val="3"/>
          <w:sz w:val="24"/>
          <w:szCs w:val="24"/>
          <w:lang w:eastAsia="ar-SA"/>
        </w:rPr>
        <w:t>ką</w:t>
      </w:r>
      <w:proofErr w:type="spellEnd"/>
      <w:r w:rsidRPr="00325FA8">
        <w:rPr>
          <w:rFonts w:ascii="Arial" w:eastAsia="Calibri" w:hAnsi="Arial" w:cs="Arial"/>
          <w:kern w:val="3"/>
          <w:sz w:val="24"/>
          <w:szCs w:val="24"/>
          <w:lang w:eastAsia="ar-SA"/>
        </w:rPr>
        <w:t>) oraz niewykorzystywania relacji z opiekunem(</w:t>
      </w:r>
      <w:proofErr w:type="spellStart"/>
      <w:r w:rsidRPr="00325FA8">
        <w:rPr>
          <w:rFonts w:ascii="Arial" w:eastAsia="Calibri" w:hAnsi="Arial" w:cs="Arial"/>
          <w:kern w:val="3"/>
          <w:sz w:val="24"/>
          <w:szCs w:val="24"/>
          <w:lang w:eastAsia="ar-SA"/>
        </w:rPr>
        <w:t>ką</w:t>
      </w:r>
      <w:proofErr w:type="spellEnd"/>
      <w:r w:rsidRPr="00325FA8">
        <w:rPr>
          <w:rFonts w:ascii="Arial" w:eastAsia="Calibri" w:hAnsi="Arial" w:cs="Arial"/>
          <w:kern w:val="3"/>
          <w:sz w:val="24"/>
          <w:szCs w:val="24"/>
          <w:lang w:eastAsia="ar-SA"/>
        </w:rPr>
        <w:t>) do realizacji własnych interesów;</w:t>
      </w:r>
    </w:p>
    <w:p w14:paraId="46566F11" w14:textId="77777777" w:rsidR="00325FA8" w:rsidRPr="00325FA8" w:rsidRDefault="00325FA8">
      <w:pPr>
        <w:widowControl/>
        <w:numPr>
          <w:ilvl w:val="0"/>
          <w:numId w:val="53"/>
        </w:numPr>
        <w:tabs>
          <w:tab w:val="left" w:pos="56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wymagania od opiekuna(ki) jedynie tych usług, które zostały uwzględnione w zakresie przyznanych usług;</w:t>
      </w:r>
    </w:p>
    <w:p w14:paraId="7CEFAE85" w14:textId="77777777" w:rsidR="00325FA8" w:rsidRPr="00325FA8" w:rsidRDefault="00325FA8">
      <w:pPr>
        <w:widowControl/>
        <w:numPr>
          <w:ilvl w:val="0"/>
          <w:numId w:val="53"/>
        </w:numPr>
        <w:tabs>
          <w:tab w:val="left" w:pos="56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podpisywania karty realizacji usług opiekuńczych każdego dnia, po zakończeniu ich świadczenia;</w:t>
      </w:r>
    </w:p>
    <w:p w14:paraId="1207323C" w14:textId="77777777" w:rsidR="00325FA8" w:rsidRPr="00325FA8" w:rsidRDefault="00325FA8">
      <w:pPr>
        <w:widowControl/>
        <w:numPr>
          <w:ilvl w:val="0"/>
          <w:numId w:val="53"/>
        </w:numPr>
        <w:tabs>
          <w:tab w:val="left" w:pos="56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 xml:space="preserve">udostępniania opiekunowi(ce) artykułów gospodarstwa domowego np. </w:t>
      </w:r>
      <w:proofErr w:type="spellStart"/>
      <w:r w:rsidRPr="00325FA8">
        <w:rPr>
          <w:rFonts w:ascii="Arial" w:eastAsia="Calibri" w:hAnsi="Arial" w:cs="Arial"/>
          <w:kern w:val="3"/>
          <w:sz w:val="24"/>
          <w:szCs w:val="24"/>
          <w:lang w:eastAsia="ar-SA"/>
        </w:rPr>
        <w:t>mopa</w:t>
      </w:r>
      <w:proofErr w:type="spellEnd"/>
      <w:r w:rsidRPr="00325FA8">
        <w:rPr>
          <w:rFonts w:ascii="Arial" w:eastAsia="Calibri" w:hAnsi="Arial" w:cs="Arial"/>
          <w:kern w:val="3"/>
          <w:sz w:val="24"/>
          <w:szCs w:val="24"/>
          <w:lang w:eastAsia="ar-SA"/>
        </w:rPr>
        <w:t>, szczotki, wiadra, sztućców, talerzy itp. oraz materiałów i środków czystości niezbędnych do wykonywania czynności w ramach przyznanych usług;</w:t>
      </w:r>
    </w:p>
    <w:p w14:paraId="391EDC79" w14:textId="77777777" w:rsidR="00325FA8" w:rsidRPr="00325FA8" w:rsidRDefault="00325FA8">
      <w:pPr>
        <w:widowControl/>
        <w:numPr>
          <w:ilvl w:val="0"/>
          <w:numId w:val="53"/>
        </w:numPr>
        <w:tabs>
          <w:tab w:val="left" w:pos="56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 xml:space="preserve">przekazywania opiekunowi(ce) środków finansowych na niezbędne zakupy, realizowane wyłącznie na rzecz odbiorcy usług, także w przypadku osoby mieszkającej z rodziną, </w:t>
      </w:r>
      <w:r w:rsidRPr="00325FA8">
        <w:rPr>
          <w:rFonts w:ascii="Arial" w:eastAsia="Calibri" w:hAnsi="Arial" w:cs="Arial"/>
          <w:kern w:val="3"/>
          <w:sz w:val="24"/>
          <w:szCs w:val="24"/>
          <w:lang w:eastAsia="ar-SA"/>
        </w:rPr>
        <w:br/>
        <w:t>w sklepach położonych najbliżej miejsca zamieszkania odbiorcy usług, w tym m.in.: artykułów żywnościowych, środków czystości, środków higienicznych, realizacja recept, opłat (np. za usługi opiekuńcze, czynsz itp.)</w:t>
      </w:r>
    </w:p>
    <w:p w14:paraId="6FFCDC08" w14:textId="77777777" w:rsidR="00325FA8" w:rsidRPr="00325FA8" w:rsidRDefault="00325FA8">
      <w:pPr>
        <w:widowControl/>
        <w:numPr>
          <w:ilvl w:val="0"/>
          <w:numId w:val="53"/>
        </w:numPr>
        <w:tabs>
          <w:tab w:val="left" w:pos="567"/>
        </w:tabs>
        <w:suppressAutoHyphens/>
        <w:autoSpaceDE/>
        <w:spacing w:line="360" w:lineRule="auto"/>
        <w:ind w:left="567"/>
        <w:textAlignment w:val="baseline"/>
        <w:rPr>
          <w:rFonts w:ascii="Arial" w:eastAsia="Calibri" w:hAnsi="Arial" w:cs="Arial"/>
          <w:strike/>
          <w:kern w:val="3"/>
          <w:sz w:val="24"/>
          <w:szCs w:val="24"/>
          <w:lang w:eastAsia="ar-SA"/>
        </w:rPr>
      </w:pPr>
      <w:r w:rsidRPr="00325FA8">
        <w:rPr>
          <w:rFonts w:ascii="Arial" w:eastAsia="Calibri" w:hAnsi="Arial" w:cs="Arial"/>
          <w:kern w:val="3"/>
          <w:sz w:val="24"/>
          <w:szCs w:val="24"/>
          <w:lang w:eastAsia="ar-SA"/>
        </w:rPr>
        <w:t>w sytuacji posiadania zwierzęcia domowego – posiadania aktualnego świadectwa szczepienia (o ile jest wymagane np. psy, koty) oraz zapewnienia opiekunowi(ce) możliwości bezpiecznych warunków świadczenia usług np. poprzez zamknięcie zwierzęcia w innym pomieszczeniu,</w:t>
      </w:r>
      <w:r w:rsidRPr="00325FA8">
        <w:rPr>
          <w:rFonts w:ascii="Arial" w:eastAsia="Calibri" w:hAnsi="Arial" w:cs="Arial"/>
          <w:strike/>
          <w:kern w:val="3"/>
          <w:sz w:val="24"/>
          <w:szCs w:val="24"/>
          <w:lang w:eastAsia="ar-SA"/>
        </w:rPr>
        <w:t xml:space="preserve"> </w:t>
      </w:r>
    </w:p>
    <w:p w14:paraId="52920316" w14:textId="77777777" w:rsidR="00325FA8" w:rsidRPr="00325FA8" w:rsidRDefault="00325FA8">
      <w:pPr>
        <w:widowControl/>
        <w:numPr>
          <w:ilvl w:val="0"/>
          <w:numId w:val="53"/>
        </w:numPr>
        <w:tabs>
          <w:tab w:val="left" w:pos="56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 xml:space="preserve">bezzwłocznego przekazania opiekunowi(ce) lub właściwemu miejscowo Realizatorowi informacji o planowanych nieobecnościach, powodujących brak możliwości realizacji usługi np. wizyta w placówkach ochrony zdrowia, wyjazd do rodziny, pobyt w szpitalu, sanatorium itp.; </w:t>
      </w:r>
    </w:p>
    <w:p w14:paraId="468D3749" w14:textId="77777777" w:rsidR="00325FA8" w:rsidRPr="00325FA8" w:rsidRDefault="00325FA8">
      <w:pPr>
        <w:widowControl/>
        <w:numPr>
          <w:ilvl w:val="0"/>
          <w:numId w:val="53"/>
        </w:numPr>
        <w:tabs>
          <w:tab w:val="left" w:pos="56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Uczestnik nie może spożywać alkoholu ani być pod jego wpływem w trakcie realizacji usługi. Uczestnik usług nie powinien palić tytoniu w obecności opiekuna(ki), jeśli opiekun(ka) nie wyrazi na to zgody;</w:t>
      </w:r>
    </w:p>
    <w:p w14:paraId="328ED29F" w14:textId="77777777" w:rsidR="00325FA8" w:rsidRPr="00325FA8" w:rsidRDefault="00325FA8">
      <w:pPr>
        <w:widowControl/>
        <w:numPr>
          <w:ilvl w:val="0"/>
          <w:numId w:val="53"/>
        </w:numPr>
        <w:tabs>
          <w:tab w:val="left" w:pos="56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Uczestnik usług o ile jest to możliwe, powinien udostępnić opiekunowi(ce) dostęp do wody bieżącej w celu umycia rąk oraz umożliwić skorzystanie z toalety;</w:t>
      </w:r>
    </w:p>
    <w:p w14:paraId="2C32F534" w14:textId="77777777" w:rsidR="00325FA8" w:rsidRPr="00325FA8" w:rsidRDefault="00325FA8">
      <w:pPr>
        <w:widowControl/>
        <w:numPr>
          <w:ilvl w:val="0"/>
          <w:numId w:val="53"/>
        </w:numPr>
        <w:tabs>
          <w:tab w:val="left" w:pos="56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jako zachowania niedopuszczalne w stosunku do opiekuna(ki) traktuje się: stosowanie przemocy wobec opiekuna(ki) (popychanie, szturchanie, rzucanie przedmiotami, itp.) podnoszenie głosu na opiekuna(</w:t>
      </w:r>
      <w:proofErr w:type="spellStart"/>
      <w:r w:rsidRPr="00325FA8">
        <w:rPr>
          <w:rFonts w:ascii="Arial" w:eastAsia="Calibri" w:hAnsi="Arial" w:cs="Arial"/>
          <w:kern w:val="3"/>
          <w:sz w:val="24"/>
          <w:szCs w:val="24"/>
          <w:lang w:eastAsia="ar-SA"/>
        </w:rPr>
        <w:t>kę</w:t>
      </w:r>
      <w:proofErr w:type="spellEnd"/>
      <w:r w:rsidRPr="00325FA8">
        <w:rPr>
          <w:rFonts w:ascii="Arial" w:eastAsia="Calibri" w:hAnsi="Arial" w:cs="Arial"/>
          <w:kern w:val="3"/>
          <w:sz w:val="24"/>
          <w:szCs w:val="24"/>
          <w:lang w:eastAsia="ar-SA"/>
        </w:rPr>
        <w:t>), stosowanie obraźliwych i wulgarnych zwrotów, dyskryminowanie ze względu na wygląd, pochodzenie, wiek, itp., zachowania przekraczające granice sfery intymnej, wymuszanie na opiekunie(ce) czynności wykraczających poza zakres i wymiar usług;</w:t>
      </w:r>
    </w:p>
    <w:p w14:paraId="39F5A4C2" w14:textId="77777777" w:rsidR="00325FA8" w:rsidRPr="00325FA8" w:rsidRDefault="00325FA8">
      <w:pPr>
        <w:widowControl/>
        <w:numPr>
          <w:ilvl w:val="0"/>
          <w:numId w:val="53"/>
        </w:numPr>
        <w:tabs>
          <w:tab w:val="left" w:pos="567"/>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osobistego udziału w wybranej formie wsparcia i potwierdzania uczestnictwa własnoręcznym podpisem.</w:t>
      </w:r>
    </w:p>
    <w:p w14:paraId="1FBE6A4A" w14:textId="77777777" w:rsidR="00325FA8" w:rsidRPr="00325FA8" w:rsidRDefault="00325FA8">
      <w:pPr>
        <w:widowControl/>
        <w:numPr>
          <w:ilvl w:val="0"/>
          <w:numId w:val="36"/>
        </w:numPr>
        <w:tabs>
          <w:tab w:val="left" w:pos="66"/>
        </w:tabs>
        <w:suppressAutoHyphens/>
        <w:autoSpaceDE/>
        <w:spacing w:line="360" w:lineRule="auto"/>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Uczestnik usług powinien, o ile jest to możliwe zapewnić, aby członkowie jego rodziny, szczególnie wspólnie z nim zamieszkujący:</w:t>
      </w:r>
    </w:p>
    <w:p w14:paraId="67005B1E" w14:textId="77777777" w:rsidR="00325FA8" w:rsidRPr="00325FA8" w:rsidRDefault="00325FA8">
      <w:pPr>
        <w:widowControl/>
        <w:numPr>
          <w:ilvl w:val="0"/>
          <w:numId w:val="62"/>
        </w:numPr>
        <w:tabs>
          <w:tab w:val="left" w:pos="66"/>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utrzymywali czystość wspólnie użytkowanych sprzętów, pomieszczeń oraz urządzeń np. kuchni, łazienki, naczyń stołowych itp.;</w:t>
      </w:r>
    </w:p>
    <w:p w14:paraId="13B47D9F" w14:textId="77777777" w:rsidR="00325FA8" w:rsidRPr="00325FA8" w:rsidRDefault="00325FA8">
      <w:pPr>
        <w:widowControl/>
        <w:numPr>
          <w:ilvl w:val="0"/>
          <w:numId w:val="62"/>
        </w:numPr>
        <w:tabs>
          <w:tab w:val="left" w:pos="66"/>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 xml:space="preserve">umożliwili opiekunowi(ce) wykonywanie usług opiekuńczych zgodnie z zakresem; </w:t>
      </w:r>
    </w:p>
    <w:p w14:paraId="0E43E992" w14:textId="77777777" w:rsidR="00325FA8" w:rsidRPr="00325FA8" w:rsidRDefault="00325FA8">
      <w:pPr>
        <w:widowControl/>
        <w:numPr>
          <w:ilvl w:val="0"/>
          <w:numId w:val="62"/>
        </w:numPr>
        <w:tabs>
          <w:tab w:val="left" w:pos="66"/>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traktowali opiekuna(</w:t>
      </w:r>
      <w:proofErr w:type="spellStart"/>
      <w:r w:rsidRPr="00325FA8">
        <w:rPr>
          <w:rFonts w:ascii="Arial" w:eastAsia="Calibri" w:hAnsi="Arial" w:cs="Arial"/>
          <w:kern w:val="3"/>
          <w:sz w:val="24"/>
          <w:szCs w:val="24"/>
          <w:lang w:eastAsia="ar-SA"/>
        </w:rPr>
        <w:t>kę</w:t>
      </w:r>
      <w:proofErr w:type="spellEnd"/>
      <w:r w:rsidRPr="00325FA8">
        <w:rPr>
          <w:rFonts w:ascii="Arial" w:eastAsia="Calibri" w:hAnsi="Arial" w:cs="Arial"/>
          <w:kern w:val="3"/>
          <w:sz w:val="24"/>
          <w:szCs w:val="24"/>
          <w:lang w:eastAsia="ar-SA"/>
        </w:rPr>
        <w:t>) z okazaniem należytego szacunku i z zachowaniem form grzecznościowych;</w:t>
      </w:r>
    </w:p>
    <w:p w14:paraId="5E645157" w14:textId="77777777" w:rsidR="00325FA8" w:rsidRPr="00325FA8" w:rsidRDefault="00325FA8">
      <w:pPr>
        <w:widowControl/>
        <w:numPr>
          <w:ilvl w:val="0"/>
          <w:numId w:val="62"/>
        </w:numPr>
        <w:tabs>
          <w:tab w:val="left" w:pos="66"/>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podczas świadczenia usług przez opiekuna(</w:t>
      </w:r>
      <w:proofErr w:type="spellStart"/>
      <w:r w:rsidRPr="00325FA8">
        <w:rPr>
          <w:rFonts w:ascii="Arial" w:eastAsia="Calibri" w:hAnsi="Arial" w:cs="Arial"/>
          <w:kern w:val="3"/>
          <w:sz w:val="24"/>
          <w:szCs w:val="24"/>
          <w:lang w:eastAsia="ar-SA"/>
        </w:rPr>
        <w:t>kę</w:t>
      </w:r>
      <w:proofErr w:type="spellEnd"/>
      <w:r w:rsidRPr="00325FA8">
        <w:rPr>
          <w:rFonts w:ascii="Arial" w:eastAsia="Calibri" w:hAnsi="Arial" w:cs="Arial"/>
          <w:kern w:val="3"/>
          <w:sz w:val="24"/>
          <w:szCs w:val="24"/>
          <w:lang w:eastAsia="ar-SA"/>
        </w:rPr>
        <w:t xml:space="preserve">) powstrzymali się od palenia tytoniu </w:t>
      </w:r>
      <w:r w:rsidRPr="00325FA8">
        <w:rPr>
          <w:rFonts w:ascii="Arial" w:eastAsia="Calibri" w:hAnsi="Arial" w:cs="Arial"/>
          <w:kern w:val="3"/>
          <w:sz w:val="24"/>
          <w:szCs w:val="24"/>
          <w:lang w:eastAsia="ar-SA"/>
        </w:rPr>
        <w:br/>
        <w:t>i spożywania alkoholu w pomieszczeniach, w których opiekun(ka) wykonuje swoją pracę.</w:t>
      </w:r>
    </w:p>
    <w:p w14:paraId="49916580" w14:textId="77777777" w:rsidR="00325FA8" w:rsidRPr="00325FA8" w:rsidRDefault="00325FA8">
      <w:pPr>
        <w:widowControl/>
        <w:numPr>
          <w:ilvl w:val="0"/>
          <w:numId w:val="36"/>
        </w:numPr>
        <w:tabs>
          <w:tab w:val="left" w:pos="66"/>
        </w:tabs>
        <w:suppressAutoHyphens/>
        <w:autoSpaceDE/>
        <w:spacing w:line="360" w:lineRule="auto"/>
        <w:ind w:left="426"/>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 xml:space="preserve">Uczestnik projektu nie powinien: </w:t>
      </w:r>
    </w:p>
    <w:p w14:paraId="69EFB2BE" w14:textId="77777777" w:rsidR="00325FA8" w:rsidRPr="00325FA8" w:rsidRDefault="00325FA8">
      <w:pPr>
        <w:widowControl/>
        <w:numPr>
          <w:ilvl w:val="0"/>
          <w:numId w:val="61"/>
        </w:numPr>
        <w:tabs>
          <w:tab w:val="left" w:pos="66"/>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pożyczać pieniędzy opiekunowi(ce);</w:t>
      </w:r>
    </w:p>
    <w:p w14:paraId="2BA91BA9" w14:textId="77777777" w:rsidR="00325FA8" w:rsidRPr="00325FA8" w:rsidRDefault="00325FA8">
      <w:pPr>
        <w:widowControl/>
        <w:numPr>
          <w:ilvl w:val="0"/>
          <w:numId w:val="61"/>
        </w:numPr>
        <w:tabs>
          <w:tab w:val="left" w:pos="66"/>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pożyczać pieniędzy od opiekuna(ki);</w:t>
      </w:r>
    </w:p>
    <w:p w14:paraId="1196E6CF" w14:textId="77777777" w:rsidR="00325FA8" w:rsidRPr="00325FA8" w:rsidRDefault="00325FA8">
      <w:pPr>
        <w:widowControl/>
        <w:numPr>
          <w:ilvl w:val="0"/>
          <w:numId w:val="61"/>
        </w:numPr>
        <w:tabs>
          <w:tab w:val="left" w:pos="66"/>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przekazywać korzyści majątkowych opiekunowi(ce), w szczególności mieszkania, pieniędzy, cennych przedmiotów itp.;</w:t>
      </w:r>
    </w:p>
    <w:p w14:paraId="65214074" w14:textId="77777777" w:rsidR="00325FA8" w:rsidRPr="00325FA8" w:rsidRDefault="00325FA8">
      <w:pPr>
        <w:widowControl/>
        <w:numPr>
          <w:ilvl w:val="0"/>
          <w:numId w:val="61"/>
        </w:numPr>
        <w:tabs>
          <w:tab w:val="left" w:pos="66"/>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 xml:space="preserve">udzielać pełnomocnictwa, w tym notarialnego opiekunowi(ce) do rozporządzania swoim majątkiem ani do reprezentowania przed władzami państwowymi, urzędami, organami administracji publicznej, sądami, podmiotami gospodarczymi, osobami fizycznymi, </w:t>
      </w:r>
      <w:r w:rsidRPr="00325FA8">
        <w:rPr>
          <w:rFonts w:ascii="Arial" w:eastAsia="Calibri" w:hAnsi="Arial" w:cs="Arial"/>
          <w:kern w:val="3"/>
          <w:sz w:val="24"/>
          <w:szCs w:val="24"/>
          <w:lang w:eastAsia="ar-SA"/>
        </w:rPr>
        <w:br/>
        <w:t xml:space="preserve">a także do składania oświadczeń oraz wniosków procesowych w kontaktach </w:t>
      </w:r>
      <w:r w:rsidRPr="00325FA8">
        <w:rPr>
          <w:rFonts w:ascii="Arial" w:eastAsia="Calibri" w:hAnsi="Arial" w:cs="Arial"/>
          <w:kern w:val="3"/>
          <w:sz w:val="24"/>
          <w:szCs w:val="24"/>
          <w:lang w:eastAsia="ar-SA"/>
        </w:rPr>
        <w:br/>
        <w:t>z wymienionymi podmiotami.</w:t>
      </w:r>
    </w:p>
    <w:p w14:paraId="47B29741" w14:textId="77777777" w:rsidR="00325FA8" w:rsidRPr="00325FA8" w:rsidRDefault="00325FA8">
      <w:pPr>
        <w:widowControl/>
        <w:numPr>
          <w:ilvl w:val="0"/>
          <w:numId w:val="36"/>
        </w:numPr>
        <w:tabs>
          <w:tab w:val="left" w:pos="66"/>
        </w:tabs>
        <w:suppressAutoHyphens/>
        <w:autoSpaceDE/>
        <w:spacing w:line="360" w:lineRule="auto"/>
        <w:ind w:left="426"/>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Niedotrzymanie przez odbiorcę usług zasad określonych w ust. 4 zwalnia Realizatora od wszelkich ewentualnych roszczeń z tego tytułu.</w:t>
      </w:r>
    </w:p>
    <w:p w14:paraId="29616EC8" w14:textId="77777777" w:rsidR="00325FA8" w:rsidRPr="00325FA8" w:rsidRDefault="00325FA8">
      <w:pPr>
        <w:widowControl/>
        <w:numPr>
          <w:ilvl w:val="0"/>
          <w:numId w:val="36"/>
        </w:numPr>
        <w:tabs>
          <w:tab w:val="left" w:pos="66"/>
        </w:tabs>
        <w:suppressAutoHyphens/>
        <w:autoSpaceDE/>
        <w:spacing w:line="360" w:lineRule="auto"/>
        <w:ind w:left="426"/>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 xml:space="preserve">Niewywiązywanie się przez uczestnika z obowiązków określonych w ust. 2 i 3 lub przejawianie niedopuszczalnych </w:t>
      </w:r>
      <w:proofErr w:type="spellStart"/>
      <w:r w:rsidRPr="00325FA8">
        <w:rPr>
          <w:rFonts w:ascii="Arial" w:eastAsia="Calibri" w:hAnsi="Arial" w:cs="Arial"/>
          <w:kern w:val="3"/>
          <w:sz w:val="24"/>
          <w:szCs w:val="24"/>
          <w:lang w:eastAsia="ar-SA"/>
        </w:rPr>
        <w:t>zachowań</w:t>
      </w:r>
      <w:proofErr w:type="spellEnd"/>
      <w:r w:rsidRPr="00325FA8">
        <w:rPr>
          <w:rFonts w:ascii="Arial" w:eastAsia="Calibri" w:hAnsi="Arial" w:cs="Arial"/>
          <w:kern w:val="3"/>
          <w:sz w:val="24"/>
          <w:szCs w:val="24"/>
          <w:lang w:eastAsia="ar-SA"/>
        </w:rPr>
        <w:t xml:space="preserve">, może w świetle okoliczności sprawy: </w:t>
      </w:r>
    </w:p>
    <w:p w14:paraId="19E3C427" w14:textId="77777777" w:rsidR="00325FA8" w:rsidRPr="00325FA8" w:rsidRDefault="00325FA8">
      <w:pPr>
        <w:widowControl/>
        <w:numPr>
          <w:ilvl w:val="0"/>
          <w:numId w:val="63"/>
        </w:numPr>
        <w:tabs>
          <w:tab w:val="left" w:pos="66"/>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być podstawą do stwierdzenia marnotrawienia przyznanych usług i może to skutkować ograniczeniem świadczeń lub odmową ich udzielania;</w:t>
      </w:r>
    </w:p>
    <w:p w14:paraId="51E8C94F" w14:textId="77777777" w:rsidR="00325FA8" w:rsidRPr="00325FA8" w:rsidRDefault="00325FA8">
      <w:pPr>
        <w:widowControl/>
        <w:numPr>
          <w:ilvl w:val="0"/>
          <w:numId w:val="63"/>
        </w:numPr>
        <w:tabs>
          <w:tab w:val="left" w:pos="66"/>
        </w:tabs>
        <w:suppressAutoHyphens/>
        <w:autoSpaceDE/>
        <w:spacing w:line="360" w:lineRule="auto"/>
        <w:ind w:left="567"/>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zostać potraktowane, jako brak współdziałania uczestnika z opiekunem i może skutkować odmową realizacji usług.</w:t>
      </w:r>
    </w:p>
    <w:p w14:paraId="6A7FBDEE" w14:textId="77777777" w:rsidR="00325FA8" w:rsidRPr="00325FA8" w:rsidRDefault="00325FA8">
      <w:pPr>
        <w:widowControl/>
        <w:numPr>
          <w:ilvl w:val="0"/>
          <w:numId w:val="36"/>
        </w:numPr>
        <w:tabs>
          <w:tab w:val="left" w:pos="66"/>
        </w:tabs>
        <w:suppressAutoHyphens/>
        <w:autoSpaceDE/>
        <w:spacing w:line="360" w:lineRule="auto"/>
        <w:ind w:left="426"/>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W przypadku zdarzeń losowych warunki zakończenia udziału w projekcie rozpatrywane będą indywidualnie.</w:t>
      </w:r>
    </w:p>
    <w:p w14:paraId="41A63252" w14:textId="77777777" w:rsidR="00325FA8" w:rsidRPr="00325FA8" w:rsidRDefault="00325FA8">
      <w:pPr>
        <w:widowControl/>
        <w:numPr>
          <w:ilvl w:val="0"/>
          <w:numId w:val="36"/>
        </w:numPr>
        <w:tabs>
          <w:tab w:val="left" w:pos="66"/>
        </w:tabs>
        <w:suppressAutoHyphens/>
        <w:autoSpaceDE/>
        <w:spacing w:line="360" w:lineRule="auto"/>
        <w:ind w:left="426"/>
        <w:textAlignment w:val="baseline"/>
        <w:rPr>
          <w:rFonts w:ascii="Arial" w:eastAsia="Calibri" w:hAnsi="Arial" w:cs="Arial"/>
          <w:kern w:val="3"/>
          <w:sz w:val="24"/>
          <w:szCs w:val="24"/>
          <w:lang w:eastAsia="ar-SA"/>
        </w:rPr>
      </w:pPr>
      <w:r w:rsidRPr="00325FA8">
        <w:rPr>
          <w:rFonts w:ascii="Arial" w:eastAsia="Lucida Sans Unicode" w:hAnsi="Arial" w:cs="Arial"/>
          <w:kern w:val="3"/>
          <w:sz w:val="24"/>
          <w:szCs w:val="24"/>
          <w:lang w:eastAsia="ar-SA"/>
        </w:rPr>
        <w:t>Uczestnik/czka projektu ma prawo do rezygnacji z udziału w Projekcie na własne żądanie.</w:t>
      </w:r>
    </w:p>
    <w:p w14:paraId="1FE54BFB" w14:textId="71567AF3" w:rsidR="00325FA8" w:rsidRPr="00325FA8" w:rsidRDefault="00325FA8">
      <w:pPr>
        <w:widowControl/>
        <w:numPr>
          <w:ilvl w:val="0"/>
          <w:numId w:val="36"/>
        </w:numPr>
        <w:tabs>
          <w:tab w:val="left" w:pos="66"/>
        </w:tabs>
        <w:suppressAutoHyphens/>
        <w:autoSpaceDE/>
        <w:spacing w:line="360" w:lineRule="auto"/>
        <w:ind w:left="426"/>
        <w:textAlignment w:val="baseline"/>
        <w:rPr>
          <w:rFonts w:ascii="Arial" w:eastAsia="Calibri" w:hAnsi="Arial" w:cs="Arial"/>
          <w:kern w:val="3"/>
          <w:sz w:val="24"/>
          <w:szCs w:val="24"/>
          <w:lang w:eastAsia="ar-SA"/>
        </w:rPr>
      </w:pPr>
      <w:r w:rsidRPr="00325FA8">
        <w:rPr>
          <w:rFonts w:ascii="Arial" w:eastAsia="Lucida Sans Unicode" w:hAnsi="Arial" w:cs="Arial"/>
          <w:kern w:val="3"/>
          <w:sz w:val="24"/>
          <w:szCs w:val="24"/>
          <w:lang w:eastAsia="ar-SA"/>
        </w:rPr>
        <w:t>Osoba rezygnująca z udziału w Projekcie musi złożyć pisemne oświadczenie o rezygnacji z udziału w projekcie wraz z podaniem powodów.</w:t>
      </w:r>
    </w:p>
    <w:p w14:paraId="3AA0AE02" w14:textId="77777777" w:rsidR="00325FA8" w:rsidRPr="00325FA8" w:rsidRDefault="00325FA8" w:rsidP="00325FA8">
      <w:pPr>
        <w:widowControl/>
        <w:tabs>
          <w:tab w:val="left" w:pos="0"/>
        </w:tabs>
        <w:suppressAutoHyphens/>
        <w:autoSpaceDE/>
        <w:spacing w:line="360" w:lineRule="auto"/>
        <w:textAlignment w:val="baseline"/>
        <w:rPr>
          <w:rFonts w:ascii="Arial" w:eastAsia="Calibri" w:hAnsi="Arial" w:cs="Arial"/>
          <w:kern w:val="3"/>
          <w:sz w:val="24"/>
          <w:szCs w:val="24"/>
          <w:lang w:eastAsia="ar-SA"/>
        </w:rPr>
      </w:pPr>
    </w:p>
    <w:p w14:paraId="414043B1" w14:textId="77777777" w:rsidR="00325FA8" w:rsidRPr="00325FA8" w:rsidRDefault="00325FA8" w:rsidP="00325FA8">
      <w:pPr>
        <w:keepNext/>
        <w:keepLines/>
        <w:suppressAutoHyphens/>
        <w:autoSpaceDE/>
        <w:spacing w:before="120" w:line="360" w:lineRule="auto"/>
        <w:textAlignment w:val="baseline"/>
        <w:outlineLvl w:val="0"/>
        <w:rPr>
          <w:rFonts w:ascii="Arial" w:eastAsia="Calibri" w:hAnsi="Arial" w:cs="Arial"/>
          <w:b/>
          <w:sz w:val="24"/>
          <w:szCs w:val="24"/>
          <w:lang w:eastAsia="pl-PL"/>
        </w:rPr>
      </w:pPr>
      <w:r w:rsidRPr="00325FA8">
        <w:rPr>
          <w:rFonts w:ascii="Arial" w:eastAsia="Calibri" w:hAnsi="Arial" w:cs="Arial"/>
          <w:b/>
          <w:sz w:val="24"/>
          <w:szCs w:val="24"/>
          <w:lang w:eastAsia="pl-PL"/>
        </w:rPr>
        <w:t>§ 7. Postanowienia końcowe</w:t>
      </w:r>
    </w:p>
    <w:p w14:paraId="5971A348" w14:textId="77777777" w:rsidR="00325FA8" w:rsidRPr="00325FA8" w:rsidRDefault="00325FA8" w:rsidP="00325FA8">
      <w:pPr>
        <w:widowControl/>
        <w:tabs>
          <w:tab w:val="left" w:pos="284"/>
        </w:tabs>
        <w:suppressAutoHyphens/>
        <w:autoSpaceDE/>
        <w:spacing w:line="360" w:lineRule="auto"/>
        <w:textAlignment w:val="baseline"/>
        <w:rPr>
          <w:rFonts w:ascii="Arial" w:eastAsia="Calibri" w:hAnsi="Arial" w:cs="Arial"/>
          <w:b/>
          <w:kern w:val="3"/>
          <w:sz w:val="24"/>
          <w:szCs w:val="24"/>
          <w:lang w:eastAsia="ar-SA"/>
        </w:rPr>
      </w:pPr>
    </w:p>
    <w:p w14:paraId="7791F405" w14:textId="77777777" w:rsidR="00325FA8" w:rsidRPr="00325FA8" w:rsidRDefault="00325FA8">
      <w:pPr>
        <w:widowControl/>
        <w:numPr>
          <w:ilvl w:val="0"/>
          <w:numId w:val="34"/>
        </w:numPr>
        <w:tabs>
          <w:tab w:val="left" w:pos="426"/>
        </w:tabs>
        <w:suppressAutoHyphens/>
        <w:autoSpaceDE/>
        <w:spacing w:line="360" w:lineRule="auto"/>
        <w:ind w:left="426"/>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Realizator projektu zastrzega sobie prawo do zmiany niniejszego Regulaminu w przypadku zmian w dokumentach programowych w ramach EFS +, przepisach prawnych, jak również w przypadku konieczności dostosowania zapisów Regulaminu do aktualnych potrzeb projektu.</w:t>
      </w:r>
    </w:p>
    <w:p w14:paraId="354B4F1D" w14:textId="77777777" w:rsidR="00325FA8" w:rsidRPr="00325FA8" w:rsidRDefault="00325FA8">
      <w:pPr>
        <w:widowControl/>
        <w:numPr>
          <w:ilvl w:val="0"/>
          <w:numId w:val="22"/>
        </w:numPr>
        <w:tabs>
          <w:tab w:val="left" w:pos="426"/>
        </w:tabs>
        <w:suppressAutoHyphens/>
        <w:autoSpaceDE/>
        <w:spacing w:line="360" w:lineRule="auto"/>
        <w:ind w:left="426"/>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Realizator projektu zastrzega sobie ostateczną interpretację zapisów niniejszego Regulaminu.</w:t>
      </w:r>
    </w:p>
    <w:p w14:paraId="2526E992" w14:textId="77777777" w:rsidR="00325FA8" w:rsidRPr="00325FA8" w:rsidRDefault="00325FA8">
      <w:pPr>
        <w:widowControl/>
        <w:numPr>
          <w:ilvl w:val="0"/>
          <w:numId w:val="22"/>
        </w:numPr>
        <w:tabs>
          <w:tab w:val="left" w:pos="426"/>
        </w:tabs>
        <w:suppressAutoHyphens/>
        <w:autoSpaceDE/>
        <w:spacing w:line="360" w:lineRule="auto"/>
        <w:ind w:left="426"/>
        <w:textAlignment w:val="baseline"/>
        <w:rPr>
          <w:rFonts w:ascii="Arial" w:eastAsia="Calibri" w:hAnsi="Arial" w:cs="Arial"/>
          <w:kern w:val="3"/>
          <w:sz w:val="24"/>
          <w:szCs w:val="24"/>
          <w:lang w:eastAsia="ar-SA"/>
        </w:rPr>
      </w:pPr>
      <w:r w:rsidRPr="00325FA8">
        <w:rPr>
          <w:rFonts w:ascii="Arial" w:eastAsia="Calibri" w:hAnsi="Arial" w:cs="Arial"/>
          <w:kern w:val="3"/>
          <w:sz w:val="24"/>
          <w:szCs w:val="24"/>
          <w:lang w:eastAsia="ar-SA"/>
        </w:rPr>
        <w:t>Sprawy nie regulowane niniejszym Regulaminem rozstrzygane są przez Realizatora projektu w porozumieniu z Instytucją Zarządzającą</w:t>
      </w:r>
      <w:r w:rsidRPr="00325FA8">
        <w:rPr>
          <w:rFonts w:ascii="Arial" w:eastAsia="Lucida Sans Unicode" w:hAnsi="Arial" w:cs="Arial"/>
          <w:kern w:val="3"/>
          <w:sz w:val="24"/>
          <w:szCs w:val="24"/>
          <w:lang w:eastAsia="ar-SA"/>
        </w:rPr>
        <w:t xml:space="preserve"> </w:t>
      </w:r>
      <w:r w:rsidRPr="00325FA8">
        <w:rPr>
          <w:rFonts w:ascii="Arial" w:eastAsia="Calibri" w:hAnsi="Arial" w:cs="Arial"/>
          <w:kern w:val="3"/>
          <w:sz w:val="24"/>
          <w:szCs w:val="24"/>
          <w:lang w:eastAsia="ar-SA"/>
        </w:rPr>
        <w:t>Programem Fundusze Europejskie dla Podlaskiego na lata 2021-2027.</w:t>
      </w:r>
    </w:p>
    <w:p w14:paraId="60DB5E4E" w14:textId="77777777" w:rsidR="00325FA8" w:rsidRPr="00325FA8" w:rsidRDefault="00325FA8">
      <w:pPr>
        <w:widowControl/>
        <w:numPr>
          <w:ilvl w:val="0"/>
          <w:numId w:val="22"/>
        </w:numPr>
        <w:tabs>
          <w:tab w:val="left" w:pos="426"/>
        </w:tabs>
        <w:suppressAutoHyphens/>
        <w:autoSpaceDE/>
        <w:spacing w:line="360" w:lineRule="auto"/>
        <w:ind w:left="426"/>
        <w:textAlignment w:val="baseline"/>
        <w:rPr>
          <w:rFonts w:ascii="Arial" w:eastAsia="Lucida Sans Unicode" w:hAnsi="Arial" w:cs="Arial"/>
          <w:kern w:val="3"/>
          <w:sz w:val="24"/>
          <w:szCs w:val="24"/>
          <w:lang w:eastAsia="ar-SA"/>
        </w:rPr>
      </w:pPr>
      <w:r w:rsidRPr="00325FA8">
        <w:rPr>
          <w:rFonts w:ascii="Arial" w:eastAsia="Calibri" w:hAnsi="Arial" w:cs="Arial"/>
          <w:kern w:val="3"/>
          <w:sz w:val="24"/>
          <w:szCs w:val="24"/>
          <w:lang w:eastAsia="ar-SA"/>
        </w:rPr>
        <w:t>Niniejszy regulamin wchodzi w życie z dniem podpisania i jest dostępny w Biurze projektu oraz u Partnerów projektu oraz Realizatorów projektu. Regulamin obowiązuje przez okres realizacji projektu.</w:t>
      </w:r>
    </w:p>
    <w:p w14:paraId="5ABDAF20" w14:textId="77777777" w:rsidR="00325FA8" w:rsidRPr="00325FA8" w:rsidRDefault="00325FA8">
      <w:pPr>
        <w:widowControl/>
        <w:numPr>
          <w:ilvl w:val="0"/>
          <w:numId w:val="22"/>
        </w:numPr>
        <w:tabs>
          <w:tab w:val="left" w:pos="426"/>
        </w:tabs>
        <w:suppressAutoHyphens/>
        <w:autoSpaceDE/>
        <w:spacing w:line="360" w:lineRule="auto"/>
        <w:ind w:left="426"/>
        <w:textAlignment w:val="baseline"/>
        <w:rPr>
          <w:rFonts w:ascii="Arial" w:eastAsia="Lucida Sans Unicode" w:hAnsi="Arial" w:cs="Arial"/>
          <w:kern w:val="3"/>
          <w:sz w:val="24"/>
          <w:szCs w:val="24"/>
          <w:lang w:eastAsia="ar-SA"/>
        </w:rPr>
      </w:pPr>
      <w:r w:rsidRPr="00325FA8">
        <w:rPr>
          <w:rFonts w:ascii="Arial" w:eastAsia="Calibri" w:hAnsi="Arial" w:cs="Arial"/>
          <w:kern w:val="3"/>
          <w:sz w:val="24"/>
          <w:szCs w:val="24"/>
          <w:lang w:eastAsia="ar-SA"/>
        </w:rPr>
        <w:t>Integralną część regulaminu stanowią załączniki:</w:t>
      </w:r>
    </w:p>
    <w:p w14:paraId="39F441D5" w14:textId="77777777" w:rsidR="00325FA8" w:rsidRPr="00325FA8" w:rsidRDefault="00325FA8">
      <w:pPr>
        <w:widowControl/>
        <w:numPr>
          <w:ilvl w:val="0"/>
          <w:numId w:val="67"/>
        </w:numPr>
        <w:tabs>
          <w:tab w:val="left" w:pos="426"/>
        </w:tabs>
        <w:suppressAutoHyphens/>
        <w:autoSpaceDE/>
        <w:spacing w:line="360" w:lineRule="auto"/>
        <w:textAlignment w:val="baseline"/>
        <w:rPr>
          <w:rFonts w:ascii="Arial" w:eastAsia="Lucida Sans Unicode" w:hAnsi="Arial" w:cs="Arial"/>
          <w:kern w:val="3"/>
          <w:sz w:val="24"/>
          <w:szCs w:val="24"/>
          <w:lang w:eastAsia="ar-SA"/>
        </w:rPr>
      </w:pPr>
      <w:r w:rsidRPr="00325FA8">
        <w:rPr>
          <w:rFonts w:ascii="Arial" w:eastAsia="Calibri" w:hAnsi="Arial" w:cs="Arial"/>
          <w:kern w:val="3"/>
          <w:sz w:val="24"/>
          <w:szCs w:val="24"/>
          <w:lang w:eastAsia="ar-SA"/>
        </w:rPr>
        <w:t>opis i zasady realizacji usług:</w:t>
      </w:r>
    </w:p>
    <w:p w14:paraId="6A8E4EBC" w14:textId="77777777" w:rsidR="00325FA8" w:rsidRPr="00325FA8" w:rsidRDefault="00325FA8" w:rsidP="00325FA8">
      <w:pPr>
        <w:widowControl/>
        <w:tabs>
          <w:tab w:val="left" w:pos="426"/>
        </w:tabs>
        <w:suppressAutoHyphens/>
        <w:autoSpaceDE/>
        <w:spacing w:line="360" w:lineRule="auto"/>
        <w:ind w:left="426"/>
        <w:textAlignment w:val="baseline"/>
        <w:rPr>
          <w:rFonts w:ascii="Arial" w:eastAsia="Calibri" w:hAnsi="Arial" w:cs="Arial"/>
          <w:kern w:val="3"/>
          <w:sz w:val="24"/>
          <w:szCs w:val="24"/>
          <w:lang w:eastAsia="ar-SA"/>
        </w:rPr>
      </w:pPr>
      <w:bookmarkStart w:id="17" w:name="_Hlk167880804"/>
      <w:r w:rsidRPr="00325FA8">
        <w:rPr>
          <w:rFonts w:ascii="Arial" w:eastAsia="Calibri" w:hAnsi="Arial" w:cs="Arial"/>
          <w:kern w:val="3"/>
          <w:sz w:val="24"/>
          <w:szCs w:val="24"/>
          <w:lang w:eastAsia="ar-SA"/>
        </w:rPr>
        <w:t xml:space="preserve">Załącznik nr 1 Opis i zasady realizacji usług </w:t>
      </w:r>
      <w:proofErr w:type="spellStart"/>
      <w:r w:rsidRPr="00325FA8">
        <w:rPr>
          <w:rFonts w:ascii="Arial" w:eastAsia="Calibri" w:hAnsi="Arial" w:cs="Arial"/>
          <w:kern w:val="3"/>
          <w:sz w:val="24"/>
          <w:szCs w:val="24"/>
          <w:lang w:eastAsia="ar-SA"/>
        </w:rPr>
        <w:t>teleopiekuńczych</w:t>
      </w:r>
      <w:proofErr w:type="spellEnd"/>
      <w:r w:rsidRPr="00325FA8">
        <w:rPr>
          <w:rFonts w:ascii="Arial" w:eastAsia="Calibri" w:hAnsi="Arial" w:cs="Arial"/>
          <w:kern w:val="3"/>
          <w:sz w:val="24"/>
          <w:szCs w:val="24"/>
          <w:lang w:eastAsia="ar-SA"/>
        </w:rPr>
        <w:t>;</w:t>
      </w:r>
    </w:p>
    <w:bookmarkEnd w:id="17"/>
    <w:p w14:paraId="706F71A3" w14:textId="77777777" w:rsidR="00325FA8" w:rsidRPr="00325FA8" w:rsidRDefault="00325FA8" w:rsidP="00325FA8">
      <w:pPr>
        <w:widowControl/>
        <w:tabs>
          <w:tab w:val="left" w:pos="426"/>
        </w:tabs>
        <w:suppressAutoHyphens/>
        <w:autoSpaceDE/>
        <w:spacing w:line="360" w:lineRule="auto"/>
        <w:ind w:left="426"/>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Załącznik nr 2 Opis i zasady realizacji usług sąsiedzkich;</w:t>
      </w:r>
    </w:p>
    <w:p w14:paraId="7E677744" w14:textId="77777777" w:rsidR="00325FA8" w:rsidRPr="00325FA8" w:rsidRDefault="00325FA8" w:rsidP="00325FA8">
      <w:pPr>
        <w:widowControl/>
        <w:tabs>
          <w:tab w:val="left" w:pos="426"/>
        </w:tabs>
        <w:suppressAutoHyphens/>
        <w:autoSpaceDE/>
        <w:spacing w:line="360" w:lineRule="auto"/>
        <w:ind w:left="426"/>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Załącznik nr 3 Opis i zasady realizacji usług opiekuńczych;</w:t>
      </w:r>
    </w:p>
    <w:p w14:paraId="6257720C" w14:textId="77777777" w:rsidR="00325FA8" w:rsidRPr="00325FA8" w:rsidRDefault="00325FA8" w:rsidP="00325FA8">
      <w:pPr>
        <w:widowControl/>
        <w:tabs>
          <w:tab w:val="left" w:pos="426"/>
        </w:tabs>
        <w:suppressAutoHyphens/>
        <w:autoSpaceDE/>
        <w:spacing w:line="360" w:lineRule="auto"/>
        <w:ind w:left="426"/>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Załącznik nr 4 Opis i zasady realizacji usług opiekuńczych specjalistycznych;</w:t>
      </w:r>
    </w:p>
    <w:p w14:paraId="4FBF2A6C" w14:textId="77777777" w:rsidR="00325FA8" w:rsidRPr="00325FA8" w:rsidRDefault="00325FA8" w:rsidP="00325FA8">
      <w:pPr>
        <w:widowControl/>
        <w:tabs>
          <w:tab w:val="left" w:pos="426"/>
        </w:tabs>
        <w:suppressAutoHyphens/>
        <w:autoSpaceDE/>
        <w:spacing w:line="360" w:lineRule="auto"/>
        <w:ind w:left="426"/>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 xml:space="preserve">Załącznik nr 5 Opis i zasady realizacji usług asystenckich </w:t>
      </w:r>
    </w:p>
    <w:p w14:paraId="73CB58EF" w14:textId="77777777" w:rsidR="00325FA8" w:rsidRPr="00325FA8" w:rsidRDefault="00325FA8">
      <w:pPr>
        <w:widowControl/>
        <w:numPr>
          <w:ilvl w:val="0"/>
          <w:numId w:val="67"/>
        </w:numPr>
        <w:tabs>
          <w:tab w:val="left" w:pos="426"/>
        </w:tabs>
        <w:suppressAutoHyphens/>
        <w:autoSpaceDE/>
        <w:spacing w:line="360" w:lineRule="auto"/>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dokumentacja zgłoszeniowa:</w:t>
      </w:r>
    </w:p>
    <w:p w14:paraId="5B1FB1A6" w14:textId="77777777" w:rsidR="00325FA8" w:rsidRPr="00325FA8" w:rsidRDefault="00325FA8" w:rsidP="00325FA8">
      <w:pPr>
        <w:widowControl/>
        <w:tabs>
          <w:tab w:val="left" w:pos="426"/>
        </w:tabs>
        <w:suppressAutoHyphens/>
        <w:autoSpaceDE/>
        <w:spacing w:line="360" w:lineRule="auto"/>
        <w:ind w:left="426"/>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Formularz zgłoszeniowy;</w:t>
      </w:r>
    </w:p>
    <w:p w14:paraId="69EF0BA3" w14:textId="77777777" w:rsidR="00325FA8" w:rsidRPr="00325FA8" w:rsidRDefault="00325FA8" w:rsidP="00325FA8">
      <w:pPr>
        <w:widowControl/>
        <w:tabs>
          <w:tab w:val="left" w:pos="426"/>
        </w:tabs>
        <w:suppressAutoHyphens/>
        <w:autoSpaceDE/>
        <w:spacing w:line="360" w:lineRule="auto"/>
        <w:ind w:left="426"/>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Klauzula informacyjna;</w:t>
      </w:r>
    </w:p>
    <w:p w14:paraId="129E605B" w14:textId="77777777" w:rsidR="00325FA8" w:rsidRPr="00325FA8" w:rsidRDefault="00325FA8" w:rsidP="00325FA8">
      <w:pPr>
        <w:widowControl/>
        <w:tabs>
          <w:tab w:val="left" w:pos="426"/>
        </w:tabs>
        <w:suppressAutoHyphens/>
        <w:autoSpaceDE/>
        <w:spacing w:line="360" w:lineRule="auto"/>
        <w:ind w:left="426"/>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Karta kwalifikacyjna do projektu;</w:t>
      </w:r>
    </w:p>
    <w:p w14:paraId="60E34B5D" w14:textId="77777777" w:rsidR="00325FA8" w:rsidRPr="00325FA8" w:rsidRDefault="00325FA8" w:rsidP="00325FA8">
      <w:pPr>
        <w:widowControl/>
        <w:tabs>
          <w:tab w:val="left" w:pos="426"/>
        </w:tabs>
        <w:suppressAutoHyphens/>
        <w:autoSpaceDE/>
        <w:spacing w:line="360" w:lineRule="auto"/>
        <w:ind w:left="426"/>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Formularz rekrutacyjny.</w:t>
      </w:r>
    </w:p>
    <w:p w14:paraId="0ACF137E" w14:textId="77777777" w:rsidR="00325FA8" w:rsidRPr="00325FA8" w:rsidRDefault="00325FA8">
      <w:pPr>
        <w:widowControl/>
        <w:numPr>
          <w:ilvl w:val="0"/>
          <w:numId w:val="22"/>
        </w:numPr>
        <w:tabs>
          <w:tab w:val="left" w:pos="426"/>
        </w:tabs>
        <w:suppressAutoHyphens/>
        <w:autoSpaceDE/>
        <w:spacing w:line="360" w:lineRule="auto"/>
        <w:ind w:left="426"/>
        <w:textAlignment w:val="baseline"/>
        <w:rPr>
          <w:rFonts w:ascii="Arial" w:eastAsia="Lucida Sans Unicode" w:hAnsi="Arial" w:cs="Arial"/>
          <w:kern w:val="3"/>
          <w:sz w:val="24"/>
          <w:szCs w:val="24"/>
          <w:lang w:eastAsia="ar-SA"/>
        </w:rPr>
      </w:pPr>
      <w:r w:rsidRPr="00325FA8">
        <w:rPr>
          <w:rFonts w:ascii="Arial" w:eastAsia="Lucida Sans Unicode" w:hAnsi="Arial" w:cs="Arial"/>
          <w:bCs/>
          <w:kern w:val="3"/>
          <w:sz w:val="24"/>
          <w:szCs w:val="24"/>
          <w:lang w:eastAsia="ar-SA"/>
        </w:rPr>
        <w:br w:type="page"/>
      </w:r>
    </w:p>
    <w:p w14:paraId="452B810B" w14:textId="77777777" w:rsidR="00325FA8" w:rsidRPr="00325FA8" w:rsidRDefault="00325FA8" w:rsidP="00325FA8">
      <w:pPr>
        <w:widowControl/>
        <w:tabs>
          <w:tab w:val="left" w:pos="426"/>
        </w:tabs>
        <w:suppressAutoHyphens/>
        <w:autoSpaceDE/>
        <w:spacing w:line="360" w:lineRule="auto"/>
        <w:ind w:left="425"/>
        <w:textAlignment w:val="baseline"/>
        <w:rPr>
          <w:rFonts w:ascii="Arial" w:eastAsia="Lucida Sans Unicode" w:hAnsi="Arial" w:cs="Arial"/>
          <w:bCs/>
          <w:i/>
          <w:iCs/>
          <w:kern w:val="3"/>
          <w:sz w:val="24"/>
          <w:szCs w:val="24"/>
          <w:lang w:eastAsia="ar-SA"/>
        </w:rPr>
      </w:pPr>
      <w:bookmarkStart w:id="18" w:name="_Hlk146010788"/>
      <w:r w:rsidRPr="00325FA8">
        <w:rPr>
          <w:rFonts w:ascii="Arial" w:eastAsia="Lucida Sans Unicode" w:hAnsi="Arial" w:cs="Arial"/>
          <w:bCs/>
          <w:i/>
          <w:iCs/>
          <w:kern w:val="3"/>
          <w:sz w:val="24"/>
          <w:szCs w:val="24"/>
          <w:lang w:eastAsia="ar-SA"/>
        </w:rPr>
        <w:t>Załącznik nr 1</w:t>
      </w:r>
    </w:p>
    <w:p w14:paraId="31026CA5" w14:textId="77777777" w:rsidR="00325FA8" w:rsidRPr="00325FA8" w:rsidRDefault="00325FA8" w:rsidP="00325FA8">
      <w:pPr>
        <w:widowControl/>
        <w:tabs>
          <w:tab w:val="left" w:pos="426"/>
        </w:tabs>
        <w:suppressAutoHyphens/>
        <w:autoSpaceDE/>
        <w:spacing w:line="360" w:lineRule="auto"/>
        <w:ind w:left="425"/>
        <w:textAlignment w:val="baseline"/>
        <w:rPr>
          <w:rFonts w:ascii="Arial" w:eastAsia="Lucida Sans Unicode" w:hAnsi="Arial" w:cs="Arial"/>
          <w:bCs/>
          <w:i/>
          <w:iCs/>
          <w:kern w:val="3"/>
          <w:sz w:val="24"/>
          <w:szCs w:val="24"/>
          <w:lang w:eastAsia="ar-SA"/>
        </w:rPr>
      </w:pPr>
      <w:r w:rsidRPr="00325FA8">
        <w:rPr>
          <w:rFonts w:ascii="Arial" w:eastAsia="Lucida Sans Unicode" w:hAnsi="Arial" w:cs="Arial"/>
          <w:bCs/>
          <w:i/>
          <w:iCs/>
          <w:kern w:val="3"/>
          <w:sz w:val="24"/>
          <w:szCs w:val="24"/>
          <w:lang w:eastAsia="ar-SA"/>
        </w:rPr>
        <w:t>do Regulaminu rekrutacji i udziału w projekcie</w:t>
      </w:r>
    </w:p>
    <w:p w14:paraId="450ED420" w14:textId="77777777" w:rsidR="00325FA8" w:rsidRPr="00325FA8" w:rsidRDefault="00325FA8" w:rsidP="00325FA8">
      <w:pPr>
        <w:widowControl/>
        <w:tabs>
          <w:tab w:val="left" w:pos="426"/>
        </w:tabs>
        <w:suppressAutoHyphens/>
        <w:autoSpaceDE/>
        <w:spacing w:line="360" w:lineRule="auto"/>
        <w:ind w:left="425"/>
        <w:textAlignment w:val="baseline"/>
        <w:rPr>
          <w:rFonts w:ascii="Arial" w:eastAsia="Lucida Sans Unicode" w:hAnsi="Arial" w:cs="Arial"/>
          <w:bCs/>
          <w:i/>
          <w:iCs/>
          <w:kern w:val="3"/>
          <w:sz w:val="24"/>
          <w:szCs w:val="24"/>
          <w:lang w:eastAsia="ar-SA"/>
        </w:rPr>
      </w:pPr>
      <w:r w:rsidRPr="00325FA8">
        <w:rPr>
          <w:rFonts w:ascii="Arial" w:eastAsia="Lucida Sans Unicode" w:hAnsi="Arial" w:cs="Arial"/>
          <w:bCs/>
          <w:i/>
          <w:iCs/>
          <w:kern w:val="3"/>
          <w:sz w:val="24"/>
          <w:szCs w:val="24"/>
          <w:lang w:eastAsia="ar-SA"/>
        </w:rPr>
        <w:t xml:space="preserve">pn. „Program </w:t>
      </w:r>
      <w:proofErr w:type="spellStart"/>
      <w:r w:rsidRPr="00325FA8">
        <w:rPr>
          <w:rFonts w:ascii="Arial" w:eastAsia="Lucida Sans Unicode" w:hAnsi="Arial" w:cs="Arial"/>
          <w:bCs/>
          <w:i/>
          <w:iCs/>
          <w:kern w:val="3"/>
          <w:sz w:val="24"/>
          <w:szCs w:val="24"/>
          <w:lang w:eastAsia="ar-SA"/>
        </w:rPr>
        <w:t>teleopieki</w:t>
      </w:r>
      <w:proofErr w:type="spellEnd"/>
      <w:r w:rsidRPr="00325FA8">
        <w:rPr>
          <w:rFonts w:ascii="Arial" w:eastAsia="Lucida Sans Unicode" w:hAnsi="Arial" w:cs="Arial"/>
          <w:bCs/>
          <w:i/>
          <w:iCs/>
          <w:kern w:val="3"/>
          <w:sz w:val="24"/>
          <w:szCs w:val="24"/>
          <w:lang w:eastAsia="ar-SA"/>
        </w:rPr>
        <w:t xml:space="preserve"> domowej - program wsparcia polityki senioralnej oraz osób z niepełnosprawnościami”</w:t>
      </w:r>
    </w:p>
    <w:p w14:paraId="64ECB5D3" w14:textId="77777777" w:rsidR="00325FA8" w:rsidRPr="00325FA8" w:rsidRDefault="00325FA8" w:rsidP="00325FA8">
      <w:pPr>
        <w:widowControl/>
        <w:tabs>
          <w:tab w:val="left" w:pos="426"/>
        </w:tabs>
        <w:suppressAutoHyphens/>
        <w:autoSpaceDE/>
        <w:spacing w:line="360" w:lineRule="auto"/>
        <w:ind w:left="426"/>
        <w:textAlignment w:val="baseline"/>
        <w:rPr>
          <w:rFonts w:ascii="Arial" w:eastAsia="Lucida Sans Unicode" w:hAnsi="Arial" w:cs="Arial"/>
          <w:bCs/>
          <w:kern w:val="3"/>
          <w:sz w:val="24"/>
          <w:szCs w:val="24"/>
          <w:lang w:eastAsia="ar-SA"/>
        </w:rPr>
      </w:pPr>
    </w:p>
    <w:p w14:paraId="68085690" w14:textId="77777777" w:rsidR="00325FA8" w:rsidRPr="00325FA8" w:rsidRDefault="00325FA8" w:rsidP="00325FA8">
      <w:pPr>
        <w:keepNext/>
        <w:keepLines/>
        <w:suppressAutoHyphens/>
        <w:autoSpaceDE/>
        <w:spacing w:before="120" w:line="360" w:lineRule="auto"/>
        <w:textAlignment w:val="baseline"/>
        <w:outlineLvl w:val="0"/>
        <w:rPr>
          <w:rFonts w:ascii="Arial" w:eastAsia="Calibri" w:hAnsi="Arial" w:cs="Arial"/>
          <w:b/>
          <w:sz w:val="24"/>
          <w:szCs w:val="24"/>
          <w:lang w:eastAsia="pl-PL"/>
        </w:rPr>
      </w:pPr>
      <w:r w:rsidRPr="00325FA8">
        <w:rPr>
          <w:rFonts w:ascii="Arial" w:eastAsia="Calibri" w:hAnsi="Arial" w:cs="Arial"/>
          <w:b/>
          <w:sz w:val="24"/>
          <w:szCs w:val="24"/>
          <w:lang w:eastAsia="pl-PL"/>
        </w:rPr>
        <w:t>OPIS I ZASADY REALIZACJI USŁUG TELEOPIEKUŃCZYCH</w:t>
      </w:r>
      <w:bookmarkEnd w:id="18"/>
    </w:p>
    <w:p w14:paraId="22EDB645"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p>
    <w:p w14:paraId="14763462" w14:textId="77777777" w:rsidR="00325FA8" w:rsidRPr="00325FA8" w:rsidRDefault="00325FA8">
      <w:pPr>
        <w:widowControl/>
        <w:numPr>
          <w:ilvl w:val="0"/>
          <w:numId w:val="41"/>
        </w:numPr>
        <w:suppressAutoHyphens/>
        <w:autoSpaceDE/>
        <w:spacing w:line="360" w:lineRule="auto"/>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Skorzystanie z tej formy pomocy i zastosowanie opaski bezpieczeństwa na nadgarstek jest uzależnione od dostępności sygnału telefonii komórkowej w miejscu zamieszkania Uczestnika/</w:t>
      </w:r>
      <w:proofErr w:type="spellStart"/>
      <w:r w:rsidRPr="00325FA8">
        <w:rPr>
          <w:rFonts w:ascii="Arial" w:eastAsia="Lucida Sans Unicode" w:hAnsi="Arial" w:cs="Arial"/>
          <w:bCs/>
          <w:kern w:val="3"/>
          <w:sz w:val="24"/>
          <w:szCs w:val="24"/>
          <w:lang w:eastAsia="ar-SA"/>
        </w:rPr>
        <w:t>czki</w:t>
      </w:r>
      <w:proofErr w:type="spellEnd"/>
      <w:r w:rsidRPr="00325FA8">
        <w:rPr>
          <w:rFonts w:ascii="Arial" w:eastAsia="Lucida Sans Unicode" w:hAnsi="Arial" w:cs="Arial"/>
          <w:bCs/>
          <w:kern w:val="3"/>
          <w:sz w:val="24"/>
          <w:szCs w:val="24"/>
          <w:lang w:eastAsia="ar-SA"/>
        </w:rPr>
        <w:t>.</w:t>
      </w:r>
    </w:p>
    <w:p w14:paraId="15C459BD" w14:textId="77777777" w:rsidR="00325FA8" w:rsidRPr="00325FA8" w:rsidRDefault="00325FA8">
      <w:pPr>
        <w:widowControl/>
        <w:numPr>
          <w:ilvl w:val="0"/>
          <w:numId w:val="41"/>
        </w:numPr>
        <w:suppressAutoHyphens/>
        <w:autoSpaceDE/>
        <w:spacing w:line="360" w:lineRule="auto"/>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Zakwalifikowanie do udziału w usłudze potencjalnego uczestnika projektu będzie każdorazowo prowadzone przez właściwego miejscowo Realizatora projektu.</w:t>
      </w:r>
    </w:p>
    <w:p w14:paraId="28B35BBD" w14:textId="77777777" w:rsidR="00325FA8" w:rsidRPr="00325FA8" w:rsidRDefault="00325FA8">
      <w:pPr>
        <w:widowControl/>
        <w:numPr>
          <w:ilvl w:val="0"/>
          <w:numId w:val="41"/>
        </w:numPr>
        <w:suppressAutoHyphens/>
        <w:autoSpaceDE/>
        <w:spacing w:line="360" w:lineRule="auto"/>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Po zakwalifikowaniu uczestnika/</w:t>
      </w:r>
      <w:proofErr w:type="spellStart"/>
      <w:r w:rsidRPr="00325FA8">
        <w:rPr>
          <w:rFonts w:ascii="Arial" w:eastAsia="Lucida Sans Unicode" w:hAnsi="Arial" w:cs="Arial"/>
          <w:bCs/>
          <w:kern w:val="3"/>
          <w:sz w:val="24"/>
          <w:szCs w:val="24"/>
          <w:lang w:eastAsia="ar-SA"/>
        </w:rPr>
        <w:t>czki</w:t>
      </w:r>
      <w:proofErr w:type="spellEnd"/>
      <w:r w:rsidRPr="00325FA8">
        <w:rPr>
          <w:rFonts w:ascii="Arial" w:eastAsia="Lucida Sans Unicode" w:hAnsi="Arial" w:cs="Arial"/>
          <w:bCs/>
          <w:kern w:val="3"/>
          <w:sz w:val="24"/>
          <w:szCs w:val="24"/>
          <w:lang w:eastAsia="ar-SA"/>
        </w:rPr>
        <w:t xml:space="preserve"> do udziału w usłudze nastąpi zawarcie umowy na realizację usługi </w:t>
      </w:r>
      <w:proofErr w:type="spellStart"/>
      <w:r w:rsidRPr="00325FA8">
        <w:rPr>
          <w:rFonts w:ascii="Arial" w:eastAsia="Lucida Sans Unicode" w:hAnsi="Arial" w:cs="Arial"/>
          <w:bCs/>
          <w:kern w:val="3"/>
          <w:sz w:val="24"/>
          <w:szCs w:val="24"/>
          <w:lang w:eastAsia="ar-SA"/>
        </w:rPr>
        <w:t>teleopieki</w:t>
      </w:r>
      <w:proofErr w:type="spellEnd"/>
      <w:r w:rsidRPr="00325FA8">
        <w:rPr>
          <w:rFonts w:ascii="Arial" w:eastAsia="Lucida Sans Unicode" w:hAnsi="Arial" w:cs="Arial"/>
          <w:bCs/>
          <w:kern w:val="3"/>
          <w:sz w:val="24"/>
          <w:szCs w:val="24"/>
          <w:lang w:eastAsia="ar-SA"/>
        </w:rPr>
        <w:t>.</w:t>
      </w:r>
    </w:p>
    <w:p w14:paraId="03D31E5B" w14:textId="77777777" w:rsidR="00325FA8" w:rsidRPr="00325FA8" w:rsidRDefault="00325FA8">
      <w:pPr>
        <w:widowControl/>
        <w:numPr>
          <w:ilvl w:val="0"/>
          <w:numId w:val="41"/>
        </w:numPr>
        <w:suppressAutoHyphens/>
        <w:autoSpaceDE/>
        <w:spacing w:line="360" w:lineRule="auto"/>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Wzór umowy na realizacji usługi </w:t>
      </w:r>
      <w:proofErr w:type="spellStart"/>
      <w:r w:rsidRPr="00325FA8">
        <w:rPr>
          <w:rFonts w:ascii="Arial" w:eastAsia="Lucida Sans Unicode" w:hAnsi="Arial" w:cs="Arial"/>
          <w:bCs/>
          <w:kern w:val="3"/>
          <w:sz w:val="24"/>
          <w:szCs w:val="24"/>
          <w:lang w:eastAsia="ar-SA"/>
        </w:rPr>
        <w:t>teleopiekuńczej</w:t>
      </w:r>
      <w:proofErr w:type="spellEnd"/>
      <w:r w:rsidRPr="00325FA8">
        <w:rPr>
          <w:rFonts w:ascii="Arial" w:eastAsia="Lucida Sans Unicode" w:hAnsi="Arial" w:cs="Arial"/>
          <w:bCs/>
          <w:kern w:val="3"/>
          <w:sz w:val="24"/>
          <w:szCs w:val="24"/>
          <w:lang w:eastAsia="ar-SA"/>
        </w:rPr>
        <w:t xml:space="preserve"> określa właściwy miejscowo Realizator projektu.</w:t>
      </w:r>
    </w:p>
    <w:p w14:paraId="5540417B" w14:textId="77777777" w:rsidR="00325FA8" w:rsidRPr="00325FA8" w:rsidRDefault="00325FA8">
      <w:pPr>
        <w:widowControl/>
        <w:numPr>
          <w:ilvl w:val="0"/>
          <w:numId w:val="41"/>
        </w:numPr>
        <w:suppressAutoHyphens/>
        <w:autoSpaceDE/>
        <w:spacing w:line="360" w:lineRule="auto"/>
        <w:ind w:left="71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kern w:val="3"/>
          <w:sz w:val="24"/>
          <w:szCs w:val="24"/>
          <w:lang w:eastAsia="ar-SA"/>
        </w:rPr>
        <w:t>Zakwalifikowany do udziału w projekcie przez pracownika OPS/CUS uczestnik/czka</w:t>
      </w:r>
      <w:r w:rsidRPr="00325FA8">
        <w:rPr>
          <w:rFonts w:ascii="Arial" w:eastAsia="Lucida Sans Unicode" w:hAnsi="Arial" w:cs="Arial"/>
          <w:bCs/>
          <w:kern w:val="3"/>
          <w:sz w:val="24"/>
          <w:szCs w:val="24"/>
          <w:lang w:eastAsia="ar-SA"/>
        </w:rPr>
        <w:t xml:space="preserve"> otrzyma opaskę bezpieczeństwa na nadgarstek, pod warunkiem faktycznej potrzeby otrzymania tego rodzaju usługi, wyposażoną w funkcjonalności - przycisk SOS (alarmowy), detektor upadku, lokalizator GPS, czujnik tętna, saturacji i kartę SIM </w:t>
      </w:r>
      <w:r w:rsidRPr="00325FA8">
        <w:rPr>
          <w:rFonts w:ascii="Arial" w:eastAsia="Lucida Sans Unicode" w:hAnsi="Arial" w:cs="Arial"/>
          <w:bCs/>
          <w:kern w:val="3"/>
          <w:sz w:val="24"/>
          <w:szCs w:val="24"/>
          <w:lang w:eastAsia="ar-SA"/>
        </w:rPr>
        <w:br/>
        <w:t xml:space="preserve">z możliwością połączenia głosowego z Centrum </w:t>
      </w:r>
      <w:proofErr w:type="spellStart"/>
      <w:r w:rsidRPr="00325FA8">
        <w:rPr>
          <w:rFonts w:ascii="Arial" w:eastAsia="Lucida Sans Unicode" w:hAnsi="Arial" w:cs="Arial"/>
          <w:bCs/>
          <w:kern w:val="3"/>
          <w:sz w:val="24"/>
          <w:szCs w:val="24"/>
          <w:lang w:eastAsia="ar-SA"/>
        </w:rPr>
        <w:t>Teleopieki</w:t>
      </w:r>
      <w:proofErr w:type="spellEnd"/>
      <w:r w:rsidRPr="00325FA8">
        <w:rPr>
          <w:rFonts w:ascii="Arial" w:eastAsia="Lucida Sans Unicode" w:hAnsi="Arial" w:cs="Arial"/>
          <w:bCs/>
          <w:kern w:val="3"/>
          <w:sz w:val="24"/>
          <w:szCs w:val="24"/>
          <w:lang w:eastAsia="ar-SA"/>
        </w:rPr>
        <w:t>. Zakres funkcjonalności opaski będzie określany przez poszczególnych Realizatorów na podstawie potrzeb uczestników.</w:t>
      </w:r>
    </w:p>
    <w:p w14:paraId="1D1CDCE9" w14:textId="77777777" w:rsidR="00325FA8" w:rsidRPr="00325FA8" w:rsidRDefault="00325FA8">
      <w:pPr>
        <w:widowControl/>
        <w:numPr>
          <w:ilvl w:val="0"/>
          <w:numId w:val="41"/>
        </w:numPr>
        <w:suppressAutoHyphens/>
        <w:autoSpaceDE/>
        <w:spacing w:line="360" w:lineRule="auto"/>
        <w:ind w:left="71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Urządzenie do </w:t>
      </w:r>
      <w:proofErr w:type="spellStart"/>
      <w:r w:rsidRPr="00325FA8">
        <w:rPr>
          <w:rFonts w:ascii="Arial" w:eastAsia="Lucida Sans Unicode" w:hAnsi="Arial" w:cs="Arial"/>
          <w:bCs/>
          <w:kern w:val="3"/>
          <w:sz w:val="24"/>
          <w:szCs w:val="24"/>
          <w:lang w:eastAsia="ar-SA"/>
        </w:rPr>
        <w:t>teleopieki</w:t>
      </w:r>
      <w:proofErr w:type="spellEnd"/>
      <w:r w:rsidRPr="00325FA8">
        <w:rPr>
          <w:rFonts w:ascii="Arial" w:eastAsia="Lucida Sans Unicode" w:hAnsi="Arial" w:cs="Arial"/>
          <w:bCs/>
          <w:kern w:val="3"/>
          <w:sz w:val="24"/>
          <w:szCs w:val="24"/>
          <w:lang w:eastAsia="ar-SA"/>
        </w:rPr>
        <w:t xml:space="preserve"> będzie przekazywane uczestnikowi/</w:t>
      </w:r>
      <w:proofErr w:type="spellStart"/>
      <w:r w:rsidRPr="00325FA8">
        <w:rPr>
          <w:rFonts w:ascii="Arial" w:eastAsia="Lucida Sans Unicode" w:hAnsi="Arial" w:cs="Arial"/>
          <w:bCs/>
          <w:kern w:val="3"/>
          <w:sz w:val="24"/>
          <w:szCs w:val="24"/>
          <w:lang w:eastAsia="ar-SA"/>
        </w:rPr>
        <w:t>czce</w:t>
      </w:r>
      <w:proofErr w:type="spellEnd"/>
      <w:r w:rsidRPr="00325FA8">
        <w:rPr>
          <w:rFonts w:ascii="Arial" w:eastAsia="Lucida Sans Unicode" w:hAnsi="Arial" w:cs="Arial"/>
          <w:bCs/>
          <w:kern w:val="3"/>
          <w:sz w:val="24"/>
          <w:szCs w:val="24"/>
          <w:lang w:eastAsia="ar-SA"/>
        </w:rPr>
        <w:t xml:space="preserve"> na okres jego udziału </w:t>
      </w:r>
      <w:r w:rsidRPr="00325FA8">
        <w:rPr>
          <w:rFonts w:ascii="Arial" w:eastAsia="Lucida Sans Unicode" w:hAnsi="Arial" w:cs="Arial"/>
          <w:bCs/>
          <w:kern w:val="3"/>
          <w:sz w:val="24"/>
          <w:szCs w:val="24"/>
          <w:lang w:eastAsia="ar-SA"/>
        </w:rPr>
        <w:br/>
        <w:t>w projekcie.</w:t>
      </w:r>
    </w:p>
    <w:p w14:paraId="77538639" w14:textId="77777777" w:rsidR="00325FA8" w:rsidRPr="00325FA8" w:rsidRDefault="00325FA8">
      <w:pPr>
        <w:widowControl/>
        <w:numPr>
          <w:ilvl w:val="0"/>
          <w:numId w:val="41"/>
        </w:numPr>
        <w:suppressAutoHyphens/>
        <w:autoSpaceDE/>
        <w:spacing w:line="360" w:lineRule="auto"/>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Opis usługi </w:t>
      </w:r>
      <w:proofErr w:type="spellStart"/>
      <w:r w:rsidRPr="00325FA8">
        <w:rPr>
          <w:rFonts w:ascii="Arial" w:eastAsia="Lucida Sans Unicode" w:hAnsi="Arial" w:cs="Arial"/>
          <w:bCs/>
          <w:kern w:val="3"/>
          <w:sz w:val="24"/>
          <w:szCs w:val="24"/>
          <w:lang w:eastAsia="ar-SA"/>
        </w:rPr>
        <w:t>teleopieki</w:t>
      </w:r>
      <w:proofErr w:type="spellEnd"/>
      <w:r w:rsidRPr="00325FA8">
        <w:rPr>
          <w:rFonts w:ascii="Arial" w:eastAsia="Lucida Sans Unicode" w:hAnsi="Arial" w:cs="Arial"/>
          <w:bCs/>
          <w:kern w:val="3"/>
          <w:sz w:val="24"/>
          <w:szCs w:val="24"/>
          <w:lang w:eastAsia="ar-SA"/>
        </w:rPr>
        <w:t>:</w:t>
      </w:r>
    </w:p>
    <w:p w14:paraId="5A511FA8" w14:textId="77777777" w:rsidR="00325FA8" w:rsidRPr="00325FA8" w:rsidRDefault="00325FA8">
      <w:pPr>
        <w:widowControl/>
        <w:numPr>
          <w:ilvl w:val="0"/>
          <w:numId w:val="54"/>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wsparcie obejmuje podłączenie opaski bezpieczeństwa do systemu </w:t>
      </w:r>
      <w:proofErr w:type="spellStart"/>
      <w:r w:rsidRPr="00325FA8">
        <w:rPr>
          <w:rFonts w:ascii="Arial" w:eastAsia="Lucida Sans Unicode" w:hAnsi="Arial" w:cs="Arial"/>
          <w:bCs/>
          <w:kern w:val="3"/>
          <w:sz w:val="24"/>
          <w:szCs w:val="24"/>
          <w:lang w:eastAsia="ar-SA"/>
        </w:rPr>
        <w:t>teleopieki</w:t>
      </w:r>
      <w:proofErr w:type="spellEnd"/>
      <w:r w:rsidRPr="00325FA8">
        <w:rPr>
          <w:rFonts w:ascii="Arial" w:eastAsia="Lucida Sans Unicode" w:hAnsi="Arial" w:cs="Arial"/>
          <w:bCs/>
          <w:kern w:val="3"/>
          <w:sz w:val="24"/>
          <w:szCs w:val="24"/>
          <w:lang w:eastAsia="ar-SA"/>
        </w:rPr>
        <w:t xml:space="preserve"> oraz zapewnienie całodobowej możliwości łączności z Centrum </w:t>
      </w:r>
      <w:proofErr w:type="spellStart"/>
      <w:r w:rsidRPr="00325FA8">
        <w:rPr>
          <w:rFonts w:ascii="Arial" w:eastAsia="Lucida Sans Unicode" w:hAnsi="Arial" w:cs="Arial"/>
          <w:bCs/>
          <w:kern w:val="3"/>
          <w:sz w:val="24"/>
          <w:szCs w:val="24"/>
          <w:lang w:eastAsia="ar-SA"/>
        </w:rPr>
        <w:t>Teleopieki</w:t>
      </w:r>
      <w:proofErr w:type="spellEnd"/>
      <w:r w:rsidRPr="00325FA8">
        <w:rPr>
          <w:rFonts w:ascii="Arial" w:eastAsia="Lucida Sans Unicode" w:hAnsi="Arial" w:cs="Arial"/>
          <w:bCs/>
          <w:kern w:val="3"/>
          <w:sz w:val="24"/>
          <w:szCs w:val="24"/>
          <w:lang w:eastAsia="ar-SA"/>
        </w:rPr>
        <w:t>;</w:t>
      </w:r>
    </w:p>
    <w:p w14:paraId="7538600C" w14:textId="77777777" w:rsidR="00325FA8" w:rsidRPr="00325FA8" w:rsidRDefault="00325FA8">
      <w:pPr>
        <w:widowControl/>
        <w:numPr>
          <w:ilvl w:val="0"/>
          <w:numId w:val="54"/>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prezentację działania systemu </w:t>
      </w:r>
      <w:proofErr w:type="spellStart"/>
      <w:r w:rsidRPr="00325FA8">
        <w:rPr>
          <w:rFonts w:ascii="Arial" w:eastAsia="Lucida Sans Unicode" w:hAnsi="Arial" w:cs="Arial"/>
          <w:bCs/>
          <w:kern w:val="3"/>
          <w:sz w:val="24"/>
          <w:szCs w:val="24"/>
          <w:lang w:eastAsia="ar-SA"/>
        </w:rPr>
        <w:t>teleopieki</w:t>
      </w:r>
      <w:proofErr w:type="spellEnd"/>
      <w:r w:rsidRPr="00325FA8">
        <w:rPr>
          <w:rFonts w:ascii="Arial" w:eastAsia="Lucida Sans Unicode" w:hAnsi="Arial" w:cs="Arial"/>
          <w:bCs/>
          <w:kern w:val="3"/>
          <w:sz w:val="24"/>
          <w:szCs w:val="24"/>
          <w:lang w:eastAsia="ar-SA"/>
        </w:rPr>
        <w:t xml:space="preserve"> Uczestnikowi/</w:t>
      </w:r>
      <w:proofErr w:type="spellStart"/>
      <w:r w:rsidRPr="00325FA8">
        <w:rPr>
          <w:rFonts w:ascii="Arial" w:eastAsia="Lucida Sans Unicode" w:hAnsi="Arial" w:cs="Arial"/>
          <w:bCs/>
          <w:kern w:val="3"/>
          <w:sz w:val="24"/>
          <w:szCs w:val="24"/>
          <w:lang w:eastAsia="ar-SA"/>
        </w:rPr>
        <w:t>czce</w:t>
      </w:r>
      <w:proofErr w:type="spellEnd"/>
      <w:r w:rsidRPr="00325FA8">
        <w:rPr>
          <w:rFonts w:ascii="Arial" w:eastAsia="Lucida Sans Unicode" w:hAnsi="Arial" w:cs="Arial"/>
          <w:bCs/>
          <w:kern w:val="3"/>
          <w:sz w:val="24"/>
          <w:szCs w:val="24"/>
          <w:lang w:eastAsia="ar-SA"/>
        </w:rPr>
        <w:t xml:space="preserve"> oraz przeszkolenie </w:t>
      </w:r>
      <w:r w:rsidRPr="00325FA8">
        <w:rPr>
          <w:rFonts w:ascii="Arial" w:eastAsia="Lucida Sans Unicode" w:hAnsi="Arial" w:cs="Arial"/>
          <w:bCs/>
          <w:kern w:val="3"/>
          <w:sz w:val="24"/>
          <w:szCs w:val="24"/>
          <w:lang w:eastAsia="ar-SA"/>
        </w:rPr>
        <w:br/>
        <w:t>w korzystaniu z pomocy i w obsłudze urządzenia opiekuna i uczestnika projektu;</w:t>
      </w:r>
    </w:p>
    <w:p w14:paraId="0EC99B68" w14:textId="77777777" w:rsidR="00325FA8" w:rsidRPr="00325FA8" w:rsidRDefault="00325FA8">
      <w:pPr>
        <w:widowControl/>
        <w:numPr>
          <w:ilvl w:val="0"/>
          <w:numId w:val="54"/>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Centrum </w:t>
      </w:r>
      <w:proofErr w:type="spellStart"/>
      <w:r w:rsidRPr="00325FA8">
        <w:rPr>
          <w:rFonts w:ascii="Arial" w:eastAsia="Lucida Sans Unicode" w:hAnsi="Arial" w:cs="Arial"/>
          <w:bCs/>
          <w:kern w:val="3"/>
          <w:sz w:val="24"/>
          <w:szCs w:val="24"/>
          <w:lang w:eastAsia="ar-SA"/>
        </w:rPr>
        <w:t>Teleopieki</w:t>
      </w:r>
      <w:proofErr w:type="spellEnd"/>
      <w:r w:rsidRPr="00325FA8">
        <w:rPr>
          <w:rFonts w:ascii="Arial" w:eastAsia="Lucida Sans Unicode" w:hAnsi="Arial" w:cs="Arial"/>
          <w:bCs/>
          <w:kern w:val="3"/>
          <w:sz w:val="24"/>
          <w:szCs w:val="24"/>
          <w:lang w:eastAsia="ar-SA"/>
        </w:rPr>
        <w:t xml:space="preserve"> funkcjonuje 24 godziny na dobę, 7 dni w tygodniu  oraz zapewnia możliwość całodobowego (przy zastrzeżeniu całodobowej dostępności sygnału telefonii komórkowej w miejscu zamieszkania uczestnika/</w:t>
      </w:r>
      <w:proofErr w:type="spellStart"/>
      <w:r w:rsidRPr="00325FA8">
        <w:rPr>
          <w:rFonts w:ascii="Arial" w:eastAsia="Lucida Sans Unicode" w:hAnsi="Arial" w:cs="Arial"/>
          <w:bCs/>
          <w:kern w:val="3"/>
          <w:sz w:val="24"/>
          <w:szCs w:val="24"/>
          <w:lang w:eastAsia="ar-SA"/>
        </w:rPr>
        <w:t>czki</w:t>
      </w:r>
      <w:proofErr w:type="spellEnd"/>
      <w:r w:rsidRPr="00325FA8">
        <w:rPr>
          <w:rFonts w:ascii="Arial" w:eastAsia="Lucida Sans Unicode" w:hAnsi="Arial" w:cs="Arial"/>
          <w:bCs/>
          <w:kern w:val="3"/>
          <w:sz w:val="24"/>
          <w:szCs w:val="24"/>
          <w:lang w:eastAsia="ar-SA"/>
        </w:rPr>
        <w:t>) przekazania informacji o potrzebie wezwania pomocy;</w:t>
      </w:r>
    </w:p>
    <w:p w14:paraId="675B9FBF" w14:textId="77777777" w:rsidR="00325FA8" w:rsidRPr="00325FA8" w:rsidRDefault="00325FA8">
      <w:pPr>
        <w:widowControl/>
        <w:numPr>
          <w:ilvl w:val="0"/>
          <w:numId w:val="54"/>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opaski bezpieczeństwa służą do natychmiastowego wezwania pomocy w przypadku zagrożenia życia, zdrowia lub bezpieczeństwa. Urządzenie łączy się Centrum </w:t>
      </w:r>
      <w:proofErr w:type="spellStart"/>
      <w:r w:rsidRPr="00325FA8">
        <w:rPr>
          <w:rFonts w:ascii="Arial" w:eastAsia="Lucida Sans Unicode" w:hAnsi="Arial" w:cs="Arial"/>
          <w:bCs/>
          <w:kern w:val="3"/>
          <w:sz w:val="24"/>
          <w:szCs w:val="24"/>
          <w:lang w:eastAsia="ar-SA"/>
        </w:rPr>
        <w:t>Teleopieki</w:t>
      </w:r>
      <w:proofErr w:type="spellEnd"/>
      <w:r w:rsidRPr="00325FA8">
        <w:rPr>
          <w:rFonts w:ascii="Arial" w:eastAsia="Lucida Sans Unicode" w:hAnsi="Arial" w:cs="Arial"/>
          <w:bCs/>
          <w:kern w:val="3"/>
          <w:sz w:val="24"/>
          <w:szCs w:val="24"/>
          <w:lang w:eastAsia="ar-SA"/>
        </w:rPr>
        <w:t xml:space="preserve"> które udziela adekwatnej do sytuacji oraz możliwości pomocy w tym m.in.: informuje osoby wskazane do kontaktu o potrzebie udzielenia pomocy, udziela porady lub wzywa pogotowie lub inne służby ratunkowe – jeśli sytuacja tego wymaga.</w:t>
      </w:r>
    </w:p>
    <w:p w14:paraId="410C60B7" w14:textId="77777777" w:rsidR="00325FA8" w:rsidRPr="00325FA8" w:rsidRDefault="00325FA8">
      <w:pPr>
        <w:widowControl/>
        <w:numPr>
          <w:ilvl w:val="0"/>
          <w:numId w:val="41"/>
        </w:numPr>
        <w:suppressAutoHyphens/>
        <w:autoSpaceDE/>
        <w:spacing w:line="360" w:lineRule="auto"/>
        <w:ind w:left="71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W przypadku awarii opaski lub problemów technicznych związanych z użytkowaniem, uczestnik ma obowiązek niezwłocznie poinformować o tych zdarzeniach</w:t>
      </w:r>
      <w:r w:rsidRPr="00325FA8">
        <w:rPr>
          <w:rFonts w:ascii="Arial" w:eastAsia="Lucida Sans Unicode" w:hAnsi="Arial" w:cs="Arial"/>
          <w:kern w:val="3"/>
          <w:sz w:val="24"/>
          <w:szCs w:val="24"/>
          <w:lang w:eastAsia="ar-SA"/>
        </w:rPr>
        <w:t xml:space="preserve"> </w:t>
      </w:r>
      <w:r w:rsidRPr="00325FA8">
        <w:rPr>
          <w:rFonts w:ascii="Arial" w:eastAsia="Lucida Sans Unicode" w:hAnsi="Arial" w:cs="Arial"/>
          <w:bCs/>
          <w:kern w:val="3"/>
          <w:sz w:val="24"/>
          <w:szCs w:val="24"/>
          <w:lang w:eastAsia="ar-SA"/>
        </w:rPr>
        <w:t xml:space="preserve">właściwego miejscowo Realizatora projektu. </w:t>
      </w:r>
    </w:p>
    <w:p w14:paraId="12E72FC3" w14:textId="77777777" w:rsidR="00325FA8" w:rsidRPr="00325FA8" w:rsidRDefault="00325FA8">
      <w:pPr>
        <w:widowControl/>
        <w:numPr>
          <w:ilvl w:val="0"/>
          <w:numId w:val="41"/>
        </w:numPr>
        <w:suppressAutoHyphens/>
        <w:autoSpaceDE/>
        <w:spacing w:line="360" w:lineRule="auto"/>
        <w:ind w:left="714"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Uczestnik/czka zobowiązuje się zwrócić powierzoną opaskę bezpieczeństwa wraz </w:t>
      </w:r>
      <w:r w:rsidRPr="00325FA8">
        <w:rPr>
          <w:rFonts w:ascii="Arial" w:eastAsia="Lucida Sans Unicode" w:hAnsi="Arial" w:cs="Arial"/>
          <w:bCs/>
          <w:kern w:val="3"/>
          <w:sz w:val="24"/>
          <w:szCs w:val="24"/>
          <w:lang w:eastAsia="ar-SA"/>
        </w:rPr>
        <w:br/>
        <w:t>z kartą SIM oraz dodatkowym osprzętem w terminie zgodnym z zapisami umowy.</w:t>
      </w:r>
    </w:p>
    <w:p w14:paraId="4A20192A" w14:textId="77777777" w:rsidR="00325FA8" w:rsidRPr="00325FA8" w:rsidRDefault="00325FA8" w:rsidP="00325FA8">
      <w:pPr>
        <w:autoSpaceDE/>
        <w:spacing w:line="360" w:lineRule="auto"/>
        <w:textAlignment w:val="baseline"/>
        <w:rPr>
          <w:rFonts w:ascii="Arial" w:hAnsi="Arial" w:cs="Arial"/>
          <w:sz w:val="24"/>
          <w:szCs w:val="24"/>
          <w:lang w:eastAsia="ar-SA"/>
        </w:rPr>
      </w:pPr>
      <w:r w:rsidRPr="00325FA8">
        <w:rPr>
          <w:rFonts w:ascii="Arial" w:hAnsi="Arial" w:cs="Arial"/>
          <w:sz w:val="24"/>
          <w:szCs w:val="24"/>
          <w:lang w:eastAsia="ar-SA"/>
        </w:rPr>
        <w:br w:type="page"/>
      </w:r>
    </w:p>
    <w:p w14:paraId="4C724B7B" w14:textId="77777777" w:rsidR="00325FA8" w:rsidRPr="00325FA8" w:rsidRDefault="00325FA8" w:rsidP="00325FA8">
      <w:pPr>
        <w:widowControl/>
        <w:tabs>
          <w:tab w:val="left" w:pos="426"/>
        </w:tabs>
        <w:suppressAutoHyphens/>
        <w:autoSpaceDE/>
        <w:spacing w:line="360" w:lineRule="auto"/>
        <w:ind w:left="425"/>
        <w:textAlignment w:val="baseline"/>
        <w:rPr>
          <w:rFonts w:ascii="Arial" w:eastAsia="Lucida Sans Unicode" w:hAnsi="Arial" w:cs="Arial"/>
          <w:bCs/>
          <w:i/>
          <w:iCs/>
          <w:kern w:val="3"/>
          <w:sz w:val="24"/>
          <w:szCs w:val="24"/>
          <w:lang w:eastAsia="ar-SA"/>
        </w:rPr>
      </w:pPr>
      <w:r w:rsidRPr="00325FA8">
        <w:rPr>
          <w:rFonts w:ascii="Arial" w:eastAsia="Lucida Sans Unicode" w:hAnsi="Arial" w:cs="Arial"/>
          <w:bCs/>
          <w:i/>
          <w:iCs/>
          <w:kern w:val="3"/>
          <w:sz w:val="24"/>
          <w:szCs w:val="24"/>
          <w:lang w:eastAsia="ar-SA"/>
        </w:rPr>
        <w:t>Załącznik nr 2</w:t>
      </w:r>
    </w:p>
    <w:p w14:paraId="57C684C0" w14:textId="77777777" w:rsidR="00325FA8" w:rsidRPr="00325FA8" w:rsidRDefault="00325FA8" w:rsidP="00325FA8">
      <w:pPr>
        <w:widowControl/>
        <w:tabs>
          <w:tab w:val="left" w:pos="426"/>
        </w:tabs>
        <w:suppressAutoHyphens/>
        <w:autoSpaceDE/>
        <w:spacing w:line="360" w:lineRule="auto"/>
        <w:ind w:left="425"/>
        <w:textAlignment w:val="baseline"/>
        <w:rPr>
          <w:rFonts w:ascii="Arial" w:eastAsia="Lucida Sans Unicode" w:hAnsi="Arial" w:cs="Arial"/>
          <w:bCs/>
          <w:i/>
          <w:iCs/>
          <w:kern w:val="3"/>
          <w:sz w:val="24"/>
          <w:szCs w:val="24"/>
          <w:lang w:eastAsia="ar-SA"/>
        </w:rPr>
      </w:pPr>
      <w:r w:rsidRPr="00325FA8">
        <w:rPr>
          <w:rFonts w:ascii="Arial" w:eastAsia="Lucida Sans Unicode" w:hAnsi="Arial" w:cs="Arial"/>
          <w:bCs/>
          <w:i/>
          <w:iCs/>
          <w:kern w:val="3"/>
          <w:sz w:val="24"/>
          <w:szCs w:val="24"/>
          <w:lang w:eastAsia="ar-SA"/>
        </w:rPr>
        <w:t>do Regulaminu rekrutacji i udziału w projekcie</w:t>
      </w:r>
    </w:p>
    <w:p w14:paraId="75DF9622" w14:textId="77777777" w:rsidR="00325FA8" w:rsidRPr="00325FA8" w:rsidRDefault="00325FA8" w:rsidP="00325FA8">
      <w:pPr>
        <w:widowControl/>
        <w:tabs>
          <w:tab w:val="left" w:pos="426"/>
        </w:tabs>
        <w:suppressAutoHyphens/>
        <w:autoSpaceDE/>
        <w:spacing w:line="360" w:lineRule="auto"/>
        <w:ind w:left="425"/>
        <w:textAlignment w:val="baseline"/>
        <w:rPr>
          <w:rFonts w:ascii="Arial" w:eastAsia="Lucida Sans Unicode" w:hAnsi="Arial" w:cs="Arial"/>
          <w:bCs/>
          <w:i/>
          <w:iCs/>
          <w:kern w:val="3"/>
          <w:sz w:val="24"/>
          <w:szCs w:val="24"/>
          <w:lang w:eastAsia="ar-SA"/>
        </w:rPr>
      </w:pPr>
      <w:r w:rsidRPr="00325FA8">
        <w:rPr>
          <w:rFonts w:ascii="Arial" w:eastAsia="Lucida Sans Unicode" w:hAnsi="Arial" w:cs="Arial"/>
          <w:bCs/>
          <w:i/>
          <w:iCs/>
          <w:kern w:val="3"/>
          <w:sz w:val="24"/>
          <w:szCs w:val="24"/>
          <w:lang w:eastAsia="ar-SA"/>
        </w:rPr>
        <w:t xml:space="preserve">pn. „Program </w:t>
      </w:r>
      <w:proofErr w:type="spellStart"/>
      <w:r w:rsidRPr="00325FA8">
        <w:rPr>
          <w:rFonts w:ascii="Arial" w:eastAsia="Lucida Sans Unicode" w:hAnsi="Arial" w:cs="Arial"/>
          <w:bCs/>
          <w:i/>
          <w:iCs/>
          <w:kern w:val="3"/>
          <w:sz w:val="24"/>
          <w:szCs w:val="24"/>
          <w:lang w:eastAsia="ar-SA"/>
        </w:rPr>
        <w:t>teleopieki</w:t>
      </w:r>
      <w:proofErr w:type="spellEnd"/>
      <w:r w:rsidRPr="00325FA8">
        <w:rPr>
          <w:rFonts w:ascii="Arial" w:eastAsia="Lucida Sans Unicode" w:hAnsi="Arial" w:cs="Arial"/>
          <w:bCs/>
          <w:i/>
          <w:iCs/>
          <w:kern w:val="3"/>
          <w:sz w:val="24"/>
          <w:szCs w:val="24"/>
          <w:lang w:eastAsia="ar-SA"/>
        </w:rPr>
        <w:t xml:space="preserve"> domowej - program wsparcia polityki senioralnej oraz osób z niepełnosprawnościami”</w:t>
      </w:r>
    </w:p>
    <w:p w14:paraId="1D8F9522" w14:textId="77777777" w:rsidR="00325FA8" w:rsidRPr="00325FA8" w:rsidRDefault="00325FA8" w:rsidP="00325FA8">
      <w:pPr>
        <w:widowControl/>
        <w:tabs>
          <w:tab w:val="left" w:pos="426"/>
        </w:tabs>
        <w:suppressAutoHyphens/>
        <w:autoSpaceDE/>
        <w:spacing w:line="360" w:lineRule="auto"/>
        <w:ind w:left="426"/>
        <w:textAlignment w:val="baseline"/>
        <w:rPr>
          <w:rFonts w:ascii="Arial" w:eastAsia="Lucida Sans Unicode" w:hAnsi="Arial" w:cs="Arial"/>
          <w:bCs/>
          <w:kern w:val="3"/>
          <w:sz w:val="24"/>
          <w:szCs w:val="24"/>
          <w:lang w:eastAsia="ar-SA"/>
        </w:rPr>
      </w:pPr>
    </w:p>
    <w:p w14:paraId="2858F9B7" w14:textId="77777777" w:rsidR="00325FA8" w:rsidRPr="00325FA8" w:rsidRDefault="00325FA8" w:rsidP="00325FA8">
      <w:pPr>
        <w:keepNext/>
        <w:keepLines/>
        <w:suppressAutoHyphens/>
        <w:autoSpaceDE/>
        <w:spacing w:before="120" w:line="360" w:lineRule="auto"/>
        <w:textAlignment w:val="baseline"/>
        <w:outlineLvl w:val="0"/>
        <w:rPr>
          <w:rFonts w:ascii="Arial" w:eastAsia="Calibri" w:hAnsi="Arial" w:cs="Arial"/>
          <w:b/>
          <w:sz w:val="24"/>
          <w:szCs w:val="24"/>
          <w:lang w:eastAsia="pl-PL"/>
        </w:rPr>
      </w:pPr>
      <w:r w:rsidRPr="00325FA8">
        <w:rPr>
          <w:rFonts w:ascii="Arial" w:eastAsia="Calibri" w:hAnsi="Arial" w:cs="Arial"/>
          <w:b/>
          <w:sz w:val="24"/>
          <w:szCs w:val="24"/>
          <w:lang w:eastAsia="pl-PL"/>
        </w:rPr>
        <w:t>OPIS I ZASADY REALIZACJI USŁUG SĄSIEDZKICH</w:t>
      </w:r>
    </w:p>
    <w:p w14:paraId="7870BC71" w14:textId="77777777" w:rsidR="00325FA8" w:rsidRPr="00325FA8" w:rsidRDefault="00325FA8">
      <w:pPr>
        <w:widowControl/>
        <w:numPr>
          <w:ilvl w:val="0"/>
          <w:numId w:val="5"/>
        </w:numPr>
        <w:suppressAutoHyphens/>
        <w:autoSpaceDE/>
        <w:spacing w:line="360" w:lineRule="auto"/>
        <w:ind w:left="426"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Usługi sąsiedzkie </w:t>
      </w:r>
      <w:bookmarkStart w:id="19" w:name="_Hlk147237197"/>
      <w:r w:rsidRPr="00325FA8">
        <w:rPr>
          <w:rFonts w:ascii="Arial" w:eastAsia="Lucida Sans Unicode" w:hAnsi="Arial" w:cs="Arial"/>
          <w:bCs/>
          <w:kern w:val="3"/>
          <w:sz w:val="24"/>
          <w:szCs w:val="24"/>
          <w:lang w:eastAsia="ar-SA"/>
        </w:rPr>
        <w:t>obejmują:</w:t>
      </w:r>
    </w:p>
    <w:p w14:paraId="17FA2886" w14:textId="77777777" w:rsidR="00325FA8" w:rsidRPr="00325FA8" w:rsidRDefault="00325FA8">
      <w:pPr>
        <w:widowControl/>
        <w:numPr>
          <w:ilvl w:val="1"/>
          <w:numId w:val="5"/>
        </w:numPr>
        <w:suppressAutoHyphens/>
        <w:autoSpaceDE/>
        <w:spacing w:line="360" w:lineRule="auto"/>
        <w:ind w:left="720"/>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 </w:t>
      </w:r>
      <w:r w:rsidRPr="00325FA8">
        <w:rPr>
          <w:rFonts w:ascii="Arial" w:eastAsia="Lucida Sans Unicode" w:hAnsi="Arial" w:cs="Arial"/>
          <w:b/>
          <w:kern w:val="3"/>
          <w:sz w:val="24"/>
          <w:szCs w:val="24"/>
          <w:lang w:eastAsia="ar-SA"/>
        </w:rPr>
        <w:t>pomoc w zaspokajaniu podstawowych potrzeb życiowych</w:t>
      </w:r>
      <w:r w:rsidRPr="00325FA8">
        <w:rPr>
          <w:rFonts w:ascii="Arial" w:eastAsia="Lucida Sans Unicode" w:hAnsi="Arial" w:cs="Arial"/>
          <w:bCs/>
          <w:kern w:val="3"/>
          <w:sz w:val="24"/>
          <w:szCs w:val="24"/>
          <w:lang w:eastAsia="ar-SA"/>
        </w:rPr>
        <w:t>, taka jak np.:</w:t>
      </w:r>
      <w:bookmarkEnd w:id="19"/>
    </w:p>
    <w:p w14:paraId="72F15EB0" w14:textId="77777777" w:rsidR="00325FA8" w:rsidRPr="00325FA8" w:rsidRDefault="00325FA8">
      <w:pPr>
        <w:widowControl/>
        <w:numPr>
          <w:ilvl w:val="0"/>
          <w:numId w:val="2"/>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sprzątanie mieszkania;</w:t>
      </w:r>
    </w:p>
    <w:p w14:paraId="30CA871D" w14:textId="77777777" w:rsidR="00325FA8" w:rsidRPr="00325FA8" w:rsidRDefault="00325FA8">
      <w:pPr>
        <w:widowControl/>
        <w:numPr>
          <w:ilvl w:val="0"/>
          <w:numId w:val="2"/>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zakupy;</w:t>
      </w:r>
    </w:p>
    <w:p w14:paraId="64AE4311" w14:textId="77777777" w:rsidR="00325FA8" w:rsidRPr="00325FA8" w:rsidRDefault="00325FA8">
      <w:pPr>
        <w:widowControl/>
        <w:numPr>
          <w:ilvl w:val="0"/>
          <w:numId w:val="2"/>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dostarczenie jednego ciepłego posiłku lub przygotowanie posiłków; </w:t>
      </w:r>
    </w:p>
    <w:p w14:paraId="0C4FD3B9" w14:textId="77777777" w:rsidR="00325FA8" w:rsidRPr="00325FA8" w:rsidRDefault="00325FA8">
      <w:pPr>
        <w:widowControl/>
        <w:numPr>
          <w:ilvl w:val="0"/>
          <w:numId w:val="2"/>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pomoc przy spożywaniu posiłków;</w:t>
      </w:r>
    </w:p>
    <w:p w14:paraId="6D7A0CF0" w14:textId="77777777" w:rsidR="00325FA8" w:rsidRPr="00325FA8" w:rsidRDefault="00325FA8">
      <w:pPr>
        <w:widowControl/>
        <w:numPr>
          <w:ilvl w:val="0"/>
          <w:numId w:val="2"/>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utrzymanie w czystości sprzętu gospodarstwa domowego służącego uczestnikowi projektu;</w:t>
      </w:r>
    </w:p>
    <w:p w14:paraId="7E4F3DE2" w14:textId="77777777" w:rsidR="00325FA8" w:rsidRPr="00325FA8" w:rsidRDefault="00325FA8">
      <w:pPr>
        <w:widowControl/>
        <w:numPr>
          <w:ilvl w:val="0"/>
          <w:numId w:val="2"/>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utrzymywanie w czystości sprzętu i urządzeń sanitarnych;</w:t>
      </w:r>
    </w:p>
    <w:p w14:paraId="4105FA1E" w14:textId="77777777" w:rsidR="00325FA8" w:rsidRPr="00325FA8" w:rsidRDefault="00325FA8">
      <w:pPr>
        <w:widowControl/>
        <w:numPr>
          <w:ilvl w:val="0"/>
          <w:numId w:val="2"/>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pranie;</w:t>
      </w:r>
    </w:p>
    <w:p w14:paraId="1D5923D9" w14:textId="77777777" w:rsidR="00325FA8" w:rsidRPr="00325FA8" w:rsidRDefault="00325FA8">
      <w:pPr>
        <w:widowControl/>
        <w:numPr>
          <w:ilvl w:val="0"/>
          <w:numId w:val="2"/>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dbanie o czystość o czystość odzieży;</w:t>
      </w:r>
    </w:p>
    <w:p w14:paraId="7FC0F23A" w14:textId="77777777" w:rsidR="00325FA8" w:rsidRPr="00325FA8" w:rsidRDefault="00325FA8">
      <w:pPr>
        <w:widowControl/>
        <w:numPr>
          <w:ilvl w:val="0"/>
          <w:numId w:val="2"/>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palenie w piecu i przynoszenie opału;</w:t>
      </w:r>
    </w:p>
    <w:p w14:paraId="28199654" w14:textId="77777777" w:rsidR="00325FA8" w:rsidRPr="00325FA8" w:rsidRDefault="00325FA8">
      <w:pPr>
        <w:widowControl/>
        <w:numPr>
          <w:ilvl w:val="0"/>
          <w:numId w:val="2"/>
        </w:numPr>
        <w:suppressAutoHyphens/>
        <w:autoSpaceDE/>
        <w:spacing w:line="360" w:lineRule="auto"/>
        <w:ind w:left="851"/>
        <w:textAlignment w:val="baseline"/>
        <w:rPr>
          <w:rFonts w:ascii="Arial" w:eastAsia="Lucida Sans Unicode" w:hAnsi="Arial" w:cs="Arial"/>
          <w:bCs/>
          <w:strike/>
          <w:kern w:val="3"/>
          <w:sz w:val="24"/>
          <w:szCs w:val="24"/>
          <w:lang w:eastAsia="ar-SA"/>
        </w:rPr>
      </w:pPr>
      <w:r w:rsidRPr="00325FA8">
        <w:rPr>
          <w:rFonts w:ascii="Arial" w:eastAsia="Lucida Sans Unicode" w:hAnsi="Arial" w:cs="Arial"/>
          <w:bCs/>
          <w:kern w:val="3"/>
          <w:sz w:val="24"/>
          <w:szCs w:val="24"/>
          <w:lang w:eastAsia="ar-SA"/>
        </w:rPr>
        <w:t>utrzymywanie czystości w pomieszczeniach użytkowanych przez uczestnika projektu;</w:t>
      </w:r>
    </w:p>
    <w:p w14:paraId="78A8E6B5" w14:textId="77777777" w:rsidR="00325FA8" w:rsidRPr="00325FA8" w:rsidRDefault="00325FA8">
      <w:pPr>
        <w:widowControl/>
        <w:numPr>
          <w:ilvl w:val="1"/>
          <w:numId w:val="5"/>
        </w:numPr>
        <w:suppressAutoHyphens/>
        <w:autoSpaceDE/>
        <w:spacing w:line="360" w:lineRule="auto"/>
        <w:ind w:left="720"/>
        <w:textAlignment w:val="baseline"/>
        <w:rPr>
          <w:rFonts w:ascii="Arial" w:eastAsia="Lucida Sans Unicode" w:hAnsi="Arial" w:cs="Arial"/>
          <w:bCs/>
          <w:kern w:val="3"/>
          <w:sz w:val="24"/>
          <w:szCs w:val="24"/>
          <w:lang w:eastAsia="ar-SA"/>
        </w:rPr>
      </w:pPr>
      <w:r w:rsidRPr="00325FA8">
        <w:rPr>
          <w:rFonts w:ascii="Arial" w:eastAsia="Lucida Sans Unicode" w:hAnsi="Arial" w:cs="Arial"/>
          <w:b/>
          <w:kern w:val="3"/>
          <w:sz w:val="24"/>
          <w:szCs w:val="24"/>
          <w:lang w:eastAsia="ar-SA"/>
        </w:rPr>
        <w:t>podstawową opiekę higieniczno-pielęgnacyjną</w:t>
      </w:r>
      <w:r w:rsidRPr="00325FA8">
        <w:rPr>
          <w:rFonts w:ascii="Arial" w:eastAsia="Lucida Sans Unicode" w:hAnsi="Arial" w:cs="Arial"/>
          <w:bCs/>
          <w:kern w:val="3"/>
          <w:sz w:val="24"/>
          <w:szCs w:val="24"/>
          <w:lang w:eastAsia="ar-SA"/>
        </w:rPr>
        <w:t xml:space="preserve"> w zakresie:</w:t>
      </w:r>
    </w:p>
    <w:p w14:paraId="02A7B7ED" w14:textId="77777777" w:rsidR="00325FA8" w:rsidRPr="00325FA8" w:rsidRDefault="00325FA8">
      <w:pPr>
        <w:widowControl/>
        <w:numPr>
          <w:ilvl w:val="0"/>
          <w:numId w:val="3"/>
        </w:numPr>
        <w:suppressAutoHyphens/>
        <w:autoSpaceDE/>
        <w:spacing w:line="360" w:lineRule="auto"/>
        <w:ind w:left="851"/>
        <w:textAlignment w:val="baseline"/>
        <w:rPr>
          <w:rFonts w:ascii="Arial" w:eastAsia="Lucida Sans Unicode" w:hAnsi="Arial" w:cs="Arial"/>
          <w:bCs/>
          <w:strike/>
          <w:kern w:val="3"/>
          <w:sz w:val="24"/>
          <w:szCs w:val="24"/>
          <w:lang w:eastAsia="ar-SA"/>
        </w:rPr>
      </w:pPr>
      <w:r w:rsidRPr="00325FA8">
        <w:rPr>
          <w:rFonts w:ascii="Arial" w:eastAsia="Lucida Sans Unicode" w:hAnsi="Arial" w:cs="Arial"/>
          <w:bCs/>
          <w:kern w:val="3"/>
          <w:sz w:val="24"/>
          <w:szCs w:val="24"/>
          <w:lang w:eastAsia="ar-SA"/>
        </w:rPr>
        <w:t xml:space="preserve">toaleta poranna i/lub wieczorna; </w:t>
      </w:r>
    </w:p>
    <w:p w14:paraId="7747B079" w14:textId="77777777" w:rsidR="00325FA8" w:rsidRPr="00325FA8" w:rsidRDefault="00325FA8">
      <w:pPr>
        <w:widowControl/>
        <w:numPr>
          <w:ilvl w:val="0"/>
          <w:numId w:val="3"/>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zmiana bielizny osobistej;</w:t>
      </w:r>
    </w:p>
    <w:p w14:paraId="144A06B3" w14:textId="77777777" w:rsidR="00325FA8" w:rsidRPr="00325FA8" w:rsidRDefault="00325FA8">
      <w:pPr>
        <w:widowControl/>
        <w:numPr>
          <w:ilvl w:val="0"/>
          <w:numId w:val="3"/>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zmiana pościeli;</w:t>
      </w:r>
    </w:p>
    <w:p w14:paraId="76EFCB6E" w14:textId="77777777" w:rsidR="00325FA8" w:rsidRPr="00325FA8" w:rsidRDefault="00325FA8">
      <w:pPr>
        <w:widowControl/>
        <w:numPr>
          <w:ilvl w:val="0"/>
          <w:numId w:val="3"/>
        </w:numPr>
        <w:suppressAutoHyphens/>
        <w:autoSpaceDE/>
        <w:spacing w:line="360" w:lineRule="auto"/>
        <w:ind w:left="851"/>
        <w:textAlignment w:val="baseline"/>
        <w:rPr>
          <w:rFonts w:ascii="Arial" w:eastAsia="Lucida Sans Unicode" w:hAnsi="Arial" w:cs="Arial"/>
          <w:bCs/>
          <w:strike/>
          <w:kern w:val="3"/>
          <w:sz w:val="24"/>
          <w:szCs w:val="24"/>
          <w:lang w:eastAsia="ar-SA"/>
        </w:rPr>
      </w:pPr>
      <w:r w:rsidRPr="00325FA8">
        <w:rPr>
          <w:rFonts w:ascii="Arial" w:eastAsia="Lucida Sans Unicode" w:hAnsi="Arial" w:cs="Arial"/>
          <w:bCs/>
          <w:kern w:val="3"/>
          <w:sz w:val="24"/>
          <w:szCs w:val="24"/>
          <w:lang w:eastAsia="ar-SA"/>
        </w:rPr>
        <w:t xml:space="preserve">pomoc przy załatwianiu potrzeb fizjologicznych; </w:t>
      </w:r>
    </w:p>
    <w:p w14:paraId="685C22F6" w14:textId="77777777" w:rsidR="00325FA8" w:rsidRPr="00325FA8" w:rsidRDefault="00325FA8">
      <w:pPr>
        <w:widowControl/>
        <w:numPr>
          <w:ilvl w:val="0"/>
          <w:numId w:val="3"/>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pomoc w przyjmowaniu leków;</w:t>
      </w:r>
    </w:p>
    <w:p w14:paraId="31B615B4" w14:textId="77777777" w:rsidR="00325FA8" w:rsidRPr="00325FA8" w:rsidRDefault="00325FA8">
      <w:pPr>
        <w:widowControl/>
        <w:numPr>
          <w:ilvl w:val="0"/>
          <w:numId w:val="96"/>
        </w:numPr>
        <w:suppressAutoHyphens/>
        <w:autoSpaceDE/>
        <w:spacing w:line="360" w:lineRule="auto"/>
        <w:ind w:left="709"/>
        <w:textAlignment w:val="baseline"/>
        <w:rPr>
          <w:rFonts w:ascii="Arial" w:eastAsia="Lucida Sans Unicode" w:hAnsi="Arial" w:cs="Arial"/>
          <w:bCs/>
          <w:kern w:val="3"/>
          <w:sz w:val="24"/>
          <w:szCs w:val="24"/>
          <w:lang w:eastAsia="ar-SA"/>
        </w:rPr>
      </w:pPr>
      <w:r w:rsidRPr="00325FA8">
        <w:rPr>
          <w:rFonts w:ascii="Arial" w:eastAsia="Lucida Sans Unicode" w:hAnsi="Arial" w:cs="Arial"/>
          <w:b/>
          <w:kern w:val="3"/>
          <w:sz w:val="24"/>
          <w:szCs w:val="24"/>
          <w:lang w:eastAsia="ar-SA"/>
        </w:rPr>
        <w:t>zapewnianie kontaktów z otoczeniem</w:t>
      </w:r>
      <w:r w:rsidRPr="00325FA8">
        <w:rPr>
          <w:rFonts w:ascii="Arial" w:eastAsia="Lucida Sans Unicode" w:hAnsi="Arial" w:cs="Arial"/>
          <w:bCs/>
          <w:kern w:val="3"/>
          <w:sz w:val="24"/>
          <w:szCs w:val="24"/>
          <w:lang w:eastAsia="ar-SA"/>
        </w:rPr>
        <w:t>, np. poprzez:</w:t>
      </w:r>
    </w:p>
    <w:p w14:paraId="316B682B" w14:textId="77777777" w:rsidR="00325FA8" w:rsidRPr="00325FA8" w:rsidRDefault="00325FA8">
      <w:pPr>
        <w:widowControl/>
        <w:numPr>
          <w:ilvl w:val="0"/>
          <w:numId w:val="87"/>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umawianie wizyt lekarskich, realizacja recept;</w:t>
      </w:r>
      <w:r w:rsidRPr="00325FA8">
        <w:rPr>
          <w:rFonts w:ascii="Arial" w:eastAsia="Lucida Sans Unicode" w:hAnsi="Arial" w:cs="Arial"/>
          <w:bCs/>
          <w:strike/>
          <w:kern w:val="3"/>
          <w:sz w:val="24"/>
          <w:szCs w:val="24"/>
          <w:lang w:eastAsia="ar-SA"/>
        </w:rPr>
        <w:t xml:space="preserve"> </w:t>
      </w:r>
    </w:p>
    <w:p w14:paraId="008801EE" w14:textId="77777777" w:rsidR="00325FA8" w:rsidRPr="00325FA8" w:rsidRDefault="00325FA8">
      <w:pPr>
        <w:widowControl/>
        <w:numPr>
          <w:ilvl w:val="0"/>
          <w:numId w:val="87"/>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organizowanie i realizowanie spacerów;</w:t>
      </w:r>
    </w:p>
    <w:p w14:paraId="7CBEC5CC" w14:textId="77777777" w:rsidR="00325FA8" w:rsidRPr="00325FA8" w:rsidRDefault="00325FA8">
      <w:pPr>
        <w:widowControl/>
        <w:numPr>
          <w:ilvl w:val="0"/>
          <w:numId w:val="87"/>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podtrzymywanie indywidualnych zainteresowań, organizowanie kontaktów sąsiedzkich; </w:t>
      </w:r>
    </w:p>
    <w:p w14:paraId="3DB7281C" w14:textId="77777777" w:rsidR="00325FA8" w:rsidRPr="00325FA8" w:rsidRDefault="00325FA8">
      <w:pPr>
        <w:widowControl/>
        <w:numPr>
          <w:ilvl w:val="0"/>
          <w:numId w:val="87"/>
        </w:numPr>
        <w:suppressAutoHyphens/>
        <w:autoSpaceDE/>
        <w:spacing w:line="360" w:lineRule="auto"/>
        <w:ind w:left="851"/>
        <w:textAlignment w:val="baseline"/>
        <w:rPr>
          <w:rFonts w:ascii="Arial" w:eastAsia="Lucida Sans Unicode" w:hAnsi="Arial" w:cs="Arial"/>
          <w:bCs/>
          <w:strike/>
          <w:kern w:val="3"/>
          <w:sz w:val="24"/>
          <w:szCs w:val="24"/>
          <w:lang w:eastAsia="ar-SA"/>
        </w:rPr>
      </w:pPr>
      <w:r w:rsidRPr="00325FA8">
        <w:rPr>
          <w:rFonts w:ascii="Arial" w:eastAsia="Lucida Sans Unicode" w:hAnsi="Arial" w:cs="Arial"/>
          <w:bCs/>
          <w:kern w:val="3"/>
          <w:sz w:val="24"/>
          <w:szCs w:val="24"/>
          <w:lang w:eastAsia="ar-SA"/>
        </w:rPr>
        <w:t>załatwianie spraw urzędowych;</w:t>
      </w:r>
    </w:p>
    <w:p w14:paraId="368A8913" w14:textId="77777777" w:rsidR="00325FA8" w:rsidRPr="00325FA8" w:rsidRDefault="00325FA8">
      <w:pPr>
        <w:widowControl/>
        <w:numPr>
          <w:ilvl w:val="0"/>
          <w:numId w:val="87"/>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prowadzenie ewidencji wydatków i rozliczanie się z uczestnikiem z wydanych pieniędzy;</w:t>
      </w:r>
    </w:p>
    <w:p w14:paraId="7BB95BA4" w14:textId="77777777" w:rsidR="00325FA8" w:rsidRPr="00325FA8" w:rsidRDefault="00325FA8">
      <w:pPr>
        <w:widowControl/>
        <w:numPr>
          <w:ilvl w:val="0"/>
          <w:numId w:val="87"/>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informowanie najbliższych lub odpowiednich służb o pilnych potrzebach czy pogorszeniu się stanu zdrowia.</w:t>
      </w:r>
    </w:p>
    <w:p w14:paraId="10FD9632" w14:textId="77777777" w:rsidR="00325FA8" w:rsidRPr="00325FA8" w:rsidRDefault="00325FA8">
      <w:pPr>
        <w:widowControl/>
        <w:numPr>
          <w:ilvl w:val="0"/>
          <w:numId w:val="5"/>
        </w:numPr>
        <w:suppressAutoHyphens/>
        <w:autoSpaceDE/>
        <w:spacing w:line="360" w:lineRule="auto"/>
        <w:ind w:left="426"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Usługi sąsiedzkie będą (zakres, czas trwania) dostosowane do indywidualnych potrzeb osób wspieranych, zgodnie z potrzebami potwierdzonymi podczas weryfikacji przez pracownika ośrodka pomocy społecznej.</w:t>
      </w:r>
    </w:p>
    <w:p w14:paraId="6B77BA21" w14:textId="77777777" w:rsidR="00325FA8" w:rsidRPr="00325FA8" w:rsidRDefault="00325FA8">
      <w:pPr>
        <w:widowControl/>
        <w:numPr>
          <w:ilvl w:val="0"/>
          <w:numId w:val="5"/>
        </w:numPr>
        <w:suppressAutoHyphens/>
        <w:autoSpaceDE/>
        <w:spacing w:line="360" w:lineRule="auto"/>
        <w:ind w:left="426"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Usługi sąsiedzkie będą świadczone w czasie dostosowanym do indywidualnych potrzeb osób wspieranych m.in. w godzinach rannych, popołudniowych, wieczornych, nocnych, </w:t>
      </w:r>
      <w:r w:rsidRPr="00325FA8">
        <w:rPr>
          <w:rFonts w:ascii="Arial" w:eastAsia="Lucida Sans Unicode" w:hAnsi="Arial" w:cs="Arial"/>
          <w:bCs/>
          <w:kern w:val="3"/>
          <w:sz w:val="24"/>
          <w:szCs w:val="24"/>
          <w:lang w:eastAsia="ar-SA"/>
        </w:rPr>
        <w:br/>
        <w:t>w dniach ustawowo wolnych oraz święta, jeśli osoba korzysta z tego rodzaju usług i taka potrzeba zostanie stwierdzona podczas weryfikacji przez pracownika ośrodka pomocy społecznej.</w:t>
      </w:r>
    </w:p>
    <w:p w14:paraId="6B2C6624" w14:textId="77777777" w:rsidR="00325FA8" w:rsidRPr="00325FA8" w:rsidRDefault="00325FA8">
      <w:pPr>
        <w:widowControl/>
        <w:numPr>
          <w:ilvl w:val="0"/>
          <w:numId w:val="5"/>
        </w:numPr>
        <w:suppressAutoHyphens/>
        <w:autoSpaceDE/>
        <w:spacing w:line="360" w:lineRule="auto"/>
        <w:ind w:left="426"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Szczegółowy zakres i wymiar świadczonych usług będzie zaakceptowany przez uczestników projektu i osoby udzielające usług sąsiedzkich.</w:t>
      </w:r>
    </w:p>
    <w:p w14:paraId="2157717C" w14:textId="77777777" w:rsidR="00325FA8" w:rsidRPr="00325FA8" w:rsidRDefault="00325FA8">
      <w:pPr>
        <w:widowControl/>
        <w:numPr>
          <w:ilvl w:val="0"/>
          <w:numId w:val="5"/>
        </w:numPr>
        <w:suppressAutoHyphens/>
        <w:autoSpaceDE/>
        <w:spacing w:line="360" w:lineRule="auto"/>
        <w:ind w:left="426"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 Uczestnik projektu będzie potwierdzał odbiór usługi poprzez podpis na karcie zawierającej daty i godziny czynności z zakresu usług sąsiedzkich oraz imię i nazwisko opiekuna.</w:t>
      </w:r>
    </w:p>
    <w:p w14:paraId="32A96602" w14:textId="77777777" w:rsidR="00325FA8" w:rsidRPr="00325FA8" w:rsidRDefault="00325FA8">
      <w:pPr>
        <w:widowControl/>
        <w:numPr>
          <w:ilvl w:val="0"/>
          <w:numId w:val="5"/>
        </w:numPr>
        <w:suppressAutoHyphens/>
        <w:autoSpaceDE/>
        <w:spacing w:line="360" w:lineRule="auto"/>
        <w:ind w:left="426"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Usługi sąsiedzkie może świadczyć osoba, która:</w:t>
      </w:r>
    </w:p>
    <w:p w14:paraId="27BB2AE7" w14:textId="77777777" w:rsidR="00325FA8" w:rsidRPr="00325FA8" w:rsidRDefault="00325FA8">
      <w:pPr>
        <w:widowControl/>
        <w:numPr>
          <w:ilvl w:val="0"/>
          <w:numId w:val="6"/>
        </w:numPr>
        <w:suppressAutoHyphens/>
        <w:autoSpaceDE/>
        <w:spacing w:line="360" w:lineRule="auto"/>
        <w:ind w:left="850"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jest pełnoletnia;</w:t>
      </w:r>
    </w:p>
    <w:p w14:paraId="5269A108" w14:textId="77777777" w:rsidR="00325FA8" w:rsidRPr="00325FA8" w:rsidRDefault="00325FA8">
      <w:pPr>
        <w:widowControl/>
        <w:numPr>
          <w:ilvl w:val="0"/>
          <w:numId w:val="6"/>
        </w:numPr>
        <w:suppressAutoHyphens/>
        <w:autoSpaceDE/>
        <w:spacing w:line="360" w:lineRule="auto"/>
        <w:ind w:left="850"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nie jest członkiem rodziny osoby, na rzecz której są świadczone usługi sąsiedzkie;</w:t>
      </w:r>
    </w:p>
    <w:p w14:paraId="395383D4" w14:textId="77777777" w:rsidR="00325FA8" w:rsidRPr="00325FA8" w:rsidRDefault="00325FA8">
      <w:pPr>
        <w:widowControl/>
        <w:numPr>
          <w:ilvl w:val="0"/>
          <w:numId w:val="6"/>
        </w:numPr>
        <w:suppressAutoHyphens/>
        <w:autoSpaceDE/>
        <w:spacing w:line="360" w:lineRule="auto"/>
        <w:ind w:left="850"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nie jest oddzielnie zamieszkującym małżonkiem, wstępnym ani zstępnym osoby, na rzecz której są świadczone usługi sąsiedzkie;</w:t>
      </w:r>
    </w:p>
    <w:p w14:paraId="53F52046" w14:textId="77777777" w:rsidR="00325FA8" w:rsidRPr="00325FA8" w:rsidRDefault="00325FA8">
      <w:pPr>
        <w:widowControl/>
        <w:numPr>
          <w:ilvl w:val="0"/>
          <w:numId w:val="6"/>
        </w:numPr>
        <w:suppressAutoHyphens/>
        <w:autoSpaceDE/>
        <w:spacing w:line="360" w:lineRule="auto"/>
        <w:ind w:left="850"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złożyła Realizatorowi oświadczenie o zdolności pod względem psychofizycznym do świadczenia takich usług;</w:t>
      </w:r>
    </w:p>
    <w:p w14:paraId="7DE40979" w14:textId="77777777" w:rsidR="00325FA8" w:rsidRPr="00325FA8" w:rsidRDefault="00325FA8">
      <w:pPr>
        <w:widowControl/>
        <w:numPr>
          <w:ilvl w:val="0"/>
          <w:numId w:val="6"/>
        </w:numPr>
        <w:suppressAutoHyphens/>
        <w:autoSpaceDE/>
        <w:spacing w:line="360" w:lineRule="auto"/>
        <w:ind w:left="850"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zamieszkuje w najbliższej okolicy osoby, na rzecz której są świadczone usługi sąsiedzkie;</w:t>
      </w:r>
    </w:p>
    <w:p w14:paraId="304C6450" w14:textId="77777777" w:rsidR="00325FA8" w:rsidRPr="00325FA8" w:rsidRDefault="00325FA8">
      <w:pPr>
        <w:widowControl/>
        <w:numPr>
          <w:ilvl w:val="0"/>
          <w:numId w:val="6"/>
        </w:numPr>
        <w:suppressAutoHyphens/>
        <w:autoSpaceDE/>
        <w:spacing w:line="360" w:lineRule="auto"/>
        <w:ind w:left="850"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ukończyła szkolenie z zakresu udzielania pierwszej pomocy;</w:t>
      </w:r>
    </w:p>
    <w:p w14:paraId="7DB1268D" w14:textId="77777777" w:rsidR="00325FA8" w:rsidRPr="00325FA8" w:rsidRDefault="00325FA8">
      <w:pPr>
        <w:widowControl/>
        <w:numPr>
          <w:ilvl w:val="0"/>
          <w:numId w:val="6"/>
        </w:numPr>
        <w:suppressAutoHyphens/>
        <w:autoSpaceDE/>
        <w:spacing w:line="360" w:lineRule="auto"/>
        <w:ind w:left="850"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została zaakceptowana przez osobę, na rzecz której są świadczone usługi sąsiedzkie.</w:t>
      </w:r>
    </w:p>
    <w:p w14:paraId="1020F918" w14:textId="77777777" w:rsidR="00325FA8" w:rsidRPr="00325FA8" w:rsidRDefault="00325FA8">
      <w:pPr>
        <w:widowControl/>
        <w:numPr>
          <w:ilvl w:val="0"/>
          <w:numId w:val="6"/>
        </w:numPr>
        <w:suppressAutoHyphens/>
        <w:autoSpaceDE/>
        <w:spacing w:line="360" w:lineRule="auto"/>
        <w:ind w:left="850"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została zaakceptowana przez Realizatora usług sąsiedzkich.</w:t>
      </w:r>
    </w:p>
    <w:p w14:paraId="5C00C996" w14:textId="77777777" w:rsidR="00325FA8" w:rsidRPr="00325FA8" w:rsidRDefault="00325FA8">
      <w:pPr>
        <w:widowControl/>
        <w:numPr>
          <w:ilvl w:val="0"/>
          <w:numId w:val="5"/>
        </w:numPr>
        <w:suppressAutoHyphens/>
        <w:autoSpaceDE/>
        <w:spacing w:line="360" w:lineRule="auto"/>
        <w:ind w:left="426"/>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Z osobą udzielającą usług sąsiedzkich zostanie zawarta umowa o pracę lub umowa cywilnoprawna.</w:t>
      </w:r>
    </w:p>
    <w:p w14:paraId="25425E5A" w14:textId="77777777" w:rsidR="00325FA8" w:rsidRPr="00325FA8" w:rsidRDefault="00325FA8">
      <w:pPr>
        <w:widowControl/>
        <w:numPr>
          <w:ilvl w:val="0"/>
          <w:numId w:val="5"/>
        </w:numPr>
        <w:suppressAutoHyphens/>
        <w:autoSpaceDE/>
        <w:spacing w:line="360" w:lineRule="auto"/>
        <w:ind w:left="426"/>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Uczestnik projektu powiadamia właściwego miejscowo Realizatora niezwłocznie </w:t>
      </w:r>
      <w:r w:rsidRPr="00325FA8">
        <w:rPr>
          <w:rFonts w:ascii="Arial" w:eastAsia="Lucida Sans Unicode" w:hAnsi="Arial" w:cs="Arial"/>
          <w:bCs/>
          <w:kern w:val="3"/>
          <w:sz w:val="24"/>
          <w:szCs w:val="24"/>
          <w:lang w:eastAsia="ar-SA"/>
        </w:rPr>
        <w:br/>
        <w:t>o zamiarze rezygnacji z usługi.</w:t>
      </w:r>
    </w:p>
    <w:p w14:paraId="7E2A7AE2" w14:textId="77777777" w:rsidR="00325FA8" w:rsidRPr="00325FA8" w:rsidRDefault="00325FA8" w:rsidP="00325FA8">
      <w:pPr>
        <w:autoSpaceDE/>
        <w:spacing w:line="360" w:lineRule="auto"/>
        <w:textAlignment w:val="baseline"/>
        <w:rPr>
          <w:rFonts w:ascii="Arial" w:eastAsia="Lucida Sans Unicode" w:hAnsi="Arial" w:cs="Arial"/>
          <w:bCs/>
          <w:kern w:val="3"/>
          <w:sz w:val="24"/>
          <w:szCs w:val="24"/>
          <w:lang w:eastAsia="ar-SA"/>
        </w:rPr>
      </w:pPr>
    </w:p>
    <w:p w14:paraId="3EB92849" w14:textId="77777777" w:rsidR="00325FA8" w:rsidRPr="00325FA8" w:rsidRDefault="00325FA8" w:rsidP="00325FA8">
      <w:pPr>
        <w:autoSpaceDE/>
        <w:spacing w:line="360" w:lineRule="auto"/>
        <w:textAlignment w:val="baseline"/>
        <w:rPr>
          <w:rFonts w:ascii="Arial" w:eastAsia="Lucida Sans Unicode" w:hAnsi="Arial" w:cs="Arial"/>
          <w:bCs/>
          <w:i/>
          <w:iCs/>
          <w:kern w:val="3"/>
          <w:sz w:val="24"/>
          <w:szCs w:val="24"/>
          <w:lang w:eastAsia="ar-SA"/>
        </w:rPr>
      </w:pPr>
      <w:bookmarkStart w:id="20" w:name="_Hlk147253132"/>
      <w:r w:rsidRPr="00325FA8">
        <w:rPr>
          <w:rFonts w:ascii="Arial" w:hAnsi="Arial" w:cs="Arial"/>
          <w:bCs/>
          <w:i/>
          <w:iCs/>
          <w:sz w:val="24"/>
          <w:szCs w:val="24"/>
          <w:lang w:eastAsia="pl-PL"/>
        </w:rPr>
        <w:br w:type="page"/>
      </w:r>
    </w:p>
    <w:p w14:paraId="604B5FD8" w14:textId="77777777" w:rsidR="00325FA8" w:rsidRPr="00325FA8" w:rsidRDefault="00325FA8" w:rsidP="00325FA8">
      <w:pPr>
        <w:widowControl/>
        <w:tabs>
          <w:tab w:val="left" w:pos="426"/>
        </w:tabs>
        <w:suppressAutoHyphens/>
        <w:autoSpaceDE/>
        <w:spacing w:line="360" w:lineRule="auto"/>
        <w:ind w:left="425"/>
        <w:textAlignment w:val="baseline"/>
        <w:rPr>
          <w:rFonts w:ascii="Arial" w:eastAsia="Lucida Sans Unicode" w:hAnsi="Arial" w:cs="Arial"/>
          <w:bCs/>
          <w:i/>
          <w:iCs/>
          <w:kern w:val="3"/>
          <w:sz w:val="24"/>
          <w:szCs w:val="24"/>
          <w:lang w:eastAsia="ar-SA"/>
        </w:rPr>
      </w:pPr>
      <w:r w:rsidRPr="00325FA8">
        <w:rPr>
          <w:rFonts w:ascii="Arial" w:eastAsia="Lucida Sans Unicode" w:hAnsi="Arial" w:cs="Arial"/>
          <w:bCs/>
          <w:i/>
          <w:iCs/>
          <w:kern w:val="3"/>
          <w:sz w:val="24"/>
          <w:szCs w:val="24"/>
          <w:lang w:eastAsia="ar-SA"/>
        </w:rPr>
        <w:t>Załącznik nr 3</w:t>
      </w:r>
    </w:p>
    <w:p w14:paraId="46A8CDD1" w14:textId="77777777" w:rsidR="00325FA8" w:rsidRPr="00325FA8" w:rsidRDefault="00325FA8" w:rsidP="00325FA8">
      <w:pPr>
        <w:widowControl/>
        <w:tabs>
          <w:tab w:val="left" w:pos="426"/>
        </w:tabs>
        <w:suppressAutoHyphens/>
        <w:autoSpaceDE/>
        <w:spacing w:line="360" w:lineRule="auto"/>
        <w:ind w:left="425"/>
        <w:textAlignment w:val="baseline"/>
        <w:rPr>
          <w:rFonts w:ascii="Arial" w:eastAsia="Lucida Sans Unicode" w:hAnsi="Arial" w:cs="Arial"/>
          <w:bCs/>
          <w:i/>
          <w:iCs/>
          <w:kern w:val="3"/>
          <w:sz w:val="24"/>
          <w:szCs w:val="24"/>
          <w:lang w:eastAsia="ar-SA"/>
        </w:rPr>
      </w:pPr>
      <w:r w:rsidRPr="00325FA8">
        <w:rPr>
          <w:rFonts w:ascii="Arial" w:eastAsia="Lucida Sans Unicode" w:hAnsi="Arial" w:cs="Arial"/>
          <w:bCs/>
          <w:i/>
          <w:iCs/>
          <w:kern w:val="3"/>
          <w:sz w:val="24"/>
          <w:szCs w:val="24"/>
          <w:lang w:eastAsia="ar-SA"/>
        </w:rPr>
        <w:t>do Regulaminu rekrutacji i udziału w projekcie</w:t>
      </w:r>
    </w:p>
    <w:p w14:paraId="54EC976D" w14:textId="77777777" w:rsidR="00325FA8" w:rsidRPr="00325FA8" w:rsidRDefault="00325FA8" w:rsidP="00325FA8">
      <w:pPr>
        <w:widowControl/>
        <w:tabs>
          <w:tab w:val="left" w:pos="426"/>
        </w:tabs>
        <w:suppressAutoHyphens/>
        <w:autoSpaceDE/>
        <w:spacing w:line="360" w:lineRule="auto"/>
        <w:ind w:left="425"/>
        <w:textAlignment w:val="baseline"/>
        <w:rPr>
          <w:rFonts w:ascii="Arial" w:eastAsia="Lucida Sans Unicode" w:hAnsi="Arial" w:cs="Arial"/>
          <w:bCs/>
          <w:i/>
          <w:iCs/>
          <w:kern w:val="3"/>
          <w:sz w:val="24"/>
          <w:szCs w:val="24"/>
          <w:lang w:eastAsia="ar-SA"/>
        </w:rPr>
      </w:pPr>
      <w:r w:rsidRPr="00325FA8">
        <w:rPr>
          <w:rFonts w:ascii="Arial" w:eastAsia="Lucida Sans Unicode" w:hAnsi="Arial" w:cs="Arial"/>
          <w:bCs/>
          <w:i/>
          <w:iCs/>
          <w:kern w:val="3"/>
          <w:sz w:val="24"/>
          <w:szCs w:val="24"/>
          <w:lang w:eastAsia="ar-SA"/>
        </w:rPr>
        <w:t xml:space="preserve">pn. „Program </w:t>
      </w:r>
      <w:proofErr w:type="spellStart"/>
      <w:r w:rsidRPr="00325FA8">
        <w:rPr>
          <w:rFonts w:ascii="Arial" w:eastAsia="Lucida Sans Unicode" w:hAnsi="Arial" w:cs="Arial"/>
          <w:bCs/>
          <w:i/>
          <w:iCs/>
          <w:kern w:val="3"/>
          <w:sz w:val="24"/>
          <w:szCs w:val="24"/>
          <w:lang w:eastAsia="ar-SA"/>
        </w:rPr>
        <w:t>teleopieki</w:t>
      </w:r>
      <w:proofErr w:type="spellEnd"/>
      <w:r w:rsidRPr="00325FA8">
        <w:rPr>
          <w:rFonts w:ascii="Arial" w:eastAsia="Lucida Sans Unicode" w:hAnsi="Arial" w:cs="Arial"/>
          <w:bCs/>
          <w:i/>
          <w:iCs/>
          <w:kern w:val="3"/>
          <w:sz w:val="24"/>
          <w:szCs w:val="24"/>
          <w:lang w:eastAsia="ar-SA"/>
        </w:rPr>
        <w:t xml:space="preserve"> domowej - program wsparcia polityki senioralnej oraz osób z niepełnosprawnościami”</w:t>
      </w:r>
    </w:p>
    <w:p w14:paraId="137A1BE6" w14:textId="77777777" w:rsidR="00325FA8" w:rsidRPr="00325FA8" w:rsidRDefault="00325FA8" w:rsidP="00325FA8">
      <w:pPr>
        <w:widowControl/>
        <w:tabs>
          <w:tab w:val="left" w:pos="426"/>
        </w:tabs>
        <w:suppressAutoHyphens/>
        <w:autoSpaceDE/>
        <w:spacing w:line="360" w:lineRule="auto"/>
        <w:ind w:left="426"/>
        <w:textAlignment w:val="baseline"/>
        <w:rPr>
          <w:rFonts w:ascii="Arial" w:eastAsia="Lucida Sans Unicode" w:hAnsi="Arial" w:cs="Arial"/>
          <w:bCs/>
          <w:kern w:val="3"/>
          <w:sz w:val="24"/>
          <w:szCs w:val="24"/>
          <w:lang w:eastAsia="ar-SA"/>
        </w:rPr>
      </w:pPr>
    </w:p>
    <w:p w14:paraId="4E8CFE3A" w14:textId="77777777" w:rsidR="00325FA8" w:rsidRPr="00325FA8" w:rsidRDefault="00325FA8" w:rsidP="00325FA8">
      <w:pPr>
        <w:keepNext/>
        <w:keepLines/>
        <w:suppressAutoHyphens/>
        <w:autoSpaceDE/>
        <w:spacing w:before="120" w:line="360" w:lineRule="auto"/>
        <w:textAlignment w:val="baseline"/>
        <w:outlineLvl w:val="0"/>
        <w:rPr>
          <w:rFonts w:ascii="Arial" w:eastAsia="Calibri" w:hAnsi="Arial" w:cs="Arial"/>
          <w:b/>
          <w:sz w:val="24"/>
          <w:szCs w:val="24"/>
          <w:lang w:eastAsia="pl-PL"/>
        </w:rPr>
      </w:pPr>
      <w:r w:rsidRPr="00325FA8">
        <w:rPr>
          <w:rFonts w:ascii="Arial" w:eastAsia="Calibri" w:hAnsi="Arial" w:cs="Arial"/>
          <w:b/>
          <w:sz w:val="24"/>
          <w:szCs w:val="24"/>
          <w:lang w:eastAsia="pl-PL"/>
        </w:rPr>
        <w:t>OPIS I ZASADY REALIZACJI USŁUG OPIEKUŃCZYCH</w:t>
      </w:r>
    </w:p>
    <w:bookmarkEnd w:id="20"/>
    <w:p w14:paraId="1201CF57" w14:textId="77777777" w:rsidR="00325FA8" w:rsidRPr="00325FA8" w:rsidRDefault="00325FA8">
      <w:pPr>
        <w:widowControl/>
        <w:numPr>
          <w:ilvl w:val="0"/>
          <w:numId w:val="55"/>
        </w:numPr>
        <w:suppressAutoHyphens/>
        <w:autoSpaceDE/>
        <w:spacing w:line="360" w:lineRule="auto"/>
        <w:ind w:left="426"/>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Usługi opiekuńcze obejmują:</w:t>
      </w:r>
    </w:p>
    <w:p w14:paraId="6A7BEF08" w14:textId="77777777" w:rsidR="00325FA8" w:rsidRPr="00325FA8" w:rsidRDefault="00325FA8">
      <w:pPr>
        <w:widowControl/>
        <w:numPr>
          <w:ilvl w:val="1"/>
          <w:numId w:val="5"/>
        </w:numPr>
        <w:suppressAutoHyphens/>
        <w:autoSpaceDE/>
        <w:spacing w:line="360" w:lineRule="auto"/>
        <w:ind w:left="720"/>
        <w:textAlignment w:val="baseline"/>
        <w:rPr>
          <w:rFonts w:ascii="Arial" w:eastAsia="Lucida Sans Unicode" w:hAnsi="Arial" w:cs="Arial"/>
          <w:bCs/>
          <w:kern w:val="3"/>
          <w:sz w:val="24"/>
          <w:szCs w:val="24"/>
          <w:lang w:eastAsia="ar-SA"/>
        </w:rPr>
      </w:pPr>
      <w:r w:rsidRPr="00325FA8">
        <w:rPr>
          <w:rFonts w:ascii="Arial" w:eastAsia="Lucida Sans Unicode" w:hAnsi="Arial" w:cs="Arial"/>
          <w:b/>
          <w:kern w:val="3"/>
          <w:sz w:val="24"/>
          <w:szCs w:val="24"/>
          <w:lang w:eastAsia="ar-SA"/>
        </w:rPr>
        <w:t>pomoc w zaspokajaniu codziennych potrzeb życiowych</w:t>
      </w:r>
      <w:r w:rsidRPr="00325FA8">
        <w:rPr>
          <w:rFonts w:ascii="Arial" w:eastAsia="Lucida Sans Unicode" w:hAnsi="Arial" w:cs="Arial"/>
          <w:bCs/>
          <w:kern w:val="3"/>
          <w:sz w:val="24"/>
          <w:szCs w:val="24"/>
          <w:lang w:eastAsia="ar-SA"/>
        </w:rPr>
        <w:t>, takich jak:</w:t>
      </w:r>
    </w:p>
    <w:p w14:paraId="2F8DE91D" w14:textId="77777777" w:rsidR="00325FA8" w:rsidRPr="00325FA8" w:rsidRDefault="00325FA8">
      <w:pPr>
        <w:widowControl/>
        <w:numPr>
          <w:ilvl w:val="0"/>
          <w:numId w:val="56"/>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czynności związane z dostarczaniem produktów żywnościowych, przygotowaniem lub dostarczaniem posiłków, pomoc w spożywaniu posiłków lub karmienie;</w:t>
      </w:r>
    </w:p>
    <w:p w14:paraId="7234C3E4" w14:textId="77777777" w:rsidR="00325FA8" w:rsidRPr="00325FA8" w:rsidRDefault="00325FA8">
      <w:pPr>
        <w:widowControl/>
        <w:numPr>
          <w:ilvl w:val="0"/>
          <w:numId w:val="56"/>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czynności związane z prowadzeniem gospodarstwa domowego, w tym utrzymywanie porządku i czystości w najbliższym otoczeniu, czystości odzieży, bielizny osobistej, pościelowej, stołowej i ręczników;</w:t>
      </w:r>
    </w:p>
    <w:p w14:paraId="6D4BF12B" w14:textId="77777777" w:rsidR="00325FA8" w:rsidRPr="00325FA8" w:rsidRDefault="00325FA8">
      <w:pPr>
        <w:widowControl/>
        <w:numPr>
          <w:ilvl w:val="0"/>
          <w:numId w:val="56"/>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dokonywanie niezbędnych zakupów oraz regulowanie opłat domowych;</w:t>
      </w:r>
    </w:p>
    <w:p w14:paraId="156FFBD4" w14:textId="77777777" w:rsidR="00325FA8" w:rsidRPr="00325FA8" w:rsidRDefault="00325FA8">
      <w:pPr>
        <w:widowControl/>
        <w:numPr>
          <w:ilvl w:val="0"/>
          <w:numId w:val="56"/>
        </w:numPr>
        <w:suppressAutoHyphens/>
        <w:autoSpaceDE/>
        <w:spacing w:line="360" w:lineRule="auto"/>
        <w:ind w:left="851"/>
        <w:textAlignment w:val="baseline"/>
        <w:rPr>
          <w:rFonts w:ascii="Arial" w:eastAsia="Lucida Sans Unicode" w:hAnsi="Arial" w:cs="Arial"/>
          <w:bCs/>
          <w:strike/>
          <w:kern w:val="3"/>
          <w:sz w:val="24"/>
          <w:szCs w:val="24"/>
          <w:lang w:eastAsia="ar-SA"/>
        </w:rPr>
      </w:pPr>
      <w:r w:rsidRPr="00325FA8">
        <w:rPr>
          <w:rFonts w:ascii="Arial" w:eastAsia="Lucida Sans Unicode" w:hAnsi="Arial" w:cs="Arial"/>
          <w:bCs/>
          <w:kern w:val="3"/>
          <w:sz w:val="24"/>
          <w:szCs w:val="24"/>
          <w:lang w:eastAsia="ar-SA"/>
        </w:rPr>
        <w:t xml:space="preserve">czynności dotyczące prowadzenia spraw osobistych; </w:t>
      </w:r>
    </w:p>
    <w:p w14:paraId="041CBB93" w14:textId="77777777" w:rsidR="00325FA8" w:rsidRPr="00325FA8" w:rsidRDefault="00325FA8">
      <w:pPr>
        <w:widowControl/>
        <w:numPr>
          <w:ilvl w:val="0"/>
          <w:numId w:val="56"/>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pomoc przy przemieszczaniu się;</w:t>
      </w:r>
    </w:p>
    <w:p w14:paraId="5D54BBC9" w14:textId="77777777" w:rsidR="00325FA8" w:rsidRPr="00325FA8" w:rsidRDefault="00325FA8">
      <w:pPr>
        <w:widowControl/>
        <w:numPr>
          <w:ilvl w:val="1"/>
          <w:numId w:val="5"/>
        </w:numPr>
        <w:suppressAutoHyphens/>
        <w:autoSpaceDE/>
        <w:spacing w:line="360" w:lineRule="auto"/>
        <w:ind w:left="720"/>
        <w:textAlignment w:val="baseline"/>
        <w:rPr>
          <w:rFonts w:ascii="Arial" w:eastAsia="Lucida Sans Unicode" w:hAnsi="Arial" w:cs="Arial"/>
          <w:bCs/>
          <w:kern w:val="3"/>
          <w:sz w:val="24"/>
          <w:szCs w:val="24"/>
          <w:lang w:eastAsia="ar-SA"/>
        </w:rPr>
      </w:pPr>
      <w:r w:rsidRPr="00325FA8">
        <w:rPr>
          <w:rFonts w:ascii="Arial" w:eastAsia="Lucida Sans Unicode" w:hAnsi="Arial" w:cs="Arial"/>
          <w:b/>
          <w:kern w:val="3"/>
          <w:sz w:val="24"/>
          <w:szCs w:val="24"/>
          <w:lang w:eastAsia="ar-SA"/>
        </w:rPr>
        <w:t>opiekę higieniczną</w:t>
      </w:r>
      <w:r w:rsidRPr="00325FA8">
        <w:rPr>
          <w:rFonts w:ascii="Arial" w:eastAsia="Lucida Sans Unicode" w:hAnsi="Arial" w:cs="Arial"/>
          <w:bCs/>
          <w:kern w:val="3"/>
          <w:sz w:val="24"/>
          <w:szCs w:val="24"/>
          <w:lang w:eastAsia="ar-SA"/>
        </w:rPr>
        <w:t xml:space="preserve"> w tym:</w:t>
      </w:r>
    </w:p>
    <w:p w14:paraId="16B4EF81" w14:textId="77777777" w:rsidR="00325FA8" w:rsidRPr="00325FA8" w:rsidRDefault="00325FA8">
      <w:pPr>
        <w:widowControl/>
        <w:numPr>
          <w:ilvl w:val="0"/>
          <w:numId w:val="88"/>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czynności związane z utrzymaniem higieny osobistej, </w:t>
      </w:r>
    </w:p>
    <w:p w14:paraId="3654E767" w14:textId="77777777" w:rsidR="00325FA8" w:rsidRPr="00325FA8" w:rsidRDefault="00325FA8">
      <w:pPr>
        <w:widowControl/>
        <w:numPr>
          <w:ilvl w:val="0"/>
          <w:numId w:val="88"/>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pomoc przy załatwianiu potrzeb fizjologicznych, </w:t>
      </w:r>
    </w:p>
    <w:p w14:paraId="723E3574" w14:textId="77777777" w:rsidR="00325FA8" w:rsidRPr="00325FA8" w:rsidRDefault="00325FA8">
      <w:pPr>
        <w:widowControl/>
        <w:numPr>
          <w:ilvl w:val="0"/>
          <w:numId w:val="88"/>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zmianę </w:t>
      </w:r>
      <w:proofErr w:type="spellStart"/>
      <w:r w:rsidRPr="00325FA8">
        <w:rPr>
          <w:rFonts w:ascii="Arial" w:eastAsia="Lucida Sans Unicode" w:hAnsi="Arial" w:cs="Arial"/>
          <w:bCs/>
          <w:kern w:val="3"/>
          <w:sz w:val="24"/>
          <w:szCs w:val="24"/>
          <w:lang w:eastAsia="ar-SA"/>
        </w:rPr>
        <w:t>pieluchomajtek</w:t>
      </w:r>
      <w:proofErr w:type="spellEnd"/>
      <w:r w:rsidRPr="00325FA8">
        <w:rPr>
          <w:rFonts w:ascii="Arial" w:eastAsia="Lucida Sans Unicode" w:hAnsi="Arial" w:cs="Arial"/>
          <w:bCs/>
          <w:kern w:val="3"/>
          <w:sz w:val="24"/>
          <w:szCs w:val="24"/>
          <w:lang w:eastAsia="ar-SA"/>
        </w:rPr>
        <w:t xml:space="preserve"> z uwzględnieniem czynności higieniczno-pielęgnacyjnych, </w:t>
      </w:r>
    </w:p>
    <w:p w14:paraId="57959794" w14:textId="77777777" w:rsidR="00325FA8" w:rsidRPr="00325FA8" w:rsidRDefault="00325FA8">
      <w:pPr>
        <w:widowControl/>
        <w:numPr>
          <w:ilvl w:val="0"/>
          <w:numId w:val="56"/>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pomoc przy ubieraniu się, zmianie bielizny osobistej, </w:t>
      </w:r>
    </w:p>
    <w:p w14:paraId="20E4ED19" w14:textId="77777777" w:rsidR="00325FA8" w:rsidRPr="00325FA8" w:rsidRDefault="00325FA8">
      <w:pPr>
        <w:widowControl/>
        <w:numPr>
          <w:ilvl w:val="0"/>
          <w:numId w:val="56"/>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zmianę bielizny pościelowej, </w:t>
      </w:r>
    </w:p>
    <w:p w14:paraId="096893E1" w14:textId="77777777" w:rsidR="00325FA8" w:rsidRPr="00325FA8" w:rsidRDefault="00325FA8">
      <w:pPr>
        <w:widowControl/>
        <w:numPr>
          <w:ilvl w:val="0"/>
          <w:numId w:val="56"/>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układanie osoby leżącej w łóżku i pomoc przy zmianie pozycji;</w:t>
      </w:r>
    </w:p>
    <w:p w14:paraId="0BFDD045" w14:textId="77777777" w:rsidR="00325FA8" w:rsidRPr="00325FA8" w:rsidRDefault="00325FA8">
      <w:pPr>
        <w:widowControl/>
        <w:numPr>
          <w:ilvl w:val="1"/>
          <w:numId w:val="5"/>
        </w:numPr>
        <w:suppressAutoHyphens/>
        <w:autoSpaceDE/>
        <w:spacing w:line="360" w:lineRule="auto"/>
        <w:ind w:left="720"/>
        <w:textAlignment w:val="baseline"/>
        <w:rPr>
          <w:rFonts w:ascii="Arial" w:eastAsia="Lucida Sans Unicode" w:hAnsi="Arial" w:cs="Arial"/>
          <w:bCs/>
          <w:kern w:val="3"/>
          <w:sz w:val="24"/>
          <w:szCs w:val="24"/>
          <w:lang w:eastAsia="ar-SA"/>
        </w:rPr>
      </w:pPr>
      <w:r w:rsidRPr="00325FA8">
        <w:rPr>
          <w:rFonts w:ascii="Arial" w:eastAsia="Lucida Sans Unicode" w:hAnsi="Arial" w:cs="Arial"/>
          <w:b/>
          <w:kern w:val="3"/>
          <w:sz w:val="24"/>
          <w:szCs w:val="24"/>
          <w:lang w:eastAsia="ar-SA"/>
        </w:rPr>
        <w:t>zaleconą przez lekarza pielęgnację</w:t>
      </w:r>
      <w:r w:rsidRPr="00325FA8">
        <w:rPr>
          <w:rFonts w:ascii="Arial" w:eastAsia="Lucida Sans Unicode" w:hAnsi="Arial" w:cs="Arial"/>
          <w:bCs/>
          <w:kern w:val="3"/>
          <w:sz w:val="24"/>
          <w:szCs w:val="24"/>
          <w:lang w:eastAsia="ar-SA"/>
        </w:rPr>
        <w:t>, która obejmuje czynności pielęgnacyjne wynikające z przedłożonego zaświadczenia lekarskiego lub dokumentacji medycznej, uzupełniające w stosunku do pielęgniarskiej opieki środowiskowej;</w:t>
      </w:r>
    </w:p>
    <w:p w14:paraId="232B9D04" w14:textId="77777777" w:rsidR="00325FA8" w:rsidRPr="00325FA8" w:rsidRDefault="00325FA8">
      <w:pPr>
        <w:widowControl/>
        <w:numPr>
          <w:ilvl w:val="1"/>
          <w:numId w:val="5"/>
        </w:numPr>
        <w:suppressAutoHyphens/>
        <w:autoSpaceDE/>
        <w:spacing w:line="360" w:lineRule="auto"/>
        <w:ind w:left="720"/>
        <w:textAlignment w:val="baseline"/>
        <w:rPr>
          <w:rFonts w:ascii="Arial" w:eastAsia="Lucida Sans Unicode" w:hAnsi="Arial" w:cs="Arial"/>
          <w:bCs/>
          <w:kern w:val="3"/>
          <w:sz w:val="24"/>
          <w:szCs w:val="24"/>
          <w:lang w:eastAsia="ar-SA"/>
        </w:rPr>
      </w:pPr>
      <w:r w:rsidRPr="00325FA8">
        <w:rPr>
          <w:rFonts w:ascii="Arial" w:eastAsia="Lucida Sans Unicode" w:hAnsi="Arial" w:cs="Arial"/>
          <w:b/>
          <w:kern w:val="3"/>
          <w:sz w:val="24"/>
          <w:szCs w:val="24"/>
          <w:lang w:eastAsia="ar-SA"/>
        </w:rPr>
        <w:t>zapewnienie kontaktów z otoczeniem</w:t>
      </w:r>
      <w:r w:rsidRPr="00325FA8">
        <w:rPr>
          <w:rFonts w:ascii="Arial" w:eastAsia="Lucida Sans Unicode" w:hAnsi="Arial" w:cs="Arial"/>
          <w:bCs/>
          <w:kern w:val="3"/>
          <w:sz w:val="24"/>
          <w:szCs w:val="24"/>
          <w:lang w:eastAsia="ar-SA"/>
        </w:rPr>
        <w:t>, np.:</w:t>
      </w:r>
    </w:p>
    <w:p w14:paraId="5B3373E6" w14:textId="77777777" w:rsidR="00325FA8" w:rsidRPr="00325FA8" w:rsidRDefault="00325FA8">
      <w:pPr>
        <w:widowControl/>
        <w:numPr>
          <w:ilvl w:val="0"/>
          <w:numId w:val="89"/>
        </w:numPr>
        <w:suppressAutoHyphens/>
        <w:autoSpaceDE/>
        <w:spacing w:line="360" w:lineRule="auto"/>
        <w:ind w:left="1134"/>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 czynności wspomagające uczestnictwo w życiu społeczności lokalnej.</w:t>
      </w:r>
    </w:p>
    <w:p w14:paraId="5FF22967" w14:textId="77777777" w:rsidR="00325FA8" w:rsidRPr="00325FA8" w:rsidRDefault="00325FA8">
      <w:pPr>
        <w:widowControl/>
        <w:numPr>
          <w:ilvl w:val="0"/>
          <w:numId w:val="55"/>
        </w:numPr>
        <w:suppressAutoHyphens/>
        <w:autoSpaceDE/>
        <w:spacing w:line="360" w:lineRule="auto"/>
        <w:ind w:left="426"/>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Usługi opiekuńcze będą (zakres, czas trwania) dostosowane do indywidualnych potrzeb osób wspieranych, zgodnie z potrzebami potwierdzonymi podczas weryfikacji przez pracownika ośrodka pomocy społecznej, min. świadczone w czasie dostosowanym do indywidualnych potrzeb osób wspieranych m.in. w godzinach rannych, popołudniowych, wieczornych, nocnych, w dniach ustawowo wolnych oraz święta, jeśli osoba korzysta z tego rodzaju usług.</w:t>
      </w:r>
    </w:p>
    <w:p w14:paraId="682B2F01" w14:textId="77777777" w:rsidR="00325FA8" w:rsidRPr="00325FA8" w:rsidRDefault="00325FA8">
      <w:pPr>
        <w:widowControl/>
        <w:numPr>
          <w:ilvl w:val="0"/>
          <w:numId w:val="55"/>
        </w:numPr>
        <w:suppressAutoHyphens/>
        <w:autoSpaceDE/>
        <w:spacing w:line="360" w:lineRule="auto"/>
        <w:ind w:left="426"/>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Szczegółowy zakres i wymiar świadczonych usług będzie zaakceptowany przez uczestników projektu i osoby udzielające usług opiekuńczych.</w:t>
      </w:r>
    </w:p>
    <w:p w14:paraId="5BB72A5B" w14:textId="77777777" w:rsidR="00325FA8" w:rsidRPr="00325FA8" w:rsidRDefault="00325FA8">
      <w:pPr>
        <w:widowControl/>
        <w:numPr>
          <w:ilvl w:val="0"/>
          <w:numId w:val="55"/>
        </w:numPr>
        <w:suppressAutoHyphens/>
        <w:autoSpaceDE/>
        <w:spacing w:line="360" w:lineRule="auto"/>
        <w:ind w:left="426"/>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Uczestnik projektu będzie potwierdzał odbiór usługi poprzez podpis na karcie zawierającej daty i godziny czynności z zakresu usług opiekuńczych oraz imię i nazwisko opiekuna.</w:t>
      </w:r>
    </w:p>
    <w:p w14:paraId="1CE0BB9A" w14:textId="77777777" w:rsidR="00325FA8" w:rsidRPr="00325FA8" w:rsidRDefault="00325FA8">
      <w:pPr>
        <w:widowControl/>
        <w:numPr>
          <w:ilvl w:val="0"/>
          <w:numId w:val="55"/>
        </w:numPr>
        <w:suppressAutoHyphens/>
        <w:autoSpaceDE/>
        <w:spacing w:line="360" w:lineRule="auto"/>
        <w:ind w:left="426"/>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Usługi opiekuńcze może wykonywać osoba, która:</w:t>
      </w:r>
    </w:p>
    <w:p w14:paraId="7489D4EA" w14:textId="77777777" w:rsidR="00325FA8" w:rsidRPr="00325FA8" w:rsidRDefault="00325FA8">
      <w:pPr>
        <w:widowControl/>
        <w:numPr>
          <w:ilvl w:val="0"/>
          <w:numId w:val="57"/>
        </w:numPr>
        <w:suppressAutoHyphens/>
        <w:autoSpaceDE/>
        <w:spacing w:line="360" w:lineRule="auto"/>
        <w:ind w:left="851" w:hanging="357"/>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posiada kwalifikacje do wykonywania jednego z zawodów: opiekun środowiskowy, asystent osoby niepełnosprawnej, pielęgniarz, opiekun osoby starszej, opiekun medyczny, opiekun kwalifikowany w domu pomocy społecznej lub</w:t>
      </w:r>
    </w:p>
    <w:p w14:paraId="66BA0A45" w14:textId="77777777" w:rsidR="00325FA8" w:rsidRPr="00325FA8" w:rsidRDefault="00325FA8">
      <w:pPr>
        <w:widowControl/>
        <w:numPr>
          <w:ilvl w:val="0"/>
          <w:numId w:val="57"/>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posiada doświadczenie w realizacji usług opiekuńczych, w tym zawodowe, </w:t>
      </w:r>
      <w:proofErr w:type="spellStart"/>
      <w:r w:rsidRPr="00325FA8">
        <w:rPr>
          <w:rFonts w:ascii="Arial" w:eastAsia="Lucida Sans Unicode" w:hAnsi="Arial" w:cs="Arial"/>
          <w:bCs/>
          <w:kern w:val="3"/>
          <w:sz w:val="24"/>
          <w:szCs w:val="24"/>
          <w:lang w:eastAsia="ar-SA"/>
        </w:rPr>
        <w:t>wolontariackie</w:t>
      </w:r>
      <w:proofErr w:type="spellEnd"/>
      <w:r w:rsidRPr="00325FA8">
        <w:rPr>
          <w:rFonts w:ascii="Arial" w:eastAsia="Lucida Sans Unicode" w:hAnsi="Arial" w:cs="Arial"/>
          <w:bCs/>
          <w:kern w:val="3"/>
          <w:sz w:val="24"/>
          <w:szCs w:val="24"/>
          <w:lang w:eastAsia="ar-SA"/>
        </w:rPr>
        <w:t xml:space="preserve"> lub osobiste wynikające z pełnienia roli opiekuna faktycznego i odbyła minimum 80-godzinne szkolenie z zakresu realizowanej usługi, w tym udzielania pierwszej pomocy lub pomocy przedmedycznej.</w:t>
      </w:r>
    </w:p>
    <w:p w14:paraId="0A28DD40" w14:textId="77777777" w:rsidR="00325FA8" w:rsidRPr="00325FA8" w:rsidRDefault="00325FA8">
      <w:pPr>
        <w:widowControl/>
        <w:numPr>
          <w:ilvl w:val="0"/>
          <w:numId w:val="55"/>
        </w:numPr>
        <w:suppressAutoHyphens/>
        <w:autoSpaceDE/>
        <w:spacing w:line="360" w:lineRule="auto"/>
        <w:ind w:left="426"/>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Z osobą udzielającą usług opiekuńczych zostanie zawarta umowa o pracę lub cywilno-prawna.</w:t>
      </w:r>
    </w:p>
    <w:p w14:paraId="5CBC8E1B" w14:textId="77777777" w:rsidR="00325FA8" w:rsidRPr="00325FA8" w:rsidRDefault="00325FA8">
      <w:pPr>
        <w:widowControl/>
        <w:numPr>
          <w:ilvl w:val="0"/>
          <w:numId w:val="55"/>
        </w:numPr>
        <w:suppressAutoHyphens/>
        <w:autoSpaceDE/>
        <w:spacing w:line="360" w:lineRule="auto"/>
        <w:ind w:left="426"/>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Uczestnik projektu powiadamia właściwego miejscowo Realizatora niezwłocznie </w:t>
      </w:r>
      <w:r w:rsidRPr="00325FA8">
        <w:rPr>
          <w:rFonts w:ascii="Arial" w:eastAsia="Lucida Sans Unicode" w:hAnsi="Arial" w:cs="Arial"/>
          <w:bCs/>
          <w:kern w:val="3"/>
          <w:sz w:val="24"/>
          <w:szCs w:val="24"/>
          <w:lang w:eastAsia="ar-SA"/>
        </w:rPr>
        <w:br/>
        <w:t>o zamiarze rezygnacji z usługi.</w:t>
      </w:r>
    </w:p>
    <w:p w14:paraId="48A481F1" w14:textId="77777777" w:rsidR="00325FA8" w:rsidRPr="00325FA8" w:rsidRDefault="00325FA8" w:rsidP="00325FA8">
      <w:pPr>
        <w:autoSpaceDE/>
        <w:spacing w:line="360" w:lineRule="auto"/>
        <w:textAlignment w:val="baseline"/>
        <w:rPr>
          <w:rFonts w:ascii="Arial" w:eastAsia="Lucida Sans Unicode" w:hAnsi="Arial" w:cs="Arial"/>
          <w:bCs/>
          <w:kern w:val="3"/>
          <w:sz w:val="24"/>
          <w:szCs w:val="24"/>
          <w:lang w:eastAsia="ar-SA"/>
        </w:rPr>
      </w:pPr>
      <w:r w:rsidRPr="00325FA8">
        <w:rPr>
          <w:rFonts w:ascii="Arial" w:hAnsi="Arial" w:cs="Arial"/>
          <w:bCs/>
          <w:sz w:val="24"/>
          <w:szCs w:val="24"/>
          <w:lang w:eastAsia="pl-PL"/>
        </w:rPr>
        <w:br w:type="page"/>
      </w:r>
    </w:p>
    <w:p w14:paraId="6A19D61C" w14:textId="77777777" w:rsidR="00325FA8" w:rsidRPr="00325FA8" w:rsidRDefault="00325FA8" w:rsidP="00325FA8">
      <w:pPr>
        <w:widowControl/>
        <w:tabs>
          <w:tab w:val="left" w:pos="426"/>
        </w:tabs>
        <w:suppressAutoHyphens/>
        <w:autoSpaceDE/>
        <w:spacing w:line="360" w:lineRule="auto"/>
        <w:ind w:left="425"/>
        <w:textAlignment w:val="baseline"/>
        <w:rPr>
          <w:rFonts w:ascii="Arial" w:eastAsia="Lucida Sans Unicode" w:hAnsi="Arial" w:cs="Arial"/>
          <w:bCs/>
          <w:i/>
          <w:iCs/>
          <w:kern w:val="3"/>
          <w:sz w:val="24"/>
          <w:szCs w:val="24"/>
          <w:lang w:eastAsia="ar-SA"/>
        </w:rPr>
      </w:pPr>
      <w:bookmarkStart w:id="21" w:name="_Hlk147253589"/>
      <w:r w:rsidRPr="00325FA8">
        <w:rPr>
          <w:rFonts w:ascii="Arial" w:eastAsia="Lucida Sans Unicode" w:hAnsi="Arial" w:cs="Arial"/>
          <w:bCs/>
          <w:i/>
          <w:iCs/>
          <w:kern w:val="3"/>
          <w:sz w:val="24"/>
          <w:szCs w:val="24"/>
          <w:lang w:eastAsia="ar-SA"/>
        </w:rPr>
        <w:t>Załącznik nr 4</w:t>
      </w:r>
    </w:p>
    <w:p w14:paraId="7C37EF06" w14:textId="77777777" w:rsidR="00325FA8" w:rsidRPr="00325FA8" w:rsidRDefault="00325FA8" w:rsidP="00325FA8">
      <w:pPr>
        <w:widowControl/>
        <w:tabs>
          <w:tab w:val="left" w:pos="426"/>
        </w:tabs>
        <w:suppressAutoHyphens/>
        <w:autoSpaceDE/>
        <w:spacing w:line="360" w:lineRule="auto"/>
        <w:ind w:left="425"/>
        <w:textAlignment w:val="baseline"/>
        <w:rPr>
          <w:rFonts w:ascii="Arial" w:eastAsia="Lucida Sans Unicode" w:hAnsi="Arial" w:cs="Arial"/>
          <w:bCs/>
          <w:i/>
          <w:iCs/>
          <w:kern w:val="3"/>
          <w:sz w:val="24"/>
          <w:szCs w:val="24"/>
          <w:lang w:eastAsia="ar-SA"/>
        </w:rPr>
      </w:pPr>
      <w:r w:rsidRPr="00325FA8">
        <w:rPr>
          <w:rFonts w:ascii="Arial" w:eastAsia="Lucida Sans Unicode" w:hAnsi="Arial" w:cs="Arial"/>
          <w:bCs/>
          <w:i/>
          <w:iCs/>
          <w:kern w:val="3"/>
          <w:sz w:val="24"/>
          <w:szCs w:val="24"/>
          <w:lang w:eastAsia="ar-SA"/>
        </w:rPr>
        <w:t>do Regulaminu rekrutacji i udziału w projekcie</w:t>
      </w:r>
    </w:p>
    <w:p w14:paraId="20E3B638" w14:textId="1DB7C014" w:rsidR="00325FA8" w:rsidRPr="00325FA8" w:rsidRDefault="00325FA8" w:rsidP="00DC36C2">
      <w:pPr>
        <w:widowControl/>
        <w:tabs>
          <w:tab w:val="left" w:pos="426"/>
        </w:tabs>
        <w:suppressAutoHyphens/>
        <w:autoSpaceDE/>
        <w:spacing w:line="360" w:lineRule="auto"/>
        <w:ind w:left="425"/>
        <w:textAlignment w:val="baseline"/>
        <w:rPr>
          <w:rFonts w:ascii="Arial" w:eastAsia="Lucida Sans Unicode" w:hAnsi="Arial" w:cs="Arial"/>
          <w:bCs/>
          <w:i/>
          <w:iCs/>
          <w:kern w:val="3"/>
          <w:sz w:val="24"/>
          <w:szCs w:val="24"/>
          <w:lang w:eastAsia="ar-SA"/>
        </w:rPr>
      </w:pPr>
      <w:r w:rsidRPr="00325FA8">
        <w:rPr>
          <w:rFonts w:ascii="Arial" w:eastAsia="Lucida Sans Unicode" w:hAnsi="Arial" w:cs="Arial"/>
          <w:bCs/>
          <w:i/>
          <w:iCs/>
          <w:kern w:val="3"/>
          <w:sz w:val="24"/>
          <w:szCs w:val="24"/>
          <w:lang w:eastAsia="ar-SA"/>
        </w:rPr>
        <w:t xml:space="preserve">pn. „Program </w:t>
      </w:r>
      <w:proofErr w:type="spellStart"/>
      <w:r w:rsidRPr="00325FA8">
        <w:rPr>
          <w:rFonts w:ascii="Arial" w:eastAsia="Lucida Sans Unicode" w:hAnsi="Arial" w:cs="Arial"/>
          <w:bCs/>
          <w:i/>
          <w:iCs/>
          <w:kern w:val="3"/>
          <w:sz w:val="24"/>
          <w:szCs w:val="24"/>
          <w:lang w:eastAsia="ar-SA"/>
        </w:rPr>
        <w:t>teleopieki</w:t>
      </w:r>
      <w:proofErr w:type="spellEnd"/>
      <w:r w:rsidRPr="00325FA8">
        <w:rPr>
          <w:rFonts w:ascii="Arial" w:eastAsia="Lucida Sans Unicode" w:hAnsi="Arial" w:cs="Arial"/>
          <w:bCs/>
          <w:i/>
          <w:iCs/>
          <w:kern w:val="3"/>
          <w:sz w:val="24"/>
          <w:szCs w:val="24"/>
          <w:lang w:eastAsia="ar-SA"/>
        </w:rPr>
        <w:t xml:space="preserve"> domowej - program wsparcia polityki senioralnej oraz osób z niepełnosprawnościami”</w:t>
      </w:r>
      <w:bookmarkEnd w:id="21"/>
    </w:p>
    <w:p w14:paraId="5067086E" w14:textId="667F5E07" w:rsidR="00325FA8" w:rsidRPr="00325FA8" w:rsidRDefault="00325FA8" w:rsidP="00DC36C2">
      <w:pPr>
        <w:keepNext/>
        <w:keepLines/>
        <w:suppressAutoHyphens/>
        <w:autoSpaceDE/>
        <w:spacing w:before="120" w:line="360" w:lineRule="auto"/>
        <w:textAlignment w:val="baseline"/>
        <w:outlineLvl w:val="0"/>
        <w:rPr>
          <w:rFonts w:ascii="Arial" w:eastAsia="Calibri" w:hAnsi="Arial" w:cs="Arial"/>
          <w:b/>
          <w:sz w:val="24"/>
          <w:szCs w:val="24"/>
          <w:lang w:eastAsia="pl-PL"/>
        </w:rPr>
      </w:pPr>
      <w:bookmarkStart w:id="22" w:name="_Hlk147253603"/>
      <w:r w:rsidRPr="00325FA8">
        <w:rPr>
          <w:rFonts w:ascii="Arial" w:eastAsia="Calibri" w:hAnsi="Arial" w:cs="Arial"/>
          <w:b/>
          <w:sz w:val="24"/>
          <w:szCs w:val="24"/>
          <w:lang w:eastAsia="pl-PL"/>
        </w:rPr>
        <w:t>OPIS I ZASADY REALIZACJI USŁUG OPIEKUŃCZYCH SPECJALISTYCZNYCH</w:t>
      </w:r>
      <w:bookmarkEnd w:id="22"/>
    </w:p>
    <w:p w14:paraId="1BBB4991" w14:textId="77777777" w:rsidR="00325FA8" w:rsidRPr="00325FA8" w:rsidRDefault="00325FA8">
      <w:pPr>
        <w:widowControl/>
        <w:numPr>
          <w:ilvl w:val="0"/>
          <w:numId w:val="58"/>
        </w:numPr>
        <w:suppressAutoHyphens/>
        <w:autoSpaceDE/>
        <w:spacing w:line="360" w:lineRule="auto"/>
        <w:ind w:left="426"/>
        <w:textAlignment w:val="baseline"/>
        <w:rPr>
          <w:rFonts w:ascii="Arial" w:eastAsia="Lucida Sans Unicode" w:hAnsi="Arial" w:cs="Arial"/>
          <w:bCs/>
          <w:kern w:val="3"/>
          <w:sz w:val="24"/>
          <w:szCs w:val="24"/>
          <w:lang w:eastAsia="ar-SA"/>
        </w:rPr>
      </w:pPr>
      <w:r w:rsidRPr="00325FA8">
        <w:rPr>
          <w:rFonts w:ascii="Arial" w:eastAsia="Lucida Sans Unicode" w:hAnsi="Arial" w:cs="Arial"/>
          <w:kern w:val="3"/>
          <w:sz w:val="24"/>
          <w:szCs w:val="24"/>
          <w:lang w:eastAsia="ar-SA"/>
        </w:rPr>
        <w:t>Usługi specjalistyczne opiekuńcze obejmują usługi dostosowane do szczególnych potrzeb wynikających z rodzaju schorzenia lub niepełnosprawności uczestnika projektu, takich jak:</w:t>
      </w:r>
    </w:p>
    <w:p w14:paraId="7B01FED6" w14:textId="77777777" w:rsidR="00325FA8" w:rsidRPr="00325FA8" w:rsidRDefault="00325FA8">
      <w:pPr>
        <w:widowControl/>
        <w:numPr>
          <w:ilvl w:val="0"/>
          <w:numId w:val="97"/>
        </w:numPr>
        <w:suppressAutoHyphens/>
        <w:autoSpaceDE/>
        <w:spacing w:line="360" w:lineRule="auto"/>
        <w:ind w:left="567" w:hanging="490"/>
        <w:textAlignment w:val="baseline"/>
        <w:rPr>
          <w:rFonts w:ascii="Arial" w:eastAsia="Lucida Sans Unicode" w:hAnsi="Arial" w:cs="Arial"/>
          <w:bCs/>
          <w:kern w:val="3"/>
          <w:sz w:val="24"/>
          <w:szCs w:val="24"/>
          <w:lang w:eastAsia="ar-SA"/>
        </w:rPr>
      </w:pPr>
      <w:r w:rsidRPr="00325FA8">
        <w:rPr>
          <w:rFonts w:ascii="Arial" w:eastAsia="Lucida Sans Unicode" w:hAnsi="Arial" w:cs="Arial"/>
          <w:b/>
          <w:kern w:val="3"/>
          <w:sz w:val="24"/>
          <w:szCs w:val="24"/>
          <w:lang w:eastAsia="ar-SA"/>
        </w:rPr>
        <w:t>pielęgnację jako wspieranie procesu leczenia</w:t>
      </w:r>
      <w:r w:rsidRPr="00325FA8">
        <w:rPr>
          <w:rFonts w:ascii="Arial" w:eastAsia="Lucida Sans Unicode" w:hAnsi="Arial" w:cs="Arial"/>
          <w:bCs/>
          <w:kern w:val="3"/>
          <w:sz w:val="24"/>
          <w:szCs w:val="24"/>
          <w:lang w:eastAsia="ar-SA"/>
        </w:rPr>
        <w:t xml:space="preserve">, w tym: </w:t>
      </w:r>
    </w:p>
    <w:p w14:paraId="169A5CAB" w14:textId="77777777" w:rsidR="00325FA8" w:rsidRPr="00325FA8" w:rsidRDefault="00325FA8">
      <w:pPr>
        <w:widowControl/>
        <w:numPr>
          <w:ilvl w:val="0"/>
          <w:numId w:val="64"/>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pomoc w dostępie do świadczeń zdrowotnych; </w:t>
      </w:r>
    </w:p>
    <w:p w14:paraId="3AE1C897" w14:textId="77777777" w:rsidR="00325FA8" w:rsidRPr="00325FA8" w:rsidRDefault="00325FA8">
      <w:pPr>
        <w:widowControl/>
        <w:numPr>
          <w:ilvl w:val="0"/>
          <w:numId w:val="64"/>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uzgadnianie i pilnowanie terminów wizyt lekarskich, badań diagnostycznych;</w:t>
      </w:r>
    </w:p>
    <w:p w14:paraId="02D912BD" w14:textId="77777777" w:rsidR="00325FA8" w:rsidRPr="00325FA8" w:rsidRDefault="00325FA8">
      <w:pPr>
        <w:widowControl/>
        <w:numPr>
          <w:ilvl w:val="0"/>
          <w:numId w:val="64"/>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pomoc w wykupywaniu lub zamawianiu leków w aptece;</w:t>
      </w:r>
    </w:p>
    <w:p w14:paraId="5CB093E2" w14:textId="77777777" w:rsidR="00325FA8" w:rsidRPr="00325FA8" w:rsidRDefault="00325FA8">
      <w:pPr>
        <w:widowControl/>
        <w:numPr>
          <w:ilvl w:val="0"/>
          <w:numId w:val="64"/>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pilnowanie przyjmowania leków oraz obserwowanie ewentualnych skutków ubocznych ich stosowania;</w:t>
      </w:r>
    </w:p>
    <w:p w14:paraId="7D2619EB" w14:textId="77777777" w:rsidR="00325FA8" w:rsidRPr="00325FA8" w:rsidRDefault="00325FA8">
      <w:pPr>
        <w:widowControl/>
        <w:numPr>
          <w:ilvl w:val="0"/>
          <w:numId w:val="64"/>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w szczególnie uzasadnionych przypadkach zmianę opatrunków, pomoc w użyciu środków pomocniczych i materiałów medycznych, przedmiotów ortopedycznych, </w:t>
      </w:r>
      <w:r w:rsidRPr="00325FA8">
        <w:rPr>
          <w:rFonts w:ascii="Arial" w:eastAsia="Lucida Sans Unicode" w:hAnsi="Arial" w:cs="Arial"/>
          <w:bCs/>
          <w:kern w:val="3"/>
          <w:sz w:val="24"/>
          <w:szCs w:val="24"/>
          <w:lang w:eastAsia="ar-SA"/>
        </w:rPr>
        <w:br/>
        <w:t xml:space="preserve">a także w utrzymaniu higieny; </w:t>
      </w:r>
    </w:p>
    <w:p w14:paraId="39BD54E4" w14:textId="77777777" w:rsidR="00325FA8" w:rsidRPr="00325FA8" w:rsidRDefault="00325FA8">
      <w:pPr>
        <w:widowControl/>
        <w:numPr>
          <w:ilvl w:val="0"/>
          <w:numId w:val="64"/>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pomoc w dotarciu do placówek służby zdrowia; </w:t>
      </w:r>
    </w:p>
    <w:p w14:paraId="2F6E86DF" w14:textId="77777777" w:rsidR="00325FA8" w:rsidRPr="00325FA8" w:rsidRDefault="00325FA8">
      <w:pPr>
        <w:widowControl/>
        <w:numPr>
          <w:ilvl w:val="0"/>
          <w:numId w:val="64"/>
        </w:numPr>
        <w:suppressAutoHyphens/>
        <w:autoSpaceDE/>
        <w:spacing w:line="360" w:lineRule="auto"/>
        <w:ind w:left="851"/>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pomoc w dotarciu do placówek rehabilitacyjnych; </w:t>
      </w:r>
    </w:p>
    <w:p w14:paraId="3E38DCE6" w14:textId="77777777" w:rsidR="00325FA8" w:rsidRPr="00325FA8" w:rsidRDefault="00325FA8">
      <w:pPr>
        <w:widowControl/>
        <w:numPr>
          <w:ilvl w:val="0"/>
          <w:numId w:val="97"/>
        </w:numPr>
        <w:suppressAutoHyphens/>
        <w:autoSpaceDE/>
        <w:spacing w:line="360" w:lineRule="auto"/>
        <w:ind w:left="426"/>
        <w:textAlignment w:val="baseline"/>
        <w:rPr>
          <w:rFonts w:ascii="Arial" w:eastAsia="Lucida Sans Unicode" w:hAnsi="Arial" w:cs="Arial"/>
          <w:bCs/>
          <w:kern w:val="3"/>
          <w:sz w:val="24"/>
          <w:szCs w:val="24"/>
          <w:lang w:eastAsia="ar-SA"/>
        </w:rPr>
      </w:pPr>
      <w:r w:rsidRPr="00325FA8">
        <w:rPr>
          <w:rFonts w:ascii="Arial" w:eastAsia="Lucida Sans Unicode" w:hAnsi="Arial" w:cs="Arial"/>
          <w:b/>
          <w:kern w:val="3"/>
          <w:sz w:val="24"/>
          <w:szCs w:val="24"/>
          <w:lang w:eastAsia="ar-SA"/>
        </w:rPr>
        <w:t>Rehabilitację fizyczną i usprawnianie zaburzonych funkcji organizmu w zakresie nieobjętym przepisami ustawy z dnia 27 sierpnia 2004 r. o świadczeniach opieki zdrowotnej finansowanych ze środków publicznych</w:t>
      </w:r>
      <w:r w:rsidRPr="00325FA8">
        <w:rPr>
          <w:rFonts w:ascii="Arial" w:eastAsia="Lucida Sans Unicode" w:hAnsi="Arial" w:cs="Arial"/>
          <w:bCs/>
          <w:kern w:val="3"/>
          <w:sz w:val="24"/>
          <w:szCs w:val="24"/>
          <w:lang w:eastAsia="ar-SA"/>
        </w:rPr>
        <w:t xml:space="preserve">, </w:t>
      </w:r>
    </w:p>
    <w:p w14:paraId="267F2CC3" w14:textId="77777777" w:rsidR="00325FA8" w:rsidRPr="00325FA8" w:rsidRDefault="00325FA8">
      <w:pPr>
        <w:widowControl/>
        <w:numPr>
          <w:ilvl w:val="0"/>
          <w:numId w:val="90"/>
        </w:numPr>
        <w:suppressAutoHyphens/>
        <w:autoSpaceDE/>
        <w:spacing w:line="360" w:lineRule="auto"/>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zgodnie z zaleceniami lekarskimi lub specjalisty z zakresu rehabilitacji ruchowej lub fizjoterapii;</w:t>
      </w:r>
    </w:p>
    <w:p w14:paraId="77E4FA12" w14:textId="77777777" w:rsidR="00325FA8" w:rsidRPr="00325FA8" w:rsidRDefault="00325FA8">
      <w:pPr>
        <w:widowControl/>
        <w:numPr>
          <w:ilvl w:val="0"/>
          <w:numId w:val="90"/>
        </w:numPr>
        <w:suppressAutoHyphens/>
        <w:autoSpaceDE/>
        <w:spacing w:line="360" w:lineRule="auto"/>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Współpracę ze specjalistami w zakresie wspierania psychologiczno-pedagogicznego i edukacyjno-terapeutycznego zmierzającego do wielostronnej aktywizacji osoby korzystającej ze usług specjalistycznych opiekuńczych.</w:t>
      </w:r>
    </w:p>
    <w:p w14:paraId="265A7E73" w14:textId="77777777" w:rsidR="00325FA8" w:rsidRPr="00325FA8" w:rsidRDefault="00325FA8">
      <w:pPr>
        <w:widowControl/>
        <w:numPr>
          <w:ilvl w:val="0"/>
          <w:numId w:val="66"/>
        </w:numPr>
        <w:suppressAutoHyphens/>
        <w:autoSpaceDE/>
        <w:spacing w:line="360" w:lineRule="auto"/>
        <w:ind w:left="426" w:hanging="284"/>
        <w:textAlignment w:val="baseline"/>
        <w:rPr>
          <w:rFonts w:ascii="Arial" w:eastAsia="Lucida Sans Unicode" w:hAnsi="Arial" w:cs="Arial"/>
          <w:kern w:val="3"/>
          <w:sz w:val="24"/>
          <w:szCs w:val="24"/>
          <w:lang w:eastAsia="ar-SA"/>
        </w:rPr>
      </w:pPr>
      <w:r w:rsidRPr="00325FA8">
        <w:rPr>
          <w:rFonts w:ascii="Arial" w:eastAsia="Lucida Sans Unicode" w:hAnsi="Arial" w:cs="Arial"/>
          <w:kern w:val="3"/>
          <w:sz w:val="24"/>
          <w:szCs w:val="24"/>
          <w:lang w:eastAsia="ar-SA"/>
        </w:rPr>
        <w:t xml:space="preserve">Usługa opiekuńcza specjalistyczna będzie świadczona przez osobę, która spełnia wymogi określone w rozporządzeniu Ministra Polityki Społecznej z dnia 22 września 2005 r. </w:t>
      </w:r>
      <w:r w:rsidRPr="00325FA8">
        <w:rPr>
          <w:rFonts w:ascii="Arial" w:eastAsia="Lucida Sans Unicode" w:hAnsi="Arial" w:cs="Arial"/>
          <w:kern w:val="3"/>
          <w:sz w:val="24"/>
          <w:szCs w:val="24"/>
          <w:lang w:eastAsia="ar-SA"/>
        </w:rPr>
        <w:br/>
        <w:t>w sprawie specjalistycznych usług opiekuńczych.</w:t>
      </w:r>
    </w:p>
    <w:p w14:paraId="78B1C9A1" w14:textId="6DDDD8FF" w:rsidR="00325FA8" w:rsidRPr="00325FA8" w:rsidRDefault="00325FA8" w:rsidP="00325FA8">
      <w:pPr>
        <w:autoSpaceDE/>
        <w:spacing w:line="360" w:lineRule="auto"/>
        <w:textAlignment w:val="baseline"/>
        <w:rPr>
          <w:rFonts w:ascii="Arial" w:eastAsia="Lucida Sans Unicode" w:hAnsi="Arial" w:cs="Arial"/>
          <w:kern w:val="3"/>
          <w:sz w:val="24"/>
          <w:szCs w:val="24"/>
          <w:lang w:eastAsia="ar-SA"/>
        </w:rPr>
      </w:pPr>
    </w:p>
    <w:p w14:paraId="57912D1B" w14:textId="77777777" w:rsidR="00325FA8" w:rsidRPr="00325FA8" w:rsidRDefault="00325FA8" w:rsidP="00325FA8">
      <w:pPr>
        <w:widowControl/>
        <w:tabs>
          <w:tab w:val="left" w:pos="426"/>
        </w:tabs>
        <w:suppressAutoHyphens/>
        <w:autoSpaceDE/>
        <w:spacing w:line="360" w:lineRule="auto"/>
        <w:ind w:left="425"/>
        <w:textAlignment w:val="baseline"/>
        <w:rPr>
          <w:rFonts w:ascii="Arial" w:eastAsia="Lucida Sans Unicode" w:hAnsi="Arial" w:cs="Arial"/>
          <w:bCs/>
          <w:i/>
          <w:iCs/>
          <w:kern w:val="3"/>
          <w:sz w:val="24"/>
          <w:szCs w:val="24"/>
          <w:lang w:eastAsia="ar-SA"/>
        </w:rPr>
      </w:pPr>
      <w:r w:rsidRPr="00325FA8">
        <w:rPr>
          <w:rFonts w:ascii="Arial" w:eastAsia="Lucida Sans Unicode" w:hAnsi="Arial" w:cs="Arial"/>
          <w:bCs/>
          <w:i/>
          <w:iCs/>
          <w:kern w:val="3"/>
          <w:sz w:val="24"/>
          <w:szCs w:val="24"/>
          <w:lang w:eastAsia="ar-SA"/>
        </w:rPr>
        <w:t>Załącznik nr 5</w:t>
      </w:r>
    </w:p>
    <w:p w14:paraId="777C5C51" w14:textId="77777777" w:rsidR="00325FA8" w:rsidRPr="00325FA8" w:rsidRDefault="00325FA8" w:rsidP="00325FA8">
      <w:pPr>
        <w:widowControl/>
        <w:tabs>
          <w:tab w:val="left" w:pos="426"/>
        </w:tabs>
        <w:suppressAutoHyphens/>
        <w:autoSpaceDE/>
        <w:spacing w:line="360" w:lineRule="auto"/>
        <w:ind w:left="425"/>
        <w:textAlignment w:val="baseline"/>
        <w:rPr>
          <w:rFonts w:ascii="Arial" w:eastAsia="Lucida Sans Unicode" w:hAnsi="Arial" w:cs="Arial"/>
          <w:bCs/>
          <w:i/>
          <w:iCs/>
          <w:kern w:val="3"/>
          <w:sz w:val="24"/>
          <w:szCs w:val="24"/>
          <w:lang w:eastAsia="ar-SA"/>
        </w:rPr>
      </w:pPr>
      <w:r w:rsidRPr="00325FA8">
        <w:rPr>
          <w:rFonts w:ascii="Arial" w:eastAsia="Lucida Sans Unicode" w:hAnsi="Arial" w:cs="Arial"/>
          <w:bCs/>
          <w:i/>
          <w:iCs/>
          <w:kern w:val="3"/>
          <w:sz w:val="24"/>
          <w:szCs w:val="24"/>
          <w:lang w:eastAsia="ar-SA"/>
        </w:rPr>
        <w:t>do Regulaminu rekrutacji i udziału w projekcie</w:t>
      </w:r>
    </w:p>
    <w:p w14:paraId="78EE84C3" w14:textId="77777777" w:rsidR="00325FA8" w:rsidRPr="00325FA8" w:rsidRDefault="00325FA8" w:rsidP="00325FA8">
      <w:pPr>
        <w:widowControl/>
        <w:tabs>
          <w:tab w:val="left" w:pos="426"/>
        </w:tabs>
        <w:suppressAutoHyphens/>
        <w:autoSpaceDE/>
        <w:spacing w:line="360" w:lineRule="auto"/>
        <w:ind w:left="425"/>
        <w:textAlignment w:val="baseline"/>
        <w:rPr>
          <w:rFonts w:ascii="Arial" w:eastAsia="Lucida Sans Unicode" w:hAnsi="Arial" w:cs="Arial"/>
          <w:bCs/>
          <w:i/>
          <w:iCs/>
          <w:kern w:val="3"/>
          <w:sz w:val="24"/>
          <w:szCs w:val="24"/>
          <w:lang w:eastAsia="ar-SA"/>
        </w:rPr>
      </w:pPr>
      <w:r w:rsidRPr="00325FA8">
        <w:rPr>
          <w:rFonts w:ascii="Arial" w:eastAsia="Lucida Sans Unicode" w:hAnsi="Arial" w:cs="Arial"/>
          <w:bCs/>
          <w:i/>
          <w:iCs/>
          <w:kern w:val="3"/>
          <w:sz w:val="24"/>
          <w:szCs w:val="24"/>
          <w:lang w:eastAsia="ar-SA"/>
        </w:rPr>
        <w:t xml:space="preserve">pn. „Program </w:t>
      </w:r>
      <w:proofErr w:type="spellStart"/>
      <w:r w:rsidRPr="00325FA8">
        <w:rPr>
          <w:rFonts w:ascii="Arial" w:eastAsia="Lucida Sans Unicode" w:hAnsi="Arial" w:cs="Arial"/>
          <w:bCs/>
          <w:i/>
          <w:iCs/>
          <w:kern w:val="3"/>
          <w:sz w:val="24"/>
          <w:szCs w:val="24"/>
          <w:lang w:eastAsia="ar-SA"/>
        </w:rPr>
        <w:t>teleopieki</w:t>
      </w:r>
      <w:proofErr w:type="spellEnd"/>
      <w:r w:rsidRPr="00325FA8">
        <w:rPr>
          <w:rFonts w:ascii="Arial" w:eastAsia="Lucida Sans Unicode" w:hAnsi="Arial" w:cs="Arial"/>
          <w:bCs/>
          <w:i/>
          <w:iCs/>
          <w:kern w:val="3"/>
          <w:sz w:val="24"/>
          <w:szCs w:val="24"/>
          <w:lang w:eastAsia="ar-SA"/>
        </w:rPr>
        <w:t xml:space="preserve"> domowej - program wsparcia polityki senioralnej oraz osób z niepełnosprawnościami”</w:t>
      </w:r>
    </w:p>
    <w:p w14:paraId="7168180F" w14:textId="77777777" w:rsidR="00325FA8" w:rsidRPr="00325FA8" w:rsidRDefault="00325FA8" w:rsidP="00325FA8">
      <w:pPr>
        <w:keepNext/>
        <w:keepLines/>
        <w:suppressAutoHyphens/>
        <w:autoSpaceDE/>
        <w:spacing w:before="120" w:line="360" w:lineRule="auto"/>
        <w:textAlignment w:val="baseline"/>
        <w:outlineLvl w:val="0"/>
        <w:rPr>
          <w:rFonts w:ascii="Arial" w:eastAsia="Calibri" w:hAnsi="Arial" w:cs="Arial"/>
          <w:b/>
          <w:sz w:val="24"/>
          <w:szCs w:val="24"/>
          <w:lang w:eastAsia="pl-PL"/>
        </w:rPr>
      </w:pPr>
      <w:r w:rsidRPr="00325FA8">
        <w:rPr>
          <w:rFonts w:ascii="Arial" w:eastAsia="Calibri" w:hAnsi="Arial" w:cs="Arial"/>
          <w:b/>
          <w:sz w:val="24"/>
          <w:szCs w:val="24"/>
          <w:lang w:eastAsia="pl-PL"/>
        </w:rPr>
        <w:t>OPIS I ZASADY REALIZACJI USŁUG ASYSTENCKICH</w:t>
      </w:r>
    </w:p>
    <w:p w14:paraId="416FF4F4" w14:textId="77777777" w:rsidR="00325FA8" w:rsidRPr="00325FA8" w:rsidRDefault="00325FA8" w:rsidP="00325FA8">
      <w:pPr>
        <w:widowControl/>
        <w:suppressAutoHyphens/>
        <w:autoSpaceDE/>
        <w:spacing w:line="360" w:lineRule="auto"/>
        <w:ind w:left="426"/>
        <w:textAlignment w:val="baseline"/>
        <w:rPr>
          <w:rFonts w:ascii="Arial" w:eastAsia="Lucida Sans Unicode" w:hAnsi="Arial" w:cs="Arial"/>
          <w:kern w:val="3"/>
          <w:sz w:val="24"/>
          <w:szCs w:val="24"/>
          <w:lang w:eastAsia="ar-SA"/>
        </w:rPr>
      </w:pPr>
    </w:p>
    <w:p w14:paraId="7F151811" w14:textId="77777777" w:rsidR="00325FA8" w:rsidRPr="00325FA8" w:rsidRDefault="00325FA8">
      <w:pPr>
        <w:widowControl/>
        <w:numPr>
          <w:ilvl w:val="0"/>
          <w:numId w:val="59"/>
        </w:numPr>
        <w:suppressAutoHyphens/>
        <w:autoSpaceDE/>
        <w:spacing w:line="360" w:lineRule="auto"/>
        <w:ind w:left="426"/>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Usługi asystenckie są świadczone dla osób z niepełnosprawnościami. </w:t>
      </w:r>
    </w:p>
    <w:p w14:paraId="674945CD" w14:textId="77777777" w:rsidR="00325FA8" w:rsidRPr="00325FA8" w:rsidRDefault="00325FA8">
      <w:pPr>
        <w:widowControl/>
        <w:numPr>
          <w:ilvl w:val="0"/>
          <w:numId w:val="59"/>
        </w:numPr>
        <w:suppressAutoHyphens/>
        <w:autoSpaceDE/>
        <w:spacing w:line="360" w:lineRule="auto"/>
        <w:ind w:left="426"/>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Usługa asystencka obejmuje wspieranie osób z niepełnosprawnościami w wykonywaniu podstawowych czynności dnia codziennego, niezbędnych do aktywnego funkcjonowania społecznego, zawodowego i edukacyjnego osób z niepełnosprawnością np. poprzez: </w:t>
      </w:r>
    </w:p>
    <w:p w14:paraId="0107AC9B" w14:textId="77777777" w:rsidR="00325FA8" w:rsidRPr="00325FA8" w:rsidRDefault="00325FA8">
      <w:pPr>
        <w:widowControl/>
        <w:numPr>
          <w:ilvl w:val="0"/>
          <w:numId w:val="60"/>
        </w:numPr>
        <w:suppressAutoHyphens/>
        <w:autoSpaceDE/>
        <w:spacing w:line="360" w:lineRule="auto"/>
        <w:ind w:left="709"/>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wsparcie w przemieszczaniu się m.in. do lekarza, do punktów usługowych i innych miejsc publicznych oraz asysta w tych miejscach;</w:t>
      </w:r>
    </w:p>
    <w:p w14:paraId="1E7575B3" w14:textId="77777777" w:rsidR="00325FA8" w:rsidRPr="00325FA8" w:rsidRDefault="00325FA8">
      <w:pPr>
        <w:widowControl/>
        <w:numPr>
          <w:ilvl w:val="0"/>
          <w:numId w:val="60"/>
        </w:numPr>
        <w:suppressAutoHyphens/>
        <w:autoSpaceDE/>
        <w:spacing w:line="360" w:lineRule="auto"/>
        <w:ind w:left="709"/>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spędzanie czasu wolnego, w tym wsparcie podczas zajęć kulturalnych, sportowych </w:t>
      </w:r>
      <w:r w:rsidRPr="00325FA8">
        <w:rPr>
          <w:rFonts w:ascii="Arial" w:eastAsia="Lucida Sans Unicode" w:hAnsi="Arial" w:cs="Arial"/>
          <w:bCs/>
          <w:kern w:val="3"/>
          <w:sz w:val="24"/>
          <w:szCs w:val="24"/>
          <w:lang w:eastAsia="ar-SA"/>
        </w:rPr>
        <w:br/>
        <w:t>i rekreacyjnych, np. tłumaczenie na język migowy;</w:t>
      </w:r>
    </w:p>
    <w:p w14:paraId="1B312122" w14:textId="77777777" w:rsidR="00325FA8" w:rsidRPr="00325FA8" w:rsidRDefault="00325FA8">
      <w:pPr>
        <w:widowControl/>
        <w:numPr>
          <w:ilvl w:val="0"/>
          <w:numId w:val="60"/>
        </w:numPr>
        <w:suppressAutoHyphens/>
        <w:autoSpaceDE/>
        <w:spacing w:line="360" w:lineRule="auto"/>
        <w:ind w:left="709"/>
        <w:textAlignment w:val="baseline"/>
        <w:rPr>
          <w:rFonts w:ascii="Arial" w:eastAsia="Lucida Sans Unicode" w:hAnsi="Arial" w:cs="Arial"/>
          <w:bCs/>
          <w:strike/>
          <w:kern w:val="3"/>
          <w:sz w:val="24"/>
          <w:szCs w:val="24"/>
          <w:lang w:eastAsia="ar-SA"/>
        </w:rPr>
      </w:pPr>
      <w:r w:rsidRPr="00325FA8">
        <w:rPr>
          <w:rFonts w:ascii="Arial" w:eastAsia="Lucida Sans Unicode" w:hAnsi="Arial" w:cs="Arial"/>
          <w:bCs/>
          <w:kern w:val="3"/>
          <w:sz w:val="24"/>
          <w:szCs w:val="24"/>
          <w:lang w:eastAsia="ar-SA"/>
        </w:rPr>
        <w:t>wsparcie w przemieszczaniu się do szkół i placówek oświatowych;</w:t>
      </w:r>
    </w:p>
    <w:p w14:paraId="46D0D0CF" w14:textId="77777777" w:rsidR="00325FA8" w:rsidRPr="00325FA8" w:rsidRDefault="00325FA8">
      <w:pPr>
        <w:widowControl/>
        <w:numPr>
          <w:ilvl w:val="0"/>
          <w:numId w:val="60"/>
        </w:numPr>
        <w:suppressAutoHyphens/>
        <w:autoSpaceDE/>
        <w:spacing w:line="360" w:lineRule="auto"/>
        <w:ind w:left="709"/>
        <w:textAlignment w:val="baseline"/>
        <w:rPr>
          <w:rFonts w:ascii="Arial" w:eastAsia="Lucida Sans Unicode" w:hAnsi="Arial" w:cs="Arial"/>
          <w:bCs/>
          <w:strike/>
          <w:kern w:val="3"/>
          <w:sz w:val="24"/>
          <w:szCs w:val="24"/>
          <w:lang w:eastAsia="ar-SA"/>
        </w:rPr>
      </w:pPr>
      <w:r w:rsidRPr="00325FA8">
        <w:rPr>
          <w:rFonts w:ascii="Arial" w:eastAsia="Lucida Sans Unicode" w:hAnsi="Arial" w:cs="Arial"/>
          <w:bCs/>
          <w:kern w:val="3"/>
          <w:sz w:val="24"/>
          <w:szCs w:val="24"/>
          <w:lang w:eastAsia="ar-SA"/>
        </w:rPr>
        <w:t xml:space="preserve">wsparcie podczas zajęć edukacyjnych i w procesie uczenia; </w:t>
      </w:r>
    </w:p>
    <w:p w14:paraId="53E760EA" w14:textId="77777777" w:rsidR="00325FA8" w:rsidRPr="00325FA8" w:rsidRDefault="00325FA8">
      <w:pPr>
        <w:widowControl/>
        <w:numPr>
          <w:ilvl w:val="0"/>
          <w:numId w:val="60"/>
        </w:numPr>
        <w:suppressAutoHyphens/>
        <w:autoSpaceDE/>
        <w:spacing w:line="360" w:lineRule="auto"/>
        <w:ind w:left="709"/>
        <w:textAlignment w:val="baseline"/>
        <w:rPr>
          <w:rFonts w:ascii="Arial" w:eastAsia="Lucida Sans Unicode" w:hAnsi="Arial" w:cs="Arial"/>
          <w:bCs/>
          <w:strike/>
          <w:kern w:val="3"/>
          <w:sz w:val="24"/>
          <w:szCs w:val="24"/>
          <w:lang w:eastAsia="ar-SA"/>
        </w:rPr>
      </w:pPr>
      <w:r w:rsidRPr="00325FA8">
        <w:rPr>
          <w:rFonts w:ascii="Arial" w:eastAsia="Lucida Sans Unicode" w:hAnsi="Arial" w:cs="Arial"/>
          <w:bCs/>
          <w:kern w:val="3"/>
          <w:sz w:val="24"/>
          <w:szCs w:val="24"/>
          <w:lang w:eastAsia="ar-SA"/>
        </w:rPr>
        <w:t>czynności ułatwiające komunikowanie się z otoczeniem w przypadku osób głuchych, czy też pomoc niepełnosprawnemu ruchowo w czynnościach niemożliwych do samodzielnego wykonania na stanowisku pracy lub w poszukiwaniu pracy.</w:t>
      </w:r>
    </w:p>
    <w:p w14:paraId="6E7DCCB8" w14:textId="77777777" w:rsidR="00325FA8" w:rsidRPr="00325FA8" w:rsidRDefault="00325FA8">
      <w:pPr>
        <w:widowControl/>
        <w:numPr>
          <w:ilvl w:val="0"/>
          <w:numId w:val="59"/>
        </w:numPr>
        <w:suppressAutoHyphens/>
        <w:autoSpaceDE/>
        <w:spacing w:line="360" w:lineRule="auto"/>
        <w:ind w:left="426"/>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Zadaniem asystenta osoby niepełnosprawnej będzie pomoc w osiągnięciu przez osobę niepełnosprawną jak największej samodzielności w zakresie życia codziennego, samoopieki, współpracy z instytucjami i organizacjami społecznymi, w celu zapewnienia optymalnych warunków do samodzielnej rehabilitacji. </w:t>
      </w:r>
    </w:p>
    <w:p w14:paraId="6B239545" w14:textId="77777777" w:rsidR="00325FA8" w:rsidRPr="00325FA8" w:rsidRDefault="00325FA8">
      <w:pPr>
        <w:widowControl/>
        <w:numPr>
          <w:ilvl w:val="0"/>
          <w:numId w:val="59"/>
        </w:numPr>
        <w:suppressAutoHyphens/>
        <w:autoSpaceDE/>
        <w:spacing w:line="360" w:lineRule="auto"/>
        <w:ind w:left="426"/>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Usługa asystencka będzie świadczona w sposób zindywidualizowany, uwzględniający rodzaj i stopień niepełnosprawności, wiek oraz indywidualne potrzeby osoby </w:t>
      </w:r>
      <w:r w:rsidRPr="00325FA8">
        <w:rPr>
          <w:rFonts w:ascii="Arial" w:eastAsia="Lucida Sans Unicode" w:hAnsi="Arial" w:cs="Arial"/>
          <w:bCs/>
          <w:kern w:val="3"/>
          <w:sz w:val="24"/>
          <w:szCs w:val="24"/>
          <w:lang w:eastAsia="ar-SA"/>
        </w:rPr>
        <w:br/>
        <w:t xml:space="preserve">z niepełnosprawnością. </w:t>
      </w:r>
    </w:p>
    <w:p w14:paraId="4F225D98" w14:textId="77777777" w:rsidR="00325FA8" w:rsidRPr="00325FA8" w:rsidRDefault="00325FA8">
      <w:pPr>
        <w:widowControl/>
        <w:numPr>
          <w:ilvl w:val="0"/>
          <w:numId w:val="59"/>
        </w:numPr>
        <w:suppressAutoHyphens/>
        <w:autoSpaceDE/>
        <w:spacing w:line="360" w:lineRule="auto"/>
        <w:ind w:left="426"/>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Zakres wsparcia, sposób świadczenia i wymiar godzinowy usługi asystenckiej oraz prawa osoby z niepełnosprawnością określone zostaną podczas kwalifikacji i będą na bieżąco monitorowane. Dopuszcza się podpisanie umowy przez opiekuna faktycznego osoby </w:t>
      </w:r>
      <w:r w:rsidRPr="00325FA8">
        <w:rPr>
          <w:rFonts w:ascii="Arial" w:eastAsia="Lucida Sans Unicode" w:hAnsi="Arial" w:cs="Arial"/>
          <w:bCs/>
          <w:kern w:val="3"/>
          <w:sz w:val="24"/>
          <w:szCs w:val="24"/>
          <w:lang w:eastAsia="ar-SA"/>
        </w:rPr>
        <w:br/>
        <w:t>z niepełnosprawnością, jeżeli stan zdrowia tej osoby nie pozwala na świadome zawarcie umowy, a nie ma ona opiekuna prawnego.</w:t>
      </w:r>
    </w:p>
    <w:p w14:paraId="746D6EDA" w14:textId="77777777" w:rsidR="00325FA8" w:rsidRPr="00325FA8" w:rsidRDefault="00325FA8">
      <w:pPr>
        <w:widowControl/>
        <w:numPr>
          <w:ilvl w:val="0"/>
          <w:numId w:val="59"/>
        </w:numPr>
        <w:suppressAutoHyphens/>
        <w:autoSpaceDE/>
        <w:spacing w:line="360" w:lineRule="auto"/>
        <w:ind w:left="426"/>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W zależności od potrzeb osoby z niepełnosprawnością, usługa asystencka może obejmować również opiekę higieniczną oraz pomoc w czynnościach fizjologicznych. </w:t>
      </w:r>
    </w:p>
    <w:p w14:paraId="25428AD9" w14:textId="77777777" w:rsidR="00325FA8" w:rsidRPr="00325FA8" w:rsidRDefault="00325FA8">
      <w:pPr>
        <w:widowControl/>
        <w:numPr>
          <w:ilvl w:val="0"/>
          <w:numId w:val="59"/>
        </w:numPr>
        <w:suppressAutoHyphens/>
        <w:autoSpaceDE/>
        <w:spacing w:line="360" w:lineRule="auto"/>
        <w:ind w:left="426"/>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Usługa asystencka jest świadczona przez:</w:t>
      </w:r>
    </w:p>
    <w:p w14:paraId="04D55ECF" w14:textId="77777777" w:rsidR="00325FA8" w:rsidRPr="00325FA8" w:rsidRDefault="00325FA8">
      <w:pPr>
        <w:widowControl/>
        <w:numPr>
          <w:ilvl w:val="0"/>
          <w:numId w:val="91"/>
        </w:numPr>
        <w:suppressAutoHyphens/>
        <w:autoSpaceDE/>
        <w:spacing w:after="200" w:line="360" w:lineRule="auto"/>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asystenta osoby niepełnosprawnej – warunkiem zatrudnienia asystenta osoby niepełnosprawnej jest ukończone kształcenie w zawodzie asystenta osoby niepełnosprawnej zgodnie z rozporządzeniem Ministra Edukacji Narodowej z dnia 7 lutego 2012 r. w sprawie podstawy programowej kształcenia w zawodach (Dz. U. poz. 184, z </w:t>
      </w:r>
      <w:proofErr w:type="spellStart"/>
      <w:r w:rsidRPr="00325FA8">
        <w:rPr>
          <w:rFonts w:ascii="Arial" w:eastAsia="Lucida Sans Unicode" w:hAnsi="Arial" w:cs="Arial"/>
          <w:bCs/>
          <w:kern w:val="3"/>
          <w:sz w:val="24"/>
          <w:szCs w:val="24"/>
          <w:lang w:eastAsia="ar-SA"/>
        </w:rPr>
        <w:t>późn</w:t>
      </w:r>
      <w:proofErr w:type="spellEnd"/>
      <w:r w:rsidRPr="00325FA8">
        <w:rPr>
          <w:rFonts w:ascii="Arial" w:eastAsia="Lucida Sans Unicode" w:hAnsi="Arial" w:cs="Arial"/>
          <w:bCs/>
          <w:kern w:val="3"/>
          <w:sz w:val="24"/>
          <w:szCs w:val="24"/>
          <w:lang w:eastAsia="ar-SA"/>
        </w:rPr>
        <w:t>. zm.);</w:t>
      </w:r>
    </w:p>
    <w:p w14:paraId="08A2D29D" w14:textId="77777777" w:rsidR="00325FA8" w:rsidRPr="00325FA8" w:rsidRDefault="00325FA8">
      <w:pPr>
        <w:widowControl/>
        <w:numPr>
          <w:ilvl w:val="0"/>
          <w:numId w:val="91"/>
        </w:numPr>
        <w:suppressAutoHyphens/>
        <w:autoSpaceDE/>
        <w:spacing w:after="200" w:line="360" w:lineRule="auto"/>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asystenta osobistego osoby niepełnosprawnej – warunkiem zatrudnienia kandydata jako asystenta osobistego osoby niepełnosprawnej jest uzyskanie pozytywnej opinii psychologa na podstawie weryfikacji predyspozycji osobowościowych oraz kompetencji społecznych. Po uzyskaniu pozytywnej opinii psychologa, asystentem osobistym osoby niepełnosprawnej mogą zostać kandydaci:</w:t>
      </w:r>
    </w:p>
    <w:p w14:paraId="69769957" w14:textId="77777777" w:rsidR="00325FA8" w:rsidRPr="00325FA8" w:rsidRDefault="00325FA8">
      <w:pPr>
        <w:widowControl/>
        <w:numPr>
          <w:ilvl w:val="1"/>
          <w:numId w:val="91"/>
        </w:numPr>
        <w:suppressAutoHyphens/>
        <w:autoSpaceDE/>
        <w:spacing w:after="200" w:line="360" w:lineRule="auto"/>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posiadający doświadczenie w realizacji usług asystenckich, w tym zawodowe, </w:t>
      </w:r>
      <w:proofErr w:type="spellStart"/>
      <w:r w:rsidRPr="00325FA8">
        <w:rPr>
          <w:rFonts w:ascii="Arial" w:eastAsia="Lucida Sans Unicode" w:hAnsi="Arial" w:cs="Arial"/>
          <w:bCs/>
          <w:kern w:val="3"/>
          <w:sz w:val="24"/>
          <w:szCs w:val="24"/>
          <w:lang w:eastAsia="ar-SA"/>
        </w:rPr>
        <w:t>wolontariackie</w:t>
      </w:r>
      <w:proofErr w:type="spellEnd"/>
      <w:r w:rsidRPr="00325FA8">
        <w:rPr>
          <w:rFonts w:ascii="Arial" w:eastAsia="Lucida Sans Unicode" w:hAnsi="Arial" w:cs="Arial"/>
          <w:bCs/>
          <w:kern w:val="3"/>
          <w:sz w:val="24"/>
          <w:szCs w:val="24"/>
          <w:lang w:eastAsia="ar-SA"/>
        </w:rPr>
        <w:t xml:space="preserve"> lub osobiste, wynikające z pełnienia roli opiekuna faktycznego lub</w:t>
      </w:r>
    </w:p>
    <w:p w14:paraId="05E58350" w14:textId="77777777" w:rsidR="00325FA8" w:rsidRPr="00325FA8" w:rsidRDefault="00325FA8">
      <w:pPr>
        <w:widowControl/>
        <w:numPr>
          <w:ilvl w:val="1"/>
          <w:numId w:val="91"/>
        </w:numPr>
        <w:suppressAutoHyphens/>
        <w:autoSpaceDE/>
        <w:spacing w:after="200" w:line="360" w:lineRule="auto"/>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 xml:space="preserve">bez adekwatnego doświadczenia, którzy odbyli minimum 60-godzinne szkolenie asystenckie. Szkolenie składa się z minimum 20 godzin części teoretycznej </w:t>
      </w:r>
      <w:r w:rsidRPr="00325FA8">
        <w:rPr>
          <w:rFonts w:ascii="Arial" w:eastAsia="Lucida Sans Unicode" w:hAnsi="Arial" w:cs="Arial"/>
          <w:bCs/>
          <w:kern w:val="3"/>
          <w:sz w:val="24"/>
          <w:szCs w:val="24"/>
          <w:lang w:eastAsia="ar-SA"/>
        </w:rPr>
        <w:br/>
        <w:t>z zakresu wiedzy ogólnej dotyczącej niepełnosprawności, udzielania pierwszej pomocy, pielęgnacji i obsługi sprzętu pomocniczego oraz z minimum 40 godzin części praktycznej w formie przyuczenia do pracy np. praktyki, wolontariat.</w:t>
      </w:r>
      <w:r w:rsidRPr="00325FA8">
        <w:rPr>
          <w:rFonts w:ascii="Arial" w:eastAsia="Lucida Sans Unicode" w:hAnsi="Arial" w:cs="Arial"/>
          <w:bCs/>
          <w:kern w:val="3"/>
          <w:sz w:val="24"/>
          <w:szCs w:val="24"/>
          <w:lang w:eastAsia="ar-SA"/>
        </w:rPr>
        <w:br w:type="page"/>
      </w:r>
    </w:p>
    <w:p w14:paraId="50EB4C55" w14:textId="77777777" w:rsidR="00325FA8" w:rsidRPr="00325FA8" w:rsidRDefault="00325FA8">
      <w:pPr>
        <w:widowControl/>
        <w:numPr>
          <w:ilvl w:val="0"/>
          <w:numId w:val="36"/>
        </w:numPr>
        <w:suppressAutoHyphens/>
        <w:autoSpaceDE/>
        <w:autoSpaceDN/>
        <w:spacing w:after="120" w:line="360" w:lineRule="auto"/>
        <w:ind w:left="0" w:firstLine="0"/>
        <w:textAlignment w:val="baseline"/>
        <w:rPr>
          <w:rFonts w:ascii="Arial" w:eastAsiaTheme="minorHAnsi" w:hAnsi="Arial" w:cs="Arial"/>
          <w:b/>
          <w:bCs/>
          <w:sz w:val="24"/>
          <w:szCs w:val="24"/>
          <w:lang w:eastAsia="ar-SA"/>
        </w:rPr>
      </w:pPr>
      <w:r w:rsidRPr="00325FA8">
        <w:rPr>
          <w:rFonts w:ascii="Arial" w:eastAsiaTheme="minorHAnsi" w:hAnsi="Arial" w:cs="Arial"/>
          <w:b/>
          <w:bCs/>
          <w:sz w:val="24"/>
          <w:szCs w:val="24"/>
          <w:lang w:eastAsia="ar-SA"/>
        </w:rPr>
        <w:t>FORMULARZ ZGŁOSZENIOWY</w:t>
      </w:r>
    </w:p>
    <w:p w14:paraId="6DDC4286" w14:textId="77777777" w:rsidR="00325FA8" w:rsidRPr="00325FA8" w:rsidRDefault="00325FA8">
      <w:pPr>
        <w:widowControl/>
        <w:numPr>
          <w:ilvl w:val="0"/>
          <w:numId w:val="36"/>
        </w:numPr>
        <w:suppressAutoHyphens/>
        <w:autoSpaceDE/>
        <w:autoSpaceDN/>
        <w:spacing w:line="360" w:lineRule="auto"/>
        <w:ind w:left="0" w:firstLine="0"/>
        <w:textAlignment w:val="baseline"/>
        <w:rPr>
          <w:rFonts w:ascii="Arial" w:eastAsiaTheme="minorHAnsi" w:hAnsi="Arial" w:cs="Arial"/>
          <w:sz w:val="24"/>
          <w:szCs w:val="24"/>
          <w:lang w:eastAsia="ar-SA"/>
        </w:rPr>
      </w:pPr>
      <w:r w:rsidRPr="00325FA8">
        <w:rPr>
          <w:rFonts w:ascii="Arial" w:eastAsiaTheme="minorHAnsi" w:hAnsi="Arial" w:cs="Arial"/>
          <w:sz w:val="24"/>
          <w:szCs w:val="24"/>
          <w:lang w:eastAsia="ar-SA"/>
        </w:rPr>
        <w:t xml:space="preserve">do udziału w projekcie: „Program </w:t>
      </w:r>
      <w:proofErr w:type="spellStart"/>
      <w:r w:rsidRPr="00325FA8">
        <w:rPr>
          <w:rFonts w:ascii="Arial" w:eastAsiaTheme="minorHAnsi" w:hAnsi="Arial" w:cs="Arial"/>
          <w:sz w:val="24"/>
          <w:szCs w:val="24"/>
          <w:lang w:eastAsia="ar-SA"/>
        </w:rPr>
        <w:t>teleopieki</w:t>
      </w:r>
      <w:proofErr w:type="spellEnd"/>
      <w:r w:rsidRPr="00325FA8">
        <w:rPr>
          <w:rFonts w:ascii="Arial" w:eastAsiaTheme="minorHAnsi" w:hAnsi="Arial" w:cs="Arial"/>
          <w:sz w:val="24"/>
          <w:szCs w:val="24"/>
          <w:lang w:eastAsia="ar-SA"/>
        </w:rPr>
        <w:t xml:space="preserve"> domowej – program wsparcia polityki senioralnej oraz osób z niepełnosprawnościami” współfinansowanego ze środków Unii Europejskiej </w:t>
      </w:r>
      <w:r w:rsidRPr="00325FA8">
        <w:rPr>
          <w:rFonts w:ascii="Arial" w:eastAsiaTheme="minorHAnsi" w:hAnsi="Arial" w:cs="Arial"/>
          <w:sz w:val="24"/>
          <w:szCs w:val="24"/>
          <w:lang w:eastAsia="ar-SA"/>
        </w:rPr>
        <w:br/>
        <w:t xml:space="preserve">w ramach </w:t>
      </w:r>
      <w:proofErr w:type="spellStart"/>
      <w:r w:rsidRPr="00325FA8">
        <w:rPr>
          <w:rFonts w:ascii="Arial" w:eastAsiaTheme="minorHAnsi" w:hAnsi="Arial" w:cs="Arial"/>
          <w:sz w:val="24"/>
          <w:szCs w:val="24"/>
          <w:lang w:eastAsia="ar-SA"/>
        </w:rPr>
        <w:t>FEdP</w:t>
      </w:r>
      <w:proofErr w:type="spellEnd"/>
      <w:r w:rsidRPr="00325FA8">
        <w:rPr>
          <w:rFonts w:ascii="Arial" w:eastAsiaTheme="minorHAnsi" w:hAnsi="Arial" w:cs="Arial"/>
          <w:sz w:val="24"/>
          <w:szCs w:val="24"/>
          <w:lang w:eastAsia="ar-SA"/>
        </w:rPr>
        <w:t xml:space="preserve"> 2021-2027</w:t>
      </w:r>
    </w:p>
    <w:p w14:paraId="35F1133B" w14:textId="77777777" w:rsidR="00325FA8" w:rsidRPr="00325FA8" w:rsidRDefault="00325FA8">
      <w:pPr>
        <w:widowControl/>
        <w:numPr>
          <w:ilvl w:val="0"/>
          <w:numId w:val="36"/>
        </w:numPr>
        <w:suppressAutoHyphens/>
        <w:autoSpaceDE/>
        <w:autoSpaceDN/>
        <w:spacing w:line="360" w:lineRule="auto"/>
        <w:ind w:left="0" w:firstLine="0"/>
        <w:textAlignment w:val="baseline"/>
        <w:rPr>
          <w:rFonts w:ascii="Arial" w:eastAsiaTheme="minorHAnsi" w:hAnsi="Arial" w:cs="Arial"/>
          <w:sz w:val="24"/>
          <w:szCs w:val="24"/>
        </w:rPr>
      </w:pPr>
      <w:r w:rsidRPr="00325FA8">
        <w:rPr>
          <w:rFonts w:ascii="Arial" w:eastAsiaTheme="minorHAnsi" w:hAnsi="Arial" w:cs="Arial"/>
          <w:sz w:val="24"/>
          <w:szCs w:val="24"/>
        </w:rPr>
        <w:t xml:space="preserve"> Dane POTENCJALNEGO uczestnika projektu:</w:t>
      </w:r>
    </w:p>
    <w:p w14:paraId="7C7B7E58" w14:textId="77777777" w:rsidR="00325FA8" w:rsidRPr="00325FA8" w:rsidRDefault="00325FA8">
      <w:pPr>
        <w:widowControl/>
        <w:numPr>
          <w:ilvl w:val="0"/>
          <w:numId w:val="36"/>
        </w:numPr>
        <w:suppressAutoHyphens/>
        <w:autoSpaceDE/>
        <w:autoSpaceDN/>
        <w:spacing w:line="360" w:lineRule="auto"/>
        <w:ind w:left="0" w:firstLine="0"/>
        <w:textAlignment w:val="baseline"/>
        <w:rPr>
          <w:rFonts w:ascii="Arial" w:eastAsiaTheme="minorHAnsi" w:hAnsi="Arial" w:cs="Arial"/>
          <w:sz w:val="24"/>
          <w:szCs w:val="24"/>
          <w:lang w:eastAsia="ar-SA"/>
        </w:rPr>
      </w:pPr>
    </w:p>
    <w:tbl>
      <w:tblPr>
        <w:tblStyle w:val="Tabela-Siatka"/>
        <w:tblW w:w="9417" w:type="dxa"/>
        <w:tblLook w:val="04A0" w:firstRow="1" w:lastRow="0" w:firstColumn="1" w:lastColumn="0" w:noHBand="0" w:noVBand="1"/>
      </w:tblPr>
      <w:tblGrid>
        <w:gridCol w:w="2738"/>
        <w:gridCol w:w="2338"/>
        <w:gridCol w:w="2031"/>
        <w:gridCol w:w="2310"/>
      </w:tblGrid>
      <w:tr w:rsidR="00325FA8" w:rsidRPr="00325FA8" w14:paraId="4AF8E82E" w14:textId="77777777" w:rsidTr="005F1C17">
        <w:trPr>
          <w:trHeight w:val="1219"/>
        </w:trPr>
        <w:tc>
          <w:tcPr>
            <w:tcW w:w="2413" w:type="dxa"/>
            <w:shd w:val="clear" w:color="auto" w:fill="D9D9D9" w:themeFill="background1" w:themeFillShade="D9"/>
          </w:tcPr>
          <w:p w14:paraId="28AAF3DA" w14:textId="77777777" w:rsidR="00325FA8" w:rsidRPr="00325FA8" w:rsidRDefault="00325FA8">
            <w:pPr>
              <w:widowControl/>
              <w:numPr>
                <w:ilvl w:val="0"/>
                <w:numId w:val="36"/>
              </w:numPr>
              <w:suppressAutoHyphens/>
              <w:autoSpaceDE/>
              <w:autoSpaceDN/>
              <w:spacing w:line="360" w:lineRule="auto"/>
              <w:ind w:left="0" w:firstLine="0"/>
              <w:rPr>
                <w:rFonts w:ascii="Arial" w:eastAsiaTheme="minorHAnsi" w:hAnsi="Arial" w:cs="Arial"/>
                <w:szCs w:val="24"/>
                <w:lang w:eastAsia="ar-SA"/>
              </w:rPr>
            </w:pPr>
            <w:r w:rsidRPr="00325FA8">
              <w:rPr>
                <w:rFonts w:ascii="Arial" w:eastAsiaTheme="minorHAnsi" w:hAnsi="Arial" w:cs="Arial"/>
                <w:szCs w:val="24"/>
              </w:rPr>
              <w:t>IMIĘ I NAZWISKO</w:t>
            </w:r>
          </w:p>
        </w:tc>
        <w:tc>
          <w:tcPr>
            <w:tcW w:w="3126" w:type="dxa"/>
          </w:tcPr>
          <w:p w14:paraId="4159ABAA" w14:textId="77777777" w:rsidR="00325FA8" w:rsidRPr="00325FA8" w:rsidRDefault="00325FA8">
            <w:pPr>
              <w:widowControl/>
              <w:numPr>
                <w:ilvl w:val="0"/>
                <w:numId w:val="36"/>
              </w:numPr>
              <w:suppressAutoHyphens/>
              <w:autoSpaceDE/>
              <w:autoSpaceDN/>
              <w:spacing w:line="360" w:lineRule="auto"/>
              <w:ind w:left="0" w:firstLine="0"/>
              <w:rPr>
                <w:rFonts w:ascii="Arial" w:eastAsiaTheme="minorHAnsi" w:hAnsi="Arial" w:cs="Arial"/>
                <w:szCs w:val="24"/>
                <w:lang w:eastAsia="ar-SA"/>
              </w:rPr>
            </w:pPr>
          </w:p>
        </w:tc>
        <w:tc>
          <w:tcPr>
            <w:tcW w:w="1130" w:type="dxa"/>
            <w:shd w:val="clear" w:color="auto" w:fill="D9D9D9" w:themeFill="background1" w:themeFillShade="D9"/>
          </w:tcPr>
          <w:p w14:paraId="281B7ED0" w14:textId="77777777" w:rsidR="00325FA8" w:rsidRPr="00325FA8" w:rsidRDefault="00325FA8">
            <w:pPr>
              <w:widowControl/>
              <w:numPr>
                <w:ilvl w:val="0"/>
                <w:numId w:val="36"/>
              </w:numPr>
              <w:suppressAutoHyphens/>
              <w:autoSpaceDE/>
              <w:autoSpaceDN/>
              <w:spacing w:line="360" w:lineRule="auto"/>
              <w:ind w:left="0" w:firstLine="0"/>
              <w:rPr>
                <w:rFonts w:ascii="Arial" w:eastAsiaTheme="minorHAnsi" w:hAnsi="Arial" w:cs="Arial"/>
                <w:szCs w:val="24"/>
                <w:lang w:eastAsia="ar-SA"/>
              </w:rPr>
            </w:pPr>
            <w:r w:rsidRPr="00325FA8">
              <w:rPr>
                <w:rFonts w:ascii="Arial" w:eastAsiaTheme="minorHAnsi" w:hAnsi="Arial" w:cs="Arial"/>
                <w:szCs w:val="24"/>
              </w:rPr>
              <w:t>DATA URODZENIA</w:t>
            </w:r>
          </w:p>
        </w:tc>
        <w:tc>
          <w:tcPr>
            <w:tcW w:w="2748" w:type="dxa"/>
          </w:tcPr>
          <w:p w14:paraId="41DCB42D" w14:textId="77777777" w:rsidR="00325FA8" w:rsidRPr="00325FA8" w:rsidRDefault="00325FA8">
            <w:pPr>
              <w:widowControl/>
              <w:numPr>
                <w:ilvl w:val="0"/>
                <w:numId w:val="36"/>
              </w:numPr>
              <w:suppressAutoHyphens/>
              <w:autoSpaceDE/>
              <w:autoSpaceDN/>
              <w:spacing w:line="360" w:lineRule="auto"/>
              <w:ind w:left="0" w:firstLine="0"/>
              <w:rPr>
                <w:rFonts w:ascii="Arial" w:eastAsiaTheme="minorHAnsi" w:hAnsi="Arial" w:cs="Arial"/>
                <w:szCs w:val="24"/>
                <w:lang w:eastAsia="ar-SA"/>
              </w:rPr>
            </w:pPr>
          </w:p>
        </w:tc>
      </w:tr>
      <w:tr w:rsidR="00325FA8" w:rsidRPr="00325FA8" w14:paraId="31563FB2" w14:textId="77777777" w:rsidTr="005F1C17">
        <w:trPr>
          <w:trHeight w:val="679"/>
        </w:trPr>
        <w:tc>
          <w:tcPr>
            <w:tcW w:w="2413" w:type="dxa"/>
            <w:shd w:val="clear" w:color="auto" w:fill="D9D9D9" w:themeFill="background1" w:themeFillShade="D9"/>
          </w:tcPr>
          <w:p w14:paraId="49F011A4" w14:textId="77777777" w:rsidR="00325FA8" w:rsidRPr="00325FA8" w:rsidRDefault="00325FA8">
            <w:pPr>
              <w:widowControl/>
              <w:numPr>
                <w:ilvl w:val="0"/>
                <w:numId w:val="36"/>
              </w:numPr>
              <w:suppressAutoHyphens/>
              <w:autoSpaceDE/>
              <w:autoSpaceDN/>
              <w:spacing w:line="360" w:lineRule="auto"/>
              <w:ind w:left="0" w:firstLine="0"/>
              <w:rPr>
                <w:rFonts w:ascii="Arial" w:eastAsiaTheme="minorHAnsi" w:hAnsi="Arial" w:cs="Arial"/>
                <w:szCs w:val="24"/>
              </w:rPr>
            </w:pPr>
            <w:r w:rsidRPr="00325FA8">
              <w:rPr>
                <w:rFonts w:ascii="Arial" w:eastAsiaTheme="minorHAnsi" w:hAnsi="Arial" w:cs="Arial"/>
                <w:szCs w:val="24"/>
              </w:rPr>
              <w:t>WIEK</w:t>
            </w:r>
          </w:p>
        </w:tc>
        <w:tc>
          <w:tcPr>
            <w:tcW w:w="3126" w:type="dxa"/>
          </w:tcPr>
          <w:p w14:paraId="19E18DC2" w14:textId="77777777" w:rsidR="00325FA8" w:rsidRPr="00325FA8" w:rsidRDefault="00325FA8">
            <w:pPr>
              <w:widowControl/>
              <w:numPr>
                <w:ilvl w:val="0"/>
                <w:numId w:val="36"/>
              </w:numPr>
              <w:suppressAutoHyphens/>
              <w:autoSpaceDE/>
              <w:autoSpaceDN/>
              <w:spacing w:line="360" w:lineRule="auto"/>
              <w:ind w:left="0" w:firstLine="0"/>
              <w:rPr>
                <w:rFonts w:ascii="Arial" w:eastAsiaTheme="minorHAnsi" w:hAnsi="Arial" w:cs="Arial"/>
                <w:szCs w:val="24"/>
                <w:lang w:eastAsia="ar-SA"/>
              </w:rPr>
            </w:pPr>
          </w:p>
        </w:tc>
        <w:tc>
          <w:tcPr>
            <w:tcW w:w="1130" w:type="dxa"/>
            <w:shd w:val="clear" w:color="auto" w:fill="D9D9D9" w:themeFill="background1" w:themeFillShade="D9"/>
          </w:tcPr>
          <w:p w14:paraId="7D080265" w14:textId="77777777" w:rsidR="00325FA8" w:rsidRPr="00325FA8" w:rsidRDefault="00325FA8">
            <w:pPr>
              <w:widowControl/>
              <w:numPr>
                <w:ilvl w:val="0"/>
                <w:numId w:val="36"/>
              </w:numPr>
              <w:suppressAutoHyphens/>
              <w:autoSpaceDE/>
              <w:autoSpaceDN/>
              <w:spacing w:line="360" w:lineRule="auto"/>
              <w:ind w:left="0" w:firstLine="0"/>
              <w:rPr>
                <w:rFonts w:ascii="Arial" w:eastAsiaTheme="minorHAnsi" w:hAnsi="Arial" w:cs="Arial"/>
                <w:szCs w:val="24"/>
                <w:lang w:eastAsia="ar-SA"/>
              </w:rPr>
            </w:pPr>
            <w:r w:rsidRPr="00325FA8">
              <w:rPr>
                <w:rFonts w:ascii="Arial" w:eastAsiaTheme="minorHAnsi" w:hAnsi="Arial" w:cs="Arial"/>
                <w:szCs w:val="24"/>
                <w:lang w:eastAsia="ar-SA"/>
              </w:rPr>
              <w:t xml:space="preserve">PŁEĆ </w:t>
            </w:r>
          </w:p>
        </w:tc>
        <w:tc>
          <w:tcPr>
            <w:tcW w:w="2748" w:type="dxa"/>
          </w:tcPr>
          <w:p w14:paraId="3750E25D" w14:textId="77777777" w:rsidR="00325FA8" w:rsidRPr="00325FA8" w:rsidRDefault="00325FA8">
            <w:pPr>
              <w:widowControl/>
              <w:numPr>
                <w:ilvl w:val="0"/>
                <w:numId w:val="68"/>
              </w:numPr>
              <w:suppressAutoHyphens/>
              <w:autoSpaceDE/>
              <w:autoSpaceDN/>
              <w:spacing w:line="360" w:lineRule="auto"/>
              <w:rPr>
                <w:rFonts w:ascii="Arial" w:eastAsiaTheme="minorHAnsi" w:hAnsi="Arial" w:cs="Arial"/>
                <w:szCs w:val="24"/>
                <w:lang w:eastAsia="ar-SA"/>
              </w:rPr>
            </w:pPr>
            <w:r w:rsidRPr="00325FA8">
              <w:rPr>
                <w:rFonts w:ascii="Arial" w:eastAsiaTheme="minorHAnsi" w:hAnsi="Arial" w:cs="Arial"/>
                <w:szCs w:val="24"/>
                <w:lang w:eastAsia="ar-SA"/>
              </w:rPr>
              <w:t>K</w:t>
            </w:r>
          </w:p>
          <w:p w14:paraId="3508E56C" w14:textId="77777777" w:rsidR="00325FA8" w:rsidRPr="00325FA8" w:rsidRDefault="00325FA8">
            <w:pPr>
              <w:widowControl/>
              <w:numPr>
                <w:ilvl w:val="0"/>
                <w:numId w:val="68"/>
              </w:numPr>
              <w:suppressAutoHyphens/>
              <w:autoSpaceDE/>
              <w:autoSpaceDN/>
              <w:spacing w:line="360" w:lineRule="auto"/>
              <w:rPr>
                <w:rFonts w:ascii="Arial" w:eastAsiaTheme="minorHAnsi" w:hAnsi="Arial" w:cs="Arial"/>
                <w:szCs w:val="24"/>
                <w:lang w:eastAsia="ar-SA"/>
              </w:rPr>
            </w:pPr>
            <w:r w:rsidRPr="00325FA8">
              <w:rPr>
                <w:rFonts w:ascii="Arial" w:eastAsiaTheme="minorHAnsi" w:hAnsi="Arial" w:cs="Arial"/>
                <w:szCs w:val="24"/>
                <w:lang w:eastAsia="ar-SA"/>
              </w:rPr>
              <w:t>M</w:t>
            </w:r>
          </w:p>
        </w:tc>
      </w:tr>
      <w:tr w:rsidR="00325FA8" w:rsidRPr="00325FA8" w14:paraId="3D363298" w14:textId="77777777" w:rsidTr="005F1C17">
        <w:trPr>
          <w:trHeight w:val="424"/>
        </w:trPr>
        <w:tc>
          <w:tcPr>
            <w:tcW w:w="9417" w:type="dxa"/>
            <w:gridSpan w:val="4"/>
            <w:shd w:val="clear" w:color="auto" w:fill="D9D9D9" w:themeFill="background1" w:themeFillShade="D9"/>
          </w:tcPr>
          <w:p w14:paraId="54D652E0" w14:textId="77777777" w:rsidR="00325FA8" w:rsidRPr="00325FA8" w:rsidRDefault="00325FA8">
            <w:pPr>
              <w:widowControl/>
              <w:numPr>
                <w:ilvl w:val="0"/>
                <w:numId w:val="36"/>
              </w:numPr>
              <w:suppressAutoHyphens/>
              <w:autoSpaceDE/>
              <w:autoSpaceDN/>
              <w:spacing w:line="360" w:lineRule="auto"/>
              <w:ind w:left="0" w:firstLine="0"/>
              <w:rPr>
                <w:rFonts w:ascii="Arial" w:eastAsiaTheme="minorHAnsi" w:hAnsi="Arial" w:cs="Arial"/>
                <w:szCs w:val="24"/>
                <w:lang w:eastAsia="ar-SA"/>
              </w:rPr>
            </w:pPr>
            <w:r w:rsidRPr="00325FA8">
              <w:rPr>
                <w:rFonts w:ascii="Arial" w:eastAsiaTheme="minorHAnsi" w:hAnsi="Arial" w:cs="Arial"/>
                <w:szCs w:val="24"/>
              </w:rPr>
              <w:t>ADRES ZAMIESZKANIA:</w:t>
            </w:r>
          </w:p>
        </w:tc>
      </w:tr>
      <w:tr w:rsidR="00325FA8" w:rsidRPr="00325FA8" w14:paraId="14067733" w14:textId="77777777" w:rsidTr="005F1C17">
        <w:trPr>
          <w:trHeight w:val="952"/>
        </w:trPr>
        <w:tc>
          <w:tcPr>
            <w:tcW w:w="2413" w:type="dxa"/>
            <w:shd w:val="clear" w:color="auto" w:fill="D9D9D9" w:themeFill="background1" w:themeFillShade="D9"/>
          </w:tcPr>
          <w:p w14:paraId="633FB52D" w14:textId="77777777" w:rsidR="00325FA8" w:rsidRPr="00325FA8" w:rsidRDefault="00325FA8">
            <w:pPr>
              <w:widowControl/>
              <w:numPr>
                <w:ilvl w:val="0"/>
                <w:numId w:val="36"/>
              </w:numPr>
              <w:suppressAutoHyphens/>
              <w:autoSpaceDE/>
              <w:autoSpaceDN/>
              <w:spacing w:line="360" w:lineRule="auto"/>
              <w:ind w:left="0" w:firstLine="0"/>
              <w:rPr>
                <w:rFonts w:ascii="Arial" w:eastAsiaTheme="minorHAnsi" w:hAnsi="Arial" w:cs="Arial"/>
                <w:szCs w:val="24"/>
                <w:lang w:eastAsia="ar-SA"/>
              </w:rPr>
            </w:pPr>
            <w:r w:rsidRPr="00325FA8">
              <w:rPr>
                <w:rFonts w:ascii="Arial" w:eastAsiaTheme="minorHAnsi" w:hAnsi="Arial" w:cs="Arial"/>
                <w:szCs w:val="24"/>
              </w:rPr>
              <w:t>MIEJSCOWOŚĆ</w:t>
            </w:r>
          </w:p>
        </w:tc>
        <w:tc>
          <w:tcPr>
            <w:tcW w:w="3126" w:type="dxa"/>
          </w:tcPr>
          <w:p w14:paraId="1E1675E3" w14:textId="77777777" w:rsidR="00325FA8" w:rsidRPr="00325FA8" w:rsidRDefault="00325FA8">
            <w:pPr>
              <w:widowControl/>
              <w:numPr>
                <w:ilvl w:val="0"/>
                <w:numId w:val="36"/>
              </w:numPr>
              <w:suppressAutoHyphens/>
              <w:autoSpaceDE/>
              <w:autoSpaceDN/>
              <w:spacing w:line="360" w:lineRule="auto"/>
              <w:ind w:left="0" w:firstLine="0"/>
              <w:rPr>
                <w:rFonts w:ascii="Arial" w:eastAsiaTheme="minorHAnsi" w:hAnsi="Arial" w:cs="Arial"/>
                <w:szCs w:val="24"/>
                <w:lang w:eastAsia="ar-SA"/>
              </w:rPr>
            </w:pPr>
          </w:p>
        </w:tc>
        <w:tc>
          <w:tcPr>
            <w:tcW w:w="1130" w:type="dxa"/>
            <w:shd w:val="clear" w:color="auto" w:fill="D9D9D9" w:themeFill="background1" w:themeFillShade="D9"/>
          </w:tcPr>
          <w:p w14:paraId="5EB54693" w14:textId="77777777" w:rsidR="00325FA8" w:rsidRPr="00325FA8" w:rsidRDefault="00325FA8">
            <w:pPr>
              <w:widowControl/>
              <w:numPr>
                <w:ilvl w:val="0"/>
                <w:numId w:val="36"/>
              </w:numPr>
              <w:suppressAutoHyphens/>
              <w:autoSpaceDE/>
              <w:autoSpaceDN/>
              <w:spacing w:line="360" w:lineRule="auto"/>
              <w:ind w:left="0" w:firstLine="0"/>
              <w:rPr>
                <w:rFonts w:ascii="Arial" w:eastAsiaTheme="minorHAnsi" w:hAnsi="Arial" w:cs="Arial"/>
                <w:szCs w:val="24"/>
                <w:lang w:eastAsia="ar-SA"/>
              </w:rPr>
            </w:pPr>
            <w:r w:rsidRPr="00325FA8">
              <w:rPr>
                <w:rFonts w:ascii="Arial" w:eastAsiaTheme="minorHAnsi" w:hAnsi="Arial" w:cs="Arial"/>
                <w:szCs w:val="24"/>
              </w:rPr>
              <w:t>ULICA</w:t>
            </w:r>
          </w:p>
        </w:tc>
        <w:tc>
          <w:tcPr>
            <w:tcW w:w="2748" w:type="dxa"/>
          </w:tcPr>
          <w:p w14:paraId="6B616FAF" w14:textId="77777777" w:rsidR="00325FA8" w:rsidRPr="00325FA8" w:rsidRDefault="00325FA8">
            <w:pPr>
              <w:widowControl/>
              <w:numPr>
                <w:ilvl w:val="0"/>
                <w:numId w:val="36"/>
              </w:numPr>
              <w:suppressAutoHyphens/>
              <w:autoSpaceDE/>
              <w:autoSpaceDN/>
              <w:spacing w:line="360" w:lineRule="auto"/>
              <w:ind w:left="0" w:firstLine="0"/>
              <w:rPr>
                <w:rFonts w:ascii="Arial" w:eastAsiaTheme="minorHAnsi" w:hAnsi="Arial" w:cs="Arial"/>
                <w:szCs w:val="24"/>
                <w:lang w:eastAsia="ar-SA"/>
              </w:rPr>
            </w:pPr>
          </w:p>
        </w:tc>
      </w:tr>
      <w:tr w:rsidR="00325FA8" w:rsidRPr="00325FA8" w14:paraId="00A5FF8E" w14:textId="77777777" w:rsidTr="005F1C17">
        <w:trPr>
          <w:trHeight w:val="952"/>
        </w:trPr>
        <w:tc>
          <w:tcPr>
            <w:tcW w:w="2413" w:type="dxa"/>
            <w:shd w:val="clear" w:color="auto" w:fill="D9D9D9" w:themeFill="background1" w:themeFillShade="D9"/>
          </w:tcPr>
          <w:p w14:paraId="5717A549" w14:textId="77777777" w:rsidR="00325FA8" w:rsidRPr="00325FA8" w:rsidRDefault="00325FA8">
            <w:pPr>
              <w:widowControl/>
              <w:numPr>
                <w:ilvl w:val="0"/>
                <w:numId w:val="36"/>
              </w:numPr>
              <w:suppressAutoHyphens/>
              <w:autoSpaceDE/>
              <w:autoSpaceDN/>
              <w:spacing w:line="360" w:lineRule="auto"/>
              <w:ind w:left="0" w:firstLine="0"/>
              <w:rPr>
                <w:rFonts w:ascii="Arial" w:eastAsiaTheme="minorHAnsi" w:hAnsi="Arial" w:cs="Arial"/>
                <w:szCs w:val="24"/>
                <w:lang w:eastAsia="ar-SA"/>
              </w:rPr>
            </w:pPr>
            <w:r w:rsidRPr="00325FA8">
              <w:rPr>
                <w:rFonts w:ascii="Arial" w:eastAsiaTheme="minorHAnsi" w:hAnsi="Arial" w:cs="Arial"/>
                <w:szCs w:val="24"/>
              </w:rPr>
              <w:t>NR DOMU</w:t>
            </w:r>
          </w:p>
        </w:tc>
        <w:tc>
          <w:tcPr>
            <w:tcW w:w="3126" w:type="dxa"/>
          </w:tcPr>
          <w:p w14:paraId="412CBF7B" w14:textId="77777777" w:rsidR="00325FA8" w:rsidRPr="00325FA8" w:rsidRDefault="00325FA8">
            <w:pPr>
              <w:widowControl/>
              <w:numPr>
                <w:ilvl w:val="0"/>
                <w:numId w:val="36"/>
              </w:numPr>
              <w:suppressAutoHyphens/>
              <w:autoSpaceDE/>
              <w:autoSpaceDN/>
              <w:spacing w:line="360" w:lineRule="auto"/>
              <w:ind w:left="0" w:firstLine="0"/>
              <w:rPr>
                <w:rFonts w:ascii="Arial" w:eastAsiaTheme="minorHAnsi" w:hAnsi="Arial" w:cs="Arial"/>
                <w:szCs w:val="24"/>
                <w:lang w:eastAsia="ar-SA"/>
              </w:rPr>
            </w:pPr>
          </w:p>
        </w:tc>
        <w:tc>
          <w:tcPr>
            <w:tcW w:w="1130" w:type="dxa"/>
            <w:shd w:val="clear" w:color="auto" w:fill="D9D9D9" w:themeFill="background1" w:themeFillShade="D9"/>
          </w:tcPr>
          <w:p w14:paraId="6CBAA2FA" w14:textId="77777777" w:rsidR="00325FA8" w:rsidRPr="00325FA8" w:rsidRDefault="00325FA8">
            <w:pPr>
              <w:widowControl/>
              <w:numPr>
                <w:ilvl w:val="0"/>
                <w:numId w:val="36"/>
              </w:numPr>
              <w:suppressAutoHyphens/>
              <w:autoSpaceDE/>
              <w:autoSpaceDN/>
              <w:spacing w:line="360" w:lineRule="auto"/>
              <w:ind w:left="0" w:firstLine="0"/>
              <w:rPr>
                <w:rFonts w:ascii="Arial" w:eastAsiaTheme="minorHAnsi" w:hAnsi="Arial" w:cs="Arial"/>
                <w:szCs w:val="24"/>
                <w:lang w:eastAsia="ar-SA"/>
              </w:rPr>
            </w:pPr>
            <w:r w:rsidRPr="00325FA8">
              <w:rPr>
                <w:rFonts w:ascii="Arial" w:eastAsiaTheme="minorHAnsi" w:hAnsi="Arial" w:cs="Arial"/>
                <w:szCs w:val="24"/>
              </w:rPr>
              <w:t>NR LOKALU</w:t>
            </w:r>
          </w:p>
        </w:tc>
        <w:tc>
          <w:tcPr>
            <w:tcW w:w="2748" w:type="dxa"/>
          </w:tcPr>
          <w:p w14:paraId="4F0B5418" w14:textId="77777777" w:rsidR="00325FA8" w:rsidRPr="00325FA8" w:rsidRDefault="00325FA8">
            <w:pPr>
              <w:widowControl/>
              <w:numPr>
                <w:ilvl w:val="0"/>
                <w:numId w:val="36"/>
              </w:numPr>
              <w:suppressAutoHyphens/>
              <w:autoSpaceDE/>
              <w:autoSpaceDN/>
              <w:spacing w:line="360" w:lineRule="auto"/>
              <w:ind w:left="0" w:firstLine="0"/>
              <w:rPr>
                <w:rFonts w:ascii="Arial" w:eastAsiaTheme="minorHAnsi" w:hAnsi="Arial" w:cs="Arial"/>
                <w:szCs w:val="24"/>
                <w:lang w:eastAsia="ar-SA"/>
              </w:rPr>
            </w:pPr>
          </w:p>
        </w:tc>
      </w:tr>
      <w:tr w:rsidR="00325FA8" w:rsidRPr="00325FA8" w14:paraId="70D5B55D" w14:textId="77777777" w:rsidTr="005F1C17">
        <w:trPr>
          <w:trHeight w:val="952"/>
        </w:trPr>
        <w:tc>
          <w:tcPr>
            <w:tcW w:w="2413" w:type="dxa"/>
            <w:shd w:val="clear" w:color="auto" w:fill="D9D9D9" w:themeFill="background1" w:themeFillShade="D9"/>
          </w:tcPr>
          <w:p w14:paraId="7B498E19" w14:textId="77777777" w:rsidR="00325FA8" w:rsidRPr="00325FA8" w:rsidRDefault="00325FA8">
            <w:pPr>
              <w:widowControl/>
              <w:numPr>
                <w:ilvl w:val="0"/>
                <w:numId w:val="36"/>
              </w:numPr>
              <w:suppressAutoHyphens/>
              <w:autoSpaceDE/>
              <w:autoSpaceDN/>
              <w:spacing w:line="360" w:lineRule="auto"/>
              <w:ind w:left="0" w:firstLine="0"/>
              <w:rPr>
                <w:rFonts w:ascii="Arial" w:eastAsiaTheme="minorHAnsi" w:hAnsi="Arial" w:cs="Arial"/>
                <w:szCs w:val="24"/>
                <w:lang w:eastAsia="ar-SA"/>
              </w:rPr>
            </w:pPr>
            <w:r w:rsidRPr="00325FA8">
              <w:rPr>
                <w:rFonts w:ascii="Arial" w:eastAsiaTheme="minorHAnsi" w:hAnsi="Arial" w:cs="Arial"/>
                <w:szCs w:val="24"/>
              </w:rPr>
              <w:t>KOD POCZTOWY</w:t>
            </w:r>
          </w:p>
        </w:tc>
        <w:tc>
          <w:tcPr>
            <w:tcW w:w="3126" w:type="dxa"/>
          </w:tcPr>
          <w:p w14:paraId="4FDD5908" w14:textId="77777777" w:rsidR="00325FA8" w:rsidRPr="00325FA8" w:rsidRDefault="00325FA8">
            <w:pPr>
              <w:widowControl/>
              <w:numPr>
                <w:ilvl w:val="0"/>
                <w:numId w:val="36"/>
              </w:numPr>
              <w:suppressAutoHyphens/>
              <w:autoSpaceDE/>
              <w:autoSpaceDN/>
              <w:spacing w:line="360" w:lineRule="auto"/>
              <w:ind w:left="0" w:firstLine="0"/>
              <w:rPr>
                <w:rFonts w:ascii="Arial" w:eastAsiaTheme="minorHAnsi" w:hAnsi="Arial" w:cs="Arial"/>
                <w:szCs w:val="24"/>
                <w:lang w:eastAsia="ar-SA"/>
              </w:rPr>
            </w:pPr>
          </w:p>
        </w:tc>
        <w:tc>
          <w:tcPr>
            <w:tcW w:w="1130" w:type="dxa"/>
            <w:shd w:val="clear" w:color="auto" w:fill="D9D9D9" w:themeFill="background1" w:themeFillShade="D9"/>
          </w:tcPr>
          <w:p w14:paraId="79AD6856" w14:textId="77777777" w:rsidR="00325FA8" w:rsidRPr="00325FA8" w:rsidRDefault="00325FA8">
            <w:pPr>
              <w:widowControl/>
              <w:numPr>
                <w:ilvl w:val="0"/>
                <w:numId w:val="36"/>
              </w:numPr>
              <w:suppressAutoHyphens/>
              <w:autoSpaceDE/>
              <w:autoSpaceDN/>
              <w:spacing w:line="360" w:lineRule="auto"/>
              <w:ind w:left="0" w:firstLine="0"/>
              <w:rPr>
                <w:rFonts w:ascii="Arial" w:eastAsiaTheme="minorHAnsi" w:hAnsi="Arial" w:cs="Arial"/>
                <w:szCs w:val="24"/>
                <w:lang w:eastAsia="ar-SA"/>
              </w:rPr>
            </w:pPr>
            <w:r w:rsidRPr="00325FA8">
              <w:rPr>
                <w:rFonts w:ascii="Arial" w:eastAsiaTheme="minorHAnsi" w:hAnsi="Arial" w:cs="Arial"/>
                <w:szCs w:val="24"/>
              </w:rPr>
              <w:t xml:space="preserve">TELEFON </w:t>
            </w:r>
          </w:p>
        </w:tc>
        <w:tc>
          <w:tcPr>
            <w:tcW w:w="2748" w:type="dxa"/>
          </w:tcPr>
          <w:p w14:paraId="0C88A2AE" w14:textId="77777777" w:rsidR="00325FA8" w:rsidRPr="00325FA8" w:rsidRDefault="00325FA8">
            <w:pPr>
              <w:widowControl/>
              <w:numPr>
                <w:ilvl w:val="0"/>
                <w:numId w:val="36"/>
              </w:numPr>
              <w:suppressAutoHyphens/>
              <w:autoSpaceDE/>
              <w:autoSpaceDN/>
              <w:spacing w:line="360" w:lineRule="auto"/>
              <w:ind w:left="0" w:firstLine="0"/>
              <w:rPr>
                <w:rFonts w:ascii="Arial" w:eastAsiaTheme="minorHAnsi" w:hAnsi="Arial" w:cs="Arial"/>
                <w:szCs w:val="24"/>
                <w:lang w:eastAsia="ar-SA"/>
              </w:rPr>
            </w:pPr>
          </w:p>
        </w:tc>
      </w:tr>
      <w:tr w:rsidR="00325FA8" w:rsidRPr="00325FA8" w14:paraId="2F3F16BE" w14:textId="77777777" w:rsidTr="005F1C17">
        <w:trPr>
          <w:trHeight w:val="952"/>
        </w:trPr>
        <w:tc>
          <w:tcPr>
            <w:tcW w:w="2413" w:type="dxa"/>
            <w:shd w:val="clear" w:color="auto" w:fill="D9D9D9" w:themeFill="background1" w:themeFillShade="D9"/>
          </w:tcPr>
          <w:p w14:paraId="519BADEA" w14:textId="77777777" w:rsidR="00325FA8" w:rsidRPr="00325FA8" w:rsidRDefault="00325FA8">
            <w:pPr>
              <w:widowControl/>
              <w:numPr>
                <w:ilvl w:val="0"/>
                <w:numId w:val="36"/>
              </w:numPr>
              <w:suppressAutoHyphens/>
              <w:autoSpaceDE/>
              <w:autoSpaceDN/>
              <w:spacing w:line="360" w:lineRule="auto"/>
              <w:ind w:left="0" w:firstLine="0"/>
              <w:rPr>
                <w:rFonts w:ascii="Arial" w:eastAsiaTheme="minorHAnsi" w:hAnsi="Arial" w:cs="Arial"/>
                <w:szCs w:val="24"/>
              </w:rPr>
            </w:pPr>
            <w:r w:rsidRPr="00325FA8">
              <w:rPr>
                <w:rFonts w:ascii="Arial" w:eastAsiaTheme="minorHAnsi" w:hAnsi="Arial" w:cs="Arial"/>
                <w:szCs w:val="24"/>
              </w:rPr>
              <w:t xml:space="preserve">UWAGI </w:t>
            </w:r>
          </w:p>
        </w:tc>
        <w:tc>
          <w:tcPr>
            <w:tcW w:w="7004" w:type="dxa"/>
            <w:gridSpan w:val="3"/>
          </w:tcPr>
          <w:p w14:paraId="5C6BD108" w14:textId="77777777" w:rsidR="00325FA8" w:rsidRPr="00325FA8" w:rsidRDefault="00325FA8">
            <w:pPr>
              <w:widowControl/>
              <w:numPr>
                <w:ilvl w:val="0"/>
                <w:numId w:val="36"/>
              </w:numPr>
              <w:suppressAutoHyphens/>
              <w:autoSpaceDE/>
              <w:autoSpaceDN/>
              <w:spacing w:line="360" w:lineRule="auto"/>
              <w:ind w:left="0" w:firstLine="0"/>
              <w:rPr>
                <w:rFonts w:ascii="Arial" w:eastAsiaTheme="minorHAnsi" w:hAnsi="Arial" w:cs="Arial"/>
                <w:szCs w:val="24"/>
                <w:lang w:eastAsia="ar-SA"/>
              </w:rPr>
            </w:pPr>
          </w:p>
        </w:tc>
      </w:tr>
    </w:tbl>
    <w:p w14:paraId="22585403" w14:textId="77777777" w:rsidR="00325FA8" w:rsidRPr="00325FA8" w:rsidRDefault="00325FA8">
      <w:pPr>
        <w:widowControl/>
        <w:numPr>
          <w:ilvl w:val="0"/>
          <w:numId w:val="36"/>
        </w:numPr>
        <w:suppressAutoHyphens/>
        <w:autoSpaceDE/>
        <w:autoSpaceDN/>
        <w:spacing w:line="360" w:lineRule="auto"/>
        <w:ind w:left="0" w:firstLine="0"/>
        <w:textAlignment w:val="baseline"/>
        <w:rPr>
          <w:rFonts w:ascii="Arial" w:eastAsiaTheme="minorHAnsi" w:hAnsi="Arial" w:cs="Arial"/>
          <w:sz w:val="24"/>
          <w:szCs w:val="24"/>
          <w:lang w:eastAsia="ar-SA"/>
        </w:rPr>
      </w:pPr>
      <w:r w:rsidRPr="00325FA8">
        <w:rPr>
          <w:rFonts w:ascii="Arial" w:eastAsiaTheme="minorHAnsi" w:hAnsi="Arial" w:cs="Arial"/>
          <w:sz w:val="24"/>
          <w:szCs w:val="24"/>
          <w:lang w:eastAsia="ar-SA"/>
        </w:rPr>
        <w:t>Zapoznałam/em się i akceptuję  „Regulamin rekrutacji i udziału w projekcie”</w:t>
      </w:r>
    </w:p>
    <w:p w14:paraId="319BBA87"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p>
    <w:tbl>
      <w:tblPr>
        <w:tblStyle w:val="Tabela-Siatka"/>
        <w:tblW w:w="9212" w:type="dxa"/>
        <w:tblLook w:val="04A0" w:firstRow="1" w:lastRow="0" w:firstColumn="1" w:lastColumn="0" w:noHBand="0" w:noVBand="1"/>
      </w:tblPr>
      <w:tblGrid>
        <w:gridCol w:w="2547"/>
        <w:gridCol w:w="6665"/>
      </w:tblGrid>
      <w:tr w:rsidR="00325FA8" w:rsidRPr="00325FA8" w14:paraId="0B7A93A0" w14:textId="77777777" w:rsidTr="005F1C17">
        <w:trPr>
          <w:trHeight w:val="1293"/>
        </w:trPr>
        <w:tc>
          <w:tcPr>
            <w:tcW w:w="2547" w:type="dxa"/>
            <w:vMerge w:val="restart"/>
          </w:tcPr>
          <w:p w14:paraId="3E4F92CD"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 xml:space="preserve">MIEJSCOWOŚĆ, DATA </w:t>
            </w:r>
          </w:p>
        </w:tc>
        <w:tc>
          <w:tcPr>
            <w:tcW w:w="6665" w:type="dxa"/>
          </w:tcPr>
          <w:p w14:paraId="0DBFA070"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PODPIS OSOBY KWALIFIKUJĄCEJ</w:t>
            </w:r>
          </w:p>
        </w:tc>
      </w:tr>
      <w:tr w:rsidR="00325FA8" w:rsidRPr="00325FA8" w14:paraId="10356162" w14:textId="77777777" w:rsidTr="005F1C17">
        <w:trPr>
          <w:trHeight w:val="1293"/>
        </w:trPr>
        <w:tc>
          <w:tcPr>
            <w:tcW w:w="2547" w:type="dxa"/>
            <w:vMerge/>
          </w:tcPr>
          <w:p w14:paraId="787E17AB"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c>
          <w:tcPr>
            <w:tcW w:w="6665" w:type="dxa"/>
          </w:tcPr>
          <w:p w14:paraId="185F0451"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PODPIS POTENCJALNEGO UCZESTNIKA</w:t>
            </w:r>
          </w:p>
        </w:tc>
      </w:tr>
    </w:tbl>
    <w:p w14:paraId="6AE5AACA" w14:textId="77777777" w:rsidR="00325FA8" w:rsidRPr="00325FA8" w:rsidRDefault="00325FA8" w:rsidP="00325FA8">
      <w:pPr>
        <w:widowControl/>
        <w:suppressAutoHyphens/>
        <w:autoSpaceDE/>
        <w:spacing w:line="360" w:lineRule="auto"/>
        <w:ind w:left="426"/>
        <w:textAlignment w:val="baseline"/>
        <w:rPr>
          <w:rFonts w:ascii="Arial" w:eastAsia="Lucida Sans Unicode" w:hAnsi="Arial" w:cs="Arial"/>
          <w:bCs/>
          <w:kern w:val="3"/>
          <w:sz w:val="24"/>
          <w:szCs w:val="24"/>
          <w:lang w:eastAsia="ar-SA"/>
        </w:rPr>
      </w:pPr>
    </w:p>
    <w:p w14:paraId="07D5FE73" w14:textId="77777777" w:rsidR="00325FA8" w:rsidRPr="00325FA8" w:rsidRDefault="00325FA8" w:rsidP="00325FA8">
      <w:pPr>
        <w:autoSpaceDE/>
        <w:spacing w:line="360" w:lineRule="auto"/>
        <w:textAlignment w:val="baseline"/>
        <w:rPr>
          <w:rFonts w:ascii="Arial" w:eastAsia="Lucida Sans Unicode" w:hAnsi="Arial" w:cs="Arial"/>
          <w:bCs/>
          <w:kern w:val="3"/>
          <w:sz w:val="24"/>
          <w:szCs w:val="24"/>
          <w:lang w:eastAsia="ar-SA"/>
        </w:rPr>
      </w:pPr>
      <w:r w:rsidRPr="00325FA8">
        <w:rPr>
          <w:rFonts w:ascii="Arial" w:hAnsi="Arial" w:cs="Arial"/>
          <w:bCs/>
          <w:sz w:val="24"/>
          <w:szCs w:val="24"/>
          <w:lang w:eastAsia="pl-PL"/>
        </w:rPr>
        <w:br w:type="page"/>
      </w:r>
    </w:p>
    <w:p w14:paraId="378F2704" w14:textId="77777777" w:rsidR="00325FA8" w:rsidRPr="00325FA8" w:rsidRDefault="00325FA8" w:rsidP="00325FA8">
      <w:pPr>
        <w:widowControl/>
        <w:adjustRightInd w:val="0"/>
        <w:spacing w:line="360" w:lineRule="auto"/>
        <w:rPr>
          <w:rFonts w:ascii="Arial" w:hAnsi="Arial" w:cs="Arial"/>
          <w:b/>
          <w:bCs/>
          <w:color w:val="000000"/>
          <w:sz w:val="24"/>
          <w:szCs w:val="24"/>
          <w14:ligatures w14:val="standardContextual"/>
        </w:rPr>
      </w:pPr>
      <w:r w:rsidRPr="00325FA8">
        <w:rPr>
          <w:rFonts w:ascii="Arial" w:hAnsi="Arial" w:cs="Arial"/>
          <w:b/>
          <w:bCs/>
          <w:color w:val="000000"/>
          <w:sz w:val="24"/>
          <w:szCs w:val="24"/>
          <w14:ligatures w14:val="standardContextual"/>
        </w:rPr>
        <w:t xml:space="preserve">Klauzula obowiązku informacyjnego RODO w związku z przetwarzaniem danych osobowych podczas realizacji projektów w ramach programu operacyjnego Fundusze Europejskie dla Podlaskiego 2021-2027 </w:t>
      </w:r>
    </w:p>
    <w:p w14:paraId="09D8A8DC" w14:textId="77777777" w:rsidR="00325FA8" w:rsidRPr="00325FA8" w:rsidRDefault="00325FA8" w:rsidP="00325FA8">
      <w:pPr>
        <w:widowControl/>
        <w:adjustRightInd w:val="0"/>
        <w:spacing w:line="360" w:lineRule="auto"/>
        <w:rPr>
          <w:rFonts w:ascii="Arial" w:hAnsi="Arial" w:cs="Arial"/>
          <w:color w:val="000000"/>
          <w:sz w:val="24"/>
          <w:szCs w:val="24"/>
          <w14:ligatures w14:val="standardContextual"/>
        </w:rPr>
      </w:pPr>
    </w:p>
    <w:p w14:paraId="57D2C2AF" w14:textId="77777777" w:rsidR="00325FA8" w:rsidRPr="00325FA8" w:rsidRDefault="00325FA8" w:rsidP="00325FA8">
      <w:pPr>
        <w:suppressAutoHyphens/>
        <w:autoSpaceDE/>
        <w:autoSpaceDN/>
        <w:spacing w:line="360" w:lineRule="auto"/>
        <w:textAlignment w:val="baseline"/>
        <w:rPr>
          <w:rFonts w:ascii="Arial" w:hAnsi="Arial" w:cs="Arial"/>
          <w:color w:val="000000"/>
          <w:sz w:val="24"/>
          <w:szCs w:val="24"/>
          <w14:ligatures w14:val="standardContextual"/>
        </w:rPr>
      </w:pPr>
      <w:r w:rsidRPr="00325FA8">
        <w:rPr>
          <w:rFonts w:ascii="Arial" w:hAnsi="Arial" w:cs="Arial"/>
          <w:sz w:val="24"/>
          <w:szCs w:val="24"/>
          <w:lang w:eastAsia="pl-PL"/>
        </w:rPr>
        <w:t xml:space="preserve">W związku z przystąpieniem do/wzięciem udziału w realizacji projektu pn. </w:t>
      </w:r>
      <w:r w:rsidRPr="00325FA8">
        <w:rPr>
          <w:rFonts w:ascii="Arial" w:hAnsi="Arial" w:cs="Arial"/>
          <w:color w:val="000000"/>
          <w:sz w:val="24"/>
          <w:szCs w:val="24"/>
          <w14:ligatures w14:val="standardContextual"/>
        </w:rPr>
        <w:t xml:space="preserve">Program </w:t>
      </w:r>
      <w:proofErr w:type="spellStart"/>
      <w:r w:rsidRPr="00325FA8">
        <w:rPr>
          <w:rFonts w:ascii="Arial" w:hAnsi="Arial" w:cs="Arial"/>
          <w:color w:val="000000"/>
          <w:sz w:val="24"/>
          <w:szCs w:val="24"/>
          <w14:ligatures w14:val="standardContextual"/>
        </w:rPr>
        <w:t>teleopieki</w:t>
      </w:r>
      <w:proofErr w:type="spellEnd"/>
      <w:r w:rsidRPr="00325FA8">
        <w:rPr>
          <w:rFonts w:ascii="Arial" w:hAnsi="Arial" w:cs="Arial"/>
          <w:color w:val="000000"/>
          <w:sz w:val="24"/>
          <w:szCs w:val="24"/>
          <w14:ligatures w14:val="standardContextual"/>
        </w:rPr>
        <w:t xml:space="preserve"> domowej - program wsparcia polityki senioralnej oraz osób z niepełnosprawnościami”</w:t>
      </w:r>
      <w:r w:rsidRPr="00325FA8">
        <w:rPr>
          <w:rFonts w:ascii="Arial" w:hAnsi="Arial" w:cs="Arial"/>
          <w:sz w:val="24"/>
          <w:szCs w:val="24"/>
          <w:lang w:eastAsia="pl-PL"/>
        </w:rPr>
        <w:t xml:space="preserve"> </w:t>
      </w:r>
      <w:r w:rsidRPr="00325FA8">
        <w:rPr>
          <w:rFonts w:ascii="Arial" w:hAnsi="Arial" w:cs="Arial"/>
          <w:color w:val="000000"/>
          <w:sz w:val="24"/>
          <w:szCs w:val="24"/>
          <w14:ligatures w14:val="standardContextual"/>
        </w:rPr>
        <w:t>oświadczam, że przyjmuję do wiadomości, iż:</w:t>
      </w:r>
    </w:p>
    <w:p w14:paraId="4B838758" w14:textId="511462FA" w:rsidR="00325FA8" w:rsidRPr="00095C19" w:rsidRDefault="00325FA8">
      <w:pPr>
        <w:numPr>
          <w:ilvl w:val="0"/>
          <w:numId w:val="69"/>
        </w:numPr>
        <w:suppressAutoHyphens/>
        <w:autoSpaceDE/>
        <w:autoSpaceDN/>
        <w:spacing w:line="360" w:lineRule="auto"/>
        <w:ind w:left="284" w:hanging="284"/>
        <w:contextualSpacing/>
        <w:textAlignment w:val="baseline"/>
        <w:rPr>
          <w:rFonts w:ascii="Arial" w:hAnsi="Arial" w:cs="Arial"/>
          <w:color w:val="000000"/>
          <w:sz w:val="24"/>
          <w:szCs w:val="24"/>
          <w14:ligatures w14:val="standardContextual"/>
        </w:rPr>
      </w:pPr>
      <w:r w:rsidRPr="00325FA8">
        <w:rPr>
          <w:rFonts w:ascii="Arial" w:hAnsi="Arial" w:cs="Arial"/>
          <w:color w:val="000000"/>
          <w:sz w:val="24"/>
          <w:szCs w:val="24"/>
          <w14:ligatures w14:val="standardContextual"/>
        </w:rPr>
        <w:t xml:space="preserve">administratorem moich danych osobowych w odniesieniu do czynności/procesów w ramach Programu Fundusze Europejskie dla Podlaskiego na lata 2021-2027 jest Województwo Podlaskie reprezentowane przez Marszałka oraz Zarząd Województwa Podlaskiego pełniący funkcję Instytucji Zarządzającej </w:t>
      </w:r>
      <w:proofErr w:type="spellStart"/>
      <w:r w:rsidRPr="00325FA8">
        <w:rPr>
          <w:rFonts w:ascii="Arial" w:hAnsi="Arial" w:cs="Arial"/>
          <w:color w:val="000000"/>
          <w:sz w:val="24"/>
          <w:szCs w:val="24"/>
          <w14:ligatures w14:val="standardContextual"/>
        </w:rPr>
        <w:t>FEdP</w:t>
      </w:r>
      <w:proofErr w:type="spellEnd"/>
      <w:r w:rsidRPr="00325FA8">
        <w:rPr>
          <w:rFonts w:ascii="Arial" w:hAnsi="Arial" w:cs="Arial"/>
          <w:color w:val="000000"/>
          <w:sz w:val="24"/>
          <w:szCs w:val="24"/>
          <w14:ligatures w14:val="standardContextual"/>
        </w:rPr>
        <w:t xml:space="preserve"> na lata 2021-2027 (Urząd Marszałkowski Województwa Podlaskiego w Białymstoku, </w:t>
      </w:r>
      <w:bookmarkStart w:id="23" w:name="_Hlk167884429"/>
      <w:r w:rsidRPr="00325FA8">
        <w:rPr>
          <w:rFonts w:ascii="Arial" w:hAnsi="Arial" w:cs="Arial"/>
          <w:color w:val="000000"/>
          <w:sz w:val="24"/>
          <w:szCs w:val="24"/>
          <w14:ligatures w14:val="standardContextual"/>
        </w:rPr>
        <w:t>ul. Marii Skłodowskiej-Curie 14, 15-097 Białystok,</w:t>
      </w:r>
      <w:bookmarkEnd w:id="23"/>
      <w:r w:rsidRPr="00325FA8">
        <w:rPr>
          <w:rFonts w:ascii="Arial" w:hAnsi="Arial" w:cs="Arial"/>
          <w:color w:val="000000"/>
          <w:sz w:val="24"/>
          <w:szCs w:val="24"/>
          <w14:ligatures w14:val="standardContextual"/>
        </w:rPr>
        <w:t xml:space="preserve"> tel. +48 (85) 66 54 549, e-mail: kancelaria@podlaskie.eu, www.bip.podlaskie.eu). Natomiast w odniesieniu do zbioru danych osobowych przetwarzanych w Centralnym systemie teleinformatycznym administratorem jest Minister właściwy ds. rozwoju regionalnego (Ministerstwo Funduszy i Polityki Regionalnej, ul. Wspólna 2/4, 00-926 Warszawa, tel. +48 (22) 25 00 130, e-mail: </w:t>
      </w:r>
      <w:hyperlink r:id="rId9" w:history="1">
        <w:r w:rsidRPr="00325FA8">
          <w:rPr>
            <w:rFonts w:ascii="Arial" w:hAnsi="Arial" w:cs="Arial"/>
            <w:color w:val="0563C1" w:themeColor="hyperlink"/>
            <w:sz w:val="24"/>
            <w:szCs w:val="24"/>
            <w:u w:val="single"/>
            <w14:ligatures w14:val="standardContextual"/>
          </w:rPr>
          <w:t>kancelaria@mfipr.gov.pl</w:t>
        </w:r>
      </w:hyperlink>
      <w:r w:rsidRPr="00325FA8">
        <w:rPr>
          <w:rFonts w:ascii="Arial" w:hAnsi="Arial" w:cs="Arial"/>
          <w:color w:val="000000"/>
          <w:sz w:val="24"/>
          <w:szCs w:val="24"/>
          <w14:ligatures w14:val="standardContextual"/>
        </w:rPr>
        <w:t xml:space="preserve">), administratorem moich danych osobowych w odniesieniu do czynności/procesów w ramach projektu pn. Program </w:t>
      </w:r>
      <w:proofErr w:type="spellStart"/>
      <w:r w:rsidRPr="00325FA8">
        <w:rPr>
          <w:rFonts w:ascii="Arial" w:hAnsi="Arial" w:cs="Arial"/>
          <w:color w:val="000000"/>
          <w:sz w:val="24"/>
          <w:szCs w:val="24"/>
          <w14:ligatures w14:val="standardContextual"/>
        </w:rPr>
        <w:t>teleopieki</w:t>
      </w:r>
      <w:proofErr w:type="spellEnd"/>
      <w:r w:rsidRPr="00325FA8">
        <w:rPr>
          <w:rFonts w:ascii="Arial" w:hAnsi="Arial" w:cs="Arial"/>
          <w:color w:val="000000"/>
          <w:sz w:val="24"/>
          <w:szCs w:val="24"/>
          <w14:ligatures w14:val="standardContextual"/>
        </w:rPr>
        <w:t xml:space="preserve"> domowej - program wsparcia polityki senioralnej oraz osób z niepełnosprawnościami” są Województwo Podlaskie (Urząd Marszałkowski Województwa Podlaskiego w Białymstoku, ul. Marii Skłodowskiej-Curie 14, 15-097 Białystok, tel. +48 (85) 66 54 549, e-mail: </w:t>
      </w:r>
      <w:hyperlink r:id="rId10" w:history="1">
        <w:r w:rsidRPr="00325FA8">
          <w:rPr>
            <w:rFonts w:ascii="Arial" w:hAnsi="Arial" w:cs="Arial"/>
            <w:color w:val="0563C1" w:themeColor="hyperlink"/>
            <w:sz w:val="24"/>
            <w:szCs w:val="24"/>
            <w:u w:val="single"/>
            <w14:ligatures w14:val="standardContextual"/>
          </w:rPr>
          <w:t>kancelaria@podlaskie.eu</w:t>
        </w:r>
      </w:hyperlink>
      <w:r w:rsidRPr="00325FA8">
        <w:rPr>
          <w:rFonts w:ascii="Arial" w:hAnsi="Arial" w:cs="Arial"/>
          <w:color w:val="000000"/>
          <w:sz w:val="24"/>
          <w:szCs w:val="24"/>
          <w14:ligatures w14:val="standardContextual"/>
        </w:rPr>
        <w:t xml:space="preserve">, </w:t>
      </w:r>
      <w:hyperlink r:id="rId11" w:history="1">
        <w:r w:rsidRPr="00325FA8">
          <w:rPr>
            <w:rFonts w:ascii="Arial" w:hAnsi="Arial" w:cs="Arial"/>
            <w:color w:val="0563C1" w:themeColor="hyperlink"/>
            <w:sz w:val="24"/>
            <w:szCs w:val="24"/>
            <w:u w:val="single"/>
            <w14:ligatures w14:val="standardContextual"/>
          </w:rPr>
          <w:t>www.bip.podlaskie.eu</w:t>
        </w:r>
      </w:hyperlink>
      <w:r w:rsidRPr="00325FA8">
        <w:rPr>
          <w:rFonts w:ascii="Arial" w:hAnsi="Arial" w:cs="Arial"/>
          <w:color w:val="000000"/>
          <w:sz w:val="24"/>
          <w:szCs w:val="24"/>
          <w14:ligatures w14:val="standardContextual"/>
        </w:rPr>
        <w:t xml:space="preserve">) i </w:t>
      </w:r>
      <w:r w:rsidRPr="00095C19">
        <w:rPr>
          <w:rFonts w:ascii="Arial" w:hAnsi="Arial" w:cs="Arial"/>
          <w:color w:val="000000"/>
          <w:sz w:val="24"/>
          <w:szCs w:val="24"/>
          <w14:ligatures w14:val="standardContextual"/>
        </w:rPr>
        <w:t>GMINA</w:t>
      </w:r>
      <w:r w:rsidR="00095C19">
        <w:rPr>
          <w:rFonts w:ascii="Arial" w:hAnsi="Arial" w:cs="Arial"/>
          <w:color w:val="000000"/>
          <w:sz w:val="24"/>
          <w:szCs w:val="24"/>
          <w14:ligatures w14:val="standardContextual"/>
        </w:rPr>
        <w:t xml:space="preserve"> ŁAPY</w:t>
      </w:r>
    </w:p>
    <w:p w14:paraId="0FEC17A9" w14:textId="59D4D672" w:rsidR="00325FA8" w:rsidRPr="00325FA8" w:rsidRDefault="00325FA8">
      <w:pPr>
        <w:numPr>
          <w:ilvl w:val="0"/>
          <w:numId w:val="69"/>
        </w:numPr>
        <w:suppressAutoHyphens/>
        <w:autoSpaceDE/>
        <w:autoSpaceDN/>
        <w:spacing w:line="360" w:lineRule="auto"/>
        <w:ind w:left="284" w:hanging="284"/>
        <w:contextualSpacing/>
        <w:textAlignment w:val="baseline"/>
        <w:rPr>
          <w:rFonts w:ascii="Arial" w:hAnsi="Arial" w:cs="Arial"/>
          <w:color w:val="000000"/>
          <w:sz w:val="24"/>
          <w:szCs w:val="24"/>
          <w14:ligatures w14:val="standardContextual"/>
        </w:rPr>
      </w:pPr>
      <w:r w:rsidRPr="00095C19">
        <w:rPr>
          <w:rFonts w:ascii="Arial" w:hAnsi="Arial" w:cs="Arial"/>
          <w:color w:val="000000"/>
          <w:sz w:val="24"/>
          <w:szCs w:val="24"/>
          <w14:ligatures w14:val="standardContextual"/>
        </w:rPr>
        <w:t xml:space="preserve">dane kontaktowe inspektora ochrony danych (e-mail: Ministerstwo Funduszy i Polityki Regionalnej - iod@miir.gov.pl, Województwo Podlaskie - </w:t>
      </w:r>
      <w:hyperlink r:id="rId12" w:history="1">
        <w:r w:rsidRPr="00095C19">
          <w:rPr>
            <w:rFonts w:ascii="Arial" w:hAnsi="Arial" w:cs="Arial"/>
            <w:color w:val="0563C1" w:themeColor="hyperlink"/>
            <w:sz w:val="24"/>
            <w:szCs w:val="24"/>
            <w:u w:val="single"/>
            <w14:ligatures w14:val="standardContextual"/>
          </w:rPr>
          <w:t>iod@podlaskie.eu</w:t>
        </w:r>
      </w:hyperlink>
      <w:r w:rsidRPr="00095C19">
        <w:rPr>
          <w:rFonts w:ascii="Arial" w:hAnsi="Arial" w:cs="Arial"/>
          <w:color w:val="000000"/>
          <w:sz w:val="24"/>
          <w:szCs w:val="24"/>
          <w14:ligatures w14:val="standardContextual"/>
        </w:rPr>
        <w:t>, GMINA</w:t>
      </w:r>
      <w:r w:rsidR="00095C19">
        <w:rPr>
          <w:rFonts w:ascii="Arial" w:hAnsi="Arial" w:cs="Arial"/>
          <w:color w:val="000000"/>
          <w:sz w:val="24"/>
          <w:szCs w:val="24"/>
          <w14:ligatures w14:val="standardContextual"/>
        </w:rPr>
        <w:t xml:space="preserve"> ŁAPY</w:t>
      </w:r>
      <w:r w:rsidRPr="00095C19">
        <w:rPr>
          <w:rFonts w:ascii="Arial" w:hAnsi="Arial" w:cs="Arial"/>
          <w:color w:val="000000"/>
          <w:sz w:val="24"/>
          <w:szCs w:val="24"/>
          <w14:ligatures w14:val="standardContextual"/>
        </w:rPr>
        <w:t>.</w:t>
      </w:r>
      <w:r w:rsidRPr="00095C19">
        <w:rPr>
          <w:rFonts w:ascii="Arial" w:hAnsi="Arial" w:cs="Arial"/>
          <w:sz w:val="24"/>
          <w:szCs w:val="24"/>
          <w:lang w:eastAsia="pl-PL"/>
        </w:rPr>
        <w:t xml:space="preserve"> </w:t>
      </w:r>
      <w:r w:rsidRPr="00095C19">
        <w:rPr>
          <w:rFonts w:ascii="Arial" w:hAnsi="Arial" w:cs="Arial"/>
          <w:color w:val="000000"/>
          <w:sz w:val="24"/>
          <w:szCs w:val="24"/>
          <w14:ligatures w14:val="standardContextual"/>
        </w:rPr>
        <w:t>Z inspektorem ochrony danych</w:t>
      </w:r>
      <w:r w:rsidRPr="00325FA8">
        <w:rPr>
          <w:rFonts w:ascii="Arial" w:hAnsi="Arial" w:cs="Arial"/>
          <w:color w:val="000000"/>
          <w:sz w:val="24"/>
          <w:szCs w:val="24"/>
          <w14:ligatures w14:val="standardContextual"/>
        </w:rPr>
        <w:t xml:space="preserve"> można się kontaktować we wszystkich sprawach dotyczących przetwarzania danych osobowych oraz korzystania z praw związanych z przetwarzaniem danych; </w:t>
      </w:r>
    </w:p>
    <w:p w14:paraId="6F5455F4" w14:textId="77777777" w:rsidR="00325FA8" w:rsidRPr="00325FA8" w:rsidRDefault="00325FA8">
      <w:pPr>
        <w:numPr>
          <w:ilvl w:val="0"/>
          <w:numId w:val="69"/>
        </w:numPr>
        <w:suppressAutoHyphens/>
        <w:autoSpaceDE/>
        <w:autoSpaceDN/>
        <w:spacing w:line="360" w:lineRule="auto"/>
        <w:ind w:left="284" w:hanging="284"/>
        <w:contextualSpacing/>
        <w:textAlignment w:val="baseline"/>
        <w:rPr>
          <w:rFonts w:ascii="Arial" w:hAnsi="Arial" w:cs="Arial"/>
          <w:color w:val="000000"/>
          <w:sz w:val="24"/>
          <w:szCs w:val="24"/>
          <w14:ligatures w14:val="standardContextual"/>
        </w:rPr>
      </w:pPr>
      <w:r w:rsidRPr="00325FA8">
        <w:rPr>
          <w:rFonts w:ascii="Arial" w:hAnsi="Arial" w:cs="Arial"/>
          <w:color w:val="000000"/>
          <w:sz w:val="24"/>
          <w:szCs w:val="24"/>
          <w14:ligatures w14:val="standardContextual"/>
        </w:rPr>
        <w:t xml:space="preserve">podstawą prawną przetwarzania danych osobowych jest obowiązek prawny ciążący na administratorze (art. 6 ust. 1 lit. c)  art. 9 ust 2 lit b RODO) określony w: </w:t>
      </w:r>
    </w:p>
    <w:p w14:paraId="11726E40" w14:textId="77777777" w:rsidR="00325FA8" w:rsidRPr="00325FA8" w:rsidRDefault="00325FA8" w:rsidP="00325FA8">
      <w:pPr>
        <w:suppressAutoHyphens/>
        <w:autoSpaceDE/>
        <w:autoSpaceDN/>
        <w:spacing w:line="360" w:lineRule="auto"/>
        <w:ind w:left="284" w:hanging="284"/>
        <w:contextualSpacing/>
        <w:textAlignment w:val="baseline"/>
        <w:rPr>
          <w:rFonts w:ascii="Arial" w:hAnsi="Arial" w:cs="Arial"/>
          <w:color w:val="000000"/>
          <w:sz w:val="24"/>
          <w:szCs w:val="24"/>
          <w14:ligatures w14:val="standardContextual"/>
        </w:rPr>
      </w:pPr>
      <w:r w:rsidRPr="00325FA8">
        <w:rPr>
          <w:rFonts w:ascii="Arial" w:hAnsi="Arial" w:cs="Arial"/>
          <w:color w:val="000000"/>
          <w:sz w:val="24"/>
          <w:szCs w:val="24"/>
          <w14:ligatures w14:val="standardContextual"/>
        </w:rPr>
        <w:t xml:space="preserve">- 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6DFC436C" w14:textId="77777777" w:rsidR="00325FA8" w:rsidRPr="00325FA8" w:rsidRDefault="00325FA8" w:rsidP="00325FA8">
      <w:pPr>
        <w:suppressAutoHyphens/>
        <w:autoSpaceDE/>
        <w:autoSpaceDN/>
        <w:spacing w:line="360" w:lineRule="auto"/>
        <w:ind w:left="284" w:hanging="284"/>
        <w:contextualSpacing/>
        <w:textAlignment w:val="baseline"/>
        <w:rPr>
          <w:rFonts w:ascii="Arial" w:hAnsi="Arial" w:cs="Arial"/>
          <w:color w:val="000000"/>
          <w:sz w:val="24"/>
          <w:szCs w:val="24"/>
          <w14:ligatures w14:val="standardContextual"/>
        </w:rPr>
      </w:pPr>
      <w:r w:rsidRPr="00325FA8">
        <w:rPr>
          <w:rFonts w:ascii="Arial" w:hAnsi="Arial" w:cs="Arial"/>
          <w:color w:val="000000"/>
          <w:sz w:val="24"/>
          <w:szCs w:val="24"/>
          <w14:ligatures w14:val="standardContextual"/>
        </w:rPr>
        <w:t xml:space="preserve">- Rozporządzeniu Parlamentu Europejskiego i Rady (UE) 2021/1057 24 czerwca 2021 r. ustanawiające Europejski Fundusz Społeczny Plus (EFS+) oraz uchylające rozporządzenie (UE) nr 1296/2013 (Dz. Urz. UE L 231 z 30.06.2021 str. 21, z </w:t>
      </w:r>
      <w:proofErr w:type="spellStart"/>
      <w:r w:rsidRPr="00325FA8">
        <w:rPr>
          <w:rFonts w:ascii="Arial" w:hAnsi="Arial" w:cs="Arial"/>
          <w:color w:val="000000"/>
          <w:sz w:val="24"/>
          <w:szCs w:val="24"/>
          <w14:ligatures w14:val="standardContextual"/>
        </w:rPr>
        <w:t>późn</w:t>
      </w:r>
      <w:proofErr w:type="spellEnd"/>
      <w:r w:rsidRPr="00325FA8">
        <w:rPr>
          <w:rFonts w:ascii="Arial" w:hAnsi="Arial" w:cs="Arial"/>
          <w:color w:val="000000"/>
          <w:sz w:val="24"/>
          <w:szCs w:val="24"/>
          <w14:ligatures w14:val="standardContextual"/>
        </w:rPr>
        <w:t xml:space="preserve">. zm.) / Rozporządzeniu Parlamentu Europejskiego i Rady (UE) 2021/1058 z dnia 24 czerwca 2021 r. w sprawie Europejskiego Funduszu Rozwoju Regionalnego i Funduszu Spójności, </w:t>
      </w:r>
    </w:p>
    <w:p w14:paraId="01B36C97" w14:textId="77777777" w:rsidR="00325FA8" w:rsidRPr="00325FA8" w:rsidRDefault="00325FA8" w:rsidP="00325FA8">
      <w:pPr>
        <w:suppressAutoHyphens/>
        <w:autoSpaceDE/>
        <w:autoSpaceDN/>
        <w:spacing w:line="360" w:lineRule="auto"/>
        <w:ind w:left="284" w:hanging="284"/>
        <w:contextualSpacing/>
        <w:textAlignment w:val="baseline"/>
        <w:rPr>
          <w:rFonts w:ascii="Arial" w:hAnsi="Arial" w:cs="Arial"/>
          <w:color w:val="000000"/>
          <w:sz w:val="24"/>
          <w:szCs w:val="24"/>
          <w14:ligatures w14:val="standardContextual"/>
        </w:rPr>
      </w:pPr>
      <w:r w:rsidRPr="00325FA8">
        <w:rPr>
          <w:rFonts w:ascii="Arial" w:hAnsi="Arial" w:cs="Arial"/>
          <w:color w:val="000000"/>
          <w:sz w:val="24"/>
          <w:szCs w:val="24"/>
          <w14:ligatures w14:val="standardContextual"/>
        </w:rPr>
        <w:t>- Ustawie z dnia 28 kwietnia 2022 r. o zasadach realizacji zadań finansowanych ze środków europejskich w perspektywie finansowej 2021-2027.</w:t>
      </w:r>
    </w:p>
    <w:p w14:paraId="5B599520" w14:textId="77777777" w:rsidR="00325FA8" w:rsidRPr="00325FA8" w:rsidRDefault="00325FA8">
      <w:pPr>
        <w:numPr>
          <w:ilvl w:val="0"/>
          <w:numId w:val="69"/>
        </w:numPr>
        <w:suppressAutoHyphens/>
        <w:autoSpaceDE/>
        <w:autoSpaceDN/>
        <w:spacing w:line="360" w:lineRule="auto"/>
        <w:ind w:left="284" w:hanging="284"/>
        <w:contextualSpacing/>
        <w:textAlignment w:val="baseline"/>
        <w:rPr>
          <w:rFonts w:ascii="Arial" w:hAnsi="Arial" w:cs="Arial"/>
          <w:color w:val="000000"/>
          <w:sz w:val="24"/>
          <w:szCs w:val="24"/>
          <w14:ligatures w14:val="standardContextual"/>
        </w:rPr>
      </w:pPr>
      <w:r w:rsidRPr="00325FA8">
        <w:rPr>
          <w:rFonts w:ascii="Arial" w:hAnsi="Arial" w:cs="Arial"/>
          <w:color w:val="000000"/>
          <w:sz w:val="24"/>
          <w:szCs w:val="24"/>
          <w14:ligatures w14:val="standardContextual"/>
        </w:rPr>
        <w:t xml:space="preserve">moje dane osobowe będą przetwarzane wyłącznie w celu 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proofErr w:type="spellStart"/>
      <w:r w:rsidRPr="00325FA8">
        <w:rPr>
          <w:rFonts w:ascii="Arial" w:hAnsi="Arial" w:cs="Arial"/>
          <w:color w:val="000000"/>
          <w:sz w:val="24"/>
          <w:szCs w:val="24"/>
          <w14:ligatures w14:val="standardContextual"/>
        </w:rPr>
        <w:t>FEdP</w:t>
      </w:r>
      <w:proofErr w:type="spellEnd"/>
      <w:r w:rsidRPr="00325FA8">
        <w:rPr>
          <w:rFonts w:ascii="Arial" w:hAnsi="Arial" w:cs="Arial"/>
          <w:color w:val="000000"/>
          <w:sz w:val="24"/>
          <w:szCs w:val="24"/>
          <w14:ligatures w14:val="standardContextual"/>
        </w:rPr>
        <w:t xml:space="preserve"> na lata 2021-2027</w:t>
      </w:r>
    </w:p>
    <w:p w14:paraId="16BAD647" w14:textId="2E750290" w:rsidR="00325FA8" w:rsidRPr="00325FA8" w:rsidRDefault="00325FA8">
      <w:pPr>
        <w:numPr>
          <w:ilvl w:val="0"/>
          <w:numId w:val="69"/>
        </w:numPr>
        <w:suppressAutoHyphens/>
        <w:autoSpaceDE/>
        <w:autoSpaceDN/>
        <w:spacing w:line="360" w:lineRule="auto"/>
        <w:ind w:left="284" w:hanging="284"/>
        <w:contextualSpacing/>
        <w:textAlignment w:val="baseline"/>
        <w:rPr>
          <w:rFonts w:ascii="Arial" w:hAnsi="Arial" w:cs="Arial"/>
          <w:color w:val="000000"/>
          <w:sz w:val="24"/>
          <w:szCs w:val="24"/>
          <w14:ligatures w14:val="standardContextual"/>
        </w:rPr>
      </w:pPr>
      <w:r w:rsidRPr="00325FA8">
        <w:rPr>
          <w:rFonts w:ascii="Arial" w:hAnsi="Arial" w:cs="Arial"/>
          <w:color w:val="000000"/>
          <w:sz w:val="24"/>
          <w:szCs w:val="24"/>
          <w14:ligatures w14:val="standardContextual"/>
        </w:rPr>
        <w:t xml:space="preserve">moje dane osobowe zostały powierzone do przetwarzania Instytucji Zarządzającej </w:t>
      </w:r>
      <w:proofErr w:type="spellStart"/>
      <w:r w:rsidRPr="00325FA8">
        <w:rPr>
          <w:rFonts w:ascii="Arial" w:hAnsi="Arial" w:cs="Arial"/>
          <w:color w:val="000000"/>
          <w:sz w:val="24"/>
          <w:szCs w:val="24"/>
          <w14:ligatures w14:val="standardContextual"/>
        </w:rPr>
        <w:t>FEdP</w:t>
      </w:r>
      <w:proofErr w:type="spellEnd"/>
      <w:r w:rsidRPr="00325FA8">
        <w:rPr>
          <w:rFonts w:ascii="Arial" w:hAnsi="Arial" w:cs="Arial"/>
          <w:color w:val="000000"/>
          <w:sz w:val="24"/>
          <w:szCs w:val="24"/>
          <w14:ligatures w14:val="standardContextual"/>
        </w:rPr>
        <w:t xml:space="preserve"> na lata 2021-2027 – Województwu Podlaskiemu (Urząd Marszałkowski Województwa Podlaskiego w Białymstoku, ul. Marii Skłodowskiej-Curie 14 15-097 Białystok, tel. +48 (85) 66 54 549, e-mail: kancelaria@podlaskie.eu, www.bip.podlaskie.eu) beneficjentom realizującemu projekt Województwu Podlaskiemu (Urząd Marszałkowski Województwa Podlaskiego w Białymstoku, ul. Marii Skłodowskiej-Curie 14 15-097 Białystok, tel. +48 (85) 66 54 549, e-mail: kancelaria@podlaskie.eu, www.bip.</w:t>
      </w:r>
      <w:r w:rsidRPr="00095C19">
        <w:rPr>
          <w:rFonts w:ascii="Arial" w:hAnsi="Arial" w:cs="Arial"/>
          <w:color w:val="000000"/>
          <w:sz w:val="24"/>
          <w:szCs w:val="24"/>
          <w14:ligatures w14:val="standardContextual"/>
        </w:rPr>
        <w:t>podlaskie.eu), GMINA</w:t>
      </w:r>
      <w:r w:rsidR="00095C19" w:rsidRPr="00095C19">
        <w:rPr>
          <w:rFonts w:ascii="Arial" w:hAnsi="Arial" w:cs="Arial"/>
          <w:color w:val="000000"/>
          <w:sz w:val="24"/>
          <w:szCs w:val="24"/>
          <w14:ligatures w14:val="standardContextual"/>
        </w:rPr>
        <w:t xml:space="preserve"> </w:t>
      </w:r>
      <w:proofErr w:type="spellStart"/>
      <w:r w:rsidR="00095C19" w:rsidRPr="00095C19">
        <w:rPr>
          <w:rFonts w:ascii="Arial" w:hAnsi="Arial" w:cs="Arial"/>
          <w:color w:val="000000"/>
          <w:sz w:val="24"/>
          <w:szCs w:val="24"/>
          <w14:ligatures w14:val="standardContextual"/>
        </w:rPr>
        <w:t>ŁAPY</w:t>
      </w:r>
      <w:r w:rsidRPr="00095C19">
        <w:rPr>
          <w:rFonts w:ascii="Arial" w:hAnsi="Arial" w:cs="Arial"/>
          <w:color w:val="000000"/>
          <w:sz w:val="24"/>
          <w:szCs w:val="24"/>
          <w14:ligatures w14:val="standardContextual"/>
        </w:rPr>
        <w:t>oraz</w:t>
      </w:r>
      <w:proofErr w:type="spellEnd"/>
      <w:r w:rsidRPr="00325FA8">
        <w:rPr>
          <w:rFonts w:ascii="Arial" w:hAnsi="Arial" w:cs="Arial"/>
          <w:color w:val="000000"/>
          <w:sz w:val="24"/>
          <w:szCs w:val="24"/>
          <w14:ligatures w14:val="standardContextual"/>
        </w:rPr>
        <w:t xml:space="preserve"> podmiotom, które na zlecenie beneficjenta uczestniczą w realizacji projektu. Moje dane osobowe mogą zostać przekazane podmiotom realizującym badania ewaluacyjne na zlecenie Powierzającego, Instytucji Zarządzającej </w:t>
      </w:r>
      <w:proofErr w:type="spellStart"/>
      <w:r w:rsidRPr="00325FA8">
        <w:rPr>
          <w:rFonts w:ascii="Arial" w:hAnsi="Arial" w:cs="Arial"/>
          <w:color w:val="000000"/>
          <w:sz w:val="24"/>
          <w:szCs w:val="24"/>
          <w14:ligatures w14:val="standardContextual"/>
        </w:rPr>
        <w:t>FEdP</w:t>
      </w:r>
      <w:proofErr w:type="spellEnd"/>
      <w:r w:rsidRPr="00325FA8">
        <w:rPr>
          <w:rFonts w:ascii="Arial" w:hAnsi="Arial" w:cs="Arial"/>
          <w:color w:val="000000"/>
          <w:sz w:val="24"/>
          <w:szCs w:val="24"/>
          <w14:ligatures w14:val="standardContextual"/>
        </w:rPr>
        <w:t xml:space="preserve"> na lata 2021-2027 oraz mogą zostać również powierzone specjalistycznym firmom realizującym na zlecenie Powierzającego, kontrole i audyt w ramach </w:t>
      </w:r>
      <w:proofErr w:type="spellStart"/>
      <w:r w:rsidRPr="00325FA8">
        <w:rPr>
          <w:rFonts w:ascii="Arial" w:hAnsi="Arial" w:cs="Arial"/>
          <w:color w:val="000000"/>
          <w:sz w:val="24"/>
          <w:szCs w:val="24"/>
          <w14:ligatures w14:val="standardContextual"/>
        </w:rPr>
        <w:t>FEdP</w:t>
      </w:r>
      <w:proofErr w:type="spellEnd"/>
      <w:r w:rsidRPr="00325FA8">
        <w:rPr>
          <w:rFonts w:ascii="Arial" w:hAnsi="Arial" w:cs="Arial"/>
          <w:color w:val="000000"/>
          <w:sz w:val="24"/>
          <w:szCs w:val="24"/>
          <w14:ligatures w14:val="standardContextual"/>
        </w:rPr>
        <w:t xml:space="preserve"> na lata 2021-2027;</w:t>
      </w:r>
    </w:p>
    <w:p w14:paraId="18BB309F" w14:textId="77777777" w:rsidR="00325FA8" w:rsidRPr="00325FA8" w:rsidRDefault="00325FA8">
      <w:pPr>
        <w:numPr>
          <w:ilvl w:val="0"/>
          <w:numId w:val="69"/>
        </w:numPr>
        <w:suppressAutoHyphens/>
        <w:autoSpaceDE/>
        <w:autoSpaceDN/>
        <w:spacing w:line="360" w:lineRule="auto"/>
        <w:ind w:left="284" w:hanging="284"/>
        <w:contextualSpacing/>
        <w:textAlignment w:val="baseline"/>
        <w:rPr>
          <w:rFonts w:ascii="Arial" w:hAnsi="Arial" w:cs="Arial"/>
          <w:color w:val="000000"/>
          <w:sz w:val="24"/>
          <w:szCs w:val="24"/>
          <w14:ligatures w14:val="standardContextual"/>
        </w:rPr>
      </w:pPr>
      <w:r w:rsidRPr="00325FA8">
        <w:rPr>
          <w:rFonts w:ascii="Arial" w:hAnsi="Arial" w:cs="Arial"/>
          <w:sz w:val="24"/>
          <w:szCs w:val="24"/>
          <w:lang w:eastAsia="pl-PL"/>
        </w:rPr>
        <w:t xml:space="preserve">moje dane osobowe nie będą przekazywane do państwa trzeciego/organizacji międzynarodowej; </w:t>
      </w:r>
    </w:p>
    <w:p w14:paraId="6044FA88" w14:textId="77777777" w:rsidR="00325FA8" w:rsidRPr="00325FA8" w:rsidRDefault="00325FA8">
      <w:pPr>
        <w:numPr>
          <w:ilvl w:val="0"/>
          <w:numId w:val="69"/>
        </w:numPr>
        <w:suppressAutoHyphens/>
        <w:autoSpaceDE/>
        <w:autoSpaceDN/>
        <w:spacing w:line="360" w:lineRule="auto"/>
        <w:ind w:left="284" w:hanging="284"/>
        <w:contextualSpacing/>
        <w:textAlignment w:val="baseline"/>
        <w:rPr>
          <w:rFonts w:ascii="Arial" w:hAnsi="Arial" w:cs="Arial"/>
          <w:color w:val="000000"/>
          <w:sz w:val="24"/>
          <w:szCs w:val="24"/>
          <w14:ligatures w14:val="standardContextual"/>
        </w:rPr>
      </w:pPr>
      <w:r w:rsidRPr="00325FA8">
        <w:rPr>
          <w:rFonts w:ascii="Arial" w:hAnsi="Arial" w:cs="Arial"/>
          <w:sz w:val="24"/>
          <w:szCs w:val="24"/>
          <w:lang w:eastAsia="pl-PL"/>
        </w:rPr>
        <w:t xml:space="preserve">moje dane osobowe będą przechowywane: </w:t>
      </w:r>
    </w:p>
    <w:p w14:paraId="514C2B24" w14:textId="77777777" w:rsidR="00325FA8" w:rsidRPr="00325FA8" w:rsidRDefault="00325FA8" w:rsidP="00325FA8">
      <w:pPr>
        <w:widowControl/>
        <w:adjustRightInd w:val="0"/>
        <w:spacing w:after="42" w:line="360" w:lineRule="auto"/>
        <w:ind w:left="284" w:hanging="284"/>
        <w:rPr>
          <w:rFonts w:ascii="Arial" w:hAnsi="Arial" w:cs="Arial"/>
          <w:color w:val="000000"/>
          <w:sz w:val="24"/>
          <w:szCs w:val="24"/>
          <w14:ligatures w14:val="standardContextual"/>
        </w:rPr>
      </w:pPr>
      <w:r w:rsidRPr="00325FA8">
        <w:rPr>
          <w:rFonts w:ascii="Arial" w:hAnsi="Arial" w:cs="Arial"/>
          <w:color w:val="000000"/>
          <w:sz w:val="24"/>
          <w:szCs w:val="24"/>
          <w14:ligatures w14:val="standardContextual"/>
        </w:rPr>
        <w:t xml:space="preserve">− zgodnie z art. 82 rozporządzenia ogólnego – przez okres pięciu lat od dnia 31 grudnia roku, w którym dokonana zostanie ostatnia płatność na rzecz beneficjenta. Bieg okresu, o którym mowa w zdaniu pierwszym, jest wstrzymywany w przypadku wszczęcia postępowania prawnego albo na wniosek Komisji, </w:t>
      </w:r>
    </w:p>
    <w:p w14:paraId="721FE7F4" w14:textId="77777777" w:rsidR="00325FA8" w:rsidRPr="00325FA8" w:rsidRDefault="00325FA8" w:rsidP="00325FA8">
      <w:pPr>
        <w:widowControl/>
        <w:adjustRightInd w:val="0"/>
        <w:spacing w:after="42" w:line="360" w:lineRule="auto"/>
        <w:ind w:left="284" w:hanging="284"/>
        <w:rPr>
          <w:rFonts w:ascii="Arial" w:hAnsi="Arial" w:cs="Arial"/>
          <w:color w:val="000000"/>
          <w:sz w:val="24"/>
          <w:szCs w:val="24"/>
          <w14:ligatures w14:val="standardContextual"/>
        </w:rPr>
      </w:pPr>
      <w:r w:rsidRPr="00325FA8">
        <w:rPr>
          <w:rFonts w:ascii="Arial" w:hAnsi="Arial" w:cs="Arial"/>
          <w:color w:val="000000"/>
          <w:sz w:val="24"/>
          <w:szCs w:val="24"/>
          <w14:ligatures w14:val="standardContextual"/>
        </w:rPr>
        <w:t xml:space="preserve">− przez okres zgodny z obowiązującym w Jednolitym Rzeczowym Wykazem Akt – kat BE 10, tj. 10 lat od zakończenia sprawy. </w:t>
      </w:r>
    </w:p>
    <w:p w14:paraId="4D1280B6" w14:textId="77777777" w:rsidR="00325FA8" w:rsidRPr="00325FA8" w:rsidRDefault="00325FA8">
      <w:pPr>
        <w:widowControl/>
        <w:numPr>
          <w:ilvl w:val="0"/>
          <w:numId w:val="69"/>
        </w:numPr>
        <w:suppressAutoHyphens/>
        <w:autoSpaceDE/>
        <w:autoSpaceDN/>
        <w:adjustRightInd w:val="0"/>
        <w:spacing w:after="42" w:line="360" w:lineRule="auto"/>
        <w:ind w:left="284" w:hanging="284"/>
        <w:textAlignment w:val="baseline"/>
        <w:rPr>
          <w:rFonts w:ascii="Arial" w:hAnsi="Arial" w:cs="Arial"/>
          <w:color w:val="000000"/>
          <w:sz w:val="24"/>
          <w:szCs w:val="24"/>
          <w14:ligatures w14:val="standardContextual"/>
        </w:rPr>
      </w:pPr>
      <w:r w:rsidRPr="00325FA8">
        <w:rPr>
          <w:rFonts w:ascii="Arial" w:hAnsi="Arial" w:cs="Arial"/>
          <w:color w:val="000000"/>
          <w:sz w:val="24"/>
          <w:szCs w:val="24"/>
          <w14:ligatures w14:val="standardContextual"/>
        </w:rPr>
        <w:t xml:space="preserve">podanie danych osobowych jest wymogiem ustawowym. Jestem zobowiązany/a do ich podania a konsekwencją niepodania danych osobowych będzie wykluczenie z udziału w projekcie; </w:t>
      </w:r>
    </w:p>
    <w:p w14:paraId="59E0B6BC" w14:textId="77777777" w:rsidR="00325FA8" w:rsidRPr="00325FA8" w:rsidRDefault="00325FA8">
      <w:pPr>
        <w:widowControl/>
        <w:numPr>
          <w:ilvl w:val="0"/>
          <w:numId w:val="69"/>
        </w:numPr>
        <w:suppressAutoHyphens/>
        <w:autoSpaceDE/>
        <w:autoSpaceDN/>
        <w:adjustRightInd w:val="0"/>
        <w:spacing w:after="42" w:line="360" w:lineRule="auto"/>
        <w:ind w:left="284" w:hanging="284"/>
        <w:textAlignment w:val="baseline"/>
        <w:rPr>
          <w:rFonts w:ascii="Arial" w:hAnsi="Arial" w:cs="Arial"/>
          <w:color w:val="000000"/>
          <w:sz w:val="24"/>
          <w:szCs w:val="24"/>
          <w14:ligatures w14:val="standardContextual"/>
        </w:rPr>
      </w:pPr>
      <w:r w:rsidRPr="00325FA8">
        <w:rPr>
          <w:rFonts w:ascii="Arial" w:hAnsi="Arial" w:cs="Arial"/>
          <w:color w:val="000000"/>
          <w:sz w:val="24"/>
          <w:szCs w:val="24"/>
          <w14:ligatures w14:val="standardContextual"/>
        </w:rPr>
        <w:t xml:space="preserve">mam prawo dostępu do treści swoich danych, prawo ich sprostowania gdy są niezgodne ze stanem rzeczywistym, usunięcia, ograniczenia przetwarzania, a także przenoszenia danych – w przypadkach przewidzianych prawem, sprzeciwu wobec przetwarzania danych; </w:t>
      </w:r>
    </w:p>
    <w:p w14:paraId="1CCF245D" w14:textId="77777777" w:rsidR="00325FA8" w:rsidRPr="00325FA8" w:rsidRDefault="00325FA8">
      <w:pPr>
        <w:widowControl/>
        <w:numPr>
          <w:ilvl w:val="0"/>
          <w:numId w:val="69"/>
        </w:numPr>
        <w:suppressAutoHyphens/>
        <w:autoSpaceDE/>
        <w:autoSpaceDN/>
        <w:adjustRightInd w:val="0"/>
        <w:spacing w:after="42" w:line="360" w:lineRule="auto"/>
        <w:ind w:left="284" w:hanging="284"/>
        <w:textAlignment w:val="baseline"/>
        <w:rPr>
          <w:rFonts w:ascii="Arial" w:hAnsi="Arial" w:cs="Arial"/>
          <w:color w:val="000000"/>
          <w:sz w:val="24"/>
          <w:szCs w:val="24"/>
          <w14:ligatures w14:val="standardContextual"/>
        </w:rPr>
      </w:pPr>
      <w:r w:rsidRPr="00325FA8">
        <w:rPr>
          <w:rFonts w:ascii="Arial" w:hAnsi="Arial" w:cs="Arial"/>
          <w:color w:val="000000"/>
          <w:sz w:val="24"/>
          <w:szCs w:val="24"/>
          <w14:ligatures w14:val="standardContextual"/>
        </w:rPr>
        <w:t xml:space="preserve">mam prawo wniesienia skargi do organu nadzorczego – Prezesa Urzędu Ochrony Danych Osobowych (dane kontaktowe dostępne są po adresem: </w:t>
      </w:r>
      <w:hyperlink r:id="rId13" w:history="1">
        <w:r w:rsidRPr="00325FA8">
          <w:rPr>
            <w:rFonts w:ascii="Arial" w:hAnsi="Arial" w:cs="Arial"/>
            <w:color w:val="0563C1" w:themeColor="hyperlink"/>
            <w:sz w:val="24"/>
            <w:szCs w:val="24"/>
            <w:u w:val="single"/>
            <w14:ligatures w14:val="standardContextual"/>
          </w:rPr>
          <w:t>https://uodo.gov.pl</w:t>
        </w:r>
      </w:hyperlink>
      <w:r w:rsidRPr="00325FA8">
        <w:rPr>
          <w:rFonts w:ascii="Arial" w:hAnsi="Arial" w:cs="Arial"/>
          <w:color w:val="000000"/>
          <w:sz w:val="24"/>
          <w:szCs w:val="24"/>
          <w14:ligatures w14:val="standardContextual"/>
        </w:rPr>
        <w:t>);</w:t>
      </w:r>
    </w:p>
    <w:p w14:paraId="51B2C3FF" w14:textId="77777777" w:rsidR="00325FA8" w:rsidRPr="00325FA8" w:rsidRDefault="00325FA8">
      <w:pPr>
        <w:widowControl/>
        <w:numPr>
          <w:ilvl w:val="0"/>
          <w:numId w:val="69"/>
        </w:numPr>
        <w:suppressAutoHyphens/>
        <w:autoSpaceDE/>
        <w:autoSpaceDN/>
        <w:adjustRightInd w:val="0"/>
        <w:spacing w:after="42" w:line="360" w:lineRule="auto"/>
        <w:ind w:left="284" w:hanging="284"/>
        <w:textAlignment w:val="baseline"/>
        <w:rPr>
          <w:rFonts w:ascii="Arial" w:hAnsi="Arial" w:cs="Arial"/>
          <w:color w:val="000000"/>
          <w:sz w:val="24"/>
          <w:szCs w:val="24"/>
          <w14:ligatures w14:val="standardContextual"/>
        </w:rPr>
      </w:pPr>
      <w:r w:rsidRPr="00325FA8">
        <w:rPr>
          <w:rFonts w:ascii="Arial" w:hAnsi="Arial" w:cs="Arial"/>
          <w:color w:val="000000"/>
          <w:sz w:val="24"/>
          <w:szCs w:val="24"/>
          <w14:ligatures w14:val="standardContextual"/>
        </w:rPr>
        <w:t xml:space="preserve">moje dane nie będą wykorzystywane do zautomatyzowanego podejmowania decyzji, w tym profilowania. </w:t>
      </w:r>
    </w:p>
    <w:p w14:paraId="52160107" w14:textId="77777777" w:rsidR="00325FA8" w:rsidRPr="00325FA8" w:rsidRDefault="00325FA8" w:rsidP="00325FA8">
      <w:pPr>
        <w:widowControl/>
        <w:adjustRightInd w:val="0"/>
        <w:spacing w:after="42" w:line="360" w:lineRule="auto"/>
        <w:rPr>
          <w:rFonts w:ascii="Arial" w:hAnsi="Arial" w:cs="Arial"/>
          <w:color w:val="000000"/>
          <w:sz w:val="24"/>
          <w:szCs w:val="24"/>
          <w14:ligatures w14:val="standardContextual"/>
        </w:rPr>
      </w:pPr>
    </w:p>
    <w:p w14:paraId="313238E5" w14:textId="77777777" w:rsidR="00325FA8" w:rsidRPr="00325FA8" w:rsidRDefault="00325FA8" w:rsidP="00325FA8">
      <w:pPr>
        <w:widowControl/>
        <w:adjustRightInd w:val="0"/>
        <w:spacing w:after="42" w:line="360" w:lineRule="auto"/>
        <w:rPr>
          <w:rFonts w:ascii="Arial" w:hAnsi="Arial" w:cs="Arial"/>
          <w:color w:val="000000"/>
          <w:sz w:val="24"/>
          <w:szCs w:val="24"/>
          <w14:ligatures w14:val="standardContextual"/>
        </w:rPr>
      </w:pPr>
    </w:p>
    <w:tbl>
      <w:tblPr>
        <w:tblStyle w:val="Tabela-Siatka"/>
        <w:tblW w:w="9889" w:type="dxa"/>
        <w:tblLook w:val="04A0" w:firstRow="1" w:lastRow="0" w:firstColumn="1" w:lastColumn="0" w:noHBand="0" w:noVBand="1"/>
      </w:tblPr>
      <w:tblGrid>
        <w:gridCol w:w="4733"/>
        <w:gridCol w:w="5156"/>
      </w:tblGrid>
      <w:tr w:rsidR="00325FA8" w:rsidRPr="00325FA8" w14:paraId="64D74033" w14:textId="77777777" w:rsidTr="005F1C17">
        <w:trPr>
          <w:trHeight w:val="1364"/>
        </w:trPr>
        <w:tc>
          <w:tcPr>
            <w:tcW w:w="4733" w:type="dxa"/>
          </w:tcPr>
          <w:p w14:paraId="6EBD6A60" w14:textId="77777777" w:rsidR="00325FA8" w:rsidRPr="00325FA8" w:rsidRDefault="00325FA8" w:rsidP="00325FA8">
            <w:pPr>
              <w:suppressAutoHyphens/>
              <w:autoSpaceDE/>
              <w:autoSpaceDN/>
              <w:spacing w:line="360" w:lineRule="auto"/>
              <w:rPr>
                <w:rFonts w:ascii="Arial" w:hAnsi="Arial" w:cs="Arial"/>
                <w:i/>
                <w:iCs/>
                <w:szCs w:val="24"/>
                <w:lang w:eastAsia="pl-PL"/>
              </w:rPr>
            </w:pPr>
            <w:r w:rsidRPr="00325FA8">
              <w:rPr>
                <w:rFonts w:ascii="Arial" w:hAnsi="Arial" w:cs="Arial"/>
                <w:i/>
                <w:iCs/>
                <w:szCs w:val="24"/>
                <w:lang w:eastAsia="pl-PL"/>
              </w:rPr>
              <w:t>Miejscowość i data</w:t>
            </w:r>
          </w:p>
        </w:tc>
        <w:tc>
          <w:tcPr>
            <w:tcW w:w="5156" w:type="dxa"/>
          </w:tcPr>
          <w:p w14:paraId="73A6E620" w14:textId="77777777" w:rsidR="00325FA8" w:rsidRPr="00325FA8" w:rsidRDefault="00325FA8" w:rsidP="00325FA8">
            <w:pPr>
              <w:suppressAutoHyphens/>
              <w:autoSpaceDE/>
              <w:autoSpaceDN/>
              <w:spacing w:line="360" w:lineRule="auto"/>
              <w:rPr>
                <w:rFonts w:ascii="Arial" w:hAnsi="Arial" w:cs="Arial"/>
                <w:i/>
                <w:iCs/>
                <w:szCs w:val="24"/>
                <w:lang w:eastAsia="pl-PL"/>
              </w:rPr>
            </w:pPr>
            <w:r w:rsidRPr="00325FA8">
              <w:rPr>
                <w:rFonts w:ascii="Arial" w:hAnsi="Arial" w:cs="Arial"/>
                <w:i/>
                <w:iCs/>
                <w:szCs w:val="24"/>
                <w:lang w:eastAsia="pl-PL"/>
              </w:rPr>
              <w:t>Podpis uczestnika</w:t>
            </w:r>
          </w:p>
        </w:tc>
      </w:tr>
    </w:tbl>
    <w:p w14:paraId="30C6D7FE" w14:textId="77777777" w:rsidR="00325FA8" w:rsidRPr="00325FA8" w:rsidRDefault="00325FA8" w:rsidP="00325FA8">
      <w:pPr>
        <w:widowControl/>
        <w:adjustRightInd w:val="0"/>
        <w:spacing w:line="360" w:lineRule="auto"/>
        <w:ind w:left="720"/>
        <w:rPr>
          <w:rFonts w:ascii="Arial" w:hAnsi="Arial" w:cs="Arial"/>
          <w:color w:val="000000"/>
          <w:sz w:val="24"/>
          <w:szCs w:val="24"/>
          <w14:ligatures w14:val="standardContextual"/>
        </w:rPr>
      </w:pPr>
    </w:p>
    <w:p w14:paraId="57590197" w14:textId="77777777" w:rsidR="00325FA8" w:rsidRPr="00325FA8" w:rsidRDefault="00325FA8" w:rsidP="00325FA8">
      <w:pPr>
        <w:autoSpaceDE/>
        <w:spacing w:line="360" w:lineRule="auto"/>
        <w:textAlignment w:val="baseline"/>
        <w:rPr>
          <w:rFonts w:ascii="Arial" w:eastAsia="Lucida Sans Unicode" w:hAnsi="Arial" w:cs="Arial"/>
          <w:bCs/>
          <w:kern w:val="3"/>
          <w:sz w:val="24"/>
          <w:szCs w:val="24"/>
          <w:lang w:eastAsia="ar-SA"/>
        </w:rPr>
      </w:pPr>
      <w:r w:rsidRPr="00325FA8">
        <w:rPr>
          <w:rFonts w:ascii="Arial" w:hAnsi="Arial" w:cs="Arial"/>
          <w:bCs/>
          <w:sz w:val="24"/>
          <w:szCs w:val="24"/>
          <w:lang w:eastAsia="pl-PL"/>
        </w:rPr>
        <w:br w:type="page"/>
      </w:r>
    </w:p>
    <w:p w14:paraId="0C9EE14A" w14:textId="77777777" w:rsidR="00325FA8" w:rsidRPr="00325FA8" w:rsidRDefault="00325FA8" w:rsidP="00325FA8">
      <w:pPr>
        <w:widowControl/>
        <w:suppressAutoHyphens/>
        <w:autoSpaceDE/>
        <w:spacing w:line="360" w:lineRule="auto"/>
        <w:textAlignment w:val="baseline"/>
        <w:rPr>
          <w:rFonts w:ascii="Arial" w:eastAsia="Lucida Sans Unicode" w:hAnsi="Arial" w:cs="Arial"/>
          <w:b/>
          <w:bCs/>
          <w:kern w:val="3"/>
          <w:sz w:val="24"/>
          <w:szCs w:val="24"/>
          <w:lang w:eastAsia="ar-SA"/>
        </w:rPr>
      </w:pPr>
      <w:r w:rsidRPr="00325FA8">
        <w:rPr>
          <w:rFonts w:ascii="Arial" w:eastAsia="Lucida Sans Unicode" w:hAnsi="Arial" w:cs="Arial"/>
          <w:b/>
          <w:bCs/>
          <w:kern w:val="3"/>
          <w:sz w:val="24"/>
          <w:szCs w:val="24"/>
          <w:lang w:eastAsia="ar-SA"/>
        </w:rPr>
        <w:t xml:space="preserve">KARTA KWALIFIKACYJNA DO PROJEKTU </w:t>
      </w:r>
    </w:p>
    <w:p w14:paraId="463588C8" w14:textId="77777777" w:rsidR="00325FA8" w:rsidRPr="00325FA8" w:rsidRDefault="00325FA8" w:rsidP="00325FA8">
      <w:pPr>
        <w:widowControl/>
        <w:suppressAutoHyphens/>
        <w:autoSpaceDE/>
        <w:spacing w:line="360" w:lineRule="auto"/>
        <w:textAlignment w:val="baseline"/>
        <w:rPr>
          <w:rFonts w:ascii="Arial" w:eastAsia="Lucida Sans Unicode" w:hAnsi="Arial" w:cs="Arial"/>
          <w:b/>
          <w:bCs/>
          <w:kern w:val="3"/>
          <w:sz w:val="24"/>
          <w:szCs w:val="24"/>
          <w:lang w:eastAsia="ar-SA"/>
        </w:rPr>
      </w:pPr>
      <w:r w:rsidRPr="00325FA8">
        <w:rPr>
          <w:rFonts w:ascii="Arial" w:eastAsia="Calibri" w:hAnsi="Arial" w:cs="Arial"/>
          <w:b/>
          <w:bCs/>
          <w:kern w:val="3"/>
          <w:sz w:val="24"/>
          <w:szCs w:val="24"/>
          <w:lang w:eastAsia="ar-SA"/>
        </w:rPr>
        <w:t>pn. „</w:t>
      </w:r>
      <w:r w:rsidRPr="00325FA8">
        <w:rPr>
          <w:rFonts w:ascii="Arial" w:eastAsia="Lucida Sans Unicode" w:hAnsi="Arial" w:cs="Arial"/>
          <w:b/>
          <w:bCs/>
          <w:iCs/>
          <w:kern w:val="3"/>
          <w:sz w:val="24"/>
          <w:szCs w:val="24"/>
          <w:lang w:eastAsia="ar-SA"/>
        </w:rPr>
        <w:t xml:space="preserve">Program </w:t>
      </w:r>
      <w:proofErr w:type="spellStart"/>
      <w:r w:rsidRPr="00325FA8">
        <w:rPr>
          <w:rFonts w:ascii="Arial" w:eastAsia="Lucida Sans Unicode" w:hAnsi="Arial" w:cs="Arial"/>
          <w:b/>
          <w:bCs/>
          <w:iCs/>
          <w:kern w:val="3"/>
          <w:sz w:val="24"/>
          <w:szCs w:val="24"/>
          <w:lang w:eastAsia="ar-SA"/>
        </w:rPr>
        <w:t>teleopieki</w:t>
      </w:r>
      <w:proofErr w:type="spellEnd"/>
      <w:r w:rsidRPr="00325FA8">
        <w:rPr>
          <w:rFonts w:ascii="Arial" w:eastAsia="Lucida Sans Unicode" w:hAnsi="Arial" w:cs="Arial"/>
          <w:b/>
          <w:bCs/>
          <w:iCs/>
          <w:kern w:val="3"/>
          <w:sz w:val="24"/>
          <w:szCs w:val="24"/>
          <w:lang w:eastAsia="ar-SA"/>
        </w:rPr>
        <w:t xml:space="preserve"> domowej - program wsparcia polityki senioralnej oraz osób z niepełnosprawnościami”</w:t>
      </w:r>
      <w:r w:rsidRPr="00325FA8">
        <w:rPr>
          <w:rFonts w:ascii="Arial" w:eastAsia="Lucida Sans Unicode" w:hAnsi="Arial" w:cs="Arial"/>
          <w:b/>
          <w:bCs/>
          <w:kern w:val="3"/>
          <w:sz w:val="24"/>
          <w:szCs w:val="24"/>
          <w:lang w:eastAsia="ar-SA"/>
        </w:rPr>
        <w:t xml:space="preserve"> </w:t>
      </w:r>
      <w:r w:rsidRPr="00325FA8">
        <w:rPr>
          <w:rFonts w:ascii="Arial" w:eastAsia="Calibri" w:hAnsi="Arial" w:cs="Arial"/>
          <w:b/>
          <w:bCs/>
          <w:kern w:val="3"/>
          <w:sz w:val="24"/>
          <w:szCs w:val="24"/>
          <w:lang w:eastAsia="ar-SA"/>
        </w:rPr>
        <w:t>FEDP.08.04-IZ.00-0001/23-00</w:t>
      </w:r>
    </w:p>
    <w:p w14:paraId="0ECD43A4" w14:textId="77777777" w:rsidR="00325FA8" w:rsidRPr="00325FA8" w:rsidRDefault="00325FA8">
      <w:pPr>
        <w:widowControl/>
        <w:numPr>
          <w:ilvl w:val="0"/>
          <w:numId w:val="70"/>
        </w:numPr>
        <w:suppressAutoHyphens/>
        <w:autoSpaceDE/>
        <w:autoSpaceDN/>
        <w:spacing w:line="360" w:lineRule="auto"/>
        <w:contextualSpacing/>
        <w:textAlignment w:val="baseline"/>
        <w:rPr>
          <w:rFonts w:ascii="Arial" w:eastAsia="Lucida Sans Unicode" w:hAnsi="Arial" w:cs="Arial"/>
          <w:b/>
          <w:bCs/>
          <w:kern w:val="3"/>
          <w:sz w:val="24"/>
          <w:szCs w:val="24"/>
          <w:lang w:eastAsia="ar-SA"/>
        </w:rPr>
      </w:pPr>
      <w:r w:rsidRPr="00325FA8">
        <w:rPr>
          <w:rFonts w:ascii="Arial" w:eastAsia="Lucida Sans Unicode" w:hAnsi="Arial" w:cs="Arial"/>
          <w:b/>
          <w:bCs/>
          <w:kern w:val="3"/>
          <w:sz w:val="24"/>
          <w:szCs w:val="24"/>
          <w:lang w:eastAsia="ar-SA"/>
        </w:rPr>
        <w:t>DANE OSOBOWE</w:t>
      </w:r>
    </w:p>
    <w:p w14:paraId="73A89C07" w14:textId="77777777" w:rsidR="00325FA8" w:rsidRPr="00325FA8" w:rsidRDefault="00325FA8" w:rsidP="00325FA8">
      <w:pPr>
        <w:suppressAutoHyphens/>
        <w:autoSpaceDE/>
        <w:spacing w:line="360" w:lineRule="auto"/>
        <w:ind w:left="360"/>
        <w:textAlignment w:val="baseline"/>
        <w:rPr>
          <w:rFonts w:ascii="Arial" w:hAnsi="Arial" w:cs="Arial"/>
          <w:sz w:val="24"/>
          <w:szCs w:val="24"/>
          <w:lang w:eastAsia="pl-PL"/>
        </w:rPr>
      </w:pPr>
    </w:p>
    <w:tbl>
      <w:tblPr>
        <w:tblStyle w:val="Tabela-Siatka"/>
        <w:tblW w:w="9747" w:type="dxa"/>
        <w:tblLayout w:type="fixed"/>
        <w:tblLook w:val="04A0" w:firstRow="1" w:lastRow="0" w:firstColumn="1" w:lastColumn="0" w:noHBand="0" w:noVBand="1"/>
      </w:tblPr>
      <w:tblGrid>
        <w:gridCol w:w="3085"/>
        <w:gridCol w:w="3402"/>
        <w:gridCol w:w="851"/>
        <w:gridCol w:w="2409"/>
      </w:tblGrid>
      <w:tr w:rsidR="00325FA8" w:rsidRPr="00325FA8" w14:paraId="6873AC44" w14:textId="77777777" w:rsidTr="005F1C17">
        <w:tc>
          <w:tcPr>
            <w:tcW w:w="3085" w:type="dxa"/>
            <w:shd w:val="clear" w:color="auto" w:fill="D9D9D9" w:themeFill="background1" w:themeFillShade="D9"/>
          </w:tcPr>
          <w:p w14:paraId="2676B440"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IMIĘ I NAZWISKO</w:t>
            </w:r>
          </w:p>
        </w:tc>
        <w:tc>
          <w:tcPr>
            <w:tcW w:w="6662" w:type="dxa"/>
            <w:gridSpan w:val="3"/>
          </w:tcPr>
          <w:p w14:paraId="32EDD0E5"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r>
      <w:tr w:rsidR="00325FA8" w:rsidRPr="00325FA8" w14:paraId="7E987ED7" w14:textId="77777777" w:rsidTr="005F1C17">
        <w:tc>
          <w:tcPr>
            <w:tcW w:w="3085" w:type="dxa"/>
            <w:shd w:val="clear" w:color="auto" w:fill="D9D9D9" w:themeFill="background1" w:themeFillShade="D9"/>
          </w:tcPr>
          <w:p w14:paraId="38A4AD0E"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DATA URODZENIA</w:t>
            </w:r>
          </w:p>
        </w:tc>
        <w:tc>
          <w:tcPr>
            <w:tcW w:w="3402" w:type="dxa"/>
            <w:shd w:val="clear" w:color="auto" w:fill="auto"/>
          </w:tcPr>
          <w:p w14:paraId="208FD1B2"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c>
          <w:tcPr>
            <w:tcW w:w="851" w:type="dxa"/>
            <w:shd w:val="clear" w:color="auto" w:fill="D9D9D9" w:themeFill="background1" w:themeFillShade="D9"/>
          </w:tcPr>
          <w:p w14:paraId="486C6AD0"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WIEK</w:t>
            </w:r>
          </w:p>
        </w:tc>
        <w:tc>
          <w:tcPr>
            <w:tcW w:w="2409" w:type="dxa"/>
            <w:shd w:val="clear" w:color="auto" w:fill="auto"/>
          </w:tcPr>
          <w:p w14:paraId="024A7C8A"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r>
      <w:tr w:rsidR="00325FA8" w:rsidRPr="00325FA8" w14:paraId="11987441" w14:textId="77777777" w:rsidTr="005F1C17">
        <w:tc>
          <w:tcPr>
            <w:tcW w:w="3085" w:type="dxa"/>
            <w:shd w:val="clear" w:color="auto" w:fill="D9D9D9" w:themeFill="background1" w:themeFillShade="D9"/>
          </w:tcPr>
          <w:p w14:paraId="3B46ED9A"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 xml:space="preserve">ADRES ZAMIESZKANIA </w:t>
            </w:r>
          </w:p>
        </w:tc>
        <w:tc>
          <w:tcPr>
            <w:tcW w:w="6662" w:type="dxa"/>
            <w:gridSpan w:val="3"/>
          </w:tcPr>
          <w:p w14:paraId="2B16024A"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p w14:paraId="0662A674"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r>
    </w:tbl>
    <w:p w14:paraId="20B0995D"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p>
    <w:tbl>
      <w:tblPr>
        <w:tblStyle w:val="Tabela-Siatka"/>
        <w:tblW w:w="9747" w:type="dxa"/>
        <w:tblLook w:val="04A0" w:firstRow="1" w:lastRow="0" w:firstColumn="1" w:lastColumn="0" w:noHBand="0" w:noVBand="1"/>
      </w:tblPr>
      <w:tblGrid>
        <w:gridCol w:w="6487"/>
        <w:gridCol w:w="3260"/>
      </w:tblGrid>
      <w:tr w:rsidR="00325FA8" w:rsidRPr="00325FA8" w14:paraId="19B9C4F8" w14:textId="77777777" w:rsidTr="005F1C17">
        <w:trPr>
          <w:trHeight w:val="1148"/>
        </w:trPr>
        <w:tc>
          <w:tcPr>
            <w:tcW w:w="6487" w:type="dxa"/>
          </w:tcPr>
          <w:p w14:paraId="31F83DA8"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Czy potencjalny uczestnik zamieszkuje na terenie województwa podlaskiego</w:t>
            </w:r>
          </w:p>
          <w:p w14:paraId="1B622AB4" w14:textId="77777777" w:rsidR="00325FA8" w:rsidRPr="00325FA8" w:rsidRDefault="00325FA8" w:rsidP="00325FA8">
            <w:pPr>
              <w:widowControl/>
              <w:suppressAutoHyphens/>
              <w:autoSpaceDE/>
              <w:autoSpaceDN/>
              <w:spacing w:line="360" w:lineRule="auto"/>
              <w:rPr>
                <w:rFonts w:ascii="Arial" w:eastAsiaTheme="minorHAnsi" w:hAnsi="Arial" w:cs="Arial"/>
                <w:i/>
                <w:iCs/>
                <w:szCs w:val="24"/>
              </w:rPr>
            </w:pPr>
          </w:p>
        </w:tc>
        <w:tc>
          <w:tcPr>
            <w:tcW w:w="3260" w:type="dxa"/>
          </w:tcPr>
          <w:p w14:paraId="200CF89C" w14:textId="77777777" w:rsidR="00325FA8" w:rsidRPr="00325FA8" w:rsidRDefault="00325FA8">
            <w:pPr>
              <w:widowControl/>
              <w:numPr>
                <w:ilvl w:val="0"/>
                <w:numId w:val="71"/>
              </w:numPr>
              <w:suppressAutoHyphens/>
              <w:autoSpaceDE/>
              <w:autoSpaceDN/>
              <w:spacing w:line="360" w:lineRule="auto"/>
              <w:ind w:left="30" w:firstLine="18"/>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TAK</w:t>
            </w:r>
          </w:p>
          <w:p w14:paraId="2CAA3B82" w14:textId="77777777" w:rsidR="00325FA8" w:rsidRPr="00325FA8" w:rsidRDefault="00325FA8">
            <w:pPr>
              <w:widowControl/>
              <w:numPr>
                <w:ilvl w:val="0"/>
                <w:numId w:val="71"/>
              </w:numPr>
              <w:suppressAutoHyphens/>
              <w:autoSpaceDE/>
              <w:autoSpaceDN/>
              <w:spacing w:line="360" w:lineRule="auto"/>
              <w:ind w:left="30" w:firstLine="18"/>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NIE</w:t>
            </w:r>
            <w:r w:rsidRPr="00325FA8">
              <w:rPr>
                <w:rFonts w:ascii="Arial" w:eastAsia="Lucida Sans Unicode" w:hAnsi="Arial" w:cs="Arial"/>
                <w:i/>
                <w:iCs/>
                <w:kern w:val="3"/>
                <w:szCs w:val="24"/>
                <w:lang w:eastAsia="ar-SA"/>
              </w:rPr>
              <w:t xml:space="preserve">  oznacza wykluczenie z uczestnictwa</w:t>
            </w:r>
          </w:p>
        </w:tc>
      </w:tr>
      <w:tr w:rsidR="00325FA8" w:rsidRPr="00325FA8" w14:paraId="510A5001" w14:textId="77777777" w:rsidTr="005F1C17">
        <w:trPr>
          <w:trHeight w:val="296"/>
        </w:trPr>
        <w:tc>
          <w:tcPr>
            <w:tcW w:w="6487" w:type="dxa"/>
          </w:tcPr>
          <w:p w14:paraId="06C6104D"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Czy potencjalny uczestnik przebywa w opiece całodobowej</w:t>
            </w:r>
          </w:p>
        </w:tc>
        <w:tc>
          <w:tcPr>
            <w:tcW w:w="3260" w:type="dxa"/>
          </w:tcPr>
          <w:p w14:paraId="776C01E8" w14:textId="77777777" w:rsidR="00325FA8" w:rsidRPr="00325FA8" w:rsidRDefault="00325FA8">
            <w:pPr>
              <w:widowControl/>
              <w:numPr>
                <w:ilvl w:val="0"/>
                <w:numId w:val="71"/>
              </w:numPr>
              <w:suppressAutoHyphens/>
              <w:autoSpaceDE/>
              <w:autoSpaceDN/>
              <w:spacing w:line="360" w:lineRule="auto"/>
              <w:ind w:left="30" w:firstLine="18"/>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 xml:space="preserve">TAK </w:t>
            </w:r>
            <w:r w:rsidRPr="00325FA8">
              <w:rPr>
                <w:rFonts w:ascii="Arial" w:eastAsia="Lucida Sans Unicode" w:hAnsi="Arial" w:cs="Arial"/>
                <w:i/>
                <w:iCs/>
                <w:kern w:val="3"/>
                <w:szCs w:val="24"/>
                <w:lang w:eastAsia="ar-SA"/>
              </w:rPr>
              <w:t>oznacza wykluczenie z uczestnictwa</w:t>
            </w:r>
          </w:p>
          <w:p w14:paraId="05921A5F" w14:textId="77777777" w:rsidR="00325FA8" w:rsidRPr="00325FA8" w:rsidRDefault="00325FA8">
            <w:pPr>
              <w:widowControl/>
              <w:numPr>
                <w:ilvl w:val="0"/>
                <w:numId w:val="71"/>
              </w:numPr>
              <w:suppressAutoHyphens/>
              <w:autoSpaceDE/>
              <w:autoSpaceDN/>
              <w:spacing w:line="360" w:lineRule="auto"/>
              <w:ind w:left="30" w:firstLine="18"/>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NIE</w:t>
            </w:r>
          </w:p>
        </w:tc>
      </w:tr>
      <w:tr w:rsidR="00325FA8" w:rsidRPr="00325FA8" w14:paraId="05204CEF" w14:textId="77777777" w:rsidTr="005F1C17">
        <w:trPr>
          <w:trHeight w:val="283"/>
        </w:trPr>
        <w:tc>
          <w:tcPr>
            <w:tcW w:w="6487" w:type="dxa"/>
          </w:tcPr>
          <w:p w14:paraId="13AC17A0"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Czy potencjalny uczestnik potrzebuje wsparcia w codziennym funkcjonowaniu i spełniających, co najmniej jedno z kryteriów tj.</w:t>
            </w:r>
          </w:p>
          <w:p w14:paraId="4C12FFC2" w14:textId="77777777" w:rsidR="00325FA8" w:rsidRPr="00325FA8" w:rsidRDefault="00325FA8">
            <w:pPr>
              <w:widowControl/>
              <w:numPr>
                <w:ilvl w:val="0"/>
                <w:numId w:val="73"/>
              </w:numPr>
              <w:suppressAutoHyphens/>
              <w:autoSpaceDE/>
              <w:autoSpaceDN/>
              <w:spacing w:line="360" w:lineRule="auto"/>
              <w:ind w:left="426"/>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w wieku powyżej 60 lat dla kobiet i w wieku powyżej 65 lat dla mężczyzn;</w:t>
            </w:r>
          </w:p>
          <w:p w14:paraId="0FEA9CE2" w14:textId="77777777" w:rsidR="00325FA8" w:rsidRPr="00325FA8" w:rsidRDefault="00325FA8">
            <w:pPr>
              <w:widowControl/>
              <w:numPr>
                <w:ilvl w:val="0"/>
                <w:numId w:val="73"/>
              </w:numPr>
              <w:suppressAutoHyphens/>
              <w:autoSpaceDE/>
              <w:autoSpaceDN/>
              <w:spacing w:line="360" w:lineRule="auto"/>
              <w:ind w:left="426"/>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osoby o znacznym lub umiarkowanym stopniu niepełnosprawności w wieku od 18 lat;</w:t>
            </w:r>
          </w:p>
          <w:p w14:paraId="369130B1" w14:textId="77777777" w:rsidR="00325FA8" w:rsidRPr="00325FA8" w:rsidRDefault="00325FA8">
            <w:pPr>
              <w:widowControl/>
              <w:numPr>
                <w:ilvl w:val="0"/>
                <w:numId w:val="73"/>
              </w:numPr>
              <w:suppressAutoHyphens/>
              <w:autoSpaceDE/>
              <w:autoSpaceDN/>
              <w:spacing w:line="360" w:lineRule="auto"/>
              <w:ind w:left="426"/>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osoby z niepełnosprawnością intelektualną w wieku od 18 lat;</w:t>
            </w:r>
          </w:p>
          <w:p w14:paraId="7B05BEAE" w14:textId="77777777" w:rsidR="00325FA8" w:rsidRPr="00325FA8" w:rsidRDefault="00325FA8">
            <w:pPr>
              <w:widowControl/>
              <w:numPr>
                <w:ilvl w:val="0"/>
                <w:numId w:val="73"/>
              </w:numPr>
              <w:suppressAutoHyphens/>
              <w:autoSpaceDE/>
              <w:autoSpaceDN/>
              <w:spacing w:line="360" w:lineRule="auto"/>
              <w:ind w:left="426"/>
              <w:contextualSpacing/>
              <w:rPr>
                <w:rFonts w:ascii="Arial" w:eastAsia="Calibri" w:hAnsi="Arial" w:cs="Arial"/>
                <w:kern w:val="3"/>
                <w:szCs w:val="24"/>
                <w:lang w:eastAsia="ar-SA"/>
              </w:rPr>
            </w:pPr>
            <w:r w:rsidRPr="00325FA8">
              <w:rPr>
                <w:rFonts w:ascii="Arial" w:eastAsia="Lucida Sans Unicode" w:hAnsi="Arial" w:cs="Arial"/>
                <w:kern w:val="3"/>
                <w:szCs w:val="24"/>
                <w:lang w:eastAsia="ar-SA"/>
              </w:rPr>
              <w:t>osoby z zaburzeniami psychicznymi w wieku od 18 lat.</w:t>
            </w:r>
            <w:r w:rsidRPr="00325FA8">
              <w:rPr>
                <w:rFonts w:ascii="Arial" w:eastAsia="Calibri" w:hAnsi="Arial" w:cs="Arial"/>
                <w:kern w:val="3"/>
                <w:szCs w:val="24"/>
                <w:lang w:eastAsia="ar-SA"/>
              </w:rPr>
              <w:t xml:space="preserve"> </w:t>
            </w:r>
          </w:p>
        </w:tc>
        <w:tc>
          <w:tcPr>
            <w:tcW w:w="3260" w:type="dxa"/>
          </w:tcPr>
          <w:p w14:paraId="267104E3" w14:textId="77777777" w:rsidR="00325FA8" w:rsidRPr="00325FA8" w:rsidRDefault="00325FA8">
            <w:pPr>
              <w:widowControl/>
              <w:numPr>
                <w:ilvl w:val="0"/>
                <w:numId w:val="72"/>
              </w:numPr>
              <w:suppressAutoHyphens/>
              <w:autoSpaceDE/>
              <w:autoSpaceDN/>
              <w:spacing w:line="360" w:lineRule="auto"/>
              <w:ind w:left="30" w:firstLine="18"/>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TAK</w:t>
            </w:r>
          </w:p>
          <w:p w14:paraId="58D52CB0" w14:textId="77777777" w:rsidR="00325FA8" w:rsidRPr="00325FA8" w:rsidRDefault="00325FA8">
            <w:pPr>
              <w:widowControl/>
              <w:numPr>
                <w:ilvl w:val="0"/>
                <w:numId w:val="72"/>
              </w:numPr>
              <w:suppressAutoHyphens/>
              <w:autoSpaceDE/>
              <w:autoSpaceDN/>
              <w:spacing w:line="360" w:lineRule="auto"/>
              <w:ind w:left="30" w:firstLine="18"/>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 xml:space="preserve">NIE </w:t>
            </w:r>
            <w:r w:rsidRPr="00325FA8">
              <w:rPr>
                <w:rFonts w:ascii="Arial" w:eastAsia="Lucida Sans Unicode" w:hAnsi="Arial" w:cs="Arial"/>
                <w:i/>
                <w:iCs/>
                <w:kern w:val="3"/>
                <w:szCs w:val="24"/>
                <w:lang w:eastAsia="ar-SA"/>
              </w:rPr>
              <w:t>oznacza wykluczenie z uczestnictwa</w:t>
            </w:r>
          </w:p>
        </w:tc>
      </w:tr>
    </w:tbl>
    <w:p w14:paraId="43341D01"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p>
    <w:p w14:paraId="41498156" w14:textId="77777777" w:rsidR="00325FA8" w:rsidRPr="00325FA8" w:rsidRDefault="00325FA8" w:rsidP="00325FA8">
      <w:pPr>
        <w:suppressAutoHyphens/>
        <w:autoSpaceDE/>
        <w:spacing w:line="360" w:lineRule="auto"/>
        <w:ind w:left="-426"/>
        <w:textAlignment w:val="baseline"/>
        <w:rPr>
          <w:rFonts w:ascii="Arial" w:hAnsi="Arial" w:cs="Arial"/>
          <w:b/>
          <w:bCs/>
          <w:sz w:val="24"/>
          <w:szCs w:val="24"/>
          <w:lang w:eastAsia="pl-PL"/>
        </w:rPr>
      </w:pPr>
      <w:r w:rsidRPr="00325FA8">
        <w:rPr>
          <w:rFonts w:ascii="Arial" w:hAnsi="Arial" w:cs="Arial"/>
          <w:b/>
          <w:bCs/>
          <w:sz w:val="24"/>
          <w:szCs w:val="24"/>
          <w:lang w:eastAsia="pl-PL"/>
        </w:rPr>
        <w:t>W PRZYPADKU BRAKU SPEŁNIENIA POWYŻSZYCH KRYTERIÓW NIE WYPEŁNIA SIĘ KOLEJNYCH TABEL</w:t>
      </w:r>
    </w:p>
    <w:p w14:paraId="3BF38F24" w14:textId="77777777" w:rsidR="00325FA8" w:rsidRPr="00325FA8" w:rsidRDefault="00325FA8" w:rsidP="00325FA8">
      <w:pPr>
        <w:suppressAutoHyphens/>
        <w:autoSpaceDE/>
        <w:spacing w:line="360" w:lineRule="auto"/>
        <w:textAlignment w:val="baseline"/>
        <w:rPr>
          <w:rFonts w:ascii="Arial" w:hAnsi="Arial" w:cs="Arial"/>
          <w:b/>
          <w:bCs/>
          <w:sz w:val="24"/>
          <w:szCs w:val="24"/>
          <w:lang w:eastAsia="pl-PL"/>
        </w:rPr>
      </w:pPr>
    </w:p>
    <w:p w14:paraId="09C73C30" w14:textId="77777777" w:rsidR="00325FA8" w:rsidRPr="00325FA8" w:rsidRDefault="00325FA8">
      <w:pPr>
        <w:widowControl/>
        <w:numPr>
          <w:ilvl w:val="0"/>
          <w:numId w:val="70"/>
        </w:numPr>
        <w:suppressAutoHyphens/>
        <w:autoSpaceDE/>
        <w:autoSpaceDN/>
        <w:spacing w:line="360" w:lineRule="auto"/>
        <w:contextualSpacing/>
        <w:textAlignment w:val="baseline"/>
        <w:rPr>
          <w:rFonts w:ascii="Arial" w:eastAsia="Lucida Sans Unicode" w:hAnsi="Arial" w:cs="Arial"/>
          <w:b/>
          <w:bCs/>
          <w:kern w:val="3"/>
          <w:sz w:val="24"/>
          <w:szCs w:val="24"/>
          <w:lang w:eastAsia="ar-SA"/>
        </w:rPr>
      </w:pPr>
      <w:r w:rsidRPr="00325FA8">
        <w:rPr>
          <w:rFonts w:ascii="Arial" w:eastAsia="Lucida Sans Unicode" w:hAnsi="Arial" w:cs="Arial"/>
          <w:b/>
          <w:bCs/>
          <w:kern w:val="3"/>
          <w:sz w:val="24"/>
          <w:szCs w:val="24"/>
          <w:lang w:eastAsia="ar-SA"/>
        </w:rPr>
        <w:t>WYKLUCZENIA</w:t>
      </w:r>
    </w:p>
    <w:tbl>
      <w:tblPr>
        <w:tblStyle w:val="Tabela-Siatka"/>
        <w:tblW w:w="9747" w:type="dxa"/>
        <w:tblLayout w:type="fixed"/>
        <w:tblLook w:val="04A0" w:firstRow="1" w:lastRow="0" w:firstColumn="1" w:lastColumn="0" w:noHBand="0" w:noVBand="1"/>
      </w:tblPr>
      <w:tblGrid>
        <w:gridCol w:w="4503"/>
        <w:gridCol w:w="5244"/>
      </w:tblGrid>
      <w:tr w:rsidR="00325FA8" w:rsidRPr="00325FA8" w14:paraId="784E173E" w14:textId="77777777" w:rsidTr="005F1C17">
        <w:tc>
          <w:tcPr>
            <w:tcW w:w="4503" w:type="dxa"/>
            <w:shd w:val="clear" w:color="auto" w:fill="D9D9D9" w:themeFill="background1" w:themeFillShade="D9"/>
          </w:tcPr>
          <w:p w14:paraId="3B5CA453"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 xml:space="preserve">Czy potencjalny uczestnik </w:t>
            </w:r>
            <w:r w:rsidRPr="00325FA8">
              <w:rPr>
                <w:rFonts w:ascii="Arial" w:eastAsiaTheme="minorHAnsi" w:hAnsi="Arial" w:cs="Arial"/>
                <w:b/>
                <w:bCs/>
                <w:szCs w:val="24"/>
              </w:rPr>
              <w:t xml:space="preserve">korzysta </w:t>
            </w:r>
            <w:r w:rsidRPr="00325FA8">
              <w:rPr>
                <w:rFonts w:ascii="Arial" w:eastAsiaTheme="minorHAnsi" w:hAnsi="Arial" w:cs="Arial"/>
                <w:szCs w:val="24"/>
              </w:rPr>
              <w:t>z usług przewidzianych w projekcie a finansowanych ze środków budżetu gminy</w:t>
            </w:r>
          </w:p>
        </w:tc>
        <w:tc>
          <w:tcPr>
            <w:tcW w:w="5244" w:type="dxa"/>
          </w:tcPr>
          <w:p w14:paraId="6C18E867" w14:textId="77777777" w:rsidR="00325FA8" w:rsidRPr="00325FA8" w:rsidRDefault="00325FA8">
            <w:pPr>
              <w:widowControl/>
              <w:numPr>
                <w:ilvl w:val="0"/>
                <w:numId w:val="74"/>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TAK – jakich  …………………………………….…..</w:t>
            </w:r>
          </w:p>
          <w:p w14:paraId="1298B8F9"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w ramach projektu uczestnik JEST WYKLUCZONY  z uczestnictwa W TYCH SAMYCH usługach ale może korzystać z innych</w:t>
            </w:r>
          </w:p>
          <w:p w14:paraId="07FCDE2F" w14:textId="77777777" w:rsidR="00325FA8" w:rsidRPr="00325FA8" w:rsidRDefault="00325FA8">
            <w:pPr>
              <w:widowControl/>
              <w:numPr>
                <w:ilvl w:val="0"/>
                <w:numId w:val="74"/>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NIE</w:t>
            </w:r>
          </w:p>
          <w:p w14:paraId="0AE46D9F" w14:textId="77777777" w:rsidR="00325FA8" w:rsidRPr="00325FA8" w:rsidRDefault="00325FA8" w:rsidP="00325FA8">
            <w:pPr>
              <w:widowControl/>
              <w:suppressAutoHyphens/>
              <w:autoSpaceDE/>
              <w:autoSpaceDN/>
              <w:spacing w:line="360" w:lineRule="auto"/>
              <w:rPr>
                <w:rFonts w:ascii="Arial" w:eastAsiaTheme="minorHAnsi" w:hAnsi="Arial" w:cs="Arial"/>
                <w:i/>
                <w:iCs/>
                <w:szCs w:val="24"/>
              </w:rPr>
            </w:pPr>
            <w:r w:rsidRPr="00325FA8">
              <w:rPr>
                <w:rFonts w:ascii="Arial" w:eastAsiaTheme="minorHAnsi" w:hAnsi="Arial" w:cs="Arial"/>
                <w:i/>
                <w:iCs/>
                <w:szCs w:val="24"/>
              </w:rPr>
              <w:t>Zweryfikowane przez pracownika Realizatora</w:t>
            </w:r>
          </w:p>
        </w:tc>
      </w:tr>
      <w:tr w:rsidR="00325FA8" w:rsidRPr="00325FA8" w14:paraId="6D287DB6" w14:textId="77777777" w:rsidTr="005F1C17">
        <w:tc>
          <w:tcPr>
            <w:tcW w:w="4503" w:type="dxa"/>
            <w:shd w:val="clear" w:color="auto" w:fill="D9D9D9" w:themeFill="background1" w:themeFillShade="D9"/>
          </w:tcPr>
          <w:p w14:paraId="66DEA559" w14:textId="77777777" w:rsidR="00325FA8" w:rsidRPr="00325FA8" w:rsidRDefault="00325FA8" w:rsidP="00325FA8">
            <w:pPr>
              <w:widowControl/>
              <w:suppressAutoHyphens/>
              <w:autoSpaceDE/>
              <w:autoSpaceDN/>
              <w:spacing w:line="360" w:lineRule="auto"/>
              <w:rPr>
                <w:rFonts w:ascii="Arial" w:eastAsia="Calibri" w:hAnsi="Arial" w:cs="Arial"/>
                <w:kern w:val="3"/>
                <w:szCs w:val="24"/>
                <w:lang w:eastAsia="ar-SA"/>
              </w:rPr>
            </w:pPr>
            <w:r w:rsidRPr="00325FA8">
              <w:rPr>
                <w:rFonts w:ascii="Arial" w:eastAsia="Lucida Sans Unicode" w:hAnsi="Arial" w:cs="Arial"/>
                <w:kern w:val="3"/>
                <w:szCs w:val="24"/>
                <w:lang w:eastAsia="ar-SA"/>
              </w:rPr>
              <w:t xml:space="preserve">Czy potencjalny uczestnik jest osobą </w:t>
            </w:r>
            <w:r w:rsidRPr="00325FA8">
              <w:rPr>
                <w:rFonts w:ascii="Arial" w:eastAsia="Calibri" w:hAnsi="Arial" w:cs="Arial"/>
                <w:kern w:val="3"/>
                <w:szCs w:val="24"/>
                <w:lang w:eastAsia="ar-SA"/>
              </w:rPr>
              <w:t>na której rzecz zostało przyznane świadczenie w celu częściowego pokrycia wydatków wynikających z konieczności zapewnienia opieki i pomocy innej osoby w związku z niezdolnością do samodzielnej egzystencji np. świadczenie pielęgnacyjne, specjalny zasiłek opiekuńczy</w:t>
            </w:r>
          </w:p>
        </w:tc>
        <w:tc>
          <w:tcPr>
            <w:tcW w:w="5244" w:type="dxa"/>
          </w:tcPr>
          <w:p w14:paraId="067A430B" w14:textId="77777777" w:rsidR="00325FA8" w:rsidRPr="00325FA8" w:rsidRDefault="00325FA8">
            <w:pPr>
              <w:widowControl/>
              <w:numPr>
                <w:ilvl w:val="0"/>
                <w:numId w:val="74"/>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TAK</w:t>
            </w:r>
          </w:p>
          <w:p w14:paraId="1B6AAC34"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w ramach projektu uczestnik JEST WYKLUCZONY  z uczestnictwa w usługach:</w:t>
            </w:r>
          </w:p>
          <w:p w14:paraId="665D0B00"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 xml:space="preserve">- sąsiedzkich </w:t>
            </w:r>
          </w:p>
          <w:p w14:paraId="1A7BDD1D"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 xml:space="preserve">- opiekuńczych </w:t>
            </w:r>
          </w:p>
          <w:p w14:paraId="1CDE5A69"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 xml:space="preserve">- asystenckich </w:t>
            </w:r>
          </w:p>
          <w:p w14:paraId="193F1C74"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Może korzystać z opiekuńczych specjalistycznych</w:t>
            </w:r>
          </w:p>
          <w:p w14:paraId="25334B5C" w14:textId="77777777" w:rsidR="00325FA8" w:rsidRPr="00325FA8" w:rsidRDefault="00325FA8">
            <w:pPr>
              <w:widowControl/>
              <w:numPr>
                <w:ilvl w:val="0"/>
                <w:numId w:val="74"/>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NIE</w:t>
            </w:r>
          </w:p>
          <w:p w14:paraId="3BDECB42" w14:textId="77777777" w:rsidR="00325FA8" w:rsidRPr="00325FA8" w:rsidRDefault="00325FA8" w:rsidP="00325FA8">
            <w:pPr>
              <w:widowControl/>
              <w:suppressAutoHyphens/>
              <w:autoSpaceDE/>
              <w:autoSpaceDN/>
              <w:spacing w:line="360" w:lineRule="auto"/>
              <w:rPr>
                <w:rFonts w:ascii="Arial" w:eastAsiaTheme="minorHAnsi" w:hAnsi="Arial" w:cs="Arial"/>
                <w:i/>
                <w:iCs/>
                <w:szCs w:val="24"/>
              </w:rPr>
            </w:pPr>
            <w:r w:rsidRPr="00325FA8">
              <w:rPr>
                <w:rFonts w:ascii="Arial" w:eastAsiaTheme="minorHAnsi" w:hAnsi="Arial" w:cs="Arial"/>
                <w:i/>
                <w:iCs/>
                <w:szCs w:val="24"/>
              </w:rPr>
              <w:t>Zweryfikowane przez pracownika Realizatora</w:t>
            </w:r>
          </w:p>
        </w:tc>
      </w:tr>
    </w:tbl>
    <w:p w14:paraId="456BAE0C"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p>
    <w:p w14:paraId="4F00D0CF" w14:textId="77777777" w:rsidR="00325FA8" w:rsidRPr="00325FA8" w:rsidRDefault="00325FA8">
      <w:pPr>
        <w:widowControl/>
        <w:numPr>
          <w:ilvl w:val="0"/>
          <w:numId w:val="70"/>
        </w:numPr>
        <w:suppressAutoHyphens/>
        <w:autoSpaceDE/>
        <w:autoSpaceDN/>
        <w:spacing w:line="360" w:lineRule="auto"/>
        <w:contextualSpacing/>
        <w:textAlignment w:val="baseline"/>
        <w:rPr>
          <w:rFonts w:ascii="Arial" w:eastAsia="Lucida Sans Unicode" w:hAnsi="Arial" w:cs="Arial"/>
          <w:b/>
          <w:bCs/>
          <w:kern w:val="3"/>
          <w:sz w:val="24"/>
          <w:szCs w:val="24"/>
          <w:lang w:eastAsia="ar-SA"/>
        </w:rPr>
      </w:pPr>
      <w:r w:rsidRPr="00325FA8">
        <w:rPr>
          <w:rFonts w:ascii="Arial" w:eastAsia="Lucida Sans Unicode" w:hAnsi="Arial" w:cs="Arial"/>
          <w:b/>
          <w:bCs/>
          <w:kern w:val="3"/>
          <w:sz w:val="24"/>
          <w:szCs w:val="24"/>
          <w:lang w:eastAsia="ar-SA"/>
        </w:rPr>
        <w:t>DIAGNOZA STANU OBECNEGO</w:t>
      </w:r>
    </w:p>
    <w:tbl>
      <w:tblPr>
        <w:tblStyle w:val="Tabela-Siatka"/>
        <w:tblW w:w="9747" w:type="dxa"/>
        <w:tblLayout w:type="fixed"/>
        <w:tblLook w:val="04A0" w:firstRow="1" w:lastRow="0" w:firstColumn="1" w:lastColumn="0" w:noHBand="0" w:noVBand="1"/>
      </w:tblPr>
      <w:tblGrid>
        <w:gridCol w:w="6487"/>
        <w:gridCol w:w="3260"/>
      </w:tblGrid>
      <w:tr w:rsidR="00325FA8" w:rsidRPr="00325FA8" w14:paraId="2E852AF2" w14:textId="77777777" w:rsidTr="005F1C17">
        <w:tc>
          <w:tcPr>
            <w:tcW w:w="6487" w:type="dxa"/>
            <w:shd w:val="clear" w:color="auto" w:fill="D9D9D9" w:themeFill="background1" w:themeFillShade="D9"/>
          </w:tcPr>
          <w:p w14:paraId="6D5775DB"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 xml:space="preserve">POTRZEBA WSPARCIA W CODZIENNYM FUNKCJONOWANIU np. </w:t>
            </w:r>
          </w:p>
          <w:p w14:paraId="4F513889" w14:textId="77777777" w:rsidR="00325FA8" w:rsidRPr="00325FA8" w:rsidRDefault="00325FA8">
            <w:pPr>
              <w:widowControl/>
              <w:numPr>
                <w:ilvl w:val="0"/>
                <w:numId w:val="75"/>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korzystanie z telefonu,</w:t>
            </w:r>
          </w:p>
          <w:p w14:paraId="79F2C1D9" w14:textId="77777777" w:rsidR="00325FA8" w:rsidRPr="00325FA8" w:rsidRDefault="00325FA8">
            <w:pPr>
              <w:widowControl/>
              <w:numPr>
                <w:ilvl w:val="0"/>
                <w:numId w:val="75"/>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dotarcie do miejsc poza odległością spaceru,</w:t>
            </w:r>
          </w:p>
          <w:p w14:paraId="7103991D" w14:textId="77777777" w:rsidR="00325FA8" w:rsidRPr="00325FA8" w:rsidRDefault="00325FA8">
            <w:pPr>
              <w:widowControl/>
              <w:numPr>
                <w:ilvl w:val="0"/>
                <w:numId w:val="75"/>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wychodzenie na zakupy,</w:t>
            </w:r>
          </w:p>
          <w:p w14:paraId="3215F455" w14:textId="77777777" w:rsidR="00325FA8" w:rsidRPr="00325FA8" w:rsidRDefault="00325FA8">
            <w:pPr>
              <w:widowControl/>
              <w:numPr>
                <w:ilvl w:val="0"/>
                <w:numId w:val="75"/>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samodzielne przygotowanie posiłków,</w:t>
            </w:r>
          </w:p>
          <w:p w14:paraId="0F4B3208" w14:textId="77777777" w:rsidR="00325FA8" w:rsidRPr="00325FA8" w:rsidRDefault="00325FA8">
            <w:pPr>
              <w:widowControl/>
              <w:numPr>
                <w:ilvl w:val="0"/>
                <w:numId w:val="75"/>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samodzielne wykonywanie prac domowych np. sprzątania,</w:t>
            </w:r>
          </w:p>
          <w:p w14:paraId="52CB0584" w14:textId="77777777" w:rsidR="00325FA8" w:rsidRPr="00325FA8" w:rsidRDefault="00325FA8">
            <w:pPr>
              <w:widowControl/>
              <w:numPr>
                <w:ilvl w:val="0"/>
                <w:numId w:val="75"/>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samodzielne majsterkowanie lub np. pranie rzeczy,</w:t>
            </w:r>
          </w:p>
          <w:p w14:paraId="519F8406" w14:textId="77777777" w:rsidR="00325FA8" w:rsidRPr="00325FA8" w:rsidRDefault="00325FA8">
            <w:pPr>
              <w:widowControl/>
              <w:numPr>
                <w:ilvl w:val="0"/>
                <w:numId w:val="75"/>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samodzielne przygotowanie i przyjmowanie leków,</w:t>
            </w:r>
          </w:p>
          <w:p w14:paraId="6F98C9AC" w14:textId="77777777" w:rsidR="00325FA8" w:rsidRPr="00325FA8" w:rsidRDefault="00325FA8">
            <w:pPr>
              <w:widowControl/>
              <w:numPr>
                <w:ilvl w:val="0"/>
                <w:numId w:val="75"/>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samodzielne gospodarowanie pieniędzmi</w:t>
            </w:r>
          </w:p>
          <w:p w14:paraId="537DB01D" w14:textId="77777777" w:rsidR="00325FA8" w:rsidRPr="00325FA8" w:rsidRDefault="00325FA8">
            <w:pPr>
              <w:widowControl/>
              <w:numPr>
                <w:ilvl w:val="0"/>
                <w:numId w:val="75"/>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inne, jakie …………………………………………………………….</w:t>
            </w:r>
          </w:p>
          <w:p w14:paraId="17DA2047" w14:textId="77777777" w:rsidR="00325FA8" w:rsidRPr="00325FA8" w:rsidRDefault="00325FA8" w:rsidP="00325FA8">
            <w:pPr>
              <w:widowControl/>
              <w:suppressAutoHyphens/>
              <w:autoSpaceDE/>
              <w:autoSpaceDN/>
              <w:spacing w:after="200" w:line="360" w:lineRule="auto"/>
              <w:rPr>
                <w:rFonts w:ascii="Arial" w:eastAsia="Lucida Sans Unicode" w:hAnsi="Arial" w:cs="Arial"/>
                <w:kern w:val="3"/>
                <w:szCs w:val="24"/>
                <w:lang w:eastAsia="ar-SA"/>
              </w:rPr>
            </w:pPr>
          </w:p>
        </w:tc>
        <w:tc>
          <w:tcPr>
            <w:tcW w:w="3260" w:type="dxa"/>
          </w:tcPr>
          <w:p w14:paraId="2615122B"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p w14:paraId="1166D550"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p w14:paraId="311221CD"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p w14:paraId="1FA770BE"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p w14:paraId="759CF67F"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p w14:paraId="21A95F4C"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p w14:paraId="79B9B581"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p w14:paraId="64752054" w14:textId="77777777" w:rsidR="00325FA8" w:rsidRPr="00325FA8" w:rsidRDefault="00325FA8" w:rsidP="00325FA8">
            <w:pPr>
              <w:widowControl/>
              <w:suppressAutoHyphens/>
              <w:autoSpaceDE/>
              <w:autoSpaceDN/>
              <w:spacing w:line="360" w:lineRule="auto"/>
              <w:rPr>
                <w:rFonts w:ascii="Arial" w:eastAsiaTheme="minorHAnsi" w:hAnsi="Arial" w:cs="Arial"/>
                <w:i/>
                <w:iCs/>
                <w:szCs w:val="24"/>
              </w:rPr>
            </w:pPr>
          </w:p>
          <w:p w14:paraId="7C662A20" w14:textId="77777777" w:rsidR="00325FA8" w:rsidRPr="00325FA8" w:rsidRDefault="00325FA8" w:rsidP="00325FA8">
            <w:pPr>
              <w:widowControl/>
              <w:suppressAutoHyphens/>
              <w:autoSpaceDE/>
              <w:autoSpaceDN/>
              <w:spacing w:line="360" w:lineRule="auto"/>
              <w:rPr>
                <w:rFonts w:ascii="Arial" w:eastAsiaTheme="minorHAnsi" w:hAnsi="Arial" w:cs="Arial"/>
                <w:i/>
                <w:iCs/>
                <w:szCs w:val="24"/>
              </w:rPr>
            </w:pPr>
          </w:p>
          <w:p w14:paraId="766B183D" w14:textId="77777777" w:rsidR="00325FA8" w:rsidRPr="00325FA8" w:rsidRDefault="00325FA8" w:rsidP="00325FA8">
            <w:pPr>
              <w:widowControl/>
              <w:suppressAutoHyphens/>
              <w:autoSpaceDE/>
              <w:autoSpaceDN/>
              <w:spacing w:line="360" w:lineRule="auto"/>
              <w:rPr>
                <w:rFonts w:ascii="Arial" w:eastAsiaTheme="minorHAnsi" w:hAnsi="Arial" w:cs="Arial"/>
                <w:i/>
                <w:iCs/>
                <w:szCs w:val="24"/>
              </w:rPr>
            </w:pPr>
          </w:p>
          <w:p w14:paraId="058DDDDD" w14:textId="77777777" w:rsidR="00325FA8" w:rsidRPr="00325FA8" w:rsidRDefault="00325FA8" w:rsidP="00325FA8">
            <w:pPr>
              <w:widowControl/>
              <w:suppressAutoHyphens/>
              <w:autoSpaceDE/>
              <w:autoSpaceDN/>
              <w:spacing w:line="360" w:lineRule="auto"/>
              <w:rPr>
                <w:rFonts w:ascii="Arial" w:eastAsiaTheme="minorHAnsi" w:hAnsi="Arial" w:cs="Arial"/>
                <w:i/>
                <w:iCs/>
                <w:szCs w:val="24"/>
              </w:rPr>
            </w:pPr>
            <w:r w:rsidRPr="00325FA8">
              <w:rPr>
                <w:rFonts w:ascii="Arial" w:eastAsiaTheme="minorHAnsi" w:hAnsi="Arial" w:cs="Arial"/>
                <w:i/>
                <w:iCs/>
                <w:szCs w:val="24"/>
              </w:rPr>
              <w:t>Max 8 pkt (jeżeli wskazano 8 potrzeb)</w:t>
            </w:r>
          </w:p>
        </w:tc>
      </w:tr>
      <w:tr w:rsidR="00325FA8" w:rsidRPr="00325FA8" w14:paraId="405C29F9" w14:textId="77777777" w:rsidTr="005F1C17">
        <w:tc>
          <w:tcPr>
            <w:tcW w:w="6487" w:type="dxa"/>
            <w:shd w:val="clear" w:color="auto" w:fill="D9D9D9" w:themeFill="background1" w:themeFillShade="D9"/>
          </w:tcPr>
          <w:p w14:paraId="45CD6094"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 xml:space="preserve">SYTUACJA RODZINNA </w:t>
            </w:r>
          </w:p>
          <w:p w14:paraId="72FEDF5C"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zamieszkuje samotnie/ z współmałżonkiem/ z rodziną / mieszka w sąsiedztwie rodziny tj.  ta sama miejscowość</w:t>
            </w:r>
          </w:p>
          <w:p w14:paraId="36CBC535"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p w14:paraId="4259549A"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c>
          <w:tcPr>
            <w:tcW w:w="3260" w:type="dxa"/>
          </w:tcPr>
          <w:p w14:paraId="780F6352"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p w14:paraId="016236A8"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p w14:paraId="2FD773DE"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p w14:paraId="7784E543" w14:textId="77777777" w:rsidR="00325FA8" w:rsidRPr="00325FA8" w:rsidRDefault="00325FA8" w:rsidP="00325FA8">
            <w:pPr>
              <w:widowControl/>
              <w:suppressAutoHyphens/>
              <w:autoSpaceDE/>
              <w:autoSpaceDN/>
              <w:spacing w:line="360" w:lineRule="auto"/>
              <w:rPr>
                <w:rFonts w:ascii="Arial" w:eastAsiaTheme="minorHAnsi" w:hAnsi="Arial" w:cs="Arial"/>
                <w:i/>
                <w:iCs/>
                <w:szCs w:val="24"/>
              </w:rPr>
            </w:pPr>
            <w:r w:rsidRPr="00325FA8">
              <w:rPr>
                <w:rFonts w:ascii="Arial" w:eastAsiaTheme="minorHAnsi" w:hAnsi="Arial" w:cs="Arial"/>
                <w:i/>
                <w:iCs/>
                <w:szCs w:val="24"/>
              </w:rPr>
              <w:t>Max 1 pkt (jeżeli zamieszkuje samotnie)</w:t>
            </w:r>
          </w:p>
        </w:tc>
      </w:tr>
      <w:tr w:rsidR="00325FA8" w:rsidRPr="00325FA8" w14:paraId="468428F6" w14:textId="77777777" w:rsidTr="005F1C17">
        <w:tc>
          <w:tcPr>
            <w:tcW w:w="6487" w:type="dxa"/>
            <w:shd w:val="clear" w:color="auto" w:fill="D9D9D9" w:themeFill="background1" w:themeFillShade="D9"/>
          </w:tcPr>
          <w:p w14:paraId="2AC3039C"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 xml:space="preserve">ZAGROŻENIE SYTUACJĄ PROBLEMOWĄ </w:t>
            </w:r>
          </w:p>
          <w:p w14:paraId="166E3C75" w14:textId="77777777" w:rsidR="00325FA8" w:rsidRPr="00325FA8" w:rsidRDefault="00325FA8">
            <w:pPr>
              <w:widowControl/>
              <w:numPr>
                <w:ilvl w:val="0"/>
                <w:numId w:val="76"/>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zagrożony ubóstwem</w:t>
            </w:r>
          </w:p>
          <w:p w14:paraId="1E12249B" w14:textId="77777777" w:rsidR="00325FA8" w:rsidRPr="00325FA8" w:rsidRDefault="00325FA8">
            <w:pPr>
              <w:widowControl/>
              <w:numPr>
                <w:ilvl w:val="0"/>
                <w:numId w:val="76"/>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zagrożony bezdomnością</w:t>
            </w:r>
          </w:p>
          <w:p w14:paraId="39130874" w14:textId="77777777" w:rsidR="00325FA8" w:rsidRPr="00325FA8" w:rsidRDefault="00325FA8" w:rsidP="00325FA8">
            <w:pPr>
              <w:widowControl/>
              <w:suppressAutoHyphens/>
              <w:autoSpaceDE/>
              <w:autoSpaceDN/>
              <w:spacing w:after="200" w:line="360" w:lineRule="auto"/>
              <w:rPr>
                <w:rFonts w:ascii="Arial" w:eastAsia="Lucida Sans Unicode" w:hAnsi="Arial" w:cs="Arial"/>
                <w:kern w:val="3"/>
                <w:szCs w:val="24"/>
                <w:lang w:eastAsia="ar-SA"/>
              </w:rPr>
            </w:pPr>
          </w:p>
        </w:tc>
        <w:tc>
          <w:tcPr>
            <w:tcW w:w="3260" w:type="dxa"/>
          </w:tcPr>
          <w:p w14:paraId="2A38222F" w14:textId="77777777" w:rsidR="00325FA8" w:rsidRPr="00325FA8" w:rsidRDefault="00325FA8" w:rsidP="00325FA8">
            <w:pPr>
              <w:widowControl/>
              <w:suppressAutoHyphens/>
              <w:autoSpaceDE/>
              <w:autoSpaceDN/>
              <w:spacing w:line="360" w:lineRule="auto"/>
              <w:rPr>
                <w:rFonts w:ascii="Arial" w:eastAsiaTheme="minorHAnsi" w:hAnsi="Arial" w:cs="Arial"/>
                <w:i/>
                <w:iCs/>
                <w:szCs w:val="24"/>
              </w:rPr>
            </w:pPr>
          </w:p>
        </w:tc>
      </w:tr>
      <w:tr w:rsidR="00325FA8" w:rsidRPr="00325FA8" w14:paraId="13FF780E" w14:textId="77777777" w:rsidTr="005F1C17">
        <w:tc>
          <w:tcPr>
            <w:tcW w:w="6487" w:type="dxa"/>
            <w:shd w:val="clear" w:color="auto" w:fill="D9D9D9" w:themeFill="background1" w:themeFillShade="D9"/>
          </w:tcPr>
          <w:p w14:paraId="57242E92"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 xml:space="preserve">ZASOBY </w:t>
            </w:r>
          </w:p>
          <w:p w14:paraId="221B82A3"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dostęp do sieci komórkowej / telefon komórkowy</w:t>
            </w:r>
          </w:p>
          <w:p w14:paraId="146F7AC3"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c>
          <w:tcPr>
            <w:tcW w:w="3260" w:type="dxa"/>
          </w:tcPr>
          <w:p w14:paraId="13C552A0"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r>
      <w:tr w:rsidR="00325FA8" w:rsidRPr="00325FA8" w14:paraId="13CA17C2" w14:textId="77777777" w:rsidTr="005F1C17">
        <w:tc>
          <w:tcPr>
            <w:tcW w:w="6487" w:type="dxa"/>
            <w:shd w:val="clear" w:color="auto" w:fill="D9D9D9" w:themeFill="background1" w:themeFillShade="D9"/>
          </w:tcPr>
          <w:p w14:paraId="4AAD5FD7"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POTRZEBY zgłaszane przez potencjalnego uczestnika</w:t>
            </w:r>
          </w:p>
          <w:p w14:paraId="7842A221"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p w14:paraId="2F52C2D3"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c>
          <w:tcPr>
            <w:tcW w:w="3260" w:type="dxa"/>
          </w:tcPr>
          <w:p w14:paraId="1508F5CB"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r>
      <w:tr w:rsidR="00325FA8" w:rsidRPr="00325FA8" w14:paraId="09C01D5A" w14:textId="77777777" w:rsidTr="005F1C17">
        <w:tc>
          <w:tcPr>
            <w:tcW w:w="6487" w:type="dxa"/>
            <w:shd w:val="clear" w:color="auto" w:fill="D9D9D9" w:themeFill="background1" w:themeFillShade="D9"/>
          </w:tcPr>
          <w:p w14:paraId="4AFE2AFE"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WIĘZI SPOŁECZNE</w:t>
            </w:r>
          </w:p>
          <w:p w14:paraId="13C430FC"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p w14:paraId="6897FDCC"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c>
          <w:tcPr>
            <w:tcW w:w="3260" w:type="dxa"/>
          </w:tcPr>
          <w:p w14:paraId="29F07B8A"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r>
      <w:tr w:rsidR="00325FA8" w:rsidRPr="00325FA8" w14:paraId="3673D585" w14:textId="77777777" w:rsidTr="005F1C17">
        <w:tc>
          <w:tcPr>
            <w:tcW w:w="6487" w:type="dxa"/>
            <w:shd w:val="clear" w:color="auto" w:fill="D9D9D9" w:themeFill="background1" w:themeFillShade="D9"/>
          </w:tcPr>
          <w:p w14:paraId="2A32AC5C"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Osoba uciekająca do Polski z terenu Ukrainy w związku z atakiem Federacji Rosyjskiej na Ukrainę</w:t>
            </w:r>
          </w:p>
          <w:p w14:paraId="750B14C5"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c>
          <w:tcPr>
            <w:tcW w:w="3260" w:type="dxa"/>
          </w:tcPr>
          <w:p w14:paraId="4528B11E" w14:textId="77777777" w:rsidR="00325FA8" w:rsidRPr="00325FA8" w:rsidRDefault="00325FA8">
            <w:pPr>
              <w:widowControl/>
              <w:numPr>
                <w:ilvl w:val="0"/>
                <w:numId w:val="74"/>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 xml:space="preserve">TAK </w:t>
            </w:r>
          </w:p>
          <w:p w14:paraId="451FA6F0" w14:textId="77777777" w:rsidR="00325FA8" w:rsidRPr="00325FA8" w:rsidRDefault="00325FA8">
            <w:pPr>
              <w:widowControl/>
              <w:numPr>
                <w:ilvl w:val="0"/>
                <w:numId w:val="74"/>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NIE</w:t>
            </w:r>
          </w:p>
          <w:p w14:paraId="6A541343" w14:textId="77777777" w:rsidR="00325FA8" w:rsidRPr="00325FA8" w:rsidRDefault="00325FA8" w:rsidP="00325FA8">
            <w:pPr>
              <w:widowControl/>
              <w:suppressAutoHyphens/>
              <w:autoSpaceDE/>
              <w:autoSpaceDN/>
              <w:spacing w:line="360" w:lineRule="auto"/>
              <w:rPr>
                <w:rFonts w:ascii="Arial" w:eastAsiaTheme="minorHAnsi" w:hAnsi="Arial" w:cs="Arial"/>
                <w:i/>
                <w:iCs/>
                <w:szCs w:val="24"/>
              </w:rPr>
            </w:pPr>
            <w:r w:rsidRPr="00325FA8">
              <w:rPr>
                <w:rFonts w:ascii="Arial" w:eastAsiaTheme="minorHAnsi" w:hAnsi="Arial" w:cs="Arial"/>
                <w:i/>
                <w:iCs/>
                <w:szCs w:val="24"/>
              </w:rPr>
              <w:t>Max 1 pkt jeżeli TAK</w:t>
            </w:r>
          </w:p>
        </w:tc>
      </w:tr>
    </w:tbl>
    <w:p w14:paraId="14D3238A"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p>
    <w:p w14:paraId="03071EE8" w14:textId="77777777" w:rsidR="00325FA8" w:rsidRPr="00325FA8" w:rsidRDefault="00325FA8">
      <w:pPr>
        <w:widowControl/>
        <w:numPr>
          <w:ilvl w:val="0"/>
          <w:numId w:val="70"/>
        </w:numPr>
        <w:suppressAutoHyphens/>
        <w:autoSpaceDE/>
        <w:autoSpaceDN/>
        <w:spacing w:line="360" w:lineRule="auto"/>
        <w:contextualSpacing/>
        <w:textAlignment w:val="baseline"/>
        <w:rPr>
          <w:rFonts w:ascii="Arial" w:eastAsia="Lucida Sans Unicode" w:hAnsi="Arial" w:cs="Arial"/>
          <w:b/>
          <w:bCs/>
          <w:kern w:val="3"/>
          <w:sz w:val="24"/>
          <w:szCs w:val="24"/>
          <w:lang w:eastAsia="ar-SA"/>
        </w:rPr>
      </w:pPr>
      <w:r w:rsidRPr="00325FA8">
        <w:rPr>
          <w:rFonts w:ascii="Arial" w:eastAsia="Lucida Sans Unicode" w:hAnsi="Arial" w:cs="Arial"/>
          <w:b/>
          <w:bCs/>
          <w:kern w:val="3"/>
          <w:sz w:val="24"/>
          <w:szCs w:val="24"/>
          <w:lang w:eastAsia="ar-SA"/>
        </w:rPr>
        <w:t>OCENA POTRZEB</w:t>
      </w:r>
    </w:p>
    <w:tbl>
      <w:tblPr>
        <w:tblStyle w:val="Tabela-Siatka"/>
        <w:tblW w:w="10106" w:type="dxa"/>
        <w:tblLayout w:type="fixed"/>
        <w:tblLook w:val="04A0" w:firstRow="1" w:lastRow="0" w:firstColumn="1" w:lastColumn="0" w:noHBand="0" w:noVBand="1"/>
      </w:tblPr>
      <w:tblGrid>
        <w:gridCol w:w="7479"/>
        <w:gridCol w:w="2627"/>
      </w:tblGrid>
      <w:tr w:rsidR="00325FA8" w:rsidRPr="00325FA8" w14:paraId="0B10CA2E" w14:textId="77777777" w:rsidTr="005F1C17">
        <w:trPr>
          <w:trHeight w:val="411"/>
        </w:trPr>
        <w:tc>
          <w:tcPr>
            <w:tcW w:w="10106" w:type="dxa"/>
            <w:gridSpan w:val="2"/>
            <w:shd w:val="clear" w:color="auto" w:fill="D9D9D9" w:themeFill="background1" w:themeFillShade="D9"/>
          </w:tcPr>
          <w:p w14:paraId="43395F7B" w14:textId="77777777" w:rsidR="00325FA8" w:rsidRPr="00325FA8" w:rsidRDefault="00325FA8" w:rsidP="00325FA8">
            <w:pPr>
              <w:widowControl/>
              <w:suppressAutoHyphens/>
              <w:autoSpaceDE/>
              <w:autoSpaceDN/>
              <w:spacing w:line="360" w:lineRule="auto"/>
              <w:rPr>
                <w:rFonts w:ascii="Arial" w:eastAsiaTheme="minorHAnsi" w:hAnsi="Arial" w:cs="Arial"/>
                <w:b/>
                <w:bCs/>
                <w:szCs w:val="24"/>
              </w:rPr>
            </w:pPr>
            <w:r w:rsidRPr="00325FA8">
              <w:rPr>
                <w:rFonts w:ascii="Arial" w:eastAsiaTheme="minorHAnsi" w:hAnsi="Arial" w:cs="Arial"/>
                <w:b/>
                <w:bCs/>
                <w:szCs w:val="24"/>
              </w:rPr>
              <w:t>SPRAWNOŚĆ FIZYCZNA</w:t>
            </w:r>
          </w:p>
        </w:tc>
      </w:tr>
      <w:tr w:rsidR="00325FA8" w:rsidRPr="00325FA8" w14:paraId="28245A07" w14:textId="77777777" w:rsidTr="005F1C17">
        <w:trPr>
          <w:trHeight w:val="921"/>
        </w:trPr>
        <w:tc>
          <w:tcPr>
            <w:tcW w:w="7479" w:type="dxa"/>
            <w:shd w:val="clear" w:color="auto" w:fill="D9D9D9" w:themeFill="background1" w:themeFillShade="D9"/>
          </w:tcPr>
          <w:p w14:paraId="1E28FEAF"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bookmarkStart w:id="24" w:name="_Hlk167865464"/>
            <w:r w:rsidRPr="00325FA8">
              <w:rPr>
                <w:rFonts w:ascii="Arial" w:eastAsiaTheme="minorHAnsi" w:hAnsi="Arial" w:cs="Arial"/>
                <w:szCs w:val="24"/>
              </w:rPr>
              <w:t>Orzeczenie o niepełnosprawności w stopniu znacznym lub umiarkowanym z powiatowego zespołu orzekania o niepełnosprawności lub orzeczenie  KRUS/ZUS lub inne równoważne</w:t>
            </w:r>
          </w:p>
          <w:p w14:paraId="25BF4D5A"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c>
          <w:tcPr>
            <w:tcW w:w="2627" w:type="dxa"/>
          </w:tcPr>
          <w:p w14:paraId="37073E01" w14:textId="77777777" w:rsidR="00325FA8" w:rsidRPr="00325FA8" w:rsidRDefault="00325FA8">
            <w:pPr>
              <w:widowControl/>
              <w:numPr>
                <w:ilvl w:val="0"/>
                <w:numId w:val="74"/>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 xml:space="preserve">TAK        </w:t>
            </w:r>
          </w:p>
          <w:p w14:paraId="2BE26AB5" w14:textId="77777777" w:rsidR="00325FA8" w:rsidRPr="00325FA8" w:rsidRDefault="00325FA8">
            <w:pPr>
              <w:widowControl/>
              <w:numPr>
                <w:ilvl w:val="0"/>
                <w:numId w:val="74"/>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NIE</w:t>
            </w:r>
          </w:p>
        </w:tc>
      </w:tr>
      <w:tr w:rsidR="00325FA8" w:rsidRPr="00325FA8" w14:paraId="795E787A" w14:textId="77777777" w:rsidTr="005F1C17">
        <w:trPr>
          <w:trHeight w:val="729"/>
        </w:trPr>
        <w:tc>
          <w:tcPr>
            <w:tcW w:w="7479" w:type="dxa"/>
            <w:shd w:val="clear" w:color="auto" w:fill="D9D9D9" w:themeFill="background1" w:themeFillShade="D9"/>
          </w:tcPr>
          <w:p w14:paraId="159E81D5" w14:textId="77777777" w:rsidR="00325FA8" w:rsidRPr="00325FA8" w:rsidRDefault="00325FA8" w:rsidP="00325FA8">
            <w:pPr>
              <w:widowControl/>
              <w:suppressAutoHyphens/>
              <w:autoSpaceDE/>
              <w:autoSpaceDN/>
              <w:spacing w:line="360" w:lineRule="auto"/>
              <w:rPr>
                <w:rFonts w:ascii="Arial" w:eastAsiaTheme="minorHAnsi" w:hAnsi="Arial" w:cs="Arial"/>
                <w:i/>
                <w:iCs/>
                <w:szCs w:val="24"/>
              </w:rPr>
            </w:pPr>
            <w:r w:rsidRPr="00325FA8">
              <w:rPr>
                <w:rFonts w:ascii="Arial" w:eastAsiaTheme="minorHAnsi" w:hAnsi="Arial" w:cs="Arial"/>
                <w:szCs w:val="24"/>
              </w:rPr>
              <w:t xml:space="preserve">Zalecenia lekarskie dotyczące pielęgnacji </w:t>
            </w:r>
            <w:r w:rsidRPr="00325FA8">
              <w:rPr>
                <w:rFonts w:ascii="Arial" w:eastAsiaTheme="minorHAnsi" w:hAnsi="Arial" w:cs="Arial"/>
                <w:szCs w:val="24"/>
              </w:rPr>
              <w:br/>
              <w:t>(w tym. np.  zalecenia lekarskie, zalecenia rehabilitacyjne czy psychologiczne)</w:t>
            </w:r>
          </w:p>
        </w:tc>
        <w:tc>
          <w:tcPr>
            <w:tcW w:w="2627" w:type="dxa"/>
          </w:tcPr>
          <w:p w14:paraId="7CE78032" w14:textId="77777777" w:rsidR="00325FA8" w:rsidRPr="00325FA8" w:rsidRDefault="00325FA8">
            <w:pPr>
              <w:widowControl/>
              <w:numPr>
                <w:ilvl w:val="0"/>
                <w:numId w:val="74"/>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TAK</w:t>
            </w:r>
          </w:p>
          <w:p w14:paraId="582E0ABA" w14:textId="77777777" w:rsidR="00325FA8" w:rsidRPr="00325FA8" w:rsidRDefault="00325FA8">
            <w:pPr>
              <w:widowControl/>
              <w:numPr>
                <w:ilvl w:val="0"/>
                <w:numId w:val="74"/>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NIE</w:t>
            </w:r>
          </w:p>
        </w:tc>
      </w:tr>
      <w:bookmarkEnd w:id="24"/>
      <w:tr w:rsidR="00325FA8" w:rsidRPr="00325FA8" w14:paraId="2D76550B" w14:textId="77777777" w:rsidTr="005F1C17">
        <w:trPr>
          <w:trHeight w:val="411"/>
        </w:trPr>
        <w:tc>
          <w:tcPr>
            <w:tcW w:w="10106" w:type="dxa"/>
            <w:gridSpan w:val="2"/>
            <w:shd w:val="clear" w:color="auto" w:fill="D9D9D9" w:themeFill="background1" w:themeFillShade="D9"/>
          </w:tcPr>
          <w:p w14:paraId="3840EAA4" w14:textId="77777777" w:rsidR="00325FA8" w:rsidRPr="00325FA8" w:rsidRDefault="00325FA8" w:rsidP="00325FA8">
            <w:pPr>
              <w:widowControl/>
              <w:suppressAutoHyphens/>
              <w:autoSpaceDE/>
              <w:autoSpaceDN/>
              <w:spacing w:line="360" w:lineRule="auto"/>
              <w:rPr>
                <w:rFonts w:ascii="Arial" w:eastAsiaTheme="minorHAnsi" w:hAnsi="Arial" w:cs="Arial"/>
                <w:b/>
                <w:bCs/>
                <w:szCs w:val="24"/>
              </w:rPr>
            </w:pPr>
            <w:r w:rsidRPr="00325FA8">
              <w:rPr>
                <w:rFonts w:ascii="Arial" w:eastAsiaTheme="minorHAnsi" w:hAnsi="Arial" w:cs="Arial"/>
                <w:b/>
                <w:bCs/>
                <w:szCs w:val="24"/>
              </w:rPr>
              <w:t>SPRAWNOŚĆ PSYCHICZNA</w:t>
            </w:r>
          </w:p>
        </w:tc>
      </w:tr>
      <w:tr w:rsidR="00325FA8" w:rsidRPr="00325FA8" w14:paraId="7291302A" w14:textId="77777777" w:rsidTr="005F1C17">
        <w:trPr>
          <w:trHeight w:val="823"/>
        </w:trPr>
        <w:tc>
          <w:tcPr>
            <w:tcW w:w="7479" w:type="dxa"/>
            <w:shd w:val="clear" w:color="auto" w:fill="D9D9D9" w:themeFill="background1" w:themeFillShade="D9"/>
          </w:tcPr>
          <w:p w14:paraId="2FA95B11"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Orzeczenie o niepełnosprawności intelektualnej</w:t>
            </w:r>
          </w:p>
        </w:tc>
        <w:tc>
          <w:tcPr>
            <w:tcW w:w="2627" w:type="dxa"/>
          </w:tcPr>
          <w:p w14:paraId="0F176D60" w14:textId="77777777" w:rsidR="00325FA8" w:rsidRPr="00325FA8" w:rsidRDefault="00325FA8">
            <w:pPr>
              <w:widowControl/>
              <w:numPr>
                <w:ilvl w:val="0"/>
                <w:numId w:val="74"/>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TAK</w:t>
            </w:r>
          </w:p>
          <w:p w14:paraId="10CBB952" w14:textId="77777777" w:rsidR="00325FA8" w:rsidRPr="00325FA8" w:rsidRDefault="00325FA8">
            <w:pPr>
              <w:widowControl/>
              <w:numPr>
                <w:ilvl w:val="0"/>
                <w:numId w:val="74"/>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NIE</w:t>
            </w:r>
          </w:p>
        </w:tc>
      </w:tr>
      <w:tr w:rsidR="00325FA8" w:rsidRPr="00325FA8" w14:paraId="018CF9AB" w14:textId="77777777" w:rsidTr="005F1C17">
        <w:trPr>
          <w:trHeight w:val="726"/>
        </w:trPr>
        <w:tc>
          <w:tcPr>
            <w:tcW w:w="7479" w:type="dxa"/>
            <w:shd w:val="clear" w:color="auto" w:fill="D9D9D9" w:themeFill="background1" w:themeFillShade="D9"/>
          </w:tcPr>
          <w:p w14:paraId="46F1AFFF"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Zaświadczenie o występowaniu zaburzenia psychicznego od lekarza ze specjalizacją w dziedzinie psychiatrii</w:t>
            </w:r>
          </w:p>
        </w:tc>
        <w:tc>
          <w:tcPr>
            <w:tcW w:w="2627" w:type="dxa"/>
          </w:tcPr>
          <w:p w14:paraId="40F9A37A" w14:textId="77777777" w:rsidR="00325FA8" w:rsidRPr="00325FA8" w:rsidRDefault="00325FA8">
            <w:pPr>
              <w:widowControl/>
              <w:numPr>
                <w:ilvl w:val="0"/>
                <w:numId w:val="74"/>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TAK</w:t>
            </w:r>
          </w:p>
          <w:p w14:paraId="440150FE" w14:textId="77777777" w:rsidR="00325FA8" w:rsidRPr="00325FA8" w:rsidRDefault="00325FA8">
            <w:pPr>
              <w:widowControl/>
              <w:numPr>
                <w:ilvl w:val="0"/>
                <w:numId w:val="74"/>
              </w:numPr>
              <w:suppressAutoHyphens/>
              <w:autoSpaceDE/>
              <w:autoSpaceDN/>
              <w:spacing w:line="360" w:lineRule="auto"/>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NIE</w:t>
            </w:r>
          </w:p>
        </w:tc>
      </w:tr>
    </w:tbl>
    <w:p w14:paraId="1852BCFC"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p>
    <w:p w14:paraId="3928DB4D" w14:textId="77777777" w:rsidR="00325FA8" w:rsidRPr="00325FA8" w:rsidRDefault="00325FA8" w:rsidP="00325FA8">
      <w:pPr>
        <w:suppressAutoHyphens/>
        <w:autoSpaceDE/>
        <w:spacing w:line="360" w:lineRule="auto"/>
        <w:textAlignment w:val="baseline"/>
        <w:rPr>
          <w:rFonts w:ascii="Arial" w:hAnsi="Arial" w:cs="Arial"/>
          <w:b/>
          <w:bCs/>
          <w:sz w:val="24"/>
          <w:szCs w:val="24"/>
          <w:lang w:eastAsia="pl-PL"/>
        </w:rPr>
      </w:pPr>
      <w:r w:rsidRPr="00325FA8">
        <w:rPr>
          <w:rFonts w:ascii="Arial" w:hAnsi="Arial" w:cs="Arial"/>
          <w:b/>
          <w:bCs/>
          <w:sz w:val="24"/>
          <w:szCs w:val="24"/>
          <w:lang w:eastAsia="pl-PL"/>
        </w:rPr>
        <w:t>Jestem świadomy odpowiedzialności karnej za złożenie fałszywego oświadczenia</w:t>
      </w:r>
    </w:p>
    <w:p w14:paraId="6F71F073"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p>
    <w:tbl>
      <w:tblPr>
        <w:tblStyle w:val="Tabela-Siatka"/>
        <w:tblW w:w="9752" w:type="dxa"/>
        <w:tblLook w:val="04A0" w:firstRow="1" w:lastRow="0" w:firstColumn="1" w:lastColumn="0" w:noHBand="0" w:noVBand="1"/>
      </w:tblPr>
      <w:tblGrid>
        <w:gridCol w:w="3936"/>
        <w:gridCol w:w="5816"/>
      </w:tblGrid>
      <w:tr w:rsidR="00325FA8" w:rsidRPr="00325FA8" w14:paraId="0B826656" w14:textId="77777777" w:rsidTr="005F1C17">
        <w:trPr>
          <w:trHeight w:val="1404"/>
        </w:trPr>
        <w:tc>
          <w:tcPr>
            <w:tcW w:w="3936" w:type="dxa"/>
            <w:tcBorders>
              <w:bottom w:val="single" w:sz="4" w:space="0" w:color="auto"/>
            </w:tcBorders>
          </w:tcPr>
          <w:p w14:paraId="01225B46"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bookmarkStart w:id="25" w:name="_Hlk164752244"/>
            <w:r w:rsidRPr="00325FA8">
              <w:rPr>
                <w:rFonts w:ascii="Arial" w:eastAsiaTheme="minorHAnsi" w:hAnsi="Arial" w:cs="Arial"/>
                <w:szCs w:val="24"/>
              </w:rPr>
              <w:t>Miejscowość, data</w:t>
            </w:r>
          </w:p>
        </w:tc>
        <w:tc>
          <w:tcPr>
            <w:tcW w:w="5816" w:type="dxa"/>
          </w:tcPr>
          <w:p w14:paraId="1E144AB3"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Podpis osoby kwalifikującej – weryfikującej kwalifikowalność</w:t>
            </w:r>
          </w:p>
        </w:tc>
      </w:tr>
      <w:tr w:rsidR="00325FA8" w:rsidRPr="00325FA8" w14:paraId="5F447674" w14:textId="77777777" w:rsidTr="005F1C17">
        <w:trPr>
          <w:trHeight w:val="1409"/>
        </w:trPr>
        <w:tc>
          <w:tcPr>
            <w:tcW w:w="3936" w:type="dxa"/>
            <w:tcBorders>
              <w:top w:val="single" w:sz="4" w:space="0" w:color="auto"/>
              <w:left w:val="nil"/>
              <w:bottom w:val="nil"/>
              <w:right w:val="single" w:sz="4" w:space="0" w:color="auto"/>
            </w:tcBorders>
          </w:tcPr>
          <w:p w14:paraId="249C9DCA"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c>
          <w:tcPr>
            <w:tcW w:w="5816" w:type="dxa"/>
            <w:tcBorders>
              <w:left w:val="single" w:sz="4" w:space="0" w:color="auto"/>
            </w:tcBorders>
          </w:tcPr>
          <w:p w14:paraId="275E147B"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Podpis uczestnika</w:t>
            </w:r>
          </w:p>
        </w:tc>
      </w:tr>
      <w:bookmarkEnd w:id="25"/>
    </w:tbl>
    <w:p w14:paraId="60813870"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p>
    <w:p w14:paraId="585EFF3F"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r w:rsidRPr="00325FA8">
        <w:rPr>
          <w:rFonts w:ascii="Arial" w:hAnsi="Arial" w:cs="Arial"/>
          <w:sz w:val="24"/>
          <w:szCs w:val="24"/>
          <w:lang w:eastAsia="pl-PL"/>
        </w:rPr>
        <w:br w:type="page"/>
      </w:r>
    </w:p>
    <w:p w14:paraId="4F72F691" w14:textId="77777777" w:rsidR="00325FA8" w:rsidRPr="00325FA8" w:rsidRDefault="00325FA8" w:rsidP="00325FA8">
      <w:pPr>
        <w:suppressAutoHyphens/>
        <w:autoSpaceDE/>
        <w:spacing w:line="360" w:lineRule="auto"/>
        <w:textAlignment w:val="baseline"/>
        <w:rPr>
          <w:rFonts w:ascii="Arial" w:hAnsi="Arial" w:cs="Arial"/>
          <w:b/>
          <w:bCs/>
          <w:sz w:val="24"/>
          <w:szCs w:val="24"/>
          <w:lang w:eastAsia="pl-PL"/>
        </w:rPr>
      </w:pPr>
      <w:r w:rsidRPr="00325FA8">
        <w:rPr>
          <w:rFonts w:ascii="Arial" w:hAnsi="Arial" w:cs="Arial"/>
          <w:b/>
          <w:bCs/>
          <w:sz w:val="24"/>
          <w:szCs w:val="24"/>
          <w:lang w:eastAsia="pl-PL"/>
        </w:rPr>
        <w:t>PODSUMOWANIE</w:t>
      </w:r>
    </w:p>
    <w:p w14:paraId="0869FAFC"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p>
    <w:tbl>
      <w:tblPr>
        <w:tblStyle w:val="Tabela-Siatka"/>
        <w:tblW w:w="10916" w:type="dxa"/>
        <w:tblInd w:w="-743" w:type="dxa"/>
        <w:tblLook w:val="04A0" w:firstRow="1" w:lastRow="0" w:firstColumn="1" w:lastColumn="0" w:noHBand="0" w:noVBand="1"/>
      </w:tblPr>
      <w:tblGrid>
        <w:gridCol w:w="2458"/>
        <w:gridCol w:w="1871"/>
        <w:gridCol w:w="1871"/>
        <w:gridCol w:w="2510"/>
        <w:gridCol w:w="2324"/>
      </w:tblGrid>
      <w:tr w:rsidR="00325FA8" w:rsidRPr="00325FA8" w14:paraId="15F3C8AB" w14:textId="77777777" w:rsidTr="005F1C17">
        <w:trPr>
          <w:trHeight w:val="958"/>
        </w:trPr>
        <w:tc>
          <w:tcPr>
            <w:tcW w:w="2552" w:type="dxa"/>
            <w:shd w:val="clear" w:color="auto" w:fill="D9D9D9" w:themeFill="background1" w:themeFillShade="D9"/>
          </w:tcPr>
          <w:p w14:paraId="64CE5502"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c>
          <w:tcPr>
            <w:tcW w:w="2091" w:type="dxa"/>
            <w:shd w:val="clear" w:color="auto" w:fill="D9D9D9" w:themeFill="background1" w:themeFillShade="D9"/>
          </w:tcPr>
          <w:p w14:paraId="5AA02828" w14:textId="77777777" w:rsidR="00325FA8" w:rsidRPr="00325FA8" w:rsidRDefault="00325FA8" w:rsidP="00325FA8">
            <w:pPr>
              <w:widowControl/>
              <w:suppressAutoHyphens/>
              <w:autoSpaceDE/>
              <w:autoSpaceDN/>
              <w:spacing w:line="360" w:lineRule="auto"/>
              <w:rPr>
                <w:rFonts w:ascii="Arial" w:eastAsiaTheme="minorHAnsi" w:hAnsi="Arial" w:cs="Arial"/>
                <w:b/>
                <w:bCs/>
                <w:szCs w:val="24"/>
              </w:rPr>
            </w:pPr>
            <w:r w:rsidRPr="00325FA8">
              <w:rPr>
                <w:rFonts w:ascii="Arial" w:eastAsiaTheme="minorHAnsi" w:hAnsi="Arial" w:cs="Arial"/>
                <w:b/>
                <w:bCs/>
                <w:szCs w:val="24"/>
              </w:rPr>
              <w:t>USŁUGI SĄSIEDZKIE</w:t>
            </w:r>
          </w:p>
        </w:tc>
        <w:tc>
          <w:tcPr>
            <w:tcW w:w="2091" w:type="dxa"/>
            <w:shd w:val="clear" w:color="auto" w:fill="D9D9D9" w:themeFill="background1" w:themeFillShade="D9"/>
          </w:tcPr>
          <w:p w14:paraId="4D317F17" w14:textId="77777777" w:rsidR="00325FA8" w:rsidRPr="00325FA8" w:rsidRDefault="00325FA8" w:rsidP="00325FA8">
            <w:pPr>
              <w:widowControl/>
              <w:suppressAutoHyphens/>
              <w:autoSpaceDE/>
              <w:autoSpaceDN/>
              <w:spacing w:line="360" w:lineRule="auto"/>
              <w:rPr>
                <w:rFonts w:ascii="Arial" w:eastAsiaTheme="minorHAnsi" w:hAnsi="Arial" w:cs="Arial"/>
                <w:b/>
                <w:bCs/>
                <w:szCs w:val="24"/>
              </w:rPr>
            </w:pPr>
            <w:r w:rsidRPr="00325FA8">
              <w:rPr>
                <w:rFonts w:ascii="Arial" w:eastAsiaTheme="minorHAnsi" w:hAnsi="Arial" w:cs="Arial"/>
                <w:b/>
                <w:bCs/>
                <w:szCs w:val="24"/>
              </w:rPr>
              <w:t>USŁUGI OPIEKUŃCZE</w:t>
            </w:r>
          </w:p>
        </w:tc>
        <w:tc>
          <w:tcPr>
            <w:tcW w:w="2091" w:type="dxa"/>
            <w:shd w:val="clear" w:color="auto" w:fill="D9D9D9" w:themeFill="background1" w:themeFillShade="D9"/>
          </w:tcPr>
          <w:p w14:paraId="7EE57928" w14:textId="77777777" w:rsidR="00325FA8" w:rsidRPr="00325FA8" w:rsidRDefault="00325FA8" w:rsidP="00325FA8">
            <w:pPr>
              <w:widowControl/>
              <w:suppressAutoHyphens/>
              <w:autoSpaceDE/>
              <w:autoSpaceDN/>
              <w:spacing w:line="360" w:lineRule="auto"/>
              <w:rPr>
                <w:rFonts w:ascii="Arial" w:eastAsiaTheme="minorHAnsi" w:hAnsi="Arial" w:cs="Arial"/>
                <w:b/>
                <w:bCs/>
                <w:szCs w:val="24"/>
              </w:rPr>
            </w:pPr>
            <w:r w:rsidRPr="00325FA8">
              <w:rPr>
                <w:rFonts w:ascii="Arial" w:eastAsiaTheme="minorHAnsi" w:hAnsi="Arial" w:cs="Arial"/>
                <w:b/>
                <w:bCs/>
                <w:szCs w:val="24"/>
              </w:rPr>
              <w:t>USŁUGI OPIEKUŃCZE SPECJALISTYCZNE</w:t>
            </w:r>
          </w:p>
        </w:tc>
        <w:tc>
          <w:tcPr>
            <w:tcW w:w="2091" w:type="dxa"/>
            <w:shd w:val="clear" w:color="auto" w:fill="D9D9D9" w:themeFill="background1" w:themeFillShade="D9"/>
          </w:tcPr>
          <w:p w14:paraId="4465F1A3" w14:textId="77777777" w:rsidR="00325FA8" w:rsidRPr="00325FA8" w:rsidRDefault="00325FA8" w:rsidP="00325FA8">
            <w:pPr>
              <w:widowControl/>
              <w:suppressAutoHyphens/>
              <w:autoSpaceDE/>
              <w:autoSpaceDN/>
              <w:spacing w:line="360" w:lineRule="auto"/>
              <w:rPr>
                <w:rFonts w:ascii="Arial" w:eastAsiaTheme="minorHAnsi" w:hAnsi="Arial" w:cs="Arial"/>
                <w:b/>
                <w:bCs/>
                <w:szCs w:val="24"/>
              </w:rPr>
            </w:pPr>
            <w:r w:rsidRPr="00325FA8">
              <w:rPr>
                <w:rFonts w:ascii="Arial" w:eastAsiaTheme="minorHAnsi" w:hAnsi="Arial" w:cs="Arial"/>
                <w:b/>
                <w:bCs/>
                <w:szCs w:val="24"/>
              </w:rPr>
              <w:t>USŁUGI ASYSTENCKIE</w:t>
            </w:r>
          </w:p>
        </w:tc>
      </w:tr>
      <w:tr w:rsidR="00325FA8" w:rsidRPr="00325FA8" w14:paraId="2BE20623" w14:textId="77777777" w:rsidTr="005F1C17">
        <w:trPr>
          <w:trHeight w:val="315"/>
        </w:trPr>
        <w:tc>
          <w:tcPr>
            <w:tcW w:w="2552" w:type="dxa"/>
            <w:shd w:val="clear" w:color="auto" w:fill="D9D9D9" w:themeFill="background1" w:themeFillShade="D9"/>
            <w:vAlign w:val="center"/>
          </w:tcPr>
          <w:p w14:paraId="4466026A"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 xml:space="preserve">KOBIETA w wieku powyżej 60 </w:t>
            </w:r>
            <w:proofErr w:type="spellStart"/>
            <w:r w:rsidRPr="00325FA8">
              <w:rPr>
                <w:rFonts w:ascii="Arial" w:eastAsiaTheme="minorHAnsi" w:hAnsi="Arial" w:cs="Arial"/>
                <w:szCs w:val="24"/>
              </w:rPr>
              <w:t>r.ż</w:t>
            </w:r>
            <w:proofErr w:type="spellEnd"/>
          </w:p>
        </w:tc>
        <w:tc>
          <w:tcPr>
            <w:tcW w:w="2091" w:type="dxa"/>
            <w:vAlign w:val="center"/>
          </w:tcPr>
          <w:p w14:paraId="1877827D"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TAK jeżeli potrzebuje wsparcia w codziennym funkcjonowaniu</w:t>
            </w:r>
          </w:p>
        </w:tc>
        <w:tc>
          <w:tcPr>
            <w:tcW w:w="2091" w:type="dxa"/>
            <w:vAlign w:val="center"/>
          </w:tcPr>
          <w:p w14:paraId="3BD5B10E"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TAK jeżeli potrzebuje wsparcia w codziennym funkcjonowaniu</w:t>
            </w:r>
          </w:p>
        </w:tc>
        <w:tc>
          <w:tcPr>
            <w:tcW w:w="2091" w:type="dxa"/>
            <w:vAlign w:val="center"/>
          </w:tcPr>
          <w:p w14:paraId="0FF6300B"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TAK jeżeli ma znaczny lub umiarkowany stopień niepełnosprawności lub zalecenia lekarskie dotyczące pielęgnacji (w tym. np.  zalecenia lekarskie, zalecenia rehabilitacyjne czy psychologiczne)</w:t>
            </w:r>
          </w:p>
        </w:tc>
        <w:tc>
          <w:tcPr>
            <w:tcW w:w="2091" w:type="dxa"/>
            <w:vAlign w:val="center"/>
          </w:tcPr>
          <w:p w14:paraId="729DD42F"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 xml:space="preserve">TAK jeżeli ma znaczny lub umiarkowany stopień niepełnosprawności </w:t>
            </w:r>
          </w:p>
        </w:tc>
      </w:tr>
      <w:tr w:rsidR="00325FA8" w:rsidRPr="00325FA8" w14:paraId="33FC5049" w14:textId="77777777" w:rsidTr="005F1C17">
        <w:trPr>
          <w:trHeight w:val="315"/>
        </w:trPr>
        <w:tc>
          <w:tcPr>
            <w:tcW w:w="2552" w:type="dxa"/>
            <w:shd w:val="clear" w:color="auto" w:fill="D9D9D9" w:themeFill="background1" w:themeFillShade="D9"/>
            <w:vAlign w:val="center"/>
          </w:tcPr>
          <w:p w14:paraId="19123852"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 xml:space="preserve">MĘŻCZYZNA w wieku powyżej 65 </w:t>
            </w:r>
            <w:proofErr w:type="spellStart"/>
            <w:r w:rsidRPr="00325FA8">
              <w:rPr>
                <w:rFonts w:ascii="Arial" w:eastAsiaTheme="minorHAnsi" w:hAnsi="Arial" w:cs="Arial"/>
                <w:szCs w:val="24"/>
              </w:rPr>
              <w:t>r.ż</w:t>
            </w:r>
            <w:proofErr w:type="spellEnd"/>
          </w:p>
        </w:tc>
        <w:tc>
          <w:tcPr>
            <w:tcW w:w="2091" w:type="dxa"/>
            <w:vAlign w:val="center"/>
          </w:tcPr>
          <w:p w14:paraId="6B075FD4"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TAK jeżeli potrzebuje wsparcia w codziennym funkcjonowaniu</w:t>
            </w:r>
          </w:p>
        </w:tc>
        <w:tc>
          <w:tcPr>
            <w:tcW w:w="2091" w:type="dxa"/>
            <w:vAlign w:val="center"/>
          </w:tcPr>
          <w:p w14:paraId="14F43125"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TAK jeżeli potrzebuje wsparcia w codziennym funkcjonowaniu</w:t>
            </w:r>
          </w:p>
        </w:tc>
        <w:tc>
          <w:tcPr>
            <w:tcW w:w="2091" w:type="dxa"/>
            <w:vAlign w:val="center"/>
          </w:tcPr>
          <w:p w14:paraId="770E05EB"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TAK jeżeli ma znaczny lub umiarkowany stopień niepełnosprawności lub zalecenia lekarskie dotyczące pielęgnacji</w:t>
            </w:r>
          </w:p>
        </w:tc>
        <w:tc>
          <w:tcPr>
            <w:tcW w:w="2091" w:type="dxa"/>
            <w:vAlign w:val="center"/>
          </w:tcPr>
          <w:p w14:paraId="70061263"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TAK jeżeli ma znaczny lub umiarkowany stopień niepełnosprawności</w:t>
            </w:r>
          </w:p>
        </w:tc>
      </w:tr>
      <w:tr w:rsidR="00325FA8" w:rsidRPr="00325FA8" w14:paraId="69C7DEC0" w14:textId="77777777" w:rsidTr="005F1C17">
        <w:trPr>
          <w:trHeight w:val="326"/>
        </w:trPr>
        <w:tc>
          <w:tcPr>
            <w:tcW w:w="2552" w:type="dxa"/>
            <w:shd w:val="clear" w:color="auto" w:fill="D9D9D9" w:themeFill="background1" w:themeFillShade="D9"/>
          </w:tcPr>
          <w:p w14:paraId="71A0BEC8"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 xml:space="preserve">Osoba w wieku od 18 lat o znacznym lub umiarkowanym stopniu niepełnosprawności </w:t>
            </w:r>
          </w:p>
        </w:tc>
        <w:tc>
          <w:tcPr>
            <w:tcW w:w="2091" w:type="dxa"/>
            <w:vAlign w:val="center"/>
          </w:tcPr>
          <w:p w14:paraId="3EC3FCB0"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TAK</w:t>
            </w:r>
          </w:p>
        </w:tc>
        <w:tc>
          <w:tcPr>
            <w:tcW w:w="2091" w:type="dxa"/>
            <w:vAlign w:val="center"/>
          </w:tcPr>
          <w:p w14:paraId="7FC1B37E"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TAK</w:t>
            </w:r>
          </w:p>
        </w:tc>
        <w:tc>
          <w:tcPr>
            <w:tcW w:w="2091" w:type="dxa"/>
            <w:vAlign w:val="center"/>
          </w:tcPr>
          <w:p w14:paraId="450FD485"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TAK</w:t>
            </w:r>
          </w:p>
        </w:tc>
        <w:tc>
          <w:tcPr>
            <w:tcW w:w="2091" w:type="dxa"/>
            <w:vAlign w:val="center"/>
          </w:tcPr>
          <w:p w14:paraId="0B58D3F4"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TAK</w:t>
            </w:r>
          </w:p>
        </w:tc>
      </w:tr>
      <w:tr w:rsidR="00325FA8" w:rsidRPr="00325FA8" w14:paraId="299784B1" w14:textId="77777777" w:rsidTr="005F1C17">
        <w:trPr>
          <w:trHeight w:val="326"/>
        </w:trPr>
        <w:tc>
          <w:tcPr>
            <w:tcW w:w="2552" w:type="dxa"/>
            <w:shd w:val="clear" w:color="auto" w:fill="D9D9D9" w:themeFill="background1" w:themeFillShade="D9"/>
          </w:tcPr>
          <w:p w14:paraId="33B964E9"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Osoba z niepełnosprawnością intelektualną w wieku od 18 lat</w:t>
            </w:r>
          </w:p>
        </w:tc>
        <w:tc>
          <w:tcPr>
            <w:tcW w:w="2091" w:type="dxa"/>
            <w:vAlign w:val="center"/>
          </w:tcPr>
          <w:p w14:paraId="6A610D78"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TAK</w:t>
            </w:r>
          </w:p>
        </w:tc>
        <w:tc>
          <w:tcPr>
            <w:tcW w:w="2091" w:type="dxa"/>
            <w:vAlign w:val="center"/>
          </w:tcPr>
          <w:p w14:paraId="284E91BB"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TAK</w:t>
            </w:r>
          </w:p>
        </w:tc>
        <w:tc>
          <w:tcPr>
            <w:tcW w:w="2091" w:type="dxa"/>
            <w:vAlign w:val="center"/>
          </w:tcPr>
          <w:p w14:paraId="6939844E"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TAK</w:t>
            </w:r>
          </w:p>
        </w:tc>
        <w:tc>
          <w:tcPr>
            <w:tcW w:w="2091" w:type="dxa"/>
            <w:vAlign w:val="center"/>
          </w:tcPr>
          <w:p w14:paraId="5E958837"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TAK</w:t>
            </w:r>
          </w:p>
        </w:tc>
      </w:tr>
      <w:tr w:rsidR="00325FA8" w:rsidRPr="00325FA8" w14:paraId="53D7EDCB" w14:textId="77777777" w:rsidTr="005F1C17">
        <w:trPr>
          <w:trHeight w:val="326"/>
        </w:trPr>
        <w:tc>
          <w:tcPr>
            <w:tcW w:w="2552" w:type="dxa"/>
            <w:shd w:val="clear" w:color="auto" w:fill="D9D9D9" w:themeFill="background1" w:themeFillShade="D9"/>
          </w:tcPr>
          <w:p w14:paraId="34CA448E"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Osoba z zaburzeniami psychicznymi w wieku od 18 lat</w:t>
            </w:r>
          </w:p>
        </w:tc>
        <w:tc>
          <w:tcPr>
            <w:tcW w:w="2091" w:type="dxa"/>
            <w:vAlign w:val="center"/>
          </w:tcPr>
          <w:p w14:paraId="4EB4D5A6"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TAK</w:t>
            </w:r>
          </w:p>
        </w:tc>
        <w:tc>
          <w:tcPr>
            <w:tcW w:w="2091" w:type="dxa"/>
            <w:vAlign w:val="center"/>
          </w:tcPr>
          <w:p w14:paraId="0A7527E3"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TAK</w:t>
            </w:r>
          </w:p>
        </w:tc>
        <w:tc>
          <w:tcPr>
            <w:tcW w:w="2091" w:type="dxa"/>
            <w:vAlign w:val="center"/>
          </w:tcPr>
          <w:p w14:paraId="4B87D621"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TAK</w:t>
            </w:r>
          </w:p>
        </w:tc>
        <w:tc>
          <w:tcPr>
            <w:tcW w:w="2091" w:type="dxa"/>
            <w:vAlign w:val="center"/>
          </w:tcPr>
          <w:p w14:paraId="352E7F57"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NIE</w:t>
            </w:r>
          </w:p>
        </w:tc>
      </w:tr>
    </w:tbl>
    <w:p w14:paraId="1DCA5FA3"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p>
    <w:p w14:paraId="77C3B05A" w14:textId="77777777" w:rsidR="00325FA8" w:rsidRPr="00325FA8" w:rsidRDefault="00325FA8" w:rsidP="00325FA8">
      <w:pPr>
        <w:suppressAutoHyphens/>
        <w:autoSpaceDE/>
        <w:spacing w:line="360" w:lineRule="auto"/>
        <w:ind w:left="-709"/>
        <w:textAlignment w:val="baseline"/>
        <w:rPr>
          <w:rFonts w:ascii="Arial" w:hAnsi="Arial" w:cs="Arial"/>
          <w:sz w:val="24"/>
          <w:szCs w:val="24"/>
          <w:lang w:eastAsia="pl-PL"/>
        </w:rPr>
      </w:pPr>
      <w:r w:rsidRPr="00325FA8">
        <w:rPr>
          <w:rFonts w:ascii="Arial" w:hAnsi="Arial" w:cs="Arial"/>
          <w:sz w:val="24"/>
          <w:szCs w:val="24"/>
          <w:lang w:eastAsia="pl-PL"/>
        </w:rPr>
        <w:t>Liczba punktów  ……… na max 10 punktów</w:t>
      </w:r>
    </w:p>
    <w:p w14:paraId="2951591E" w14:textId="77777777" w:rsidR="00325FA8" w:rsidRPr="00325FA8" w:rsidRDefault="00325FA8" w:rsidP="00325FA8">
      <w:pPr>
        <w:suppressAutoHyphens/>
        <w:autoSpaceDE/>
        <w:spacing w:line="360" w:lineRule="auto"/>
        <w:ind w:left="-709"/>
        <w:textAlignment w:val="baseline"/>
        <w:rPr>
          <w:rFonts w:ascii="Arial" w:hAnsi="Arial" w:cs="Arial"/>
          <w:sz w:val="24"/>
          <w:szCs w:val="24"/>
          <w:lang w:eastAsia="pl-PL"/>
        </w:rPr>
      </w:pPr>
      <w:r w:rsidRPr="00325FA8">
        <w:rPr>
          <w:rFonts w:ascii="Arial" w:hAnsi="Arial" w:cs="Arial"/>
          <w:sz w:val="24"/>
          <w:szCs w:val="24"/>
          <w:lang w:eastAsia="pl-PL"/>
        </w:rPr>
        <w:t xml:space="preserve">Uczestnik kwalifikuje się do usług ……………………… w wymiarze </w:t>
      </w:r>
      <w:r w:rsidRPr="00325FA8">
        <w:rPr>
          <w:rFonts w:ascii="Arial" w:hAnsi="Arial" w:cs="Arial"/>
          <w:i/>
          <w:iCs/>
          <w:sz w:val="24"/>
          <w:szCs w:val="24"/>
          <w:lang w:eastAsia="pl-PL"/>
        </w:rPr>
        <w:t>minimum/średnio</w:t>
      </w:r>
      <w:r w:rsidRPr="00325FA8">
        <w:rPr>
          <w:rFonts w:ascii="Arial" w:hAnsi="Arial" w:cs="Arial"/>
          <w:sz w:val="24"/>
          <w:szCs w:val="24"/>
          <w:lang w:eastAsia="pl-PL"/>
        </w:rPr>
        <w:t xml:space="preserve"> ………………………………………godz./miesiąc na okres od …………………………….. do …………………………..</w:t>
      </w:r>
    </w:p>
    <w:p w14:paraId="30D4A772" w14:textId="77777777" w:rsidR="00325FA8" w:rsidRPr="00325FA8" w:rsidRDefault="00325FA8" w:rsidP="00325FA8">
      <w:pPr>
        <w:suppressAutoHyphens/>
        <w:autoSpaceDE/>
        <w:spacing w:line="360" w:lineRule="auto"/>
        <w:ind w:left="-709"/>
        <w:textAlignment w:val="baseline"/>
        <w:rPr>
          <w:rFonts w:ascii="Arial" w:hAnsi="Arial" w:cs="Arial"/>
          <w:sz w:val="24"/>
          <w:szCs w:val="24"/>
          <w:lang w:eastAsia="pl-PL"/>
        </w:rPr>
      </w:pPr>
      <w:r w:rsidRPr="00325FA8">
        <w:rPr>
          <w:rFonts w:ascii="Arial" w:hAnsi="Arial" w:cs="Arial"/>
          <w:sz w:val="24"/>
          <w:szCs w:val="24"/>
          <w:lang w:eastAsia="pl-PL"/>
        </w:rPr>
        <w:t xml:space="preserve">Usługi </w:t>
      </w:r>
      <w:proofErr w:type="spellStart"/>
      <w:r w:rsidRPr="00325FA8">
        <w:rPr>
          <w:rFonts w:ascii="Arial" w:hAnsi="Arial" w:cs="Arial"/>
          <w:sz w:val="24"/>
          <w:szCs w:val="24"/>
          <w:lang w:eastAsia="pl-PL"/>
        </w:rPr>
        <w:t>teleopiekuńcze</w:t>
      </w:r>
      <w:proofErr w:type="spellEnd"/>
      <w:r w:rsidRPr="00325FA8">
        <w:rPr>
          <w:rFonts w:ascii="Arial" w:hAnsi="Arial" w:cs="Arial"/>
          <w:sz w:val="24"/>
          <w:szCs w:val="24"/>
          <w:lang w:eastAsia="pl-PL"/>
        </w:rPr>
        <w:t xml:space="preserve"> – TAK/NIE</w:t>
      </w:r>
    </w:p>
    <w:p w14:paraId="69288831" w14:textId="77777777" w:rsidR="00325FA8" w:rsidRPr="00325FA8" w:rsidRDefault="00325FA8" w:rsidP="00325FA8">
      <w:pPr>
        <w:suppressAutoHyphens/>
        <w:autoSpaceDE/>
        <w:spacing w:line="360" w:lineRule="auto"/>
        <w:ind w:left="-709"/>
        <w:textAlignment w:val="baseline"/>
        <w:rPr>
          <w:rFonts w:ascii="Arial" w:hAnsi="Arial" w:cs="Arial"/>
          <w:sz w:val="24"/>
          <w:szCs w:val="24"/>
          <w:lang w:eastAsia="pl-PL"/>
        </w:rPr>
      </w:pPr>
      <w:r w:rsidRPr="00325FA8">
        <w:rPr>
          <w:rFonts w:ascii="Arial" w:hAnsi="Arial" w:cs="Arial"/>
          <w:sz w:val="24"/>
          <w:szCs w:val="24"/>
          <w:lang w:eastAsia="pl-PL"/>
        </w:rPr>
        <w:t>Usługi sąsiedzkie – uczestnik akceptuje opiekuna Panią/a …………………………………………… adres …………………………… kontakt ………………………………………</w:t>
      </w:r>
    </w:p>
    <w:p w14:paraId="52FDC074"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p>
    <w:p w14:paraId="6BCCF742"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p>
    <w:tbl>
      <w:tblPr>
        <w:tblStyle w:val="Tabela-Siatka"/>
        <w:tblW w:w="10487" w:type="dxa"/>
        <w:tblInd w:w="-601" w:type="dxa"/>
        <w:tblLook w:val="04A0" w:firstRow="1" w:lastRow="0" w:firstColumn="1" w:lastColumn="0" w:noHBand="0" w:noVBand="1"/>
      </w:tblPr>
      <w:tblGrid>
        <w:gridCol w:w="3734"/>
        <w:gridCol w:w="6753"/>
      </w:tblGrid>
      <w:tr w:rsidR="00325FA8" w:rsidRPr="00325FA8" w14:paraId="3A266299" w14:textId="77777777" w:rsidTr="005F1C17">
        <w:trPr>
          <w:trHeight w:val="1223"/>
        </w:trPr>
        <w:tc>
          <w:tcPr>
            <w:tcW w:w="3734" w:type="dxa"/>
            <w:tcBorders>
              <w:bottom w:val="single" w:sz="4" w:space="0" w:color="auto"/>
            </w:tcBorders>
          </w:tcPr>
          <w:p w14:paraId="31368601"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bookmarkStart w:id="26" w:name="_Hlk167866580"/>
            <w:r w:rsidRPr="00325FA8">
              <w:rPr>
                <w:rFonts w:ascii="Arial" w:eastAsiaTheme="minorHAnsi" w:hAnsi="Arial" w:cs="Arial"/>
                <w:szCs w:val="24"/>
              </w:rPr>
              <w:t>Miejscowość, data</w:t>
            </w:r>
          </w:p>
        </w:tc>
        <w:tc>
          <w:tcPr>
            <w:tcW w:w="6753" w:type="dxa"/>
          </w:tcPr>
          <w:p w14:paraId="13BFA4EA"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Podpis osoby kwalifikującej</w:t>
            </w:r>
          </w:p>
        </w:tc>
      </w:tr>
      <w:tr w:rsidR="00325FA8" w:rsidRPr="00325FA8" w14:paraId="69802165" w14:textId="77777777" w:rsidTr="005F1C17">
        <w:trPr>
          <w:trHeight w:val="1343"/>
        </w:trPr>
        <w:tc>
          <w:tcPr>
            <w:tcW w:w="3734" w:type="dxa"/>
            <w:tcBorders>
              <w:top w:val="single" w:sz="4" w:space="0" w:color="auto"/>
              <w:left w:val="nil"/>
              <w:bottom w:val="nil"/>
              <w:right w:val="single" w:sz="4" w:space="0" w:color="auto"/>
            </w:tcBorders>
          </w:tcPr>
          <w:p w14:paraId="6DA16D42"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c>
          <w:tcPr>
            <w:tcW w:w="6753" w:type="dxa"/>
            <w:tcBorders>
              <w:left w:val="single" w:sz="4" w:space="0" w:color="auto"/>
            </w:tcBorders>
          </w:tcPr>
          <w:p w14:paraId="64E96979"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Podpis uczestnika</w:t>
            </w:r>
          </w:p>
        </w:tc>
      </w:tr>
      <w:bookmarkEnd w:id="26"/>
    </w:tbl>
    <w:p w14:paraId="738E02BE"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p>
    <w:p w14:paraId="2A0C382C"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p>
    <w:p w14:paraId="31D3C148"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p>
    <w:p w14:paraId="23AAC412"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p>
    <w:p w14:paraId="6930A301" w14:textId="77777777" w:rsidR="00325FA8" w:rsidRPr="00325FA8" w:rsidRDefault="00325FA8" w:rsidP="00325FA8">
      <w:pPr>
        <w:suppressAutoHyphens/>
        <w:autoSpaceDE/>
        <w:spacing w:line="360" w:lineRule="auto"/>
        <w:textAlignment w:val="baseline"/>
        <w:rPr>
          <w:rFonts w:ascii="Arial" w:hAnsi="Arial" w:cs="Arial"/>
          <w:b/>
          <w:bCs/>
          <w:sz w:val="24"/>
          <w:szCs w:val="24"/>
          <w:lang w:eastAsia="pl-PL"/>
        </w:rPr>
      </w:pPr>
      <w:r w:rsidRPr="00325FA8">
        <w:rPr>
          <w:rFonts w:ascii="Arial" w:hAnsi="Arial" w:cs="Arial"/>
          <w:b/>
          <w:bCs/>
          <w:sz w:val="24"/>
          <w:szCs w:val="24"/>
          <w:lang w:eastAsia="pl-PL"/>
        </w:rPr>
        <w:t>ZAŁĄCZNIKI</w:t>
      </w:r>
    </w:p>
    <w:p w14:paraId="09EA4D9C" w14:textId="77777777" w:rsidR="00325FA8" w:rsidRPr="00325FA8" w:rsidRDefault="00325FA8" w:rsidP="00325FA8">
      <w:pPr>
        <w:suppressAutoHyphens/>
        <w:autoSpaceDE/>
        <w:spacing w:line="360" w:lineRule="auto"/>
        <w:textAlignment w:val="baseline"/>
        <w:rPr>
          <w:rFonts w:ascii="Arial" w:hAnsi="Arial" w:cs="Arial"/>
          <w:b/>
          <w:bCs/>
          <w:sz w:val="24"/>
          <w:szCs w:val="24"/>
          <w:lang w:eastAsia="pl-PL"/>
        </w:rPr>
      </w:pPr>
    </w:p>
    <w:tbl>
      <w:tblPr>
        <w:tblStyle w:val="Tabela-Siatka"/>
        <w:tblW w:w="10519" w:type="dxa"/>
        <w:tblInd w:w="-601" w:type="dxa"/>
        <w:tblLook w:val="04A0" w:firstRow="1" w:lastRow="0" w:firstColumn="1" w:lastColumn="0" w:noHBand="0" w:noVBand="1"/>
      </w:tblPr>
      <w:tblGrid>
        <w:gridCol w:w="3128"/>
        <w:gridCol w:w="3138"/>
        <w:gridCol w:w="2240"/>
        <w:gridCol w:w="2013"/>
      </w:tblGrid>
      <w:tr w:rsidR="00325FA8" w:rsidRPr="00325FA8" w14:paraId="4FCD1A81" w14:textId="77777777" w:rsidTr="005F1C17">
        <w:trPr>
          <w:trHeight w:val="992"/>
        </w:trPr>
        <w:tc>
          <w:tcPr>
            <w:tcW w:w="6266" w:type="dxa"/>
            <w:gridSpan w:val="2"/>
            <w:shd w:val="clear" w:color="auto" w:fill="D9D9D9" w:themeFill="background1" w:themeFillShade="D9"/>
          </w:tcPr>
          <w:p w14:paraId="7CB010E4"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Orzeczenie o niepełnosprawności z powiatowego zespołu orzekania o niepełnosprawności lub orzeczenie KRUS/ZUS lub inne równoważne</w:t>
            </w:r>
          </w:p>
          <w:p w14:paraId="0984F604"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c>
          <w:tcPr>
            <w:tcW w:w="4253" w:type="dxa"/>
            <w:gridSpan w:val="2"/>
          </w:tcPr>
          <w:p w14:paraId="4CDE9C3E" w14:textId="77777777" w:rsidR="00325FA8" w:rsidRPr="00325FA8" w:rsidRDefault="00325FA8">
            <w:pPr>
              <w:widowControl/>
              <w:numPr>
                <w:ilvl w:val="0"/>
                <w:numId w:val="74"/>
              </w:numPr>
              <w:suppressAutoHyphens/>
              <w:autoSpaceDE/>
              <w:autoSpaceDN/>
              <w:spacing w:line="360" w:lineRule="auto"/>
              <w:ind w:left="322"/>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 xml:space="preserve">TAK        </w:t>
            </w:r>
          </w:p>
          <w:p w14:paraId="131CD77C" w14:textId="77777777" w:rsidR="00325FA8" w:rsidRPr="00325FA8" w:rsidRDefault="00325FA8" w:rsidP="00325FA8">
            <w:pPr>
              <w:widowControl/>
              <w:suppressAutoHyphens/>
              <w:autoSpaceDE/>
              <w:autoSpaceDN/>
              <w:spacing w:after="200" w:line="360" w:lineRule="auto"/>
              <w:ind w:left="322"/>
              <w:rPr>
                <w:rFonts w:ascii="Arial" w:eastAsia="Lucida Sans Unicode" w:hAnsi="Arial" w:cs="Arial"/>
                <w:kern w:val="3"/>
                <w:szCs w:val="24"/>
                <w:lang w:eastAsia="ar-SA"/>
              </w:rPr>
            </w:pPr>
            <w:r w:rsidRPr="00325FA8">
              <w:rPr>
                <w:rFonts w:ascii="Arial" w:eastAsia="Lucida Sans Unicode" w:hAnsi="Arial" w:cs="Arial"/>
                <w:kern w:val="3"/>
                <w:szCs w:val="24"/>
                <w:lang w:eastAsia="ar-SA"/>
              </w:rPr>
              <w:t>Załączyć kopię za zgodności z przedstawionym dokumentem, z uczestnictwa są wykluczone osoby o lekkim stopniu niepełnosprawności</w:t>
            </w:r>
          </w:p>
          <w:p w14:paraId="5483652C" w14:textId="77777777" w:rsidR="00325FA8" w:rsidRPr="00325FA8" w:rsidRDefault="00325FA8">
            <w:pPr>
              <w:widowControl/>
              <w:numPr>
                <w:ilvl w:val="0"/>
                <w:numId w:val="74"/>
              </w:numPr>
              <w:suppressAutoHyphens/>
              <w:autoSpaceDE/>
              <w:autoSpaceDN/>
              <w:spacing w:line="360" w:lineRule="auto"/>
              <w:ind w:left="322"/>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NIE</w:t>
            </w:r>
          </w:p>
        </w:tc>
      </w:tr>
      <w:tr w:rsidR="00325FA8" w:rsidRPr="00325FA8" w14:paraId="3DEB23BB" w14:textId="77777777" w:rsidTr="005F1C17">
        <w:trPr>
          <w:trHeight w:val="992"/>
        </w:trPr>
        <w:tc>
          <w:tcPr>
            <w:tcW w:w="6266" w:type="dxa"/>
            <w:gridSpan w:val="2"/>
            <w:shd w:val="clear" w:color="auto" w:fill="D9D9D9" w:themeFill="background1" w:themeFillShade="D9"/>
          </w:tcPr>
          <w:p w14:paraId="0A7EB8AF"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 xml:space="preserve">Zalecenia lekarskie dotyczące pielęgnacji </w:t>
            </w:r>
          </w:p>
          <w:p w14:paraId="3A7FC1AE" w14:textId="77777777" w:rsidR="00325FA8" w:rsidRPr="00325FA8" w:rsidRDefault="00325FA8" w:rsidP="00325FA8">
            <w:pPr>
              <w:widowControl/>
              <w:suppressAutoHyphens/>
              <w:autoSpaceDE/>
              <w:autoSpaceDN/>
              <w:spacing w:line="360" w:lineRule="auto"/>
              <w:rPr>
                <w:rFonts w:ascii="Arial" w:eastAsiaTheme="minorHAnsi" w:hAnsi="Arial" w:cs="Arial"/>
                <w:i/>
                <w:iCs/>
                <w:szCs w:val="24"/>
              </w:rPr>
            </w:pPr>
          </w:p>
        </w:tc>
        <w:tc>
          <w:tcPr>
            <w:tcW w:w="4253" w:type="dxa"/>
            <w:gridSpan w:val="2"/>
          </w:tcPr>
          <w:p w14:paraId="5235FB37" w14:textId="77777777" w:rsidR="00325FA8" w:rsidRPr="00325FA8" w:rsidRDefault="00325FA8">
            <w:pPr>
              <w:widowControl/>
              <w:numPr>
                <w:ilvl w:val="0"/>
                <w:numId w:val="74"/>
              </w:numPr>
              <w:suppressAutoHyphens/>
              <w:autoSpaceDE/>
              <w:autoSpaceDN/>
              <w:spacing w:line="360" w:lineRule="auto"/>
              <w:ind w:left="322"/>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 xml:space="preserve">TAK załączyć kopię za zgodności z przedstawionym dokumentem </w:t>
            </w:r>
          </w:p>
          <w:p w14:paraId="7BF33FFF" w14:textId="77777777" w:rsidR="00325FA8" w:rsidRPr="00325FA8" w:rsidRDefault="00325FA8">
            <w:pPr>
              <w:widowControl/>
              <w:numPr>
                <w:ilvl w:val="0"/>
                <w:numId w:val="74"/>
              </w:numPr>
              <w:suppressAutoHyphens/>
              <w:autoSpaceDE/>
              <w:autoSpaceDN/>
              <w:spacing w:line="360" w:lineRule="auto"/>
              <w:ind w:left="322"/>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NIE</w:t>
            </w:r>
          </w:p>
        </w:tc>
      </w:tr>
      <w:tr w:rsidR="00325FA8" w:rsidRPr="00325FA8" w14:paraId="5B31E847" w14:textId="77777777" w:rsidTr="005F1C17">
        <w:trPr>
          <w:trHeight w:val="694"/>
        </w:trPr>
        <w:tc>
          <w:tcPr>
            <w:tcW w:w="3128" w:type="dxa"/>
            <w:shd w:val="clear" w:color="auto" w:fill="D9D9D9" w:themeFill="background1" w:themeFillShade="D9"/>
          </w:tcPr>
          <w:p w14:paraId="00C68DC9"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Choroby*</w:t>
            </w:r>
          </w:p>
        </w:tc>
        <w:tc>
          <w:tcPr>
            <w:tcW w:w="3138" w:type="dxa"/>
            <w:shd w:val="clear" w:color="auto" w:fill="auto"/>
          </w:tcPr>
          <w:p w14:paraId="5C3A0B1F"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c>
          <w:tcPr>
            <w:tcW w:w="2240" w:type="dxa"/>
            <w:shd w:val="clear" w:color="auto" w:fill="D9D9D9" w:themeFill="background1" w:themeFillShade="D9"/>
          </w:tcPr>
          <w:p w14:paraId="39C97975"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Przyjmowane leki*</w:t>
            </w:r>
          </w:p>
        </w:tc>
        <w:tc>
          <w:tcPr>
            <w:tcW w:w="2013" w:type="dxa"/>
            <w:shd w:val="clear" w:color="auto" w:fill="auto"/>
          </w:tcPr>
          <w:p w14:paraId="0145509B"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r>
      <w:tr w:rsidR="00325FA8" w:rsidRPr="00325FA8" w14:paraId="14411A8C" w14:textId="77777777" w:rsidTr="005F1C17">
        <w:trPr>
          <w:trHeight w:val="411"/>
        </w:trPr>
        <w:tc>
          <w:tcPr>
            <w:tcW w:w="6266" w:type="dxa"/>
            <w:gridSpan w:val="2"/>
            <w:shd w:val="clear" w:color="auto" w:fill="D9D9D9" w:themeFill="background1" w:themeFillShade="D9"/>
          </w:tcPr>
          <w:p w14:paraId="24A8DED0"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Opieka specjalistów*</w:t>
            </w:r>
          </w:p>
        </w:tc>
        <w:tc>
          <w:tcPr>
            <w:tcW w:w="4253" w:type="dxa"/>
            <w:gridSpan w:val="2"/>
          </w:tcPr>
          <w:p w14:paraId="7D788988"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r>
      <w:tr w:rsidR="00325FA8" w:rsidRPr="00325FA8" w14:paraId="0DBF3FC9" w14:textId="77777777" w:rsidTr="005F1C17">
        <w:trPr>
          <w:trHeight w:val="411"/>
        </w:trPr>
        <w:tc>
          <w:tcPr>
            <w:tcW w:w="6266" w:type="dxa"/>
            <w:gridSpan w:val="2"/>
            <w:shd w:val="clear" w:color="auto" w:fill="D9D9D9" w:themeFill="background1" w:themeFillShade="D9"/>
          </w:tcPr>
          <w:p w14:paraId="20A43551"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Alergie, uczulenia*</w:t>
            </w:r>
          </w:p>
        </w:tc>
        <w:tc>
          <w:tcPr>
            <w:tcW w:w="4253" w:type="dxa"/>
            <w:gridSpan w:val="2"/>
          </w:tcPr>
          <w:p w14:paraId="569E30B4"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r>
      <w:tr w:rsidR="00325FA8" w:rsidRPr="00325FA8" w14:paraId="1D5A3A81" w14:textId="77777777" w:rsidTr="005F1C17">
        <w:trPr>
          <w:trHeight w:val="411"/>
        </w:trPr>
        <w:tc>
          <w:tcPr>
            <w:tcW w:w="6266" w:type="dxa"/>
            <w:gridSpan w:val="2"/>
            <w:shd w:val="clear" w:color="auto" w:fill="D9D9D9" w:themeFill="background1" w:themeFillShade="D9"/>
          </w:tcPr>
          <w:p w14:paraId="7CFEC60D"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Korzystanie ze sprzętu rehabilitacyjnego*</w:t>
            </w:r>
          </w:p>
        </w:tc>
        <w:tc>
          <w:tcPr>
            <w:tcW w:w="4253" w:type="dxa"/>
            <w:gridSpan w:val="2"/>
          </w:tcPr>
          <w:p w14:paraId="5500DE3A"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r>
      <w:tr w:rsidR="00325FA8" w:rsidRPr="00325FA8" w14:paraId="1AAFAB28" w14:textId="77777777" w:rsidTr="005F1C17">
        <w:trPr>
          <w:trHeight w:val="1261"/>
        </w:trPr>
        <w:tc>
          <w:tcPr>
            <w:tcW w:w="6266" w:type="dxa"/>
            <w:gridSpan w:val="2"/>
            <w:shd w:val="clear" w:color="auto" w:fill="D9D9D9" w:themeFill="background1" w:themeFillShade="D9"/>
          </w:tcPr>
          <w:p w14:paraId="29831BC4"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Orzeczenie o niepełnosprawności intelektualnej</w:t>
            </w:r>
          </w:p>
        </w:tc>
        <w:tc>
          <w:tcPr>
            <w:tcW w:w="4253" w:type="dxa"/>
            <w:gridSpan w:val="2"/>
          </w:tcPr>
          <w:p w14:paraId="25CCEAD2" w14:textId="77777777" w:rsidR="00325FA8" w:rsidRPr="00325FA8" w:rsidRDefault="00325FA8">
            <w:pPr>
              <w:widowControl/>
              <w:numPr>
                <w:ilvl w:val="0"/>
                <w:numId w:val="74"/>
              </w:numPr>
              <w:suppressAutoHyphens/>
              <w:autoSpaceDE/>
              <w:autoSpaceDN/>
              <w:spacing w:line="360" w:lineRule="auto"/>
              <w:ind w:left="463"/>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 xml:space="preserve">TAK Załączyć kopię za zgodności z przedstawionym dokumentem </w:t>
            </w:r>
          </w:p>
          <w:p w14:paraId="4159521B" w14:textId="77777777" w:rsidR="00325FA8" w:rsidRPr="00325FA8" w:rsidRDefault="00325FA8">
            <w:pPr>
              <w:widowControl/>
              <w:numPr>
                <w:ilvl w:val="0"/>
                <w:numId w:val="74"/>
              </w:numPr>
              <w:suppressAutoHyphens/>
              <w:autoSpaceDE/>
              <w:autoSpaceDN/>
              <w:spacing w:line="360" w:lineRule="auto"/>
              <w:ind w:left="463"/>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NIE</w:t>
            </w:r>
          </w:p>
        </w:tc>
      </w:tr>
      <w:tr w:rsidR="00325FA8" w:rsidRPr="00325FA8" w14:paraId="637C0514" w14:textId="77777777" w:rsidTr="005F1C17">
        <w:trPr>
          <w:trHeight w:val="1261"/>
        </w:trPr>
        <w:tc>
          <w:tcPr>
            <w:tcW w:w="6266" w:type="dxa"/>
            <w:gridSpan w:val="2"/>
            <w:shd w:val="clear" w:color="auto" w:fill="D9D9D9" w:themeFill="background1" w:themeFillShade="D9"/>
          </w:tcPr>
          <w:p w14:paraId="6045CCBC"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Zaświadczenie o występowaniu zaburzenia psychicznego od lekarza ze specjalizacją w dziedzinie psychiatrii</w:t>
            </w:r>
          </w:p>
        </w:tc>
        <w:tc>
          <w:tcPr>
            <w:tcW w:w="4253" w:type="dxa"/>
            <w:gridSpan w:val="2"/>
          </w:tcPr>
          <w:p w14:paraId="70CC32C4" w14:textId="77777777" w:rsidR="00325FA8" w:rsidRPr="00325FA8" w:rsidRDefault="00325FA8">
            <w:pPr>
              <w:widowControl/>
              <w:numPr>
                <w:ilvl w:val="0"/>
                <w:numId w:val="74"/>
              </w:numPr>
              <w:suppressAutoHyphens/>
              <w:autoSpaceDE/>
              <w:autoSpaceDN/>
              <w:spacing w:line="360" w:lineRule="auto"/>
              <w:ind w:left="463"/>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 xml:space="preserve">TAK Załączyć kopię za zgodności z przedstawionym dokumentem </w:t>
            </w:r>
          </w:p>
          <w:p w14:paraId="64C48DAD" w14:textId="77777777" w:rsidR="00325FA8" w:rsidRPr="00325FA8" w:rsidRDefault="00325FA8">
            <w:pPr>
              <w:widowControl/>
              <w:numPr>
                <w:ilvl w:val="0"/>
                <w:numId w:val="74"/>
              </w:numPr>
              <w:suppressAutoHyphens/>
              <w:autoSpaceDE/>
              <w:autoSpaceDN/>
              <w:spacing w:line="360" w:lineRule="auto"/>
              <w:ind w:left="463"/>
              <w:contextualSpacing/>
              <w:rPr>
                <w:rFonts w:ascii="Arial" w:eastAsia="Lucida Sans Unicode" w:hAnsi="Arial" w:cs="Arial"/>
                <w:kern w:val="3"/>
                <w:szCs w:val="24"/>
                <w:lang w:eastAsia="ar-SA"/>
              </w:rPr>
            </w:pPr>
            <w:r w:rsidRPr="00325FA8">
              <w:rPr>
                <w:rFonts w:ascii="Arial" w:eastAsia="Lucida Sans Unicode" w:hAnsi="Arial" w:cs="Arial"/>
                <w:kern w:val="3"/>
                <w:szCs w:val="24"/>
                <w:lang w:eastAsia="ar-SA"/>
              </w:rPr>
              <w:t>NIE</w:t>
            </w:r>
          </w:p>
        </w:tc>
      </w:tr>
      <w:tr w:rsidR="00325FA8" w:rsidRPr="00325FA8" w14:paraId="12E148A4" w14:textId="77777777" w:rsidTr="005F1C17">
        <w:trPr>
          <w:trHeight w:val="442"/>
        </w:trPr>
        <w:tc>
          <w:tcPr>
            <w:tcW w:w="6266" w:type="dxa"/>
            <w:gridSpan w:val="2"/>
            <w:shd w:val="clear" w:color="auto" w:fill="D9D9D9" w:themeFill="background1" w:themeFillShade="D9"/>
          </w:tcPr>
          <w:p w14:paraId="27DBCB4D"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Specyficzne zachowania i potrzeby</w:t>
            </w:r>
          </w:p>
        </w:tc>
        <w:tc>
          <w:tcPr>
            <w:tcW w:w="4253" w:type="dxa"/>
            <w:gridSpan w:val="2"/>
          </w:tcPr>
          <w:p w14:paraId="36130631"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r>
      <w:tr w:rsidR="00325FA8" w:rsidRPr="00325FA8" w14:paraId="56F40B8E" w14:textId="77777777" w:rsidTr="005F1C17">
        <w:trPr>
          <w:trHeight w:val="664"/>
        </w:trPr>
        <w:tc>
          <w:tcPr>
            <w:tcW w:w="6266" w:type="dxa"/>
            <w:gridSpan w:val="2"/>
            <w:shd w:val="clear" w:color="auto" w:fill="D9D9D9" w:themeFill="background1" w:themeFillShade="D9"/>
          </w:tcPr>
          <w:p w14:paraId="67AC6FF3"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Otwartość na realizację usług, ulubiona forma spędzania wolnego czasu, przyzwyczajenia</w:t>
            </w:r>
          </w:p>
        </w:tc>
        <w:tc>
          <w:tcPr>
            <w:tcW w:w="4253" w:type="dxa"/>
            <w:gridSpan w:val="2"/>
          </w:tcPr>
          <w:p w14:paraId="5D4FBC34"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r>
      <w:tr w:rsidR="00325FA8" w:rsidRPr="00325FA8" w14:paraId="05272257" w14:textId="77777777" w:rsidTr="005F1C17">
        <w:trPr>
          <w:trHeight w:val="824"/>
        </w:trPr>
        <w:tc>
          <w:tcPr>
            <w:tcW w:w="6266" w:type="dxa"/>
            <w:gridSpan w:val="2"/>
            <w:shd w:val="clear" w:color="auto" w:fill="D9D9D9" w:themeFill="background1" w:themeFillShade="D9"/>
          </w:tcPr>
          <w:p w14:paraId="6B6C194E"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KONTAKT DO OSÓB NAJBLIŻSZYCH / OPIEKUNA FAKTYCZNEGO</w:t>
            </w:r>
          </w:p>
          <w:p w14:paraId="2D13B38F"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Imię i nazwisko, adres, nr telefonu</w:t>
            </w:r>
            <w:r w:rsidRPr="00325FA8">
              <w:rPr>
                <w:rFonts w:ascii="Arial" w:eastAsiaTheme="minorHAnsi" w:hAnsi="Arial" w:cs="Arial"/>
                <w:szCs w:val="24"/>
              </w:rPr>
              <w:tab/>
            </w:r>
          </w:p>
        </w:tc>
        <w:tc>
          <w:tcPr>
            <w:tcW w:w="4253" w:type="dxa"/>
            <w:gridSpan w:val="2"/>
          </w:tcPr>
          <w:p w14:paraId="67DC2FEA"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r>
    </w:tbl>
    <w:p w14:paraId="495D2086"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p>
    <w:p w14:paraId="14B58202"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r w:rsidRPr="00325FA8">
        <w:rPr>
          <w:rFonts w:ascii="Arial" w:hAnsi="Arial" w:cs="Arial"/>
          <w:sz w:val="24"/>
          <w:szCs w:val="24"/>
          <w:lang w:eastAsia="pl-PL"/>
        </w:rPr>
        <w:t xml:space="preserve">UWAGA, na okres ważności dokumentów, kopię ORZECZENIA LUB ZAŚWIADCZENIA za zgodności </w:t>
      </w:r>
      <w:r w:rsidRPr="00325FA8">
        <w:rPr>
          <w:rFonts w:ascii="Arial" w:hAnsi="Arial" w:cs="Arial"/>
          <w:sz w:val="24"/>
          <w:szCs w:val="24"/>
          <w:lang w:eastAsia="pl-PL"/>
        </w:rPr>
        <w:br/>
        <w:t>z przedstawionym dokumentem, załączyć do dokumentacji</w:t>
      </w:r>
    </w:p>
    <w:p w14:paraId="12494B97"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p>
    <w:tbl>
      <w:tblPr>
        <w:tblStyle w:val="Tabela-Siatka"/>
        <w:tblW w:w="10661" w:type="dxa"/>
        <w:tblInd w:w="-601" w:type="dxa"/>
        <w:tblLook w:val="04A0" w:firstRow="1" w:lastRow="0" w:firstColumn="1" w:lastColumn="0" w:noHBand="0" w:noVBand="1"/>
      </w:tblPr>
      <w:tblGrid>
        <w:gridCol w:w="3821"/>
        <w:gridCol w:w="6840"/>
      </w:tblGrid>
      <w:tr w:rsidR="00325FA8" w:rsidRPr="00325FA8" w14:paraId="4D18ADA8" w14:textId="77777777" w:rsidTr="005F1C17">
        <w:trPr>
          <w:trHeight w:val="984"/>
        </w:trPr>
        <w:tc>
          <w:tcPr>
            <w:tcW w:w="3821" w:type="dxa"/>
            <w:tcBorders>
              <w:bottom w:val="single" w:sz="4" w:space="0" w:color="auto"/>
            </w:tcBorders>
          </w:tcPr>
          <w:p w14:paraId="20E59090"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Miejscowość, data</w:t>
            </w:r>
          </w:p>
        </w:tc>
        <w:tc>
          <w:tcPr>
            <w:tcW w:w="6840" w:type="dxa"/>
          </w:tcPr>
          <w:p w14:paraId="21E79A57"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Podpis osoby kwalifikującej</w:t>
            </w:r>
          </w:p>
        </w:tc>
      </w:tr>
      <w:tr w:rsidR="00325FA8" w:rsidRPr="00325FA8" w14:paraId="2C161B29" w14:textId="77777777" w:rsidTr="005F1C17">
        <w:trPr>
          <w:trHeight w:val="784"/>
        </w:trPr>
        <w:tc>
          <w:tcPr>
            <w:tcW w:w="3821" w:type="dxa"/>
            <w:tcBorders>
              <w:top w:val="single" w:sz="4" w:space="0" w:color="auto"/>
              <w:left w:val="nil"/>
              <w:bottom w:val="nil"/>
              <w:right w:val="single" w:sz="4" w:space="0" w:color="auto"/>
            </w:tcBorders>
          </w:tcPr>
          <w:p w14:paraId="46CAECC2"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p>
        </w:tc>
        <w:tc>
          <w:tcPr>
            <w:tcW w:w="6840" w:type="dxa"/>
            <w:tcBorders>
              <w:left w:val="single" w:sz="4" w:space="0" w:color="auto"/>
            </w:tcBorders>
          </w:tcPr>
          <w:p w14:paraId="71E9A970" w14:textId="77777777" w:rsidR="00325FA8" w:rsidRPr="00325FA8" w:rsidRDefault="00325FA8" w:rsidP="00325FA8">
            <w:pPr>
              <w:widowControl/>
              <w:suppressAutoHyphens/>
              <w:autoSpaceDE/>
              <w:autoSpaceDN/>
              <w:spacing w:line="360" w:lineRule="auto"/>
              <w:rPr>
                <w:rFonts w:ascii="Arial" w:eastAsiaTheme="minorHAnsi" w:hAnsi="Arial" w:cs="Arial"/>
                <w:szCs w:val="24"/>
              </w:rPr>
            </w:pPr>
            <w:r w:rsidRPr="00325FA8">
              <w:rPr>
                <w:rFonts w:ascii="Arial" w:eastAsiaTheme="minorHAnsi" w:hAnsi="Arial" w:cs="Arial"/>
                <w:szCs w:val="24"/>
              </w:rPr>
              <w:t>Podpis uczestnika</w:t>
            </w:r>
          </w:p>
        </w:tc>
      </w:tr>
    </w:tbl>
    <w:p w14:paraId="671CB5E8" w14:textId="77777777" w:rsidR="00325FA8" w:rsidRPr="00325FA8" w:rsidRDefault="00325FA8" w:rsidP="00325FA8">
      <w:pPr>
        <w:widowControl/>
        <w:suppressAutoHyphens/>
        <w:autoSpaceDE/>
        <w:spacing w:line="360" w:lineRule="auto"/>
        <w:ind w:left="426"/>
        <w:textAlignment w:val="baseline"/>
        <w:rPr>
          <w:rFonts w:ascii="Arial" w:eastAsia="Lucida Sans Unicode" w:hAnsi="Arial" w:cs="Arial"/>
          <w:bCs/>
          <w:kern w:val="3"/>
          <w:sz w:val="24"/>
          <w:szCs w:val="24"/>
          <w:lang w:eastAsia="ar-SA"/>
        </w:rPr>
      </w:pPr>
      <w:r w:rsidRPr="00325FA8">
        <w:rPr>
          <w:rFonts w:ascii="Arial" w:eastAsia="Lucida Sans Unicode" w:hAnsi="Arial" w:cs="Arial"/>
          <w:bCs/>
          <w:kern w:val="3"/>
          <w:sz w:val="24"/>
          <w:szCs w:val="24"/>
          <w:lang w:eastAsia="ar-SA"/>
        </w:rPr>
        <w:t>*nieobowiązkowe</w:t>
      </w:r>
    </w:p>
    <w:p w14:paraId="537B6018" w14:textId="77777777" w:rsidR="00325FA8" w:rsidRPr="00325FA8" w:rsidRDefault="00325FA8" w:rsidP="00325FA8">
      <w:pPr>
        <w:widowControl/>
        <w:suppressAutoHyphens/>
        <w:autoSpaceDE/>
        <w:spacing w:line="360" w:lineRule="auto"/>
        <w:textAlignment w:val="baseline"/>
        <w:rPr>
          <w:rFonts w:ascii="Arial" w:eastAsia="Calibri" w:hAnsi="Arial" w:cs="Arial"/>
          <w:b/>
          <w:bCs/>
          <w:kern w:val="3"/>
          <w:sz w:val="24"/>
          <w:szCs w:val="24"/>
          <w:lang w:eastAsia="ar-SA"/>
        </w:rPr>
      </w:pPr>
      <w:r w:rsidRPr="00325FA8">
        <w:rPr>
          <w:rFonts w:ascii="Arial" w:eastAsia="Calibri" w:hAnsi="Arial" w:cs="Arial"/>
          <w:b/>
          <w:bCs/>
          <w:kern w:val="3"/>
          <w:sz w:val="24"/>
          <w:szCs w:val="24"/>
          <w:lang w:eastAsia="ar-SA"/>
        </w:rPr>
        <w:t>FORMULARZ REKRUTACYJNY</w:t>
      </w:r>
    </w:p>
    <w:tbl>
      <w:tblPr>
        <w:tblW w:w="5635" w:type="pct"/>
        <w:tblInd w:w="-512" w:type="dxa"/>
        <w:tblLayout w:type="fixed"/>
        <w:tblCellMar>
          <w:top w:w="55" w:type="dxa"/>
          <w:left w:w="55" w:type="dxa"/>
          <w:bottom w:w="55" w:type="dxa"/>
          <w:right w:w="55" w:type="dxa"/>
        </w:tblCellMar>
        <w:tblLook w:val="04A0" w:firstRow="1" w:lastRow="0" w:firstColumn="1" w:lastColumn="0" w:noHBand="0" w:noVBand="1"/>
      </w:tblPr>
      <w:tblGrid>
        <w:gridCol w:w="2994"/>
        <w:gridCol w:w="7219"/>
      </w:tblGrid>
      <w:tr w:rsidR="00325FA8" w:rsidRPr="00325FA8" w14:paraId="23A07FCB" w14:textId="77777777" w:rsidTr="005F1C17">
        <w:trPr>
          <w:trHeight w:val="635"/>
        </w:trPr>
        <w:tc>
          <w:tcPr>
            <w:tcW w:w="10213" w:type="dxa"/>
            <w:gridSpan w:val="2"/>
            <w:tcBorders>
              <w:top w:val="single" w:sz="4" w:space="0" w:color="000000"/>
              <w:left w:val="single" w:sz="4" w:space="0" w:color="000000"/>
              <w:bottom w:val="single" w:sz="4" w:space="0" w:color="000000"/>
              <w:right w:val="single" w:sz="4" w:space="0" w:color="000000"/>
            </w:tcBorders>
          </w:tcPr>
          <w:p w14:paraId="3F225841" w14:textId="77777777" w:rsidR="00325FA8" w:rsidRPr="00325FA8" w:rsidRDefault="00325FA8">
            <w:pPr>
              <w:widowControl/>
              <w:numPr>
                <w:ilvl w:val="0"/>
                <w:numId w:val="82"/>
              </w:numPr>
              <w:suppressLineNumbers/>
              <w:suppressAutoHyphens/>
              <w:autoSpaceDE/>
              <w:autoSpaceDN/>
              <w:spacing w:line="360" w:lineRule="auto"/>
              <w:ind w:left="0" w:firstLine="0"/>
              <w:textAlignment w:val="baseline"/>
              <w:rPr>
                <w:rFonts w:ascii="Arial" w:eastAsia="Lucida Sans Unicode" w:hAnsi="Arial" w:cs="Arial"/>
                <w:iCs/>
                <w:kern w:val="2"/>
                <w:sz w:val="24"/>
                <w:szCs w:val="24"/>
                <w:lang w:eastAsia="ar-SA"/>
              </w:rPr>
            </w:pPr>
            <w:r w:rsidRPr="00325FA8">
              <w:rPr>
                <w:rFonts w:ascii="Arial" w:eastAsia="Lucida Sans Unicode" w:hAnsi="Arial" w:cs="Arial"/>
                <w:iCs/>
                <w:kern w:val="2"/>
                <w:sz w:val="24"/>
                <w:szCs w:val="24"/>
                <w:lang w:eastAsia="ar-SA"/>
              </w:rPr>
              <w:t xml:space="preserve">Program </w:t>
            </w:r>
            <w:proofErr w:type="spellStart"/>
            <w:r w:rsidRPr="00325FA8">
              <w:rPr>
                <w:rFonts w:ascii="Arial" w:eastAsia="Lucida Sans Unicode" w:hAnsi="Arial" w:cs="Arial"/>
                <w:iCs/>
                <w:kern w:val="2"/>
                <w:sz w:val="24"/>
                <w:szCs w:val="24"/>
                <w:lang w:eastAsia="ar-SA"/>
              </w:rPr>
              <w:t>teleopieki</w:t>
            </w:r>
            <w:proofErr w:type="spellEnd"/>
            <w:r w:rsidRPr="00325FA8">
              <w:rPr>
                <w:rFonts w:ascii="Arial" w:eastAsia="Lucida Sans Unicode" w:hAnsi="Arial" w:cs="Arial"/>
                <w:iCs/>
                <w:kern w:val="2"/>
                <w:sz w:val="24"/>
                <w:szCs w:val="24"/>
                <w:lang w:eastAsia="ar-SA"/>
              </w:rPr>
              <w:t xml:space="preserve"> domowej – program wsparcia polityki senioralnej oraz osób z niepełnosprawnościami</w:t>
            </w:r>
          </w:p>
        </w:tc>
      </w:tr>
      <w:tr w:rsidR="00325FA8" w:rsidRPr="00325FA8" w14:paraId="1BB5541A" w14:textId="77777777" w:rsidTr="005F1C17">
        <w:tc>
          <w:tcPr>
            <w:tcW w:w="2994" w:type="dxa"/>
            <w:tcBorders>
              <w:left w:val="single" w:sz="4" w:space="0" w:color="000000"/>
              <w:bottom w:val="single" w:sz="4" w:space="0" w:color="000000"/>
            </w:tcBorders>
          </w:tcPr>
          <w:p w14:paraId="5F5361D7" w14:textId="77777777" w:rsidR="00325FA8" w:rsidRPr="00325FA8" w:rsidRDefault="00325FA8">
            <w:pPr>
              <w:widowControl/>
              <w:numPr>
                <w:ilvl w:val="0"/>
                <w:numId w:val="82"/>
              </w:numPr>
              <w:suppressLineNumbers/>
              <w:suppressAutoHyphens/>
              <w:autoSpaceDE/>
              <w:autoSpaceDN/>
              <w:spacing w:line="360" w:lineRule="auto"/>
              <w:ind w:left="0" w:firstLine="0"/>
              <w:textAlignment w:val="baseline"/>
              <w:rPr>
                <w:rFonts w:ascii="Arial" w:eastAsia="Lucida Sans Unicode" w:hAnsi="Arial" w:cs="Arial"/>
                <w:iCs/>
                <w:kern w:val="2"/>
                <w:sz w:val="24"/>
                <w:szCs w:val="24"/>
                <w:lang w:eastAsia="ar-SA"/>
              </w:rPr>
            </w:pPr>
            <w:r w:rsidRPr="00325FA8">
              <w:rPr>
                <w:rFonts w:ascii="Arial" w:eastAsia="Lucida Sans Unicode" w:hAnsi="Arial" w:cs="Arial"/>
                <w:iCs/>
                <w:kern w:val="2"/>
                <w:sz w:val="24"/>
                <w:szCs w:val="24"/>
                <w:lang w:eastAsia="ar-SA"/>
              </w:rPr>
              <w:t>Lider Projektu</w:t>
            </w:r>
          </w:p>
          <w:p w14:paraId="1CDD5FCE" w14:textId="77777777" w:rsidR="00325FA8" w:rsidRPr="00325FA8" w:rsidRDefault="00325FA8">
            <w:pPr>
              <w:widowControl/>
              <w:numPr>
                <w:ilvl w:val="0"/>
                <w:numId w:val="82"/>
              </w:numPr>
              <w:suppressLineNumbers/>
              <w:suppressAutoHyphens/>
              <w:autoSpaceDE/>
              <w:autoSpaceDN/>
              <w:spacing w:line="360" w:lineRule="auto"/>
              <w:ind w:left="0" w:firstLine="0"/>
              <w:textAlignment w:val="baseline"/>
              <w:rPr>
                <w:rFonts w:ascii="Arial" w:eastAsia="Lucida Sans Unicode" w:hAnsi="Arial" w:cs="Arial"/>
                <w:iCs/>
                <w:kern w:val="2"/>
                <w:sz w:val="24"/>
                <w:szCs w:val="24"/>
                <w:lang w:eastAsia="ar-SA"/>
              </w:rPr>
            </w:pPr>
            <w:r w:rsidRPr="00325FA8">
              <w:rPr>
                <w:rFonts w:ascii="Arial" w:eastAsia="Lucida Sans Unicode" w:hAnsi="Arial" w:cs="Arial"/>
                <w:iCs/>
                <w:kern w:val="2"/>
                <w:sz w:val="24"/>
                <w:szCs w:val="24"/>
                <w:lang w:eastAsia="ar-SA"/>
              </w:rPr>
              <w:t>Partner / Realizator</w:t>
            </w:r>
          </w:p>
        </w:tc>
        <w:tc>
          <w:tcPr>
            <w:tcW w:w="7219" w:type="dxa"/>
            <w:tcBorders>
              <w:left w:val="single" w:sz="4" w:space="0" w:color="000000"/>
              <w:bottom w:val="single" w:sz="4" w:space="0" w:color="000000"/>
              <w:right w:val="single" w:sz="4" w:space="0" w:color="000000"/>
            </w:tcBorders>
          </w:tcPr>
          <w:p w14:paraId="73B12E7C" w14:textId="77777777" w:rsidR="00325FA8" w:rsidRPr="00325FA8" w:rsidRDefault="00325FA8">
            <w:pPr>
              <w:widowControl/>
              <w:numPr>
                <w:ilvl w:val="0"/>
                <w:numId w:val="82"/>
              </w:numPr>
              <w:suppressLineNumbers/>
              <w:suppressAutoHyphens/>
              <w:autoSpaceDE/>
              <w:autoSpaceDN/>
              <w:spacing w:line="360" w:lineRule="auto"/>
              <w:ind w:left="0" w:firstLine="0"/>
              <w:textAlignment w:val="baseline"/>
              <w:rPr>
                <w:rFonts w:ascii="Arial" w:eastAsia="Lucida Sans Unicode" w:hAnsi="Arial" w:cs="Arial"/>
                <w:iCs/>
                <w:kern w:val="2"/>
                <w:sz w:val="24"/>
                <w:szCs w:val="24"/>
                <w:lang w:eastAsia="ar-SA"/>
              </w:rPr>
            </w:pPr>
            <w:r w:rsidRPr="00325FA8">
              <w:rPr>
                <w:rFonts w:ascii="Arial" w:eastAsia="Lucida Sans Unicode" w:hAnsi="Arial" w:cs="Arial"/>
                <w:iCs/>
                <w:kern w:val="2"/>
                <w:sz w:val="24"/>
                <w:szCs w:val="24"/>
                <w:lang w:eastAsia="ar-SA"/>
              </w:rPr>
              <w:t>Województwo Podlaskie</w:t>
            </w:r>
          </w:p>
          <w:p w14:paraId="6F514447" w14:textId="77777777" w:rsidR="00325FA8" w:rsidRPr="00325FA8" w:rsidRDefault="00325FA8">
            <w:pPr>
              <w:widowControl/>
              <w:numPr>
                <w:ilvl w:val="0"/>
                <w:numId w:val="82"/>
              </w:numPr>
              <w:suppressLineNumbers/>
              <w:suppressAutoHyphens/>
              <w:autoSpaceDE/>
              <w:autoSpaceDN/>
              <w:spacing w:line="360" w:lineRule="auto"/>
              <w:ind w:left="0" w:firstLine="0"/>
              <w:textAlignment w:val="baseline"/>
              <w:rPr>
                <w:rFonts w:ascii="Arial" w:eastAsia="Lucida Sans Unicode" w:hAnsi="Arial" w:cs="Arial"/>
                <w:iCs/>
                <w:kern w:val="2"/>
                <w:sz w:val="24"/>
                <w:szCs w:val="24"/>
                <w:lang w:eastAsia="ar-SA"/>
              </w:rPr>
            </w:pPr>
            <w:r w:rsidRPr="00325FA8">
              <w:rPr>
                <w:rFonts w:ascii="Arial" w:eastAsia="Lucida Sans Unicode" w:hAnsi="Arial" w:cs="Arial"/>
                <w:iCs/>
                <w:kern w:val="2"/>
                <w:sz w:val="24"/>
                <w:szCs w:val="24"/>
                <w:lang w:eastAsia="ar-SA"/>
              </w:rPr>
              <w:t>Ośrodek Pomocy Społecznej w ….</w:t>
            </w:r>
          </w:p>
        </w:tc>
      </w:tr>
    </w:tbl>
    <w:p w14:paraId="16682A1C" w14:textId="77777777" w:rsidR="00325FA8" w:rsidRPr="00325FA8" w:rsidRDefault="00325FA8" w:rsidP="00325FA8">
      <w:pPr>
        <w:widowControl/>
        <w:suppressAutoHyphens/>
        <w:autoSpaceDE/>
        <w:spacing w:line="360" w:lineRule="auto"/>
        <w:textAlignment w:val="baseline"/>
        <w:rPr>
          <w:rFonts w:ascii="Arial" w:eastAsia="Calibri" w:hAnsi="Arial" w:cs="Arial"/>
          <w:b/>
          <w:bCs/>
          <w:kern w:val="3"/>
          <w:sz w:val="24"/>
          <w:szCs w:val="24"/>
          <w:lang w:eastAsia="ar-SA"/>
        </w:rPr>
      </w:pPr>
    </w:p>
    <w:p w14:paraId="352444A5" w14:textId="77777777" w:rsidR="00325FA8" w:rsidRPr="00325FA8" w:rsidRDefault="00325FA8">
      <w:pPr>
        <w:numPr>
          <w:ilvl w:val="0"/>
          <w:numId w:val="77"/>
        </w:numPr>
        <w:suppressAutoHyphens/>
        <w:overflowPunct w:val="0"/>
        <w:autoSpaceDE/>
        <w:autoSpaceDN/>
        <w:spacing w:line="360" w:lineRule="auto"/>
        <w:textAlignment w:val="baseline"/>
        <w:rPr>
          <w:rFonts w:ascii="Arial" w:eastAsia="Andale Sans UI" w:hAnsi="Arial" w:cs="Arial"/>
          <w:kern w:val="2"/>
          <w:sz w:val="24"/>
          <w:szCs w:val="24"/>
          <w:lang w:eastAsia="ja-JP" w:bidi="fa-IR"/>
        </w:rPr>
      </w:pPr>
      <w:r w:rsidRPr="00325FA8">
        <w:rPr>
          <w:rFonts w:ascii="Arial" w:eastAsia="Andale Sans UI" w:hAnsi="Arial" w:cs="Arial"/>
          <w:kern w:val="2"/>
          <w:sz w:val="24"/>
          <w:szCs w:val="24"/>
          <w:lang w:eastAsia="ja-JP" w:bidi="fa-IR"/>
        </w:rPr>
        <w:t>Informacje o uczestniku/</w:t>
      </w:r>
      <w:proofErr w:type="spellStart"/>
      <w:r w:rsidRPr="00325FA8">
        <w:rPr>
          <w:rFonts w:ascii="Arial" w:eastAsia="Andale Sans UI" w:hAnsi="Arial" w:cs="Arial"/>
          <w:kern w:val="2"/>
          <w:sz w:val="24"/>
          <w:szCs w:val="24"/>
          <w:lang w:eastAsia="ja-JP" w:bidi="fa-IR"/>
        </w:rPr>
        <w:t>czce</w:t>
      </w:r>
      <w:proofErr w:type="spellEnd"/>
    </w:p>
    <w:p w14:paraId="4B6A4AED" w14:textId="77777777" w:rsidR="00325FA8" w:rsidRPr="00325FA8" w:rsidRDefault="00325FA8" w:rsidP="00325FA8">
      <w:pPr>
        <w:suppressAutoHyphens/>
        <w:overflowPunct w:val="0"/>
        <w:autoSpaceDE/>
        <w:spacing w:line="360" w:lineRule="auto"/>
        <w:textAlignment w:val="baseline"/>
        <w:rPr>
          <w:rFonts w:ascii="Arial" w:eastAsia="Andale Sans UI" w:hAnsi="Arial" w:cs="Arial"/>
          <w:kern w:val="2"/>
          <w:sz w:val="24"/>
          <w:szCs w:val="24"/>
          <w:lang w:eastAsia="ja-JP" w:bidi="fa-IR"/>
        </w:rPr>
      </w:pPr>
    </w:p>
    <w:tbl>
      <w:tblPr>
        <w:tblW w:w="9889" w:type="dxa"/>
        <w:tblInd w:w="-431" w:type="dxa"/>
        <w:tblLayout w:type="fixed"/>
        <w:tblLook w:val="0000" w:firstRow="0" w:lastRow="0" w:firstColumn="0" w:lastColumn="0" w:noHBand="0" w:noVBand="0"/>
      </w:tblPr>
      <w:tblGrid>
        <w:gridCol w:w="3061"/>
        <w:gridCol w:w="7"/>
        <w:gridCol w:w="1135"/>
        <w:gridCol w:w="1919"/>
        <w:gridCol w:w="16"/>
        <w:gridCol w:w="3735"/>
        <w:gridCol w:w="16"/>
      </w:tblGrid>
      <w:tr w:rsidR="00325FA8" w:rsidRPr="00325FA8" w14:paraId="285DB67B" w14:textId="77777777" w:rsidTr="005F1C17">
        <w:trPr>
          <w:gridAfter w:val="1"/>
          <w:wAfter w:w="16" w:type="dxa"/>
        </w:trPr>
        <w:tc>
          <w:tcPr>
            <w:tcW w:w="3061" w:type="dxa"/>
            <w:tcBorders>
              <w:top w:val="single" w:sz="4" w:space="0" w:color="000000"/>
              <w:left w:val="single" w:sz="4" w:space="0" w:color="000000"/>
              <w:bottom w:val="single" w:sz="4" w:space="0" w:color="000000"/>
              <w:right w:val="single" w:sz="4" w:space="0" w:color="000000"/>
            </w:tcBorders>
            <w:shd w:val="clear" w:color="auto" w:fill="D9D9D9"/>
          </w:tcPr>
          <w:p w14:paraId="47C94FE5" w14:textId="77777777" w:rsidR="00325FA8" w:rsidRPr="00325FA8" w:rsidRDefault="00325FA8" w:rsidP="00325FA8">
            <w:pPr>
              <w:suppressAutoHyphens/>
              <w:overflowPunct w:val="0"/>
              <w:autoSpaceDE/>
              <w:spacing w:line="360" w:lineRule="auto"/>
              <w:textAlignment w:val="baseline"/>
              <w:rPr>
                <w:rFonts w:ascii="Arial" w:eastAsia="Calibri" w:hAnsi="Arial" w:cs="Arial"/>
                <w:kern w:val="2"/>
                <w:sz w:val="24"/>
                <w:szCs w:val="24"/>
                <w:lang w:val="de-DE" w:eastAsia="pl-PL" w:bidi="fa-IR"/>
              </w:rPr>
            </w:pPr>
            <w:proofErr w:type="spellStart"/>
            <w:r w:rsidRPr="00325FA8">
              <w:rPr>
                <w:rFonts w:ascii="Arial" w:eastAsia="Calibri" w:hAnsi="Arial" w:cs="Arial"/>
                <w:kern w:val="2"/>
                <w:sz w:val="24"/>
                <w:szCs w:val="24"/>
                <w:lang w:val="de-DE" w:eastAsia="pl-PL" w:bidi="fa-IR"/>
              </w:rPr>
              <w:t>Imię</w:t>
            </w:r>
            <w:proofErr w:type="spellEnd"/>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D9D9D9"/>
          </w:tcPr>
          <w:p w14:paraId="110AF051" w14:textId="77777777" w:rsidR="00325FA8" w:rsidRPr="00325FA8" w:rsidRDefault="00325FA8" w:rsidP="00325FA8">
            <w:pPr>
              <w:suppressAutoHyphens/>
              <w:overflowPunct w:val="0"/>
              <w:autoSpaceDE/>
              <w:spacing w:line="360" w:lineRule="auto"/>
              <w:textAlignment w:val="baseline"/>
              <w:rPr>
                <w:rFonts w:ascii="Arial" w:eastAsia="Calibri" w:hAnsi="Arial" w:cs="Arial"/>
                <w:kern w:val="2"/>
                <w:sz w:val="24"/>
                <w:szCs w:val="24"/>
                <w:lang w:val="de-DE" w:eastAsia="pl-PL" w:bidi="fa-IR"/>
              </w:rPr>
            </w:pPr>
            <w:proofErr w:type="spellStart"/>
            <w:r w:rsidRPr="00325FA8">
              <w:rPr>
                <w:rFonts w:ascii="Arial" w:eastAsia="Calibri" w:hAnsi="Arial" w:cs="Arial"/>
                <w:kern w:val="2"/>
                <w:sz w:val="24"/>
                <w:szCs w:val="24"/>
                <w:lang w:val="de-DE" w:eastAsia="pl-PL" w:bidi="fa-IR"/>
              </w:rPr>
              <w:t>Nazwisko</w:t>
            </w:r>
            <w:proofErr w:type="spellEnd"/>
          </w:p>
        </w:tc>
        <w:tc>
          <w:tcPr>
            <w:tcW w:w="375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BB20B05" w14:textId="77777777" w:rsidR="00325FA8" w:rsidRPr="00325FA8" w:rsidRDefault="00325FA8" w:rsidP="00325FA8">
            <w:pPr>
              <w:suppressAutoHyphens/>
              <w:overflowPunct w:val="0"/>
              <w:autoSpaceDE/>
              <w:spacing w:line="360" w:lineRule="auto"/>
              <w:textAlignment w:val="baseline"/>
              <w:rPr>
                <w:rFonts w:ascii="Arial" w:eastAsia="Calibri" w:hAnsi="Arial" w:cs="Arial"/>
                <w:kern w:val="2"/>
                <w:sz w:val="24"/>
                <w:szCs w:val="24"/>
                <w:lang w:val="de-DE" w:eastAsia="pl-PL" w:bidi="fa-IR"/>
              </w:rPr>
            </w:pPr>
            <w:r w:rsidRPr="00325FA8">
              <w:rPr>
                <w:rFonts w:ascii="Arial" w:eastAsia="Calibri" w:hAnsi="Arial" w:cs="Arial"/>
                <w:kern w:val="2"/>
                <w:sz w:val="24"/>
                <w:szCs w:val="24"/>
                <w:lang w:val="de-DE" w:eastAsia="pl-PL" w:bidi="fa-IR"/>
              </w:rPr>
              <w:t>PESEL (</w:t>
            </w:r>
            <w:proofErr w:type="spellStart"/>
            <w:r w:rsidRPr="00325FA8">
              <w:rPr>
                <w:rFonts w:ascii="Arial" w:eastAsia="Calibri" w:hAnsi="Arial" w:cs="Arial"/>
                <w:kern w:val="2"/>
                <w:sz w:val="24"/>
                <w:szCs w:val="24"/>
                <w:lang w:val="de-DE" w:eastAsia="pl-PL" w:bidi="fa-IR"/>
              </w:rPr>
              <w:t>jeżeli</w:t>
            </w:r>
            <w:proofErr w:type="spellEnd"/>
            <w:r w:rsidRPr="00325FA8">
              <w:rPr>
                <w:rFonts w:ascii="Arial" w:eastAsia="Calibri" w:hAnsi="Arial" w:cs="Arial"/>
                <w:kern w:val="2"/>
                <w:sz w:val="24"/>
                <w:szCs w:val="24"/>
                <w:lang w:val="de-DE" w:eastAsia="pl-PL" w:bidi="fa-IR"/>
              </w:rPr>
              <w:t xml:space="preserve"> </w:t>
            </w:r>
            <w:proofErr w:type="spellStart"/>
            <w:r w:rsidRPr="00325FA8">
              <w:rPr>
                <w:rFonts w:ascii="Arial" w:eastAsia="Calibri" w:hAnsi="Arial" w:cs="Arial"/>
                <w:kern w:val="2"/>
                <w:sz w:val="24"/>
                <w:szCs w:val="24"/>
                <w:lang w:val="de-DE" w:eastAsia="pl-PL" w:bidi="fa-IR"/>
              </w:rPr>
              <w:t>brak</w:t>
            </w:r>
            <w:proofErr w:type="spellEnd"/>
            <w:r w:rsidRPr="00325FA8">
              <w:rPr>
                <w:rFonts w:ascii="Arial" w:eastAsia="Calibri" w:hAnsi="Arial" w:cs="Arial"/>
                <w:kern w:val="2"/>
                <w:sz w:val="24"/>
                <w:szCs w:val="24"/>
                <w:lang w:val="de-DE" w:eastAsia="pl-PL" w:bidi="fa-IR"/>
              </w:rPr>
              <w:t xml:space="preserve"> </w:t>
            </w:r>
            <w:proofErr w:type="spellStart"/>
            <w:r w:rsidRPr="00325FA8">
              <w:rPr>
                <w:rFonts w:ascii="Arial" w:eastAsia="Calibri" w:hAnsi="Arial" w:cs="Arial"/>
                <w:kern w:val="2"/>
                <w:sz w:val="24"/>
                <w:szCs w:val="24"/>
                <w:lang w:val="de-DE" w:eastAsia="pl-PL" w:bidi="fa-IR"/>
              </w:rPr>
              <w:t>to</w:t>
            </w:r>
            <w:proofErr w:type="spellEnd"/>
            <w:r w:rsidRPr="00325FA8">
              <w:rPr>
                <w:rFonts w:ascii="Arial" w:eastAsia="Calibri" w:hAnsi="Arial" w:cs="Arial"/>
                <w:kern w:val="2"/>
                <w:sz w:val="24"/>
                <w:szCs w:val="24"/>
                <w:lang w:val="de-DE" w:eastAsia="pl-PL" w:bidi="fa-IR"/>
              </w:rPr>
              <w:t xml:space="preserve"> </w:t>
            </w:r>
            <w:proofErr w:type="spellStart"/>
            <w:r w:rsidRPr="00325FA8">
              <w:rPr>
                <w:rFonts w:ascii="Arial" w:eastAsia="Calibri" w:hAnsi="Arial" w:cs="Arial"/>
                <w:kern w:val="2"/>
                <w:sz w:val="24"/>
                <w:szCs w:val="24"/>
                <w:lang w:val="de-DE" w:eastAsia="pl-PL" w:bidi="fa-IR"/>
              </w:rPr>
              <w:t>data</w:t>
            </w:r>
            <w:proofErr w:type="spellEnd"/>
            <w:r w:rsidRPr="00325FA8">
              <w:rPr>
                <w:rFonts w:ascii="Arial" w:eastAsia="Calibri" w:hAnsi="Arial" w:cs="Arial"/>
                <w:kern w:val="2"/>
                <w:sz w:val="24"/>
                <w:szCs w:val="24"/>
                <w:lang w:val="de-DE" w:eastAsia="pl-PL" w:bidi="fa-IR"/>
              </w:rPr>
              <w:t xml:space="preserve"> </w:t>
            </w:r>
            <w:proofErr w:type="spellStart"/>
            <w:r w:rsidRPr="00325FA8">
              <w:rPr>
                <w:rFonts w:ascii="Arial" w:eastAsia="Calibri" w:hAnsi="Arial" w:cs="Arial"/>
                <w:kern w:val="2"/>
                <w:sz w:val="24"/>
                <w:szCs w:val="24"/>
                <w:lang w:val="de-DE" w:eastAsia="pl-PL" w:bidi="fa-IR"/>
              </w:rPr>
              <w:t>urodzenia</w:t>
            </w:r>
            <w:proofErr w:type="spellEnd"/>
            <w:r w:rsidRPr="00325FA8">
              <w:rPr>
                <w:rFonts w:ascii="Arial" w:eastAsia="Calibri" w:hAnsi="Arial" w:cs="Arial"/>
                <w:kern w:val="2"/>
                <w:sz w:val="24"/>
                <w:szCs w:val="24"/>
                <w:lang w:val="de-DE" w:eastAsia="pl-PL" w:bidi="fa-IR"/>
              </w:rPr>
              <w:t>)</w:t>
            </w:r>
          </w:p>
        </w:tc>
      </w:tr>
      <w:tr w:rsidR="00325FA8" w:rsidRPr="00325FA8" w14:paraId="3784ACEB" w14:textId="77777777" w:rsidTr="005F1C17">
        <w:trPr>
          <w:gridAfter w:val="1"/>
          <w:wAfter w:w="16" w:type="dxa"/>
          <w:trHeight w:val="617"/>
        </w:trPr>
        <w:tc>
          <w:tcPr>
            <w:tcW w:w="3061" w:type="dxa"/>
            <w:tcBorders>
              <w:top w:val="single" w:sz="4" w:space="0" w:color="000000"/>
              <w:left w:val="single" w:sz="4" w:space="0" w:color="000000"/>
              <w:bottom w:val="single" w:sz="4" w:space="0" w:color="000000"/>
              <w:right w:val="single" w:sz="4" w:space="0" w:color="000000"/>
            </w:tcBorders>
          </w:tcPr>
          <w:p w14:paraId="2E2E434F" w14:textId="77777777" w:rsidR="00325FA8" w:rsidRPr="00325FA8" w:rsidRDefault="00325FA8" w:rsidP="00325FA8">
            <w:pPr>
              <w:suppressAutoHyphens/>
              <w:overflowPunct w:val="0"/>
              <w:autoSpaceDE/>
              <w:spacing w:line="360" w:lineRule="auto"/>
              <w:textAlignment w:val="baseline"/>
              <w:rPr>
                <w:rFonts w:ascii="Arial" w:eastAsia="Calibri" w:hAnsi="Arial" w:cs="Arial"/>
                <w:kern w:val="2"/>
                <w:sz w:val="24"/>
                <w:szCs w:val="24"/>
                <w:lang w:val="de-DE" w:eastAsia="pl-PL" w:bidi="fa-IR"/>
              </w:rPr>
            </w:pPr>
          </w:p>
        </w:tc>
        <w:tc>
          <w:tcPr>
            <w:tcW w:w="3061" w:type="dxa"/>
            <w:gridSpan w:val="3"/>
            <w:tcBorders>
              <w:top w:val="single" w:sz="4" w:space="0" w:color="000000"/>
              <w:left w:val="single" w:sz="4" w:space="0" w:color="000000"/>
              <w:bottom w:val="single" w:sz="4" w:space="0" w:color="000000"/>
              <w:right w:val="single" w:sz="4" w:space="0" w:color="000000"/>
            </w:tcBorders>
          </w:tcPr>
          <w:p w14:paraId="3FD8F123" w14:textId="77777777" w:rsidR="00325FA8" w:rsidRPr="00325FA8" w:rsidRDefault="00325FA8" w:rsidP="00325FA8">
            <w:pPr>
              <w:suppressAutoHyphens/>
              <w:overflowPunct w:val="0"/>
              <w:autoSpaceDE/>
              <w:spacing w:line="360" w:lineRule="auto"/>
              <w:textAlignment w:val="baseline"/>
              <w:rPr>
                <w:rFonts w:ascii="Arial" w:eastAsia="Calibri" w:hAnsi="Arial" w:cs="Arial"/>
                <w:kern w:val="2"/>
                <w:sz w:val="24"/>
                <w:szCs w:val="24"/>
                <w:lang w:val="de-DE" w:eastAsia="pl-PL" w:bidi="fa-IR"/>
              </w:rPr>
            </w:pPr>
          </w:p>
        </w:tc>
        <w:tc>
          <w:tcPr>
            <w:tcW w:w="3751" w:type="dxa"/>
            <w:gridSpan w:val="2"/>
            <w:tcBorders>
              <w:top w:val="single" w:sz="4" w:space="0" w:color="000000"/>
              <w:left w:val="single" w:sz="4" w:space="0" w:color="000000"/>
              <w:bottom w:val="single" w:sz="4" w:space="0" w:color="000000"/>
              <w:right w:val="single" w:sz="4" w:space="0" w:color="000000"/>
            </w:tcBorders>
          </w:tcPr>
          <w:p w14:paraId="00A7917A" w14:textId="77777777" w:rsidR="00325FA8" w:rsidRPr="00325FA8" w:rsidRDefault="00325FA8" w:rsidP="00325FA8">
            <w:pPr>
              <w:suppressAutoHyphens/>
              <w:overflowPunct w:val="0"/>
              <w:autoSpaceDE/>
              <w:spacing w:line="360" w:lineRule="auto"/>
              <w:textAlignment w:val="baseline"/>
              <w:rPr>
                <w:rFonts w:ascii="Arial" w:eastAsia="Calibri" w:hAnsi="Arial" w:cs="Arial"/>
                <w:kern w:val="2"/>
                <w:sz w:val="24"/>
                <w:szCs w:val="24"/>
                <w:lang w:val="de-DE" w:eastAsia="pl-PL" w:bidi="fa-IR"/>
              </w:rPr>
            </w:pPr>
          </w:p>
        </w:tc>
      </w:tr>
      <w:tr w:rsidR="00325FA8" w:rsidRPr="00325FA8" w14:paraId="76E4EF06" w14:textId="77777777" w:rsidTr="005F1C17">
        <w:trPr>
          <w:gridAfter w:val="1"/>
          <w:wAfter w:w="16" w:type="dxa"/>
        </w:trPr>
        <w:tc>
          <w:tcPr>
            <w:tcW w:w="4203" w:type="dxa"/>
            <w:gridSpan w:val="3"/>
            <w:tcBorders>
              <w:top w:val="single" w:sz="4" w:space="0" w:color="000000"/>
              <w:left w:val="single" w:sz="4" w:space="0" w:color="000000"/>
              <w:bottom w:val="single" w:sz="4" w:space="0" w:color="000000"/>
              <w:right w:val="single" w:sz="4" w:space="0" w:color="000000"/>
            </w:tcBorders>
            <w:shd w:val="clear" w:color="auto" w:fill="D9D9D9"/>
          </w:tcPr>
          <w:p w14:paraId="77EA84AB" w14:textId="77777777" w:rsidR="00325FA8" w:rsidRPr="00325FA8" w:rsidRDefault="00325FA8" w:rsidP="00325FA8">
            <w:pPr>
              <w:suppressAutoHyphens/>
              <w:overflowPunct w:val="0"/>
              <w:autoSpaceDE/>
              <w:spacing w:line="360" w:lineRule="auto"/>
              <w:textAlignment w:val="baseline"/>
              <w:rPr>
                <w:rFonts w:ascii="Arial" w:eastAsia="Andale Sans UI" w:hAnsi="Arial" w:cs="Arial"/>
                <w:kern w:val="2"/>
                <w:sz w:val="24"/>
                <w:szCs w:val="24"/>
                <w:lang w:val="de-DE" w:eastAsia="ja-JP" w:bidi="fa-IR"/>
              </w:rPr>
            </w:pPr>
            <w:proofErr w:type="spellStart"/>
            <w:r w:rsidRPr="00325FA8">
              <w:rPr>
                <w:rFonts w:ascii="Arial" w:eastAsia="Calibri" w:hAnsi="Arial" w:cs="Arial"/>
                <w:kern w:val="2"/>
                <w:sz w:val="24"/>
                <w:szCs w:val="24"/>
                <w:lang w:val="de-DE" w:eastAsia="pl-PL" w:bidi="fa-IR"/>
              </w:rPr>
              <w:t>Wykształcenie</w:t>
            </w:r>
            <w:proofErr w:type="spellEnd"/>
            <w:r w:rsidRPr="00325FA8">
              <w:rPr>
                <w:rFonts w:ascii="Arial" w:eastAsia="Calibri" w:hAnsi="Arial" w:cs="Arial"/>
                <w:kern w:val="2"/>
                <w:sz w:val="24"/>
                <w:szCs w:val="24"/>
                <w:lang w:val="de-DE" w:eastAsia="pl-PL" w:bidi="fa-IR"/>
              </w:rPr>
              <w:t xml:space="preserve"> (</w:t>
            </w:r>
            <w:proofErr w:type="spellStart"/>
            <w:r w:rsidRPr="00325FA8">
              <w:rPr>
                <w:rFonts w:ascii="Arial" w:eastAsia="Calibri" w:hAnsi="Arial" w:cs="Arial"/>
                <w:kern w:val="2"/>
                <w:sz w:val="24"/>
                <w:szCs w:val="24"/>
                <w:lang w:val="de-DE" w:eastAsia="pl-PL" w:bidi="fa-IR"/>
              </w:rPr>
              <w:t>zaznaczyć</w:t>
            </w:r>
            <w:proofErr w:type="spellEnd"/>
            <w:r w:rsidRPr="00325FA8">
              <w:rPr>
                <w:rFonts w:ascii="Arial" w:eastAsia="Calibri" w:hAnsi="Arial" w:cs="Arial"/>
                <w:kern w:val="2"/>
                <w:sz w:val="24"/>
                <w:szCs w:val="24"/>
                <w:lang w:val="de-DE" w:eastAsia="pl-PL" w:bidi="fa-IR"/>
              </w:rPr>
              <w:t xml:space="preserve"> </w:t>
            </w:r>
            <w:proofErr w:type="spellStart"/>
            <w:r w:rsidRPr="00325FA8">
              <w:rPr>
                <w:rFonts w:ascii="Arial" w:eastAsia="Calibri" w:hAnsi="Arial" w:cs="Arial"/>
                <w:kern w:val="2"/>
                <w:sz w:val="24"/>
                <w:szCs w:val="24"/>
                <w:lang w:val="de-DE" w:eastAsia="pl-PL" w:bidi="fa-IR"/>
              </w:rPr>
              <w:t>właściwe</w:t>
            </w:r>
            <w:proofErr w:type="spellEnd"/>
            <w:r w:rsidRPr="00325FA8">
              <w:rPr>
                <w:rFonts w:ascii="Arial" w:eastAsia="Calibri" w:hAnsi="Arial" w:cs="Arial"/>
                <w:kern w:val="2"/>
                <w:sz w:val="24"/>
                <w:szCs w:val="24"/>
                <w:lang w:val="de-DE" w:eastAsia="pl-PL" w:bidi="fa-IR"/>
              </w:rPr>
              <w:t>)</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AF07C7E" w14:textId="77777777" w:rsidR="00325FA8" w:rsidRPr="00325FA8" w:rsidRDefault="00325FA8" w:rsidP="00325FA8">
            <w:pPr>
              <w:suppressAutoHyphens/>
              <w:overflowPunct w:val="0"/>
              <w:autoSpaceDE/>
              <w:spacing w:line="360" w:lineRule="auto"/>
              <w:textAlignment w:val="baseline"/>
              <w:rPr>
                <w:rFonts w:ascii="Arial" w:eastAsia="Andale Sans UI" w:hAnsi="Arial" w:cs="Arial"/>
                <w:kern w:val="2"/>
                <w:sz w:val="24"/>
                <w:szCs w:val="24"/>
                <w:lang w:val="de-DE" w:eastAsia="ja-JP" w:bidi="fa-IR"/>
              </w:rPr>
            </w:pPr>
            <w:proofErr w:type="spellStart"/>
            <w:r w:rsidRPr="00325FA8">
              <w:rPr>
                <w:rFonts w:ascii="Arial" w:eastAsia="Andale Sans UI" w:hAnsi="Arial" w:cs="Arial"/>
                <w:kern w:val="2"/>
                <w:sz w:val="24"/>
                <w:szCs w:val="24"/>
                <w:lang w:val="de-DE" w:eastAsia="ja-JP" w:bidi="fa-IR"/>
              </w:rPr>
              <w:t>Obywatelstwo</w:t>
            </w:r>
            <w:proofErr w:type="spellEnd"/>
          </w:p>
        </w:tc>
      </w:tr>
      <w:tr w:rsidR="00325FA8" w:rsidRPr="00325FA8" w14:paraId="13C4BACB" w14:textId="77777777" w:rsidTr="005F1C17">
        <w:trPr>
          <w:gridAfter w:val="1"/>
          <w:wAfter w:w="16" w:type="dxa"/>
        </w:trPr>
        <w:tc>
          <w:tcPr>
            <w:tcW w:w="4203" w:type="dxa"/>
            <w:gridSpan w:val="3"/>
            <w:tcBorders>
              <w:top w:val="single" w:sz="4" w:space="0" w:color="000000"/>
              <w:left w:val="single" w:sz="4" w:space="0" w:color="000000"/>
              <w:bottom w:val="single" w:sz="4" w:space="0" w:color="000000"/>
              <w:right w:val="single" w:sz="4" w:space="0" w:color="000000"/>
            </w:tcBorders>
            <w:shd w:val="clear" w:color="auto" w:fill="FFFFFF"/>
          </w:tcPr>
          <w:p w14:paraId="47B29FC2" w14:textId="77777777" w:rsidR="00325FA8" w:rsidRPr="00325FA8" w:rsidRDefault="00325FA8">
            <w:pPr>
              <w:widowControl/>
              <w:numPr>
                <w:ilvl w:val="0"/>
                <w:numId w:val="78"/>
              </w:numPr>
              <w:suppressAutoHyphens/>
              <w:overflowPunct w:val="0"/>
              <w:autoSpaceDE/>
              <w:autoSpaceDN/>
              <w:spacing w:line="360" w:lineRule="auto"/>
              <w:ind w:left="714" w:hanging="357"/>
              <w:textAlignment w:val="baseline"/>
              <w:rPr>
                <w:rFonts w:ascii="Arial" w:eastAsia="Calibri" w:hAnsi="Arial" w:cs="Arial"/>
                <w:kern w:val="3"/>
                <w:sz w:val="24"/>
                <w:szCs w:val="24"/>
                <w:lang w:val="de-DE" w:eastAsia="ar-SA" w:bidi="fa-IR"/>
              </w:rPr>
            </w:pPr>
            <w:proofErr w:type="spellStart"/>
            <w:r w:rsidRPr="00325FA8">
              <w:rPr>
                <w:rFonts w:ascii="Arial" w:eastAsia="Calibri" w:hAnsi="Arial" w:cs="Arial"/>
                <w:kern w:val="3"/>
                <w:sz w:val="24"/>
                <w:szCs w:val="24"/>
                <w:lang w:val="de-DE" w:eastAsia="ar-SA" w:bidi="fa-IR"/>
              </w:rPr>
              <w:t>średnie</w:t>
            </w:r>
            <w:proofErr w:type="spellEnd"/>
            <w:r w:rsidRPr="00325FA8">
              <w:rPr>
                <w:rFonts w:ascii="Arial" w:eastAsia="Calibri" w:hAnsi="Arial" w:cs="Arial"/>
                <w:kern w:val="3"/>
                <w:sz w:val="24"/>
                <w:szCs w:val="24"/>
                <w:lang w:val="de-DE" w:eastAsia="ar-SA" w:bidi="fa-IR"/>
              </w:rPr>
              <w:t xml:space="preserve"> I </w:t>
            </w:r>
            <w:proofErr w:type="spellStart"/>
            <w:r w:rsidRPr="00325FA8">
              <w:rPr>
                <w:rFonts w:ascii="Arial" w:eastAsia="Calibri" w:hAnsi="Arial" w:cs="Arial"/>
                <w:kern w:val="3"/>
                <w:sz w:val="24"/>
                <w:szCs w:val="24"/>
                <w:lang w:val="de-DE" w:eastAsia="ar-SA" w:bidi="fa-IR"/>
              </w:rPr>
              <w:t>stopnia</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lub</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niższe</w:t>
            </w:r>
            <w:proofErr w:type="spellEnd"/>
          </w:p>
          <w:p w14:paraId="2AA7A294" w14:textId="77777777" w:rsidR="00325FA8" w:rsidRPr="00325FA8" w:rsidRDefault="00325FA8">
            <w:pPr>
              <w:widowControl/>
              <w:numPr>
                <w:ilvl w:val="0"/>
                <w:numId w:val="78"/>
              </w:numPr>
              <w:suppressAutoHyphens/>
              <w:overflowPunct w:val="0"/>
              <w:autoSpaceDE/>
              <w:autoSpaceDN/>
              <w:spacing w:line="360" w:lineRule="auto"/>
              <w:ind w:left="714" w:hanging="357"/>
              <w:textAlignment w:val="baseline"/>
              <w:rPr>
                <w:rFonts w:ascii="Arial" w:eastAsia="Calibri" w:hAnsi="Arial" w:cs="Arial"/>
                <w:kern w:val="3"/>
                <w:sz w:val="24"/>
                <w:szCs w:val="24"/>
                <w:lang w:val="de-DE" w:eastAsia="ar-SA" w:bidi="fa-IR"/>
              </w:rPr>
            </w:pPr>
            <w:proofErr w:type="spellStart"/>
            <w:r w:rsidRPr="00325FA8">
              <w:rPr>
                <w:rFonts w:ascii="Arial" w:eastAsia="Calibri" w:hAnsi="Arial" w:cs="Arial"/>
                <w:kern w:val="3"/>
                <w:sz w:val="24"/>
                <w:szCs w:val="24"/>
                <w:lang w:val="de-DE" w:eastAsia="ar-SA" w:bidi="fa-IR"/>
              </w:rPr>
              <w:t>ponadgimnazjalne</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lub</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policealne</w:t>
            </w:r>
            <w:proofErr w:type="spellEnd"/>
            <w:r w:rsidRPr="00325FA8">
              <w:rPr>
                <w:rFonts w:ascii="Arial" w:eastAsia="Calibri" w:hAnsi="Arial" w:cs="Arial"/>
                <w:kern w:val="3"/>
                <w:sz w:val="24"/>
                <w:szCs w:val="24"/>
                <w:lang w:val="de-DE" w:eastAsia="ar-SA" w:bidi="fa-IR"/>
              </w:rPr>
              <w:t xml:space="preserve"> </w:t>
            </w:r>
          </w:p>
          <w:p w14:paraId="7C14DE14" w14:textId="77777777" w:rsidR="00325FA8" w:rsidRPr="00325FA8" w:rsidRDefault="00325FA8">
            <w:pPr>
              <w:widowControl/>
              <w:numPr>
                <w:ilvl w:val="0"/>
                <w:numId w:val="78"/>
              </w:numPr>
              <w:suppressAutoHyphens/>
              <w:overflowPunct w:val="0"/>
              <w:autoSpaceDE/>
              <w:autoSpaceDN/>
              <w:spacing w:line="360" w:lineRule="auto"/>
              <w:ind w:left="714" w:hanging="357"/>
              <w:textAlignment w:val="baseline"/>
              <w:rPr>
                <w:rFonts w:ascii="Arial" w:eastAsia="Calibri" w:hAnsi="Arial" w:cs="Arial"/>
                <w:kern w:val="3"/>
                <w:sz w:val="24"/>
                <w:szCs w:val="24"/>
                <w:lang w:val="de-DE" w:eastAsia="ar-SA" w:bidi="fa-IR"/>
              </w:rPr>
            </w:pPr>
            <w:proofErr w:type="spellStart"/>
            <w:r w:rsidRPr="00325FA8">
              <w:rPr>
                <w:rFonts w:ascii="Arial" w:eastAsia="Calibri" w:hAnsi="Arial" w:cs="Arial"/>
                <w:kern w:val="3"/>
                <w:sz w:val="24"/>
                <w:szCs w:val="24"/>
                <w:lang w:val="de-DE" w:eastAsia="ar-SA" w:bidi="fa-IR"/>
              </w:rPr>
              <w:t>wyższe</w:t>
            </w:r>
            <w:proofErr w:type="spellEnd"/>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798AF0F" w14:textId="77777777" w:rsidR="00325FA8" w:rsidRPr="00325FA8" w:rsidRDefault="00325FA8">
            <w:pPr>
              <w:widowControl/>
              <w:numPr>
                <w:ilvl w:val="0"/>
                <w:numId w:val="78"/>
              </w:numPr>
              <w:suppressAutoHyphens/>
              <w:overflowPunct w:val="0"/>
              <w:autoSpaceDE/>
              <w:autoSpaceDN/>
              <w:spacing w:line="360" w:lineRule="auto"/>
              <w:ind w:left="317" w:hanging="357"/>
              <w:textAlignment w:val="baseline"/>
              <w:rPr>
                <w:rFonts w:ascii="Arial" w:eastAsia="Calibri" w:hAnsi="Arial" w:cs="Arial"/>
                <w:kern w:val="3"/>
                <w:sz w:val="24"/>
                <w:szCs w:val="24"/>
                <w:lang w:val="de-DE" w:eastAsia="ar-SA" w:bidi="fa-IR"/>
              </w:rPr>
            </w:pPr>
            <w:proofErr w:type="spellStart"/>
            <w:r w:rsidRPr="00325FA8">
              <w:rPr>
                <w:rFonts w:ascii="Arial" w:eastAsia="Calibri" w:hAnsi="Arial" w:cs="Arial"/>
                <w:kern w:val="3"/>
                <w:sz w:val="24"/>
                <w:szCs w:val="24"/>
                <w:lang w:val="de-DE" w:eastAsia="ar-SA" w:bidi="fa-IR"/>
              </w:rPr>
              <w:t>Obywatelstwo</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polskie</w:t>
            </w:r>
            <w:proofErr w:type="spellEnd"/>
          </w:p>
          <w:p w14:paraId="4780ADC9" w14:textId="77777777" w:rsidR="00325FA8" w:rsidRPr="00325FA8" w:rsidRDefault="00325FA8">
            <w:pPr>
              <w:widowControl/>
              <w:numPr>
                <w:ilvl w:val="0"/>
                <w:numId w:val="78"/>
              </w:numPr>
              <w:suppressAutoHyphens/>
              <w:overflowPunct w:val="0"/>
              <w:autoSpaceDE/>
              <w:autoSpaceDN/>
              <w:spacing w:line="360" w:lineRule="auto"/>
              <w:ind w:left="317" w:hanging="357"/>
              <w:textAlignment w:val="baseline"/>
              <w:rPr>
                <w:rFonts w:ascii="Arial" w:eastAsia="Calibri" w:hAnsi="Arial" w:cs="Arial"/>
                <w:kern w:val="3"/>
                <w:sz w:val="24"/>
                <w:szCs w:val="24"/>
                <w:lang w:val="de-DE" w:eastAsia="ar-SA" w:bidi="fa-IR"/>
              </w:rPr>
            </w:pPr>
            <w:proofErr w:type="spellStart"/>
            <w:r w:rsidRPr="00325FA8">
              <w:rPr>
                <w:rFonts w:ascii="Arial" w:eastAsia="Calibri" w:hAnsi="Arial" w:cs="Arial"/>
                <w:kern w:val="3"/>
                <w:sz w:val="24"/>
                <w:szCs w:val="24"/>
                <w:lang w:val="de-DE" w:eastAsia="ar-SA" w:bidi="fa-IR"/>
              </w:rPr>
              <w:t>Brak</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polskiego</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obywatelstwa</w:t>
            </w:r>
            <w:proofErr w:type="spellEnd"/>
            <w:r w:rsidRPr="00325FA8">
              <w:rPr>
                <w:rFonts w:ascii="Arial" w:eastAsia="Calibri" w:hAnsi="Arial" w:cs="Arial"/>
                <w:kern w:val="3"/>
                <w:sz w:val="24"/>
                <w:szCs w:val="24"/>
                <w:lang w:val="de-DE" w:eastAsia="ar-SA" w:bidi="fa-IR"/>
              </w:rPr>
              <w:t xml:space="preserve"> - </w:t>
            </w:r>
            <w:proofErr w:type="spellStart"/>
            <w:r w:rsidRPr="00325FA8">
              <w:rPr>
                <w:rFonts w:ascii="Arial" w:eastAsia="Calibri" w:hAnsi="Arial" w:cs="Arial"/>
                <w:kern w:val="3"/>
                <w:sz w:val="24"/>
                <w:szCs w:val="24"/>
                <w:lang w:val="de-DE" w:eastAsia="ar-SA" w:bidi="fa-IR"/>
              </w:rPr>
              <w:t>obywatel</w:t>
            </w:r>
            <w:proofErr w:type="spellEnd"/>
            <w:r w:rsidRPr="00325FA8">
              <w:rPr>
                <w:rFonts w:ascii="Arial" w:eastAsia="Calibri" w:hAnsi="Arial" w:cs="Arial"/>
                <w:kern w:val="3"/>
                <w:sz w:val="24"/>
                <w:szCs w:val="24"/>
                <w:lang w:val="de-DE" w:eastAsia="ar-SA" w:bidi="fa-IR"/>
              </w:rPr>
              <w:t xml:space="preserve"> UE</w:t>
            </w:r>
          </w:p>
          <w:p w14:paraId="2E97E1F8" w14:textId="77777777" w:rsidR="00325FA8" w:rsidRPr="00325FA8" w:rsidRDefault="00325FA8">
            <w:pPr>
              <w:widowControl/>
              <w:numPr>
                <w:ilvl w:val="0"/>
                <w:numId w:val="78"/>
              </w:numPr>
              <w:suppressAutoHyphens/>
              <w:overflowPunct w:val="0"/>
              <w:autoSpaceDE/>
              <w:autoSpaceDN/>
              <w:spacing w:line="360" w:lineRule="auto"/>
              <w:ind w:left="317" w:hanging="357"/>
              <w:textAlignment w:val="baseline"/>
              <w:rPr>
                <w:rFonts w:ascii="Arial" w:eastAsia="Calibri" w:hAnsi="Arial" w:cs="Arial"/>
                <w:kern w:val="3"/>
                <w:sz w:val="24"/>
                <w:szCs w:val="24"/>
                <w:lang w:val="de-DE" w:eastAsia="ar-SA" w:bidi="fa-IR"/>
              </w:rPr>
            </w:pPr>
            <w:proofErr w:type="spellStart"/>
            <w:r w:rsidRPr="00325FA8">
              <w:rPr>
                <w:rFonts w:ascii="Arial" w:eastAsia="Calibri" w:hAnsi="Arial" w:cs="Arial"/>
                <w:kern w:val="3"/>
                <w:sz w:val="24"/>
                <w:szCs w:val="24"/>
                <w:lang w:val="de-DE" w:eastAsia="ar-SA" w:bidi="fa-IR"/>
              </w:rPr>
              <w:t>Brak</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polskiego</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obywatelstwa</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lub</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obywatelstwa</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lub</w:t>
            </w:r>
            <w:proofErr w:type="spellEnd"/>
            <w:r w:rsidRPr="00325FA8">
              <w:rPr>
                <w:rFonts w:ascii="Arial" w:eastAsia="Calibri" w:hAnsi="Arial" w:cs="Arial"/>
                <w:kern w:val="3"/>
                <w:sz w:val="24"/>
                <w:szCs w:val="24"/>
                <w:lang w:val="de-DE" w:eastAsia="ar-SA" w:bidi="fa-IR"/>
              </w:rPr>
              <w:t xml:space="preserve"> UE - </w:t>
            </w:r>
            <w:proofErr w:type="spellStart"/>
            <w:r w:rsidRPr="00325FA8">
              <w:rPr>
                <w:rFonts w:ascii="Arial" w:eastAsia="Calibri" w:hAnsi="Arial" w:cs="Arial"/>
                <w:kern w:val="3"/>
                <w:sz w:val="24"/>
                <w:szCs w:val="24"/>
                <w:lang w:val="de-DE" w:eastAsia="ar-SA" w:bidi="fa-IR"/>
              </w:rPr>
              <w:t>obywatel</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kraju</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spoza</w:t>
            </w:r>
            <w:proofErr w:type="spellEnd"/>
            <w:r w:rsidRPr="00325FA8">
              <w:rPr>
                <w:rFonts w:ascii="Arial" w:eastAsia="Calibri" w:hAnsi="Arial" w:cs="Arial"/>
                <w:kern w:val="3"/>
                <w:sz w:val="24"/>
                <w:szCs w:val="24"/>
                <w:lang w:val="de-DE" w:eastAsia="ar-SA" w:bidi="fa-IR"/>
              </w:rPr>
              <w:t xml:space="preserve"> UE/</w:t>
            </w:r>
            <w:proofErr w:type="spellStart"/>
            <w:r w:rsidRPr="00325FA8">
              <w:rPr>
                <w:rFonts w:ascii="Arial" w:eastAsia="Calibri" w:hAnsi="Arial" w:cs="Arial"/>
                <w:kern w:val="3"/>
                <w:sz w:val="24"/>
                <w:szCs w:val="24"/>
                <w:lang w:val="de-DE" w:eastAsia="ar-SA" w:bidi="fa-IR"/>
              </w:rPr>
              <w:t>bezpaństwowiec</w:t>
            </w:r>
            <w:proofErr w:type="spellEnd"/>
          </w:p>
        </w:tc>
      </w:tr>
      <w:tr w:rsidR="00325FA8" w:rsidRPr="00325FA8" w14:paraId="4B73DE6E" w14:textId="77777777" w:rsidTr="005F1C17">
        <w:tc>
          <w:tcPr>
            <w:tcW w:w="30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D3EAD19" w14:textId="77777777" w:rsidR="00325FA8" w:rsidRPr="00325FA8" w:rsidRDefault="00325FA8" w:rsidP="00325FA8">
            <w:pPr>
              <w:suppressAutoHyphens/>
              <w:overflowPunct w:val="0"/>
              <w:autoSpaceDE/>
              <w:spacing w:line="360" w:lineRule="auto"/>
              <w:textAlignment w:val="baseline"/>
              <w:rPr>
                <w:rFonts w:ascii="Arial" w:eastAsia="Calibri" w:hAnsi="Arial" w:cs="Arial"/>
                <w:bCs/>
                <w:kern w:val="2"/>
                <w:sz w:val="24"/>
                <w:szCs w:val="24"/>
                <w:lang w:val="de-DE" w:eastAsia="pl-PL" w:bidi="fa-IR"/>
              </w:rPr>
            </w:pPr>
            <w:proofErr w:type="spellStart"/>
            <w:r w:rsidRPr="00325FA8">
              <w:rPr>
                <w:rFonts w:ascii="Arial" w:eastAsia="Calibri" w:hAnsi="Arial" w:cs="Arial"/>
                <w:bCs/>
                <w:kern w:val="2"/>
                <w:sz w:val="24"/>
                <w:szCs w:val="24"/>
                <w:lang w:val="de-DE" w:eastAsia="pl-PL" w:bidi="fa-IR"/>
              </w:rPr>
              <w:t>Województwo</w:t>
            </w:r>
            <w:proofErr w:type="spellEnd"/>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6883907D" w14:textId="77777777" w:rsidR="00325FA8" w:rsidRPr="00325FA8" w:rsidRDefault="00325FA8" w:rsidP="00325FA8">
            <w:pPr>
              <w:suppressAutoHyphens/>
              <w:overflowPunct w:val="0"/>
              <w:autoSpaceDE/>
              <w:spacing w:line="360" w:lineRule="auto"/>
              <w:textAlignment w:val="baseline"/>
              <w:rPr>
                <w:rFonts w:ascii="Arial" w:eastAsia="Calibri" w:hAnsi="Arial" w:cs="Arial"/>
                <w:bCs/>
                <w:kern w:val="2"/>
                <w:sz w:val="24"/>
                <w:szCs w:val="24"/>
                <w:lang w:val="de-DE" w:eastAsia="pl-PL" w:bidi="fa-IR"/>
              </w:rPr>
            </w:pPr>
            <w:proofErr w:type="spellStart"/>
            <w:r w:rsidRPr="00325FA8">
              <w:rPr>
                <w:rFonts w:ascii="Arial" w:eastAsia="Calibri" w:hAnsi="Arial" w:cs="Arial"/>
                <w:bCs/>
                <w:kern w:val="2"/>
                <w:sz w:val="24"/>
                <w:szCs w:val="24"/>
                <w:lang w:val="de-DE" w:eastAsia="pl-PL" w:bidi="fa-IR"/>
              </w:rPr>
              <w:t>Powiat</w:t>
            </w:r>
            <w:proofErr w:type="spellEnd"/>
          </w:p>
        </w:tc>
        <w:tc>
          <w:tcPr>
            <w:tcW w:w="375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A4B07B8" w14:textId="77777777" w:rsidR="00325FA8" w:rsidRPr="00325FA8" w:rsidRDefault="00325FA8" w:rsidP="00325FA8">
            <w:pPr>
              <w:suppressAutoHyphens/>
              <w:overflowPunct w:val="0"/>
              <w:autoSpaceDE/>
              <w:spacing w:line="360" w:lineRule="auto"/>
              <w:textAlignment w:val="baseline"/>
              <w:rPr>
                <w:rFonts w:ascii="Arial" w:eastAsia="Calibri" w:hAnsi="Arial" w:cs="Arial"/>
                <w:bCs/>
                <w:kern w:val="2"/>
                <w:sz w:val="24"/>
                <w:szCs w:val="24"/>
                <w:lang w:val="de-DE" w:eastAsia="pl-PL" w:bidi="fa-IR"/>
              </w:rPr>
            </w:pPr>
            <w:r w:rsidRPr="00325FA8">
              <w:rPr>
                <w:rFonts w:ascii="Arial" w:eastAsia="Calibri" w:hAnsi="Arial" w:cs="Arial"/>
                <w:bCs/>
                <w:kern w:val="2"/>
                <w:sz w:val="24"/>
                <w:szCs w:val="24"/>
                <w:lang w:val="de-DE" w:eastAsia="pl-PL" w:bidi="fa-IR"/>
              </w:rPr>
              <w:t>Gmina</w:t>
            </w:r>
          </w:p>
        </w:tc>
      </w:tr>
      <w:tr w:rsidR="00325FA8" w:rsidRPr="00325FA8" w14:paraId="5E4D6A37" w14:textId="77777777" w:rsidTr="005F1C17">
        <w:trPr>
          <w:trHeight w:val="389"/>
        </w:trPr>
        <w:tc>
          <w:tcPr>
            <w:tcW w:w="3068" w:type="dxa"/>
            <w:gridSpan w:val="2"/>
            <w:tcBorders>
              <w:top w:val="single" w:sz="4" w:space="0" w:color="000000"/>
              <w:left w:val="single" w:sz="4" w:space="0" w:color="000000"/>
              <w:bottom w:val="single" w:sz="4" w:space="0" w:color="000000"/>
              <w:right w:val="single" w:sz="4" w:space="0" w:color="000000"/>
            </w:tcBorders>
          </w:tcPr>
          <w:p w14:paraId="372911D4" w14:textId="77777777" w:rsidR="00325FA8" w:rsidRPr="00325FA8" w:rsidRDefault="00325FA8" w:rsidP="00325FA8">
            <w:pPr>
              <w:suppressAutoHyphens/>
              <w:overflowPunct w:val="0"/>
              <w:autoSpaceDE/>
              <w:spacing w:line="360" w:lineRule="auto"/>
              <w:textAlignment w:val="baseline"/>
              <w:rPr>
                <w:rFonts w:ascii="Arial" w:eastAsia="Calibri" w:hAnsi="Arial" w:cs="Arial"/>
                <w:kern w:val="2"/>
                <w:sz w:val="24"/>
                <w:szCs w:val="24"/>
                <w:lang w:val="de-DE" w:eastAsia="pl-PL" w:bidi="fa-IR"/>
              </w:rPr>
            </w:pPr>
            <w:r w:rsidRPr="00325FA8">
              <w:rPr>
                <w:rFonts w:ascii="Arial" w:eastAsia="Calibri" w:hAnsi="Arial" w:cs="Arial"/>
                <w:kern w:val="2"/>
                <w:sz w:val="24"/>
                <w:szCs w:val="24"/>
                <w:lang w:val="de-DE" w:eastAsia="pl-PL" w:bidi="fa-IR"/>
              </w:rPr>
              <w:t>PODLASKIE</w:t>
            </w:r>
          </w:p>
        </w:tc>
        <w:tc>
          <w:tcPr>
            <w:tcW w:w="3070" w:type="dxa"/>
            <w:gridSpan w:val="3"/>
            <w:tcBorders>
              <w:top w:val="single" w:sz="4" w:space="0" w:color="000000"/>
              <w:left w:val="single" w:sz="4" w:space="0" w:color="000000"/>
              <w:bottom w:val="single" w:sz="4" w:space="0" w:color="000000"/>
              <w:right w:val="single" w:sz="4" w:space="0" w:color="000000"/>
            </w:tcBorders>
          </w:tcPr>
          <w:p w14:paraId="3D9DD320" w14:textId="77777777" w:rsidR="00325FA8" w:rsidRPr="00325FA8" w:rsidRDefault="00325FA8" w:rsidP="00325FA8">
            <w:pPr>
              <w:suppressAutoHyphens/>
              <w:overflowPunct w:val="0"/>
              <w:autoSpaceDE/>
              <w:spacing w:line="360" w:lineRule="auto"/>
              <w:textAlignment w:val="baseline"/>
              <w:rPr>
                <w:rFonts w:ascii="Arial" w:eastAsia="Calibri" w:hAnsi="Arial" w:cs="Arial"/>
                <w:kern w:val="2"/>
                <w:sz w:val="24"/>
                <w:szCs w:val="24"/>
                <w:lang w:val="de-DE" w:eastAsia="pl-PL" w:bidi="fa-IR"/>
              </w:rPr>
            </w:pPr>
          </w:p>
        </w:tc>
        <w:tc>
          <w:tcPr>
            <w:tcW w:w="3751" w:type="dxa"/>
            <w:gridSpan w:val="2"/>
            <w:tcBorders>
              <w:top w:val="single" w:sz="4" w:space="0" w:color="000000"/>
              <w:left w:val="single" w:sz="4" w:space="0" w:color="000000"/>
              <w:bottom w:val="single" w:sz="4" w:space="0" w:color="000000"/>
              <w:right w:val="single" w:sz="4" w:space="0" w:color="000000"/>
            </w:tcBorders>
          </w:tcPr>
          <w:p w14:paraId="6AB935AF" w14:textId="77777777" w:rsidR="00325FA8" w:rsidRPr="00325FA8" w:rsidRDefault="00325FA8" w:rsidP="00325FA8">
            <w:pPr>
              <w:suppressAutoHyphens/>
              <w:overflowPunct w:val="0"/>
              <w:autoSpaceDE/>
              <w:spacing w:line="360" w:lineRule="auto"/>
              <w:textAlignment w:val="baseline"/>
              <w:rPr>
                <w:rFonts w:ascii="Arial" w:eastAsia="Calibri" w:hAnsi="Arial" w:cs="Arial"/>
                <w:kern w:val="2"/>
                <w:sz w:val="24"/>
                <w:szCs w:val="24"/>
                <w:lang w:val="de-DE" w:eastAsia="pl-PL" w:bidi="fa-IR"/>
              </w:rPr>
            </w:pPr>
          </w:p>
        </w:tc>
      </w:tr>
      <w:tr w:rsidR="00325FA8" w:rsidRPr="00325FA8" w14:paraId="62BFDCAC" w14:textId="77777777" w:rsidTr="005F1C17">
        <w:tc>
          <w:tcPr>
            <w:tcW w:w="30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AF0B28B" w14:textId="77777777" w:rsidR="00325FA8" w:rsidRPr="00325FA8" w:rsidRDefault="00325FA8" w:rsidP="00325FA8">
            <w:pPr>
              <w:suppressAutoHyphens/>
              <w:overflowPunct w:val="0"/>
              <w:autoSpaceDE/>
              <w:spacing w:line="360" w:lineRule="auto"/>
              <w:textAlignment w:val="baseline"/>
              <w:rPr>
                <w:rFonts w:ascii="Arial" w:eastAsia="Calibri" w:hAnsi="Arial" w:cs="Arial"/>
                <w:bCs/>
                <w:kern w:val="2"/>
                <w:sz w:val="24"/>
                <w:szCs w:val="24"/>
                <w:lang w:val="de-DE" w:eastAsia="pl-PL" w:bidi="fa-IR"/>
              </w:rPr>
            </w:pPr>
            <w:proofErr w:type="spellStart"/>
            <w:r w:rsidRPr="00325FA8">
              <w:rPr>
                <w:rFonts w:ascii="Arial" w:eastAsia="Calibri" w:hAnsi="Arial" w:cs="Arial"/>
                <w:bCs/>
                <w:kern w:val="2"/>
                <w:sz w:val="24"/>
                <w:szCs w:val="24"/>
                <w:lang w:val="de-DE" w:eastAsia="pl-PL" w:bidi="fa-IR"/>
              </w:rPr>
              <w:t>Miejscowość</w:t>
            </w:r>
            <w:proofErr w:type="spellEnd"/>
          </w:p>
        </w:tc>
        <w:tc>
          <w:tcPr>
            <w:tcW w:w="6821" w:type="dxa"/>
            <w:gridSpan w:val="5"/>
            <w:tcBorders>
              <w:top w:val="single" w:sz="4" w:space="0" w:color="000000"/>
              <w:left w:val="single" w:sz="4" w:space="0" w:color="000000"/>
              <w:bottom w:val="single" w:sz="4" w:space="0" w:color="000000"/>
              <w:right w:val="single" w:sz="4" w:space="0" w:color="000000"/>
            </w:tcBorders>
            <w:shd w:val="clear" w:color="auto" w:fill="D9D9D9"/>
          </w:tcPr>
          <w:p w14:paraId="5EFE7448" w14:textId="77777777" w:rsidR="00325FA8" w:rsidRPr="00325FA8" w:rsidRDefault="00325FA8" w:rsidP="00325FA8">
            <w:pPr>
              <w:suppressAutoHyphens/>
              <w:overflowPunct w:val="0"/>
              <w:autoSpaceDE/>
              <w:spacing w:line="360" w:lineRule="auto"/>
              <w:textAlignment w:val="baseline"/>
              <w:rPr>
                <w:rFonts w:ascii="Arial" w:eastAsia="Calibri" w:hAnsi="Arial" w:cs="Arial"/>
                <w:bCs/>
                <w:kern w:val="2"/>
                <w:sz w:val="24"/>
                <w:szCs w:val="24"/>
                <w:lang w:val="de-DE" w:eastAsia="pl-PL" w:bidi="fa-IR"/>
              </w:rPr>
            </w:pPr>
            <w:proofErr w:type="spellStart"/>
            <w:r w:rsidRPr="00325FA8">
              <w:rPr>
                <w:rFonts w:ascii="Arial" w:eastAsia="Calibri" w:hAnsi="Arial" w:cs="Arial"/>
                <w:bCs/>
                <w:kern w:val="2"/>
                <w:sz w:val="24"/>
                <w:szCs w:val="24"/>
                <w:lang w:val="de-DE" w:eastAsia="pl-PL" w:bidi="fa-IR"/>
              </w:rPr>
              <w:t>Ulica</w:t>
            </w:r>
            <w:proofErr w:type="spellEnd"/>
          </w:p>
        </w:tc>
      </w:tr>
      <w:tr w:rsidR="00325FA8" w:rsidRPr="00325FA8" w14:paraId="719ED39E" w14:textId="77777777" w:rsidTr="005F1C17">
        <w:trPr>
          <w:trHeight w:val="507"/>
        </w:trPr>
        <w:tc>
          <w:tcPr>
            <w:tcW w:w="3068" w:type="dxa"/>
            <w:gridSpan w:val="2"/>
            <w:tcBorders>
              <w:top w:val="single" w:sz="4" w:space="0" w:color="000000"/>
              <w:left w:val="single" w:sz="4" w:space="0" w:color="000000"/>
              <w:bottom w:val="single" w:sz="4" w:space="0" w:color="000000"/>
              <w:right w:val="single" w:sz="4" w:space="0" w:color="000000"/>
            </w:tcBorders>
          </w:tcPr>
          <w:p w14:paraId="7581AF9D" w14:textId="77777777" w:rsidR="00325FA8" w:rsidRPr="00325FA8" w:rsidRDefault="00325FA8" w:rsidP="00325FA8">
            <w:pPr>
              <w:suppressAutoHyphens/>
              <w:overflowPunct w:val="0"/>
              <w:autoSpaceDE/>
              <w:spacing w:line="360" w:lineRule="auto"/>
              <w:textAlignment w:val="baseline"/>
              <w:rPr>
                <w:rFonts w:ascii="Arial" w:eastAsia="Calibri" w:hAnsi="Arial" w:cs="Arial"/>
                <w:kern w:val="2"/>
                <w:sz w:val="24"/>
                <w:szCs w:val="24"/>
                <w:lang w:val="de-DE" w:eastAsia="pl-PL" w:bidi="fa-IR"/>
              </w:rPr>
            </w:pPr>
          </w:p>
        </w:tc>
        <w:tc>
          <w:tcPr>
            <w:tcW w:w="6821" w:type="dxa"/>
            <w:gridSpan w:val="5"/>
            <w:tcBorders>
              <w:top w:val="single" w:sz="4" w:space="0" w:color="000000"/>
              <w:left w:val="single" w:sz="4" w:space="0" w:color="000000"/>
              <w:bottom w:val="single" w:sz="4" w:space="0" w:color="000000"/>
              <w:right w:val="single" w:sz="4" w:space="0" w:color="000000"/>
            </w:tcBorders>
          </w:tcPr>
          <w:p w14:paraId="0B3B00EA" w14:textId="77777777" w:rsidR="00325FA8" w:rsidRPr="00325FA8" w:rsidRDefault="00325FA8" w:rsidP="00325FA8">
            <w:pPr>
              <w:suppressAutoHyphens/>
              <w:overflowPunct w:val="0"/>
              <w:autoSpaceDE/>
              <w:spacing w:line="360" w:lineRule="auto"/>
              <w:textAlignment w:val="baseline"/>
              <w:rPr>
                <w:rFonts w:ascii="Arial" w:eastAsia="Calibri" w:hAnsi="Arial" w:cs="Arial"/>
                <w:kern w:val="2"/>
                <w:sz w:val="24"/>
                <w:szCs w:val="24"/>
                <w:lang w:val="de-DE" w:eastAsia="pl-PL" w:bidi="fa-IR"/>
              </w:rPr>
            </w:pPr>
          </w:p>
        </w:tc>
      </w:tr>
      <w:tr w:rsidR="00325FA8" w:rsidRPr="00325FA8" w14:paraId="6C6D6C56" w14:textId="77777777" w:rsidTr="005F1C17">
        <w:tc>
          <w:tcPr>
            <w:tcW w:w="30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5294098" w14:textId="77777777" w:rsidR="00325FA8" w:rsidRPr="00325FA8" w:rsidRDefault="00325FA8" w:rsidP="00325FA8">
            <w:pPr>
              <w:suppressAutoHyphens/>
              <w:overflowPunct w:val="0"/>
              <w:autoSpaceDE/>
              <w:spacing w:line="360" w:lineRule="auto"/>
              <w:textAlignment w:val="baseline"/>
              <w:rPr>
                <w:rFonts w:ascii="Arial" w:eastAsia="Calibri" w:hAnsi="Arial" w:cs="Arial"/>
                <w:bCs/>
                <w:kern w:val="2"/>
                <w:sz w:val="24"/>
                <w:szCs w:val="24"/>
                <w:lang w:val="de-DE" w:eastAsia="pl-PL" w:bidi="fa-IR"/>
              </w:rPr>
            </w:pPr>
            <w:proofErr w:type="spellStart"/>
            <w:r w:rsidRPr="00325FA8">
              <w:rPr>
                <w:rFonts w:ascii="Arial" w:eastAsia="Calibri" w:hAnsi="Arial" w:cs="Arial"/>
                <w:bCs/>
                <w:kern w:val="2"/>
                <w:sz w:val="24"/>
                <w:szCs w:val="24"/>
                <w:lang w:val="de-DE" w:eastAsia="pl-PL" w:bidi="fa-IR"/>
              </w:rPr>
              <w:t>Nr</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budynku</w:t>
            </w:r>
            <w:proofErr w:type="spellEnd"/>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A9FEC26" w14:textId="77777777" w:rsidR="00325FA8" w:rsidRPr="00325FA8" w:rsidRDefault="00325FA8" w:rsidP="00325FA8">
            <w:pPr>
              <w:suppressAutoHyphens/>
              <w:overflowPunct w:val="0"/>
              <w:autoSpaceDE/>
              <w:spacing w:line="360" w:lineRule="auto"/>
              <w:textAlignment w:val="baseline"/>
              <w:rPr>
                <w:rFonts w:ascii="Arial" w:eastAsia="Calibri" w:hAnsi="Arial" w:cs="Arial"/>
                <w:bCs/>
                <w:kern w:val="2"/>
                <w:sz w:val="24"/>
                <w:szCs w:val="24"/>
                <w:lang w:val="de-DE" w:eastAsia="pl-PL" w:bidi="fa-IR"/>
              </w:rPr>
            </w:pPr>
            <w:proofErr w:type="spellStart"/>
            <w:r w:rsidRPr="00325FA8">
              <w:rPr>
                <w:rFonts w:ascii="Arial" w:eastAsia="Calibri" w:hAnsi="Arial" w:cs="Arial"/>
                <w:bCs/>
                <w:kern w:val="2"/>
                <w:sz w:val="24"/>
                <w:szCs w:val="24"/>
                <w:lang w:val="de-DE" w:eastAsia="pl-PL" w:bidi="fa-IR"/>
              </w:rPr>
              <w:t>Nr</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lokalu</w:t>
            </w:r>
            <w:proofErr w:type="spellEnd"/>
          </w:p>
        </w:tc>
        <w:tc>
          <w:tcPr>
            <w:tcW w:w="375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4333B0E" w14:textId="77777777" w:rsidR="00325FA8" w:rsidRPr="00325FA8" w:rsidRDefault="00325FA8" w:rsidP="00325FA8">
            <w:pPr>
              <w:suppressAutoHyphens/>
              <w:overflowPunct w:val="0"/>
              <w:autoSpaceDE/>
              <w:spacing w:line="360" w:lineRule="auto"/>
              <w:textAlignment w:val="baseline"/>
              <w:rPr>
                <w:rFonts w:ascii="Arial" w:eastAsia="Calibri" w:hAnsi="Arial" w:cs="Arial"/>
                <w:bCs/>
                <w:kern w:val="2"/>
                <w:sz w:val="24"/>
                <w:szCs w:val="24"/>
                <w:lang w:val="de-DE" w:eastAsia="pl-PL" w:bidi="fa-IR"/>
              </w:rPr>
            </w:pPr>
            <w:proofErr w:type="spellStart"/>
            <w:r w:rsidRPr="00325FA8">
              <w:rPr>
                <w:rFonts w:ascii="Arial" w:eastAsia="Calibri" w:hAnsi="Arial" w:cs="Arial"/>
                <w:bCs/>
                <w:kern w:val="2"/>
                <w:sz w:val="24"/>
                <w:szCs w:val="24"/>
                <w:lang w:val="de-DE" w:eastAsia="pl-PL" w:bidi="fa-IR"/>
              </w:rPr>
              <w:t>Kod</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pocztowy</w:t>
            </w:r>
            <w:proofErr w:type="spellEnd"/>
          </w:p>
        </w:tc>
      </w:tr>
      <w:tr w:rsidR="00325FA8" w:rsidRPr="00325FA8" w14:paraId="225B96C6" w14:textId="77777777" w:rsidTr="005F1C17">
        <w:trPr>
          <w:trHeight w:val="445"/>
        </w:trPr>
        <w:tc>
          <w:tcPr>
            <w:tcW w:w="3068" w:type="dxa"/>
            <w:gridSpan w:val="2"/>
            <w:tcBorders>
              <w:top w:val="single" w:sz="4" w:space="0" w:color="000000"/>
              <w:left w:val="single" w:sz="4" w:space="0" w:color="000000"/>
              <w:bottom w:val="single" w:sz="4" w:space="0" w:color="000000"/>
              <w:right w:val="single" w:sz="4" w:space="0" w:color="000000"/>
            </w:tcBorders>
          </w:tcPr>
          <w:p w14:paraId="3CE220F2" w14:textId="77777777" w:rsidR="00325FA8" w:rsidRPr="00325FA8" w:rsidRDefault="00325FA8" w:rsidP="00325FA8">
            <w:pPr>
              <w:suppressAutoHyphens/>
              <w:overflowPunct w:val="0"/>
              <w:autoSpaceDE/>
              <w:spacing w:line="360" w:lineRule="auto"/>
              <w:textAlignment w:val="baseline"/>
              <w:rPr>
                <w:rFonts w:ascii="Arial" w:eastAsia="Calibri" w:hAnsi="Arial" w:cs="Arial"/>
                <w:kern w:val="2"/>
                <w:sz w:val="24"/>
                <w:szCs w:val="24"/>
                <w:lang w:val="de-DE" w:eastAsia="pl-PL" w:bidi="fa-IR"/>
              </w:rPr>
            </w:pPr>
          </w:p>
        </w:tc>
        <w:tc>
          <w:tcPr>
            <w:tcW w:w="3070" w:type="dxa"/>
            <w:gridSpan w:val="3"/>
            <w:tcBorders>
              <w:top w:val="single" w:sz="4" w:space="0" w:color="000000"/>
              <w:left w:val="single" w:sz="4" w:space="0" w:color="000000"/>
              <w:bottom w:val="single" w:sz="4" w:space="0" w:color="000000"/>
              <w:right w:val="single" w:sz="4" w:space="0" w:color="000000"/>
            </w:tcBorders>
          </w:tcPr>
          <w:p w14:paraId="4A16A793" w14:textId="77777777" w:rsidR="00325FA8" w:rsidRPr="00325FA8" w:rsidRDefault="00325FA8" w:rsidP="00325FA8">
            <w:pPr>
              <w:suppressAutoHyphens/>
              <w:overflowPunct w:val="0"/>
              <w:autoSpaceDE/>
              <w:spacing w:line="360" w:lineRule="auto"/>
              <w:textAlignment w:val="baseline"/>
              <w:rPr>
                <w:rFonts w:ascii="Arial" w:eastAsia="Calibri" w:hAnsi="Arial" w:cs="Arial"/>
                <w:kern w:val="2"/>
                <w:sz w:val="24"/>
                <w:szCs w:val="24"/>
                <w:lang w:val="de-DE" w:eastAsia="pl-PL" w:bidi="fa-IR"/>
              </w:rPr>
            </w:pPr>
          </w:p>
        </w:tc>
        <w:tc>
          <w:tcPr>
            <w:tcW w:w="3751" w:type="dxa"/>
            <w:gridSpan w:val="2"/>
            <w:tcBorders>
              <w:top w:val="single" w:sz="4" w:space="0" w:color="000000"/>
              <w:left w:val="single" w:sz="4" w:space="0" w:color="000000"/>
              <w:bottom w:val="single" w:sz="4" w:space="0" w:color="000000"/>
              <w:right w:val="single" w:sz="4" w:space="0" w:color="000000"/>
            </w:tcBorders>
          </w:tcPr>
          <w:p w14:paraId="62278D10" w14:textId="77777777" w:rsidR="00325FA8" w:rsidRPr="00325FA8" w:rsidRDefault="00325FA8" w:rsidP="00325FA8">
            <w:pPr>
              <w:suppressAutoHyphens/>
              <w:overflowPunct w:val="0"/>
              <w:autoSpaceDE/>
              <w:spacing w:line="360" w:lineRule="auto"/>
              <w:textAlignment w:val="baseline"/>
              <w:rPr>
                <w:rFonts w:ascii="Arial" w:eastAsia="Calibri" w:hAnsi="Arial" w:cs="Arial"/>
                <w:kern w:val="2"/>
                <w:sz w:val="24"/>
                <w:szCs w:val="24"/>
                <w:lang w:val="de-DE" w:eastAsia="pl-PL" w:bidi="fa-IR"/>
              </w:rPr>
            </w:pPr>
          </w:p>
        </w:tc>
      </w:tr>
      <w:tr w:rsidR="00325FA8" w:rsidRPr="00325FA8" w14:paraId="49E4DB0B" w14:textId="77777777" w:rsidTr="005F1C17">
        <w:tc>
          <w:tcPr>
            <w:tcW w:w="9889" w:type="dxa"/>
            <w:gridSpan w:val="7"/>
            <w:tcBorders>
              <w:top w:val="single" w:sz="4" w:space="0" w:color="000000"/>
              <w:left w:val="single" w:sz="4" w:space="0" w:color="000000"/>
              <w:bottom w:val="single" w:sz="4" w:space="0" w:color="000000"/>
              <w:right w:val="single" w:sz="4" w:space="0" w:color="000000"/>
            </w:tcBorders>
            <w:shd w:val="clear" w:color="auto" w:fill="D9D9D9"/>
          </w:tcPr>
          <w:p w14:paraId="2EB3FC5A" w14:textId="77777777" w:rsidR="00325FA8" w:rsidRPr="00325FA8" w:rsidRDefault="00325FA8" w:rsidP="00325FA8">
            <w:pPr>
              <w:suppressAutoHyphens/>
              <w:overflowPunct w:val="0"/>
              <w:autoSpaceDE/>
              <w:spacing w:line="360" w:lineRule="auto"/>
              <w:textAlignment w:val="baseline"/>
              <w:rPr>
                <w:rFonts w:ascii="Arial" w:eastAsia="Calibri" w:hAnsi="Arial" w:cs="Arial"/>
                <w:bCs/>
                <w:kern w:val="2"/>
                <w:sz w:val="24"/>
                <w:szCs w:val="24"/>
                <w:lang w:val="de-DE" w:eastAsia="pl-PL" w:bidi="fa-IR"/>
              </w:rPr>
            </w:pPr>
            <w:r w:rsidRPr="00325FA8">
              <w:rPr>
                <w:rFonts w:ascii="Arial" w:eastAsia="Calibri" w:hAnsi="Arial" w:cs="Arial"/>
                <w:bCs/>
                <w:kern w:val="2"/>
                <w:sz w:val="24"/>
                <w:szCs w:val="24"/>
                <w:lang w:val="de-DE" w:eastAsia="pl-PL" w:bidi="fa-IR"/>
              </w:rPr>
              <w:t xml:space="preserve">Telefon </w:t>
            </w:r>
            <w:proofErr w:type="spellStart"/>
            <w:r w:rsidRPr="00325FA8">
              <w:rPr>
                <w:rFonts w:ascii="Arial" w:eastAsia="Calibri" w:hAnsi="Arial" w:cs="Arial"/>
                <w:bCs/>
                <w:kern w:val="2"/>
                <w:sz w:val="24"/>
                <w:szCs w:val="24"/>
                <w:lang w:val="de-DE" w:eastAsia="pl-PL" w:bidi="fa-IR"/>
              </w:rPr>
              <w:t>kontaktowy</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lub</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adres</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e-mail</w:t>
            </w:r>
            <w:proofErr w:type="spellEnd"/>
          </w:p>
        </w:tc>
      </w:tr>
      <w:tr w:rsidR="00325FA8" w:rsidRPr="00325FA8" w14:paraId="737F325F" w14:textId="77777777" w:rsidTr="005F1C17">
        <w:trPr>
          <w:trHeight w:val="464"/>
        </w:trPr>
        <w:tc>
          <w:tcPr>
            <w:tcW w:w="9889" w:type="dxa"/>
            <w:gridSpan w:val="7"/>
            <w:tcBorders>
              <w:top w:val="single" w:sz="4" w:space="0" w:color="000000"/>
              <w:left w:val="single" w:sz="4" w:space="0" w:color="000000"/>
              <w:bottom w:val="single" w:sz="4" w:space="0" w:color="000000"/>
              <w:right w:val="single" w:sz="4" w:space="0" w:color="000000"/>
            </w:tcBorders>
          </w:tcPr>
          <w:p w14:paraId="6BB4005F" w14:textId="77777777" w:rsidR="00325FA8" w:rsidRPr="00325FA8" w:rsidRDefault="00325FA8" w:rsidP="00325FA8">
            <w:pPr>
              <w:suppressAutoHyphens/>
              <w:overflowPunct w:val="0"/>
              <w:autoSpaceDE/>
              <w:spacing w:line="360" w:lineRule="auto"/>
              <w:textAlignment w:val="baseline"/>
              <w:rPr>
                <w:rFonts w:ascii="Arial" w:eastAsia="Calibri" w:hAnsi="Arial" w:cs="Arial"/>
                <w:kern w:val="2"/>
                <w:sz w:val="24"/>
                <w:szCs w:val="24"/>
                <w:lang w:val="de-DE" w:eastAsia="pl-PL" w:bidi="fa-IR"/>
              </w:rPr>
            </w:pPr>
          </w:p>
        </w:tc>
      </w:tr>
    </w:tbl>
    <w:p w14:paraId="71BC5C12"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p>
    <w:tbl>
      <w:tblPr>
        <w:tblW w:w="9889" w:type="dxa"/>
        <w:tblInd w:w="-431" w:type="dxa"/>
        <w:tblLayout w:type="fixed"/>
        <w:tblLook w:val="0000" w:firstRow="0" w:lastRow="0" w:firstColumn="0" w:lastColumn="0" w:noHBand="0" w:noVBand="0"/>
      </w:tblPr>
      <w:tblGrid>
        <w:gridCol w:w="2093"/>
        <w:gridCol w:w="7796"/>
      </w:tblGrid>
      <w:tr w:rsidR="00325FA8" w:rsidRPr="00325FA8" w14:paraId="45137107" w14:textId="77777777" w:rsidTr="005F1C17">
        <w:tc>
          <w:tcPr>
            <w:tcW w:w="9889" w:type="dxa"/>
            <w:gridSpan w:val="2"/>
            <w:tcBorders>
              <w:top w:val="single" w:sz="4" w:space="0" w:color="000000"/>
              <w:left w:val="single" w:sz="4" w:space="0" w:color="000000"/>
              <w:bottom w:val="single" w:sz="4" w:space="0" w:color="auto"/>
              <w:right w:val="single" w:sz="4" w:space="0" w:color="000000"/>
            </w:tcBorders>
            <w:shd w:val="clear" w:color="auto" w:fill="D9D9D9"/>
          </w:tcPr>
          <w:p w14:paraId="62251E97" w14:textId="77777777" w:rsidR="00325FA8" w:rsidRPr="00325FA8" w:rsidRDefault="00325FA8" w:rsidP="00325FA8">
            <w:pPr>
              <w:suppressAutoHyphens/>
              <w:overflowPunct w:val="0"/>
              <w:autoSpaceDE/>
              <w:spacing w:line="360" w:lineRule="auto"/>
              <w:textAlignment w:val="baseline"/>
              <w:rPr>
                <w:rFonts w:ascii="Arial" w:eastAsia="Andale Sans UI" w:hAnsi="Arial" w:cs="Arial"/>
                <w:kern w:val="2"/>
                <w:sz w:val="24"/>
                <w:szCs w:val="24"/>
                <w:lang w:val="de-DE" w:eastAsia="ja-JP" w:bidi="fa-IR"/>
              </w:rPr>
            </w:pPr>
            <w:r w:rsidRPr="00325FA8">
              <w:rPr>
                <w:rFonts w:ascii="Arial" w:eastAsia="Calibri" w:hAnsi="Arial" w:cs="Arial"/>
                <w:bCs/>
                <w:kern w:val="2"/>
                <w:sz w:val="24"/>
                <w:szCs w:val="24"/>
                <w:lang w:val="de-DE" w:eastAsia="pl-PL" w:bidi="fa-IR"/>
              </w:rPr>
              <w:t xml:space="preserve">Status </w:t>
            </w:r>
            <w:proofErr w:type="spellStart"/>
            <w:r w:rsidRPr="00325FA8">
              <w:rPr>
                <w:rFonts w:ascii="Arial" w:eastAsia="Calibri" w:hAnsi="Arial" w:cs="Arial"/>
                <w:bCs/>
                <w:kern w:val="2"/>
                <w:sz w:val="24"/>
                <w:szCs w:val="24"/>
                <w:lang w:val="de-DE" w:eastAsia="pl-PL" w:bidi="fa-IR"/>
              </w:rPr>
              <w:t>osoby</w:t>
            </w:r>
            <w:proofErr w:type="spellEnd"/>
            <w:r w:rsidRPr="00325FA8">
              <w:rPr>
                <w:rFonts w:ascii="Arial" w:eastAsia="Calibri" w:hAnsi="Arial" w:cs="Arial"/>
                <w:bCs/>
                <w:kern w:val="2"/>
                <w:sz w:val="24"/>
                <w:szCs w:val="24"/>
                <w:lang w:val="de-DE" w:eastAsia="pl-PL" w:bidi="fa-IR"/>
              </w:rPr>
              <w:t xml:space="preserve"> na </w:t>
            </w:r>
            <w:proofErr w:type="spellStart"/>
            <w:r w:rsidRPr="00325FA8">
              <w:rPr>
                <w:rFonts w:ascii="Arial" w:eastAsia="Calibri" w:hAnsi="Arial" w:cs="Arial"/>
                <w:bCs/>
                <w:kern w:val="2"/>
                <w:sz w:val="24"/>
                <w:szCs w:val="24"/>
                <w:lang w:val="de-DE" w:eastAsia="pl-PL" w:bidi="fa-IR"/>
              </w:rPr>
              <w:t>rynku</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pracy</w:t>
            </w:r>
            <w:proofErr w:type="spellEnd"/>
            <w:r w:rsidRPr="00325FA8">
              <w:rPr>
                <w:rFonts w:ascii="Arial" w:eastAsia="Calibri" w:hAnsi="Arial" w:cs="Arial"/>
                <w:bCs/>
                <w:kern w:val="2"/>
                <w:sz w:val="24"/>
                <w:szCs w:val="24"/>
                <w:lang w:val="de-DE" w:eastAsia="pl-PL" w:bidi="fa-IR"/>
              </w:rPr>
              <w:t xml:space="preserve"> w </w:t>
            </w:r>
            <w:proofErr w:type="spellStart"/>
            <w:r w:rsidRPr="00325FA8">
              <w:rPr>
                <w:rFonts w:ascii="Arial" w:eastAsia="Calibri" w:hAnsi="Arial" w:cs="Arial"/>
                <w:bCs/>
                <w:kern w:val="2"/>
                <w:sz w:val="24"/>
                <w:szCs w:val="24"/>
                <w:lang w:val="de-DE" w:eastAsia="pl-PL" w:bidi="fa-IR"/>
              </w:rPr>
              <w:t>chwili</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przystąpienia</w:t>
            </w:r>
            <w:proofErr w:type="spellEnd"/>
            <w:r w:rsidRPr="00325FA8">
              <w:rPr>
                <w:rFonts w:ascii="Arial" w:eastAsia="Calibri" w:hAnsi="Arial" w:cs="Arial"/>
                <w:bCs/>
                <w:kern w:val="2"/>
                <w:sz w:val="24"/>
                <w:szCs w:val="24"/>
                <w:lang w:val="de-DE" w:eastAsia="pl-PL" w:bidi="fa-IR"/>
              </w:rPr>
              <w:t xml:space="preserve"> do </w:t>
            </w:r>
            <w:proofErr w:type="spellStart"/>
            <w:r w:rsidRPr="00325FA8">
              <w:rPr>
                <w:rFonts w:ascii="Arial" w:eastAsia="Calibri" w:hAnsi="Arial" w:cs="Arial"/>
                <w:bCs/>
                <w:kern w:val="2"/>
                <w:sz w:val="24"/>
                <w:szCs w:val="24"/>
                <w:lang w:val="de-DE" w:eastAsia="pl-PL" w:bidi="fa-IR"/>
              </w:rPr>
              <w:t>projektu</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zaznaczyć</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właściwe</w:t>
            </w:r>
            <w:proofErr w:type="spellEnd"/>
            <w:r w:rsidRPr="00325FA8">
              <w:rPr>
                <w:rFonts w:ascii="Arial" w:eastAsia="Calibri" w:hAnsi="Arial" w:cs="Arial"/>
                <w:bCs/>
                <w:kern w:val="2"/>
                <w:sz w:val="24"/>
                <w:szCs w:val="24"/>
                <w:lang w:val="de-DE" w:eastAsia="pl-PL" w:bidi="fa-IR"/>
              </w:rPr>
              <w:t>):</w:t>
            </w:r>
          </w:p>
        </w:tc>
      </w:tr>
      <w:tr w:rsidR="00325FA8" w:rsidRPr="00325FA8" w14:paraId="15454476" w14:textId="77777777" w:rsidTr="005F1C17">
        <w:trPr>
          <w:trHeight w:val="1065"/>
        </w:trPr>
        <w:tc>
          <w:tcPr>
            <w:tcW w:w="2093" w:type="dxa"/>
            <w:tcBorders>
              <w:top w:val="single" w:sz="4" w:space="0" w:color="auto"/>
              <w:left w:val="single" w:sz="4" w:space="0" w:color="auto"/>
              <w:bottom w:val="single" w:sz="4" w:space="0" w:color="auto"/>
              <w:right w:val="single" w:sz="4" w:space="0" w:color="auto"/>
            </w:tcBorders>
          </w:tcPr>
          <w:p w14:paraId="15E40225" w14:textId="77777777" w:rsidR="00325FA8" w:rsidRPr="00325FA8" w:rsidRDefault="00325FA8">
            <w:pPr>
              <w:widowControl/>
              <w:numPr>
                <w:ilvl w:val="0"/>
                <w:numId w:val="81"/>
              </w:numPr>
              <w:suppressAutoHyphens/>
              <w:overflowPunct w:val="0"/>
              <w:autoSpaceDE/>
              <w:autoSpaceDN/>
              <w:spacing w:after="200" w:line="360" w:lineRule="auto"/>
              <w:ind w:left="284" w:hanging="284"/>
              <w:textAlignment w:val="baseline"/>
              <w:rPr>
                <w:rFonts w:ascii="Arial" w:eastAsia="Andale Sans UI" w:hAnsi="Arial" w:cs="Arial"/>
                <w:kern w:val="3"/>
                <w:sz w:val="24"/>
                <w:szCs w:val="24"/>
                <w:lang w:val="de-DE" w:eastAsia="ja-JP" w:bidi="fa-IR"/>
              </w:rPr>
            </w:pPr>
            <w:proofErr w:type="spellStart"/>
            <w:r w:rsidRPr="00325FA8">
              <w:rPr>
                <w:rFonts w:ascii="Arial" w:eastAsia="Calibri" w:hAnsi="Arial" w:cs="Arial"/>
                <w:bCs/>
                <w:kern w:val="3"/>
                <w:sz w:val="24"/>
                <w:szCs w:val="24"/>
                <w:lang w:val="de-DE" w:eastAsia="ar-SA" w:bidi="fa-IR"/>
              </w:rPr>
              <w:t>osoba</w:t>
            </w:r>
            <w:proofErr w:type="spellEnd"/>
            <w:r w:rsidRPr="00325FA8">
              <w:rPr>
                <w:rFonts w:ascii="Arial" w:eastAsia="Calibri" w:hAnsi="Arial" w:cs="Arial"/>
                <w:bCs/>
                <w:kern w:val="3"/>
                <w:sz w:val="24"/>
                <w:szCs w:val="24"/>
                <w:lang w:val="de-DE" w:eastAsia="ar-SA" w:bidi="fa-IR"/>
              </w:rPr>
              <w:t xml:space="preserve"> </w:t>
            </w:r>
            <w:proofErr w:type="spellStart"/>
            <w:r w:rsidRPr="00325FA8">
              <w:rPr>
                <w:rFonts w:ascii="Arial" w:eastAsia="Calibri" w:hAnsi="Arial" w:cs="Arial"/>
                <w:bCs/>
                <w:kern w:val="3"/>
                <w:sz w:val="24"/>
                <w:szCs w:val="24"/>
                <w:lang w:val="de-DE" w:eastAsia="ar-SA" w:bidi="fa-IR"/>
              </w:rPr>
              <w:t>bezrobotna</w:t>
            </w:r>
            <w:proofErr w:type="spellEnd"/>
            <w:r w:rsidRPr="00325FA8">
              <w:rPr>
                <w:rFonts w:ascii="Arial" w:eastAsia="Calibri" w:hAnsi="Arial" w:cs="Arial"/>
                <w:bCs/>
                <w:kern w:val="3"/>
                <w:sz w:val="24"/>
                <w:szCs w:val="24"/>
                <w:lang w:val="de-DE" w:eastAsia="ar-SA" w:bidi="fa-IR"/>
              </w:rPr>
              <w:t xml:space="preserve"> </w:t>
            </w:r>
            <w:r w:rsidRPr="00325FA8">
              <w:rPr>
                <w:rFonts w:ascii="Arial" w:eastAsia="Calibri" w:hAnsi="Arial" w:cs="Arial"/>
                <w:b/>
                <w:bCs/>
                <w:kern w:val="3"/>
                <w:sz w:val="24"/>
                <w:szCs w:val="24"/>
                <w:lang w:val="de-DE" w:eastAsia="ar-SA" w:bidi="fa-IR"/>
              </w:rPr>
              <w:t xml:space="preserve">w </w:t>
            </w:r>
            <w:proofErr w:type="spellStart"/>
            <w:r w:rsidRPr="00325FA8">
              <w:rPr>
                <w:rFonts w:ascii="Arial" w:eastAsia="Calibri" w:hAnsi="Arial" w:cs="Arial"/>
                <w:b/>
                <w:bCs/>
                <w:kern w:val="3"/>
                <w:sz w:val="24"/>
                <w:szCs w:val="24"/>
                <w:lang w:val="de-DE" w:eastAsia="ar-SA" w:bidi="fa-IR"/>
              </w:rPr>
              <w:t>tym</w:t>
            </w:r>
            <w:proofErr w:type="spellEnd"/>
            <w:r w:rsidRPr="00325FA8">
              <w:rPr>
                <w:rFonts w:ascii="Arial" w:eastAsia="Calibri" w:hAnsi="Arial" w:cs="Arial"/>
                <w:b/>
                <w:bCs/>
                <w:kern w:val="3"/>
                <w:sz w:val="24"/>
                <w:szCs w:val="24"/>
                <w:lang w:val="de-DE" w:eastAsia="ar-SA" w:bidi="fa-IR"/>
              </w:rPr>
              <w:t>:</w:t>
            </w:r>
          </w:p>
        </w:tc>
        <w:tc>
          <w:tcPr>
            <w:tcW w:w="7796" w:type="dxa"/>
            <w:tcBorders>
              <w:top w:val="single" w:sz="4" w:space="0" w:color="auto"/>
              <w:left w:val="single" w:sz="4" w:space="0" w:color="auto"/>
              <w:bottom w:val="single" w:sz="4" w:space="0" w:color="auto"/>
              <w:right w:val="single" w:sz="4" w:space="0" w:color="auto"/>
            </w:tcBorders>
          </w:tcPr>
          <w:p w14:paraId="67330ECB" w14:textId="77777777" w:rsidR="00325FA8" w:rsidRPr="00325FA8" w:rsidRDefault="00325FA8">
            <w:pPr>
              <w:widowControl/>
              <w:numPr>
                <w:ilvl w:val="0"/>
                <w:numId w:val="79"/>
              </w:numPr>
              <w:suppressAutoHyphens/>
              <w:overflowPunct w:val="0"/>
              <w:autoSpaceDE/>
              <w:autoSpaceDN/>
              <w:spacing w:line="360" w:lineRule="auto"/>
              <w:ind w:left="324" w:hanging="357"/>
              <w:textAlignment w:val="baseline"/>
              <w:rPr>
                <w:rFonts w:ascii="Arial" w:eastAsia="Lucida Sans Unicode" w:hAnsi="Arial" w:cs="Arial"/>
                <w:kern w:val="3"/>
                <w:sz w:val="24"/>
                <w:szCs w:val="24"/>
                <w:lang w:eastAsia="ar-SA"/>
              </w:rPr>
            </w:pPr>
            <w:proofErr w:type="spellStart"/>
            <w:r w:rsidRPr="00325FA8">
              <w:rPr>
                <w:rFonts w:ascii="Arial" w:eastAsia="Calibri" w:hAnsi="Arial" w:cs="Arial"/>
                <w:kern w:val="3"/>
                <w:sz w:val="24"/>
                <w:szCs w:val="24"/>
                <w:lang w:val="de-DE" w:eastAsia="ar-SA" w:bidi="fa-IR"/>
              </w:rPr>
              <w:t>osoba</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długotrwale</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bezrobotna</w:t>
            </w:r>
            <w:proofErr w:type="spellEnd"/>
          </w:p>
          <w:p w14:paraId="2CCB7B48" w14:textId="77777777" w:rsidR="00325FA8" w:rsidRPr="00325FA8" w:rsidRDefault="00325FA8">
            <w:pPr>
              <w:widowControl/>
              <w:numPr>
                <w:ilvl w:val="0"/>
                <w:numId w:val="79"/>
              </w:numPr>
              <w:suppressAutoHyphens/>
              <w:overflowPunct w:val="0"/>
              <w:autoSpaceDE/>
              <w:autoSpaceDN/>
              <w:spacing w:line="360" w:lineRule="auto"/>
              <w:ind w:left="324" w:hanging="357"/>
              <w:textAlignment w:val="baseline"/>
              <w:rPr>
                <w:rFonts w:ascii="Arial" w:eastAsia="Lucida Sans Unicode" w:hAnsi="Arial" w:cs="Arial"/>
                <w:kern w:val="3"/>
                <w:sz w:val="24"/>
                <w:szCs w:val="24"/>
                <w:lang w:eastAsia="ar-SA"/>
              </w:rPr>
            </w:pPr>
            <w:r w:rsidRPr="00325FA8">
              <w:rPr>
                <w:rFonts w:ascii="Arial" w:eastAsia="Calibri" w:hAnsi="Arial" w:cs="Arial"/>
                <w:bCs/>
                <w:kern w:val="3"/>
                <w:sz w:val="24"/>
                <w:szCs w:val="24"/>
                <w:lang w:eastAsia="ar-SA" w:bidi="fa-IR"/>
              </w:rPr>
              <w:t>i</w:t>
            </w:r>
            <w:proofErr w:type="spellStart"/>
            <w:r w:rsidRPr="00325FA8">
              <w:rPr>
                <w:rFonts w:ascii="Arial" w:eastAsia="Calibri" w:hAnsi="Arial" w:cs="Arial"/>
                <w:kern w:val="3"/>
                <w:sz w:val="24"/>
                <w:szCs w:val="24"/>
                <w:lang w:val="de-DE" w:eastAsia="ar-SA" w:bidi="fa-IR"/>
              </w:rPr>
              <w:t>nny</w:t>
            </w:r>
            <w:proofErr w:type="spellEnd"/>
          </w:p>
        </w:tc>
      </w:tr>
      <w:tr w:rsidR="00325FA8" w:rsidRPr="00325FA8" w14:paraId="42505B3B" w14:textId="77777777" w:rsidTr="005F1C17">
        <w:trPr>
          <w:trHeight w:val="1111"/>
        </w:trPr>
        <w:tc>
          <w:tcPr>
            <w:tcW w:w="2093" w:type="dxa"/>
            <w:tcBorders>
              <w:top w:val="single" w:sz="4" w:space="0" w:color="auto"/>
              <w:left w:val="single" w:sz="4" w:space="0" w:color="auto"/>
              <w:bottom w:val="single" w:sz="4" w:space="0" w:color="auto"/>
              <w:right w:val="single" w:sz="4" w:space="0" w:color="auto"/>
            </w:tcBorders>
          </w:tcPr>
          <w:p w14:paraId="1D602B66" w14:textId="77777777" w:rsidR="00325FA8" w:rsidRPr="00325FA8" w:rsidRDefault="00325FA8">
            <w:pPr>
              <w:widowControl/>
              <w:numPr>
                <w:ilvl w:val="0"/>
                <w:numId w:val="79"/>
              </w:numPr>
              <w:suppressAutoHyphens/>
              <w:overflowPunct w:val="0"/>
              <w:autoSpaceDE/>
              <w:autoSpaceDN/>
              <w:spacing w:after="200" w:line="360" w:lineRule="auto"/>
              <w:ind w:left="284" w:hanging="284"/>
              <w:textAlignment w:val="baseline"/>
              <w:rPr>
                <w:rFonts w:ascii="Arial" w:eastAsia="Andale Sans UI" w:hAnsi="Arial" w:cs="Arial"/>
                <w:kern w:val="3"/>
                <w:sz w:val="24"/>
                <w:szCs w:val="24"/>
                <w:lang w:val="de-DE" w:eastAsia="ja-JP" w:bidi="fa-IR"/>
              </w:rPr>
            </w:pPr>
            <w:proofErr w:type="spellStart"/>
            <w:r w:rsidRPr="00325FA8">
              <w:rPr>
                <w:rFonts w:ascii="Arial" w:eastAsia="Calibri" w:hAnsi="Arial" w:cs="Arial"/>
                <w:bCs/>
                <w:kern w:val="3"/>
                <w:sz w:val="24"/>
                <w:szCs w:val="24"/>
                <w:lang w:val="de-DE" w:eastAsia="ar-SA" w:bidi="fa-IR"/>
              </w:rPr>
              <w:t>osoba</w:t>
            </w:r>
            <w:proofErr w:type="spellEnd"/>
            <w:r w:rsidRPr="00325FA8">
              <w:rPr>
                <w:rFonts w:ascii="Arial" w:eastAsia="Calibri" w:hAnsi="Arial" w:cs="Arial"/>
                <w:bCs/>
                <w:kern w:val="3"/>
                <w:sz w:val="24"/>
                <w:szCs w:val="24"/>
                <w:lang w:val="de-DE" w:eastAsia="ar-SA" w:bidi="fa-IR"/>
              </w:rPr>
              <w:t xml:space="preserve"> </w:t>
            </w:r>
            <w:proofErr w:type="spellStart"/>
            <w:r w:rsidRPr="00325FA8">
              <w:rPr>
                <w:rFonts w:ascii="Arial" w:eastAsia="Calibri" w:hAnsi="Arial" w:cs="Arial"/>
                <w:bCs/>
                <w:kern w:val="3"/>
                <w:sz w:val="24"/>
                <w:szCs w:val="24"/>
                <w:lang w:val="de-DE" w:eastAsia="ar-SA" w:bidi="fa-IR"/>
              </w:rPr>
              <w:t>bierna</w:t>
            </w:r>
            <w:proofErr w:type="spellEnd"/>
            <w:r w:rsidRPr="00325FA8">
              <w:rPr>
                <w:rFonts w:ascii="Arial" w:eastAsia="Calibri" w:hAnsi="Arial" w:cs="Arial"/>
                <w:bCs/>
                <w:kern w:val="3"/>
                <w:sz w:val="24"/>
                <w:szCs w:val="24"/>
                <w:lang w:val="de-DE" w:eastAsia="ar-SA" w:bidi="fa-IR"/>
              </w:rPr>
              <w:t xml:space="preserve"> </w:t>
            </w:r>
            <w:proofErr w:type="spellStart"/>
            <w:r w:rsidRPr="00325FA8">
              <w:rPr>
                <w:rFonts w:ascii="Arial" w:eastAsia="Calibri" w:hAnsi="Arial" w:cs="Arial"/>
                <w:bCs/>
                <w:kern w:val="3"/>
                <w:sz w:val="24"/>
                <w:szCs w:val="24"/>
                <w:lang w:val="de-DE" w:eastAsia="ar-SA" w:bidi="fa-IR"/>
              </w:rPr>
              <w:t>zawodowo</w:t>
            </w:r>
            <w:proofErr w:type="spellEnd"/>
            <w:r w:rsidRPr="00325FA8">
              <w:rPr>
                <w:rFonts w:ascii="Arial" w:eastAsia="Calibri" w:hAnsi="Arial" w:cs="Arial"/>
                <w:bCs/>
                <w:kern w:val="3"/>
                <w:sz w:val="24"/>
                <w:szCs w:val="24"/>
                <w:lang w:val="de-DE" w:eastAsia="ar-SA" w:bidi="fa-IR"/>
              </w:rPr>
              <w:t xml:space="preserve">, </w:t>
            </w:r>
            <w:r w:rsidRPr="00325FA8">
              <w:rPr>
                <w:rFonts w:ascii="Arial" w:eastAsia="Calibri" w:hAnsi="Arial" w:cs="Arial"/>
                <w:b/>
                <w:bCs/>
                <w:kern w:val="3"/>
                <w:sz w:val="24"/>
                <w:szCs w:val="24"/>
                <w:lang w:val="de-DE" w:eastAsia="ar-SA" w:bidi="fa-IR"/>
              </w:rPr>
              <w:t xml:space="preserve">w </w:t>
            </w:r>
            <w:proofErr w:type="spellStart"/>
            <w:r w:rsidRPr="00325FA8">
              <w:rPr>
                <w:rFonts w:ascii="Arial" w:eastAsia="Calibri" w:hAnsi="Arial" w:cs="Arial"/>
                <w:b/>
                <w:bCs/>
                <w:kern w:val="3"/>
                <w:sz w:val="24"/>
                <w:szCs w:val="24"/>
                <w:lang w:val="de-DE" w:eastAsia="ar-SA" w:bidi="fa-IR"/>
              </w:rPr>
              <w:t>tym</w:t>
            </w:r>
            <w:proofErr w:type="spellEnd"/>
            <w:r w:rsidRPr="00325FA8">
              <w:rPr>
                <w:rFonts w:ascii="Arial" w:eastAsia="Calibri" w:hAnsi="Arial" w:cs="Arial"/>
                <w:b/>
                <w:bCs/>
                <w:kern w:val="3"/>
                <w:sz w:val="24"/>
                <w:szCs w:val="24"/>
                <w:lang w:val="de-DE" w:eastAsia="ar-SA" w:bidi="fa-IR"/>
              </w:rPr>
              <w:t>:</w:t>
            </w:r>
          </w:p>
        </w:tc>
        <w:tc>
          <w:tcPr>
            <w:tcW w:w="7796" w:type="dxa"/>
            <w:tcBorders>
              <w:top w:val="single" w:sz="4" w:space="0" w:color="auto"/>
              <w:left w:val="single" w:sz="4" w:space="0" w:color="auto"/>
              <w:bottom w:val="single" w:sz="4" w:space="0" w:color="auto"/>
              <w:right w:val="single" w:sz="4" w:space="0" w:color="auto"/>
            </w:tcBorders>
          </w:tcPr>
          <w:p w14:paraId="0D6DBB4E" w14:textId="77777777" w:rsidR="00325FA8" w:rsidRPr="00325FA8" w:rsidRDefault="00325FA8">
            <w:pPr>
              <w:widowControl/>
              <w:numPr>
                <w:ilvl w:val="0"/>
                <w:numId w:val="79"/>
              </w:numPr>
              <w:suppressAutoHyphens/>
              <w:overflowPunct w:val="0"/>
              <w:autoSpaceDE/>
              <w:autoSpaceDN/>
              <w:spacing w:line="360" w:lineRule="auto"/>
              <w:ind w:left="324" w:hanging="357"/>
              <w:textAlignment w:val="baseline"/>
              <w:rPr>
                <w:rFonts w:ascii="Arial" w:eastAsia="Lucida Sans Unicode" w:hAnsi="Arial" w:cs="Arial"/>
                <w:kern w:val="3"/>
                <w:sz w:val="24"/>
                <w:szCs w:val="24"/>
                <w:lang w:eastAsia="ar-SA"/>
              </w:rPr>
            </w:pPr>
            <w:proofErr w:type="spellStart"/>
            <w:r w:rsidRPr="00325FA8">
              <w:rPr>
                <w:rFonts w:ascii="Arial" w:eastAsia="Calibri" w:hAnsi="Arial" w:cs="Arial"/>
                <w:kern w:val="3"/>
                <w:sz w:val="24"/>
                <w:szCs w:val="24"/>
                <w:lang w:val="de-DE" w:eastAsia="ar-SA" w:bidi="fa-IR"/>
              </w:rPr>
              <w:t>osoba</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ucząca</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się</w:t>
            </w:r>
            <w:proofErr w:type="spellEnd"/>
            <w:r w:rsidRPr="00325FA8">
              <w:rPr>
                <w:rFonts w:ascii="Arial" w:eastAsia="Calibri" w:hAnsi="Arial" w:cs="Arial"/>
                <w:kern w:val="3"/>
                <w:sz w:val="24"/>
                <w:szCs w:val="24"/>
                <w:lang w:val="de-DE" w:eastAsia="ar-SA" w:bidi="fa-IR"/>
              </w:rPr>
              <w:t xml:space="preserve"> / </w:t>
            </w:r>
            <w:proofErr w:type="spellStart"/>
            <w:r w:rsidRPr="00325FA8">
              <w:rPr>
                <w:rFonts w:ascii="Arial" w:eastAsia="Calibri" w:hAnsi="Arial" w:cs="Arial"/>
                <w:kern w:val="3"/>
                <w:sz w:val="24"/>
                <w:szCs w:val="24"/>
                <w:lang w:val="de-DE" w:eastAsia="ar-SA" w:bidi="fa-IR"/>
              </w:rPr>
              <w:t>odbywająca</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szkolenie</w:t>
            </w:r>
            <w:proofErr w:type="spellEnd"/>
          </w:p>
          <w:p w14:paraId="45B74B3E" w14:textId="77777777" w:rsidR="00325FA8" w:rsidRPr="00325FA8" w:rsidRDefault="00325FA8">
            <w:pPr>
              <w:widowControl/>
              <w:numPr>
                <w:ilvl w:val="0"/>
                <w:numId w:val="79"/>
              </w:numPr>
              <w:suppressAutoHyphens/>
              <w:overflowPunct w:val="0"/>
              <w:autoSpaceDE/>
              <w:autoSpaceDN/>
              <w:spacing w:line="360" w:lineRule="auto"/>
              <w:ind w:left="324" w:hanging="357"/>
              <w:textAlignment w:val="baseline"/>
              <w:rPr>
                <w:rFonts w:ascii="Arial" w:eastAsia="Lucida Sans Unicode" w:hAnsi="Arial" w:cs="Arial"/>
                <w:kern w:val="3"/>
                <w:sz w:val="24"/>
                <w:szCs w:val="24"/>
                <w:lang w:eastAsia="ar-SA"/>
              </w:rPr>
            </w:pPr>
            <w:proofErr w:type="spellStart"/>
            <w:r w:rsidRPr="00325FA8">
              <w:rPr>
                <w:rFonts w:ascii="Arial" w:eastAsia="Calibri" w:hAnsi="Arial" w:cs="Arial"/>
                <w:kern w:val="3"/>
                <w:sz w:val="24"/>
                <w:szCs w:val="24"/>
                <w:lang w:val="de-DE" w:eastAsia="ar-SA" w:bidi="fa-IR"/>
              </w:rPr>
              <w:t>osoba</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nieuczestnicząca</w:t>
            </w:r>
            <w:proofErr w:type="spellEnd"/>
            <w:r w:rsidRPr="00325FA8">
              <w:rPr>
                <w:rFonts w:ascii="Arial" w:eastAsia="Calibri" w:hAnsi="Arial" w:cs="Arial"/>
                <w:kern w:val="3"/>
                <w:sz w:val="24"/>
                <w:szCs w:val="24"/>
                <w:lang w:val="de-DE" w:eastAsia="ar-SA" w:bidi="fa-IR"/>
              </w:rPr>
              <w:t xml:space="preserve"> w </w:t>
            </w:r>
            <w:proofErr w:type="spellStart"/>
            <w:r w:rsidRPr="00325FA8">
              <w:rPr>
                <w:rFonts w:ascii="Arial" w:eastAsia="Calibri" w:hAnsi="Arial" w:cs="Arial"/>
                <w:kern w:val="3"/>
                <w:sz w:val="24"/>
                <w:szCs w:val="24"/>
                <w:lang w:val="de-DE" w:eastAsia="ar-SA" w:bidi="fa-IR"/>
              </w:rPr>
              <w:t>kształceniu</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lub</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szkoleniach</w:t>
            </w:r>
            <w:proofErr w:type="spellEnd"/>
          </w:p>
          <w:p w14:paraId="23CE744C" w14:textId="77777777" w:rsidR="00325FA8" w:rsidRPr="00325FA8" w:rsidRDefault="00325FA8">
            <w:pPr>
              <w:widowControl/>
              <w:numPr>
                <w:ilvl w:val="0"/>
                <w:numId w:val="79"/>
              </w:numPr>
              <w:suppressAutoHyphens/>
              <w:overflowPunct w:val="0"/>
              <w:autoSpaceDE/>
              <w:autoSpaceDN/>
              <w:spacing w:line="360" w:lineRule="auto"/>
              <w:ind w:left="324" w:hanging="357"/>
              <w:textAlignment w:val="baseline"/>
              <w:rPr>
                <w:rFonts w:ascii="Arial" w:eastAsia="Lucida Sans Unicode" w:hAnsi="Arial" w:cs="Arial"/>
                <w:kern w:val="3"/>
                <w:sz w:val="24"/>
                <w:szCs w:val="24"/>
                <w:lang w:eastAsia="ar-SA"/>
              </w:rPr>
            </w:pPr>
            <w:proofErr w:type="spellStart"/>
            <w:r w:rsidRPr="00325FA8">
              <w:rPr>
                <w:rFonts w:ascii="Arial" w:eastAsia="Calibri" w:hAnsi="Arial" w:cs="Arial"/>
                <w:kern w:val="3"/>
                <w:sz w:val="24"/>
                <w:szCs w:val="24"/>
                <w:lang w:val="de-DE" w:eastAsia="ar-SA" w:bidi="fa-IR"/>
              </w:rPr>
              <w:t>inny</w:t>
            </w:r>
            <w:proofErr w:type="spellEnd"/>
          </w:p>
        </w:tc>
      </w:tr>
      <w:tr w:rsidR="00325FA8" w:rsidRPr="00325FA8" w14:paraId="5B0E5EA5" w14:textId="77777777" w:rsidTr="005F1C17">
        <w:tc>
          <w:tcPr>
            <w:tcW w:w="2093" w:type="dxa"/>
            <w:tcBorders>
              <w:top w:val="single" w:sz="4" w:space="0" w:color="auto"/>
              <w:left w:val="single" w:sz="4" w:space="0" w:color="auto"/>
              <w:bottom w:val="single" w:sz="4" w:space="0" w:color="auto"/>
              <w:right w:val="single" w:sz="4" w:space="0" w:color="auto"/>
            </w:tcBorders>
          </w:tcPr>
          <w:p w14:paraId="1FC8B52F" w14:textId="77777777" w:rsidR="00325FA8" w:rsidRPr="00325FA8" w:rsidRDefault="00325FA8">
            <w:pPr>
              <w:widowControl/>
              <w:numPr>
                <w:ilvl w:val="0"/>
                <w:numId w:val="79"/>
              </w:numPr>
              <w:suppressAutoHyphens/>
              <w:overflowPunct w:val="0"/>
              <w:autoSpaceDE/>
              <w:autoSpaceDN/>
              <w:spacing w:after="200" w:line="360" w:lineRule="auto"/>
              <w:ind w:left="284" w:hanging="284"/>
              <w:textAlignment w:val="baseline"/>
              <w:rPr>
                <w:rFonts w:ascii="Arial" w:eastAsia="Andale Sans UI" w:hAnsi="Arial" w:cs="Arial"/>
                <w:kern w:val="3"/>
                <w:sz w:val="24"/>
                <w:szCs w:val="24"/>
                <w:lang w:val="de-DE" w:eastAsia="ja-JP" w:bidi="fa-IR"/>
              </w:rPr>
            </w:pPr>
            <w:proofErr w:type="spellStart"/>
            <w:r w:rsidRPr="00325FA8">
              <w:rPr>
                <w:rFonts w:ascii="Arial" w:eastAsia="Calibri" w:hAnsi="Arial" w:cs="Arial"/>
                <w:bCs/>
                <w:kern w:val="3"/>
                <w:sz w:val="24"/>
                <w:szCs w:val="24"/>
                <w:lang w:val="de-DE" w:eastAsia="ar-SA" w:bidi="fa-IR"/>
              </w:rPr>
              <w:t>osoba</w:t>
            </w:r>
            <w:proofErr w:type="spellEnd"/>
            <w:r w:rsidRPr="00325FA8">
              <w:rPr>
                <w:rFonts w:ascii="Arial" w:eastAsia="Calibri" w:hAnsi="Arial" w:cs="Arial"/>
                <w:bCs/>
                <w:kern w:val="3"/>
                <w:sz w:val="24"/>
                <w:szCs w:val="24"/>
                <w:lang w:val="de-DE" w:eastAsia="ar-SA" w:bidi="fa-IR"/>
              </w:rPr>
              <w:t xml:space="preserve"> </w:t>
            </w:r>
            <w:proofErr w:type="spellStart"/>
            <w:r w:rsidRPr="00325FA8">
              <w:rPr>
                <w:rFonts w:ascii="Arial" w:eastAsia="Calibri" w:hAnsi="Arial" w:cs="Arial"/>
                <w:bCs/>
                <w:kern w:val="3"/>
                <w:sz w:val="24"/>
                <w:szCs w:val="24"/>
                <w:lang w:val="de-DE" w:eastAsia="ar-SA" w:bidi="fa-IR"/>
              </w:rPr>
              <w:t>pracująca</w:t>
            </w:r>
            <w:proofErr w:type="spellEnd"/>
            <w:r w:rsidRPr="00325FA8">
              <w:rPr>
                <w:rFonts w:ascii="Arial" w:eastAsia="Calibri" w:hAnsi="Arial" w:cs="Arial"/>
                <w:bCs/>
                <w:kern w:val="3"/>
                <w:sz w:val="24"/>
                <w:szCs w:val="24"/>
                <w:lang w:val="de-DE" w:eastAsia="ar-SA" w:bidi="fa-IR"/>
              </w:rPr>
              <w:t>,</w:t>
            </w:r>
            <w:r w:rsidRPr="00325FA8">
              <w:rPr>
                <w:rFonts w:ascii="Arial" w:eastAsia="Calibri" w:hAnsi="Arial" w:cs="Arial"/>
                <w:b/>
                <w:bCs/>
                <w:kern w:val="3"/>
                <w:sz w:val="24"/>
                <w:szCs w:val="24"/>
                <w:lang w:val="de-DE" w:eastAsia="ar-SA" w:bidi="fa-IR"/>
              </w:rPr>
              <w:t xml:space="preserve"> w </w:t>
            </w:r>
            <w:proofErr w:type="spellStart"/>
            <w:r w:rsidRPr="00325FA8">
              <w:rPr>
                <w:rFonts w:ascii="Arial" w:eastAsia="Calibri" w:hAnsi="Arial" w:cs="Arial"/>
                <w:b/>
                <w:bCs/>
                <w:kern w:val="3"/>
                <w:sz w:val="24"/>
                <w:szCs w:val="24"/>
                <w:lang w:val="de-DE" w:eastAsia="ar-SA" w:bidi="fa-IR"/>
              </w:rPr>
              <w:t>tym</w:t>
            </w:r>
            <w:proofErr w:type="spellEnd"/>
            <w:r w:rsidRPr="00325FA8">
              <w:rPr>
                <w:rFonts w:ascii="Arial" w:eastAsia="Calibri" w:hAnsi="Arial" w:cs="Arial"/>
                <w:b/>
                <w:bCs/>
                <w:kern w:val="3"/>
                <w:sz w:val="24"/>
                <w:szCs w:val="24"/>
                <w:lang w:val="de-DE" w:eastAsia="ar-SA" w:bidi="fa-IR"/>
              </w:rPr>
              <w:t>:</w:t>
            </w:r>
          </w:p>
        </w:tc>
        <w:tc>
          <w:tcPr>
            <w:tcW w:w="7796" w:type="dxa"/>
            <w:tcBorders>
              <w:top w:val="single" w:sz="4" w:space="0" w:color="auto"/>
              <w:left w:val="single" w:sz="4" w:space="0" w:color="auto"/>
              <w:bottom w:val="single" w:sz="4" w:space="0" w:color="auto"/>
              <w:right w:val="single" w:sz="4" w:space="0" w:color="auto"/>
            </w:tcBorders>
          </w:tcPr>
          <w:p w14:paraId="71DBA23D" w14:textId="77777777" w:rsidR="00325FA8" w:rsidRPr="00325FA8" w:rsidRDefault="00325FA8">
            <w:pPr>
              <w:widowControl/>
              <w:numPr>
                <w:ilvl w:val="0"/>
                <w:numId w:val="80"/>
              </w:numPr>
              <w:suppressAutoHyphens/>
              <w:overflowPunct w:val="0"/>
              <w:autoSpaceDE/>
              <w:autoSpaceDN/>
              <w:spacing w:line="360" w:lineRule="auto"/>
              <w:ind w:left="324" w:hanging="357"/>
              <w:textAlignment w:val="baseline"/>
              <w:rPr>
                <w:rFonts w:ascii="Arial" w:eastAsia="Lucida Sans Unicode" w:hAnsi="Arial" w:cs="Arial"/>
                <w:kern w:val="3"/>
                <w:sz w:val="24"/>
                <w:szCs w:val="24"/>
                <w:lang w:eastAsia="ar-SA"/>
              </w:rPr>
            </w:pPr>
            <w:proofErr w:type="spellStart"/>
            <w:r w:rsidRPr="00325FA8">
              <w:rPr>
                <w:rFonts w:ascii="Arial" w:eastAsia="Calibri" w:hAnsi="Arial" w:cs="Arial"/>
                <w:kern w:val="3"/>
                <w:sz w:val="24"/>
                <w:szCs w:val="24"/>
                <w:lang w:val="de-DE" w:eastAsia="ar-SA" w:bidi="fa-IR"/>
              </w:rPr>
              <w:t>osoba</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pracująca</w:t>
            </w:r>
            <w:proofErr w:type="spellEnd"/>
            <w:r w:rsidRPr="00325FA8">
              <w:rPr>
                <w:rFonts w:ascii="Arial" w:eastAsia="Calibri" w:hAnsi="Arial" w:cs="Arial"/>
                <w:kern w:val="3"/>
                <w:sz w:val="24"/>
                <w:szCs w:val="24"/>
                <w:lang w:val="de-DE" w:eastAsia="ar-SA" w:bidi="fa-IR"/>
              </w:rPr>
              <w:t xml:space="preserve"> w </w:t>
            </w:r>
            <w:proofErr w:type="spellStart"/>
            <w:r w:rsidRPr="00325FA8">
              <w:rPr>
                <w:rFonts w:ascii="Arial" w:eastAsia="Calibri" w:hAnsi="Arial" w:cs="Arial"/>
                <w:kern w:val="3"/>
                <w:sz w:val="24"/>
                <w:szCs w:val="24"/>
                <w:lang w:val="de-DE" w:eastAsia="ar-SA" w:bidi="fa-IR"/>
              </w:rPr>
              <w:t>administracji</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rządowej</w:t>
            </w:r>
            <w:proofErr w:type="spellEnd"/>
          </w:p>
          <w:p w14:paraId="11EBFA05" w14:textId="77777777" w:rsidR="00325FA8" w:rsidRPr="00325FA8" w:rsidRDefault="00325FA8">
            <w:pPr>
              <w:widowControl/>
              <w:numPr>
                <w:ilvl w:val="0"/>
                <w:numId w:val="80"/>
              </w:numPr>
              <w:suppressAutoHyphens/>
              <w:overflowPunct w:val="0"/>
              <w:autoSpaceDE/>
              <w:autoSpaceDN/>
              <w:spacing w:line="360" w:lineRule="auto"/>
              <w:ind w:left="324" w:hanging="357"/>
              <w:textAlignment w:val="baseline"/>
              <w:rPr>
                <w:rFonts w:ascii="Arial" w:eastAsia="Lucida Sans Unicode" w:hAnsi="Arial" w:cs="Arial"/>
                <w:kern w:val="3"/>
                <w:sz w:val="24"/>
                <w:szCs w:val="24"/>
                <w:lang w:eastAsia="ar-SA"/>
              </w:rPr>
            </w:pPr>
            <w:proofErr w:type="spellStart"/>
            <w:r w:rsidRPr="00325FA8">
              <w:rPr>
                <w:rFonts w:ascii="Arial" w:eastAsia="Calibri" w:hAnsi="Arial" w:cs="Arial"/>
                <w:kern w:val="3"/>
                <w:sz w:val="24"/>
                <w:szCs w:val="24"/>
                <w:lang w:val="de-DE" w:eastAsia="ar-SA" w:bidi="fa-IR"/>
              </w:rPr>
              <w:t>osoba</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pracująca</w:t>
            </w:r>
            <w:proofErr w:type="spellEnd"/>
            <w:r w:rsidRPr="00325FA8">
              <w:rPr>
                <w:rFonts w:ascii="Arial" w:eastAsia="Calibri" w:hAnsi="Arial" w:cs="Arial"/>
                <w:kern w:val="3"/>
                <w:sz w:val="24"/>
                <w:szCs w:val="24"/>
                <w:lang w:val="de-DE" w:eastAsia="ar-SA" w:bidi="fa-IR"/>
              </w:rPr>
              <w:t xml:space="preserve"> w </w:t>
            </w:r>
            <w:proofErr w:type="spellStart"/>
            <w:r w:rsidRPr="00325FA8">
              <w:rPr>
                <w:rFonts w:ascii="Arial" w:eastAsia="Calibri" w:hAnsi="Arial" w:cs="Arial"/>
                <w:kern w:val="3"/>
                <w:sz w:val="24"/>
                <w:szCs w:val="24"/>
                <w:lang w:val="de-DE" w:eastAsia="ar-SA" w:bidi="fa-IR"/>
              </w:rPr>
              <w:t>administracji</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samorządowej</w:t>
            </w:r>
            <w:proofErr w:type="spellEnd"/>
            <w:r w:rsidRPr="00325FA8">
              <w:rPr>
                <w:rFonts w:ascii="Arial" w:eastAsia="Calibri" w:hAnsi="Arial" w:cs="Arial"/>
                <w:kern w:val="3"/>
                <w:sz w:val="24"/>
                <w:szCs w:val="24"/>
                <w:lang w:val="de-DE" w:eastAsia="ar-SA" w:bidi="fa-IR"/>
              </w:rPr>
              <w:t xml:space="preserve"> z </w:t>
            </w:r>
            <w:proofErr w:type="spellStart"/>
            <w:r w:rsidRPr="00325FA8">
              <w:rPr>
                <w:rFonts w:ascii="Arial" w:eastAsia="Calibri" w:hAnsi="Arial" w:cs="Arial"/>
                <w:kern w:val="3"/>
                <w:sz w:val="24"/>
                <w:szCs w:val="24"/>
                <w:lang w:val="de-DE" w:eastAsia="ar-SA" w:bidi="fa-IR"/>
              </w:rPr>
              <w:t>wyłączenie</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szkół</w:t>
            </w:r>
            <w:proofErr w:type="spellEnd"/>
            <w:r w:rsidRPr="00325FA8">
              <w:rPr>
                <w:rFonts w:ascii="Arial" w:eastAsia="Calibri" w:hAnsi="Arial" w:cs="Arial"/>
                <w:kern w:val="3"/>
                <w:sz w:val="24"/>
                <w:szCs w:val="24"/>
                <w:lang w:val="de-DE" w:eastAsia="ar-SA" w:bidi="fa-IR"/>
              </w:rPr>
              <w:t xml:space="preserve"> i </w:t>
            </w:r>
            <w:proofErr w:type="spellStart"/>
            <w:r w:rsidRPr="00325FA8">
              <w:rPr>
                <w:rFonts w:ascii="Arial" w:eastAsia="Calibri" w:hAnsi="Arial" w:cs="Arial"/>
                <w:kern w:val="3"/>
                <w:sz w:val="24"/>
                <w:szCs w:val="24"/>
                <w:lang w:val="de-DE" w:eastAsia="ar-SA" w:bidi="fa-IR"/>
              </w:rPr>
              <w:t>placówek</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systemu</w:t>
            </w:r>
            <w:proofErr w:type="spellEnd"/>
          </w:p>
          <w:p w14:paraId="24E34F09" w14:textId="77777777" w:rsidR="00325FA8" w:rsidRPr="00325FA8" w:rsidRDefault="00325FA8">
            <w:pPr>
              <w:widowControl/>
              <w:numPr>
                <w:ilvl w:val="0"/>
                <w:numId w:val="80"/>
              </w:numPr>
              <w:suppressAutoHyphens/>
              <w:overflowPunct w:val="0"/>
              <w:autoSpaceDE/>
              <w:autoSpaceDN/>
              <w:spacing w:line="360" w:lineRule="auto"/>
              <w:ind w:left="324" w:hanging="357"/>
              <w:textAlignment w:val="baseline"/>
              <w:rPr>
                <w:rFonts w:ascii="Arial" w:eastAsia="Lucida Sans Unicode" w:hAnsi="Arial" w:cs="Arial"/>
                <w:kern w:val="3"/>
                <w:sz w:val="24"/>
                <w:szCs w:val="24"/>
                <w:lang w:eastAsia="ar-SA"/>
              </w:rPr>
            </w:pPr>
            <w:proofErr w:type="spellStart"/>
            <w:r w:rsidRPr="00325FA8">
              <w:rPr>
                <w:rFonts w:ascii="Arial" w:eastAsia="Calibri" w:hAnsi="Arial" w:cs="Arial"/>
                <w:kern w:val="3"/>
                <w:sz w:val="24"/>
                <w:szCs w:val="24"/>
                <w:lang w:val="de-DE" w:eastAsia="ar-SA" w:bidi="fa-IR"/>
              </w:rPr>
              <w:t>osoba</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pracująca</w:t>
            </w:r>
            <w:proofErr w:type="spellEnd"/>
            <w:r w:rsidRPr="00325FA8">
              <w:rPr>
                <w:rFonts w:ascii="Arial" w:eastAsia="Calibri" w:hAnsi="Arial" w:cs="Arial"/>
                <w:kern w:val="3"/>
                <w:sz w:val="24"/>
                <w:szCs w:val="24"/>
                <w:lang w:val="de-DE" w:eastAsia="ar-SA" w:bidi="fa-IR"/>
              </w:rPr>
              <w:t xml:space="preserve"> w </w:t>
            </w:r>
            <w:proofErr w:type="spellStart"/>
            <w:r w:rsidRPr="00325FA8">
              <w:rPr>
                <w:rFonts w:ascii="Arial" w:eastAsia="Calibri" w:hAnsi="Arial" w:cs="Arial"/>
                <w:kern w:val="3"/>
                <w:sz w:val="24"/>
                <w:szCs w:val="24"/>
                <w:lang w:val="de-DE" w:eastAsia="ar-SA" w:bidi="fa-IR"/>
              </w:rPr>
              <w:t>organizacji</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pozarządowej</w:t>
            </w:r>
            <w:proofErr w:type="spellEnd"/>
          </w:p>
          <w:p w14:paraId="3F5BCF1B" w14:textId="77777777" w:rsidR="00325FA8" w:rsidRPr="00325FA8" w:rsidRDefault="00325FA8">
            <w:pPr>
              <w:widowControl/>
              <w:numPr>
                <w:ilvl w:val="0"/>
                <w:numId w:val="80"/>
              </w:numPr>
              <w:suppressAutoHyphens/>
              <w:overflowPunct w:val="0"/>
              <w:autoSpaceDE/>
              <w:autoSpaceDN/>
              <w:spacing w:line="360" w:lineRule="auto"/>
              <w:ind w:left="324" w:hanging="357"/>
              <w:textAlignment w:val="baseline"/>
              <w:rPr>
                <w:rFonts w:ascii="Arial" w:eastAsia="Lucida Sans Unicode" w:hAnsi="Arial" w:cs="Arial"/>
                <w:kern w:val="3"/>
                <w:sz w:val="24"/>
                <w:szCs w:val="24"/>
                <w:lang w:eastAsia="ar-SA"/>
              </w:rPr>
            </w:pPr>
            <w:proofErr w:type="spellStart"/>
            <w:r w:rsidRPr="00325FA8">
              <w:rPr>
                <w:rFonts w:ascii="Arial" w:eastAsia="Calibri" w:hAnsi="Arial" w:cs="Arial"/>
                <w:kern w:val="3"/>
                <w:sz w:val="24"/>
                <w:szCs w:val="24"/>
                <w:lang w:val="de-DE" w:eastAsia="ar-SA" w:bidi="fa-IR"/>
              </w:rPr>
              <w:t>osoba</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pracująca</w:t>
            </w:r>
            <w:proofErr w:type="spellEnd"/>
            <w:r w:rsidRPr="00325FA8">
              <w:rPr>
                <w:rFonts w:ascii="Arial" w:eastAsia="Calibri" w:hAnsi="Arial" w:cs="Arial"/>
                <w:kern w:val="3"/>
                <w:sz w:val="24"/>
                <w:szCs w:val="24"/>
                <w:lang w:val="de-DE" w:eastAsia="ar-SA" w:bidi="fa-IR"/>
              </w:rPr>
              <w:t xml:space="preserve"> w MMŚP (</w:t>
            </w:r>
            <w:proofErr w:type="spellStart"/>
            <w:r w:rsidRPr="00325FA8">
              <w:rPr>
                <w:rFonts w:ascii="Arial" w:eastAsia="Calibri" w:hAnsi="Arial" w:cs="Arial"/>
                <w:kern w:val="3"/>
                <w:sz w:val="24"/>
                <w:szCs w:val="24"/>
                <w:lang w:val="de-DE" w:eastAsia="ar-SA" w:bidi="fa-IR"/>
              </w:rPr>
              <w:t>małe</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lub</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średnie</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przedsiębiorstwo</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zatrudniające</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poniżej</w:t>
            </w:r>
            <w:proofErr w:type="spellEnd"/>
            <w:r w:rsidRPr="00325FA8">
              <w:rPr>
                <w:rFonts w:ascii="Arial" w:eastAsia="Calibri" w:hAnsi="Arial" w:cs="Arial"/>
                <w:kern w:val="3"/>
                <w:sz w:val="24"/>
                <w:szCs w:val="24"/>
                <w:lang w:val="de-DE" w:eastAsia="ar-SA" w:bidi="fa-IR"/>
              </w:rPr>
              <w:t xml:space="preserve"> 250 </w:t>
            </w:r>
            <w:proofErr w:type="spellStart"/>
            <w:r w:rsidRPr="00325FA8">
              <w:rPr>
                <w:rFonts w:ascii="Arial" w:eastAsia="Calibri" w:hAnsi="Arial" w:cs="Arial"/>
                <w:kern w:val="3"/>
                <w:sz w:val="24"/>
                <w:szCs w:val="24"/>
                <w:lang w:val="de-DE" w:eastAsia="ar-SA" w:bidi="fa-IR"/>
              </w:rPr>
              <w:t>pracowników</w:t>
            </w:r>
            <w:proofErr w:type="spellEnd"/>
            <w:r w:rsidRPr="00325FA8">
              <w:rPr>
                <w:rFonts w:ascii="Arial" w:eastAsia="Calibri" w:hAnsi="Arial" w:cs="Arial"/>
                <w:kern w:val="3"/>
                <w:sz w:val="24"/>
                <w:szCs w:val="24"/>
                <w:lang w:val="de-DE" w:eastAsia="ar-SA" w:bidi="fa-IR"/>
              </w:rPr>
              <w:t>)</w:t>
            </w:r>
          </w:p>
          <w:p w14:paraId="4025198C" w14:textId="77777777" w:rsidR="00325FA8" w:rsidRPr="00325FA8" w:rsidRDefault="00325FA8">
            <w:pPr>
              <w:widowControl/>
              <w:numPr>
                <w:ilvl w:val="0"/>
                <w:numId w:val="80"/>
              </w:numPr>
              <w:suppressAutoHyphens/>
              <w:overflowPunct w:val="0"/>
              <w:autoSpaceDE/>
              <w:autoSpaceDN/>
              <w:spacing w:line="360" w:lineRule="auto"/>
              <w:ind w:left="324" w:hanging="357"/>
              <w:textAlignment w:val="baseline"/>
              <w:rPr>
                <w:rFonts w:ascii="Arial" w:eastAsia="Lucida Sans Unicode" w:hAnsi="Arial" w:cs="Arial"/>
                <w:kern w:val="3"/>
                <w:sz w:val="24"/>
                <w:szCs w:val="24"/>
                <w:lang w:eastAsia="ar-SA"/>
              </w:rPr>
            </w:pPr>
            <w:proofErr w:type="spellStart"/>
            <w:r w:rsidRPr="00325FA8">
              <w:rPr>
                <w:rFonts w:ascii="Arial" w:eastAsia="Calibri" w:hAnsi="Arial" w:cs="Arial"/>
                <w:kern w:val="3"/>
                <w:sz w:val="24"/>
                <w:szCs w:val="24"/>
                <w:lang w:val="de-DE" w:eastAsia="ar-SA" w:bidi="fa-IR"/>
              </w:rPr>
              <w:t>osoba</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pracująca</w:t>
            </w:r>
            <w:proofErr w:type="spellEnd"/>
            <w:r w:rsidRPr="00325FA8">
              <w:rPr>
                <w:rFonts w:ascii="Arial" w:eastAsia="Calibri" w:hAnsi="Arial" w:cs="Arial"/>
                <w:kern w:val="3"/>
                <w:sz w:val="24"/>
                <w:szCs w:val="24"/>
                <w:lang w:val="de-DE" w:eastAsia="ar-SA" w:bidi="fa-IR"/>
              </w:rPr>
              <w:t xml:space="preserve"> w </w:t>
            </w:r>
            <w:proofErr w:type="spellStart"/>
            <w:r w:rsidRPr="00325FA8">
              <w:rPr>
                <w:rFonts w:ascii="Arial" w:eastAsia="Calibri" w:hAnsi="Arial" w:cs="Arial"/>
                <w:kern w:val="3"/>
                <w:sz w:val="24"/>
                <w:szCs w:val="24"/>
                <w:lang w:val="de-DE" w:eastAsia="ar-SA" w:bidi="fa-IR"/>
              </w:rPr>
              <w:t>organizacji</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pozarządowej</w:t>
            </w:r>
            <w:proofErr w:type="spellEnd"/>
          </w:p>
          <w:p w14:paraId="6A51E86C" w14:textId="77777777" w:rsidR="00325FA8" w:rsidRPr="00325FA8" w:rsidRDefault="00325FA8">
            <w:pPr>
              <w:widowControl/>
              <w:numPr>
                <w:ilvl w:val="0"/>
                <w:numId w:val="80"/>
              </w:numPr>
              <w:suppressAutoHyphens/>
              <w:overflowPunct w:val="0"/>
              <w:autoSpaceDE/>
              <w:autoSpaceDN/>
              <w:spacing w:line="360" w:lineRule="auto"/>
              <w:ind w:left="324" w:hanging="357"/>
              <w:textAlignment w:val="baseline"/>
              <w:rPr>
                <w:rFonts w:ascii="Arial" w:eastAsia="Lucida Sans Unicode" w:hAnsi="Arial" w:cs="Arial"/>
                <w:kern w:val="3"/>
                <w:sz w:val="24"/>
                <w:szCs w:val="24"/>
                <w:lang w:eastAsia="ar-SA"/>
              </w:rPr>
            </w:pPr>
            <w:proofErr w:type="spellStart"/>
            <w:r w:rsidRPr="00325FA8">
              <w:rPr>
                <w:rFonts w:ascii="Arial" w:eastAsia="Calibri" w:hAnsi="Arial" w:cs="Arial"/>
                <w:kern w:val="3"/>
                <w:sz w:val="24"/>
                <w:szCs w:val="24"/>
                <w:lang w:val="de-DE" w:eastAsia="ar-SA" w:bidi="fa-IR"/>
              </w:rPr>
              <w:t>osoba</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prowadząca</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działalnośc</w:t>
            </w:r>
            <w:proofErr w:type="spellEnd"/>
            <w:r w:rsidRPr="00325FA8">
              <w:rPr>
                <w:rFonts w:ascii="Arial" w:eastAsia="Calibri" w:hAnsi="Arial" w:cs="Arial"/>
                <w:kern w:val="3"/>
                <w:sz w:val="24"/>
                <w:szCs w:val="24"/>
                <w:lang w:val="de-DE" w:eastAsia="ar-SA" w:bidi="fa-IR"/>
              </w:rPr>
              <w:t xml:space="preserve"> na </w:t>
            </w:r>
            <w:proofErr w:type="spellStart"/>
            <w:r w:rsidRPr="00325FA8">
              <w:rPr>
                <w:rFonts w:ascii="Arial" w:eastAsia="Calibri" w:hAnsi="Arial" w:cs="Arial"/>
                <w:kern w:val="3"/>
                <w:sz w:val="24"/>
                <w:szCs w:val="24"/>
                <w:lang w:val="de-DE" w:eastAsia="ar-SA" w:bidi="fa-IR"/>
              </w:rPr>
              <w:t>własny</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rachunek</w:t>
            </w:r>
            <w:proofErr w:type="spellEnd"/>
            <w:r w:rsidRPr="00325FA8">
              <w:rPr>
                <w:rFonts w:ascii="Arial" w:eastAsia="Calibri" w:hAnsi="Arial" w:cs="Arial"/>
                <w:kern w:val="3"/>
                <w:sz w:val="24"/>
                <w:szCs w:val="24"/>
                <w:lang w:val="de-DE" w:eastAsia="ar-SA" w:bidi="fa-IR"/>
              </w:rPr>
              <w:t xml:space="preserve"> </w:t>
            </w:r>
          </w:p>
          <w:p w14:paraId="634E6BE5" w14:textId="77777777" w:rsidR="00325FA8" w:rsidRPr="00325FA8" w:rsidRDefault="00325FA8">
            <w:pPr>
              <w:widowControl/>
              <w:numPr>
                <w:ilvl w:val="0"/>
                <w:numId w:val="80"/>
              </w:numPr>
              <w:suppressAutoHyphens/>
              <w:overflowPunct w:val="0"/>
              <w:autoSpaceDE/>
              <w:autoSpaceDN/>
              <w:spacing w:line="360" w:lineRule="auto"/>
              <w:ind w:left="324" w:hanging="357"/>
              <w:textAlignment w:val="baseline"/>
              <w:rPr>
                <w:rFonts w:ascii="Arial" w:eastAsia="Lucida Sans Unicode" w:hAnsi="Arial" w:cs="Arial"/>
                <w:kern w:val="3"/>
                <w:sz w:val="24"/>
                <w:szCs w:val="24"/>
                <w:lang w:eastAsia="ar-SA"/>
              </w:rPr>
            </w:pPr>
            <w:proofErr w:type="spellStart"/>
            <w:r w:rsidRPr="00325FA8">
              <w:rPr>
                <w:rFonts w:ascii="Arial" w:eastAsia="Calibri" w:hAnsi="Arial" w:cs="Arial"/>
                <w:kern w:val="3"/>
                <w:sz w:val="24"/>
                <w:szCs w:val="24"/>
                <w:lang w:val="de-DE" w:eastAsia="ar-SA" w:bidi="fa-IR"/>
              </w:rPr>
              <w:t>osoba</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pracująca</w:t>
            </w:r>
            <w:proofErr w:type="spellEnd"/>
            <w:r w:rsidRPr="00325FA8">
              <w:rPr>
                <w:rFonts w:ascii="Arial" w:eastAsia="Calibri" w:hAnsi="Arial" w:cs="Arial"/>
                <w:kern w:val="3"/>
                <w:sz w:val="24"/>
                <w:szCs w:val="24"/>
                <w:lang w:val="de-DE" w:eastAsia="ar-SA" w:bidi="fa-IR"/>
              </w:rPr>
              <w:t xml:space="preserve"> w </w:t>
            </w:r>
            <w:proofErr w:type="spellStart"/>
            <w:r w:rsidRPr="00325FA8">
              <w:rPr>
                <w:rFonts w:ascii="Arial" w:eastAsia="Calibri" w:hAnsi="Arial" w:cs="Arial"/>
                <w:kern w:val="3"/>
                <w:sz w:val="24"/>
                <w:szCs w:val="24"/>
                <w:lang w:val="de-DE" w:eastAsia="ar-SA" w:bidi="fa-IR"/>
              </w:rPr>
              <w:t>dużym</w:t>
            </w:r>
            <w:proofErr w:type="spellEnd"/>
            <w:r w:rsidRPr="00325FA8">
              <w:rPr>
                <w:rFonts w:ascii="Arial" w:eastAsia="Calibri" w:hAnsi="Arial" w:cs="Arial"/>
                <w:kern w:val="3"/>
                <w:sz w:val="24"/>
                <w:szCs w:val="24"/>
                <w:lang w:val="de-DE" w:eastAsia="ar-SA" w:bidi="fa-IR"/>
              </w:rPr>
              <w:t xml:space="preserve"> </w:t>
            </w:r>
            <w:proofErr w:type="spellStart"/>
            <w:r w:rsidRPr="00325FA8">
              <w:rPr>
                <w:rFonts w:ascii="Arial" w:eastAsia="Calibri" w:hAnsi="Arial" w:cs="Arial"/>
                <w:kern w:val="3"/>
                <w:sz w:val="24"/>
                <w:szCs w:val="24"/>
                <w:lang w:val="de-DE" w:eastAsia="ar-SA" w:bidi="fa-IR"/>
              </w:rPr>
              <w:t>przedsiębiorstwie</w:t>
            </w:r>
            <w:proofErr w:type="spellEnd"/>
          </w:p>
          <w:p w14:paraId="528E2946" w14:textId="77777777" w:rsidR="00325FA8" w:rsidRPr="00325FA8" w:rsidRDefault="00325FA8">
            <w:pPr>
              <w:widowControl/>
              <w:numPr>
                <w:ilvl w:val="0"/>
                <w:numId w:val="80"/>
              </w:numPr>
              <w:suppressLineNumbers/>
              <w:suppressAutoHyphens/>
              <w:autoSpaceDE/>
              <w:autoSpaceDN/>
              <w:spacing w:line="360" w:lineRule="auto"/>
              <w:ind w:left="324" w:hanging="357"/>
              <w:textAlignment w:val="baseline"/>
              <w:rPr>
                <w:rFonts w:ascii="Arial" w:eastAsia="Lucida Sans Unicode" w:hAnsi="Arial" w:cs="Arial"/>
                <w:color w:val="000000"/>
                <w:kern w:val="2"/>
                <w:sz w:val="24"/>
                <w:szCs w:val="24"/>
                <w:lang w:eastAsia="ar-SA"/>
              </w:rPr>
            </w:pPr>
            <w:r w:rsidRPr="00325FA8">
              <w:rPr>
                <w:rFonts w:ascii="Arial" w:eastAsia="Lucida Sans Unicode" w:hAnsi="Arial" w:cs="Arial"/>
                <w:color w:val="000000"/>
                <w:kern w:val="2"/>
                <w:sz w:val="24"/>
                <w:szCs w:val="24"/>
                <w:lang w:eastAsia="ar-SA"/>
              </w:rPr>
              <w:t>osoba pracująca w podmiocie wykonującym działalność leczniczą</w:t>
            </w:r>
          </w:p>
          <w:p w14:paraId="32D250A6" w14:textId="77777777" w:rsidR="00325FA8" w:rsidRPr="00325FA8" w:rsidRDefault="00325FA8">
            <w:pPr>
              <w:widowControl/>
              <w:numPr>
                <w:ilvl w:val="0"/>
                <w:numId w:val="80"/>
              </w:numPr>
              <w:suppressLineNumbers/>
              <w:suppressAutoHyphens/>
              <w:autoSpaceDE/>
              <w:autoSpaceDN/>
              <w:spacing w:line="360" w:lineRule="auto"/>
              <w:ind w:left="324" w:hanging="357"/>
              <w:textAlignment w:val="baseline"/>
              <w:rPr>
                <w:rFonts w:ascii="Arial" w:eastAsia="Lucida Sans Unicode" w:hAnsi="Arial" w:cs="Arial"/>
                <w:color w:val="000000"/>
                <w:kern w:val="2"/>
                <w:sz w:val="24"/>
                <w:szCs w:val="24"/>
                <w:lang w:eastAsia="ar-SA"/>
              </w:rPr>
            </w:pPr>
            <w:r w:rsidRPr="00325FA8">
              <w:rPr>
                <w:rFonts w:ascii="Arial" w:eastAsia="Lucida Sans Unicode" w:hAnsi="Arial" w:cs="Arial"/>
                <w:color w:val="000000"/>
                <w:kern w:val="2"/>
                <w:sz w:val="24"/>
                <w:szCs w:val="24"/>
                <w:lang w:eastAsia="ar-SA"/>
              </w:rPr>
              <w:t>osoba pracująca w szkole lub placówce systemu oświaty (kadra pedagogiczna)</w:t>
            </w:r>
          </w:p>
          <w:p w14:paraId="496CD190" w14:textId="77777777" w:rsidR="00325FA8" w:rsidRPr="00325FA8" w:rsidRDefault="00325FA8">
            <w:pPr>
              <w:widowControl/>
              <w:numPr>
                <w:ilvl w:val="0"/>
                <w:numId w:val="80"/>
              </w:numPr>
              <w:suppressLineNumbers/>
              <w:suppressAutoHyphens/>
              <w:autoSpaceDE/>
              <w:autoSpaceDN/>
              <w:spacing w:line="360" w:lineRule="auto"/>
              <w:ind w:left="324" w:hanging="357"/>
              <w:textAlignment w:val="baseline"/>
              <w:rPr>
                <w:rFonts w:ascii="Arial" w:eastAsia="Lucida Sans Unicode" w:hAnsi="Arial" w:cs="Arial"/>
                <w:color w:val="000000"/>
                <w:kern w:val="2"/>
                <w:sz w:val="24"/>
                <w:szCs w:val="24"/>
                <w:lang w:eastAsia="ar-SA"/>
              </w:rPr>
            </w:pPr>
            <w:r w:rsidRPr="00325FA8">
              <w:rPr>
                <w:rFonts w:ascii="Arial" w:eastAsia="Lucida Sans Unicode" w:hAnsi="Arial" w:cs="Arial"/>
                <w:color w:val="000000"/>
                <w:kern w:val="2"/>
                <w:sz w:val="24"/>
                <w:szCs w:val="24"/>
                <w:lang w:eastAsia="ar-SA"/>
              </w:rPr>
              <w:t>osoba pracująca w szkole lub placówce systemu oświaty (kadra niepedagogiczna)</w:t>
            </w:r>
          </w:p>
          <w:p w14:paraId="6EB0524F" w14:textId="77777777" w:rsidR="00325FA8" w:rsidRPr="00325FA8" w:rsidRDefault="00325FA8">
            <w:pPr>
              <w:widowControl/>
              <w:numPr>
                <w:ilvl w:val="0"/>
                <w:numId w:val="80"/>
              </w:numPr>
              <w:suppressLineNumbers/>
              <w:suppressAutoHyphens/>
              <w:autoSpaceDE/>
              <w:autoSpaceDN/>
              <w:spacing w:line="360" w:lineRule="auto"/>
              <w:ind w:left="324" w:hanging="357"/>
              <w:textAlignment w:val="baseline"/>
              <w:rPr>
                <w:rFonts w:ascii="Arial" w:eastAsia="Lucida Sans Unicode" w:hAnsi="Arial" w:cs="Arial"/>
                <w:color w:val="000000"/>
                <w:kern w:val="2"/>
                <w:sz w:val="24"/>
                <w:szCs w:val="24"/>
                <w:lang w:eastAsia="ar-SA"/>
              </w:rPr>
            </w:pPr>
            <w:r w:rsidRPr="00325FA8">
              <w:rPr>
                <w:rFonts w:ascii="Arial" w:eastAsia="Lucida Sans Unicode" w:hAnsi="Arial" w:cs="Arial"/>
                <w:color w:val="000000"/>
                <w:kern w:val="2"/>
                <w:sz w:val="24"/>
                <w:szCs w:val="24"/>
                <w:lang w:eastAsia="ar-SA"/>
              </w:rPr>
              <w:t>osoba pracująca w szkole lub placówce systemu oświaty (kadra zarządzająca)</w:t>
            </w:r>
          </w:p>
          <w:p w14:paraId="7D528819" w14:textId="77777777" w:rsidR="00325FA8" w:rsidRPr="00325FA8" w:rsidRDefault="00325FA8">
            <w:pPr>
              <w:widowControl/>
              <w:numPr>
                <w:ilvl w:val="0"/>
                <w:numId w:val="80"/>
              </w:numPr>
              <w:suppressLineNumbers/>
              <w:suppressAutoHyphens/>
              <w:autoSpaceDE/>
              <w:autoSpaceDN/>
              <w:spacing w:line="360" w:lineRule="auto"/>
              <w:ind w:left="324" w:hanging="357"/>
              <w:textAlignment w:val="baseline"/>
              <w:rPr>
                <w:rFonts w:ascii="Arial" w:eastAsia="Lucida Sans Unicode" w:hAnsi="Arial" w:cs="Arial"/>
                <w:color w:val="000000"/>
                <w:kern w:val="2"/>
                <w:sz w:val="24"/>
                <w:szCs w:val="24"/>
                <w:lang w:eastAsia="ar-SA"/>
              </w:rPr>
            </w:pPr>
            <w:r w:rsidRPr="00325FA8">
              <w:rPr>
                <w:rFonts w:ascii="Arial" w:eastAsia="Lucida Sans Unicode" w:hAnsi="Arial" w:cs="Arial"/>
                <w:color w:val="000000"/>
                <w:kern w:val="2"/>
                <w:sz w:val="24"/>
                <w:szCs w:val="24"/>
                <w:lang w:eastAsia="ar-SA"/>
              </w:rPr>
              <w:t>osoba pracująca na uczelni</w:t>
            </w:r>
          </w:p>
          <w:p w14:paraId="623C1A65" w14:textId="77777777" w:rsidR="00325FA8" w:rsidRPr="00325FA8" w:rsidRDefault="00325FA8">
            <w:pPr>
              <w:widowControl/>
              <w:numPr>
                <w:ilvl w:val="0"/>
                <w:numId w:val="80"/>
              </w:numPr>
              <w:suppressLineNumbers/>
              <w:suppressAutoHyphens/>
              <w:autoSpaceDE/>
              <w:autoSpaceDN/>
              <w:spacing w:line="360" w:lineRule="auto"/>
              <w:ind w:left="324" w:hanging="357"/>
              <w:textAlignment w:val="baseline"/>
              <w:rPr>
                <w:rFonts w:ascii="Arial" w:eastAsia="Lucida Sans Unicode" w:hAnsi="Arial" w:cs="Arial"/>
                <w:color w:val="000000"/>
                <w:kern w:val="2"/>
                <w:sz w:val="24"/>
                <w:szCs w:val="24"/>
                <w:lang w:eastAsia="ar-SA"/>
              </w:rPr>
            </w:pPr>
            <w:r w:rsidRPr="00325FA8">
              <w:rPr>
                <w:rFonts w:ascii="Arial" w:eastAsia="Lucida Sans Unicode" w:hAnsi="Arial" w:cs="Arial"/>
                <w:color w:val="000000"/>
                <w:kern w:val="2"/>
                <w:sz w:val="24"/>
                <w:szCs w:val="24"/>
                <w:lang w:eastAsia="ar-SA"/>
              </w:rPr>
              <w:t>osoba pracująca w instytucie naukowym</w:t>
            </w:r>
          </w:p>
          <w:p w14:paraId="36CD8383" w14:textId="77777777" w:rsidR="00325FA8" w:rsidRPr="00325FA8" w:rsidRDefault="00325FA8">
            <w:pPr>
              <w:widowControl/>
              <w:numPr>
                <w:ilvl w:val="0"/>
                <w:numId w:val="80"/>
              </w:numPr>
              <w:suppressLineNumbers/>
              <w:suppressAutoHyphens/>
              <w:autoSpaceDE/>
              <w:autoSpaceDN/>
              <w:spacing w:line="360" w:lineRule="auto"/>
              <w:ind w:left="324" w:hanging="357"/>
              <w:textAlignment w:val="baseline"/>
              <w:rPr>
                <w:rFonts w:ascii="Arial" w:eastAsia="Lucida Sans Unicode" w:hAnsi="Arial" w:cs="Arial"/>
                <w:color w:val="000000"/>
                <w:kern w:val="2"/>
                <w:sz w:val="24"/>
                <w:szCs w:val="24"/>
                <w:lang w:eastAsia="ar-SA"/>
              </w:rPr>
            </w:pPr>
            <w:r w:rsidRPr="00325FA8">
              <w:rPr>
                <w:rFonts w:ascii="Arial" w:eastAsia="Lucida Sans Unicode" w:hAnsi="Arial" w:cs="Arial"/>
                <w:color w:val="000000"/>
                <w:kern w:val="2"/>
                <w:sz w:val="24"/>
                <w:szCs w:val="24"/>
                <w:lang w:eastAsia="ar-SA"/>
              </w:rPr>
              <w:t>osoba pracująca w instytucie badawczym</w:t>
            </w:r>
          </w:p>
          <w:p w14:paraId="053B04DF" w14:textId="77777777" w:rsidR="00325FA8" w:rsidRPr="00325FA8" w:rsidRDefault="00325FA8">
            <w:pPr>
              <w:widowControl/>
              <w:numPr>
                <w:ilvl w:val="0"/>
                <w:numId w:val="80"/>
              </w:numPr>
              <w:suppressLineNumbers/>
              <w:suppressAutoHyphens/>
              <w:autoSpaceDE/>
              <w:autoSpaceDN/>
              <w:spacing w:line="360" w:lineRule="auto"/>
              <w:ind w:left="324" w:hanging="357"/>
              <w:textAlignment w:val="baseline"/>
              <w:rPr>
                <w:rFonts w:ascii="Arial" w:eastAsia="Lucida Sans Unicode" w:hAnsi="Arial" w:cs="Arial"/>
                <w:color w:val="000000"/>
                <w:kern w:val="2"/>
                <w:sz w:val="24"/>
                <w:szCs w:val="24"/>
                <w:lang w:eastAsia="ar-SA"/>
              </w:rPr>
            </w:pPr>
            <w:r w:rsidRPr="00325FA8">
              <w:rPr>
                <w:rFonts w:ascii="Arial" w:eastAsia="Lucida Sans Unicode" w:hAnsi="Arial" w:cs="Arial"/>
                <w:color w:val="000000"/>
                <w:kern w:val="2"/>
                <w:sz w:val="24"/>
                <w:szCs w:val="24"/>
                <w:lang w:eastAsia="ar-SA"/>
              </w:rPr>
              <w:t>osoba pracująca w instytucie działającym w ramach Sieci Badawczej Łukasiewicz</w:t>
            </w:r>
          </w:p>
          <w:p w14:paraId="44368F0A" w14:textId="77777777" w:rsidR="00325FA8" w:rsidRPr="00325FA8" w:rsidRDefault="00325FA8">
            <w:pPr>
              <w:widowControl/>
              <w:numPr>
                <w:ilvl w:val="0"/>
                <w:numId w:val="80"/>
              </w:numPr>
              <w:suppressLineNumbers/>
              <w:suppressAutoHyphens/>
              <w:autoSpaceDE/>
              <w:autoSpaceDN/>
              <w:spacing w:line="360" w:lineRule="auto"/>
              <w:ind w:left="324" w:hanging="357"/>
              <w:textAlignment w:val="baseline"/>
              <w:rPr>
                <w:rFonts w:ascii="Arial" w:eastAsia="Lucida Sans Unicode" w:hAnsi="Arial" w:cs="Arial"/>
                <w:color w:val="000000"/>
                <w:kern w:val="2"/>
                <w:sz w:val="24"/>
                <w:szCs w:val="24"/>
                <w:lang w:eastAsia="ar-SA"/>
              </w:rPr>
            </w:pPr>
            <w:r w:rsidRPr="00325FA8">
              <w:rPr>
                <w:rFonts w:ascii="Arial" w:eastAsia="Lucida Sans Unicode" w:hAnsi="Arial" w:cs="Arial"/>
                <w:color w:val="000000"/>
                <w:kern w:val="2"/>
                <w:sz w:val="24"/>
                <w:szCs w:val="24"/>
                <w:lang w:eastAsia="ar-SA"/>
              </w:rPr>
              <w:t>osoba pracująca w międzynarodowym instytucie naukowym</w:t>
            </w:r>
          </w:p>
          <w:p w14:paraId="7C1A5D07" w14:textId="77777777" w:rsidR="00325FA8" w:rsidRPr="00325FA8" w:rsidRDefault="00325FA8">
            <w:pPr>
              <w:widowControl/>
              <w:numPr>
                <w:ilvl w:val="0"/>
                <w:numId w:val="80"/>
              </w:numPr>
              <w:suppressLineNumbers/>
              <w:suppressAutoHyphens/>
              <w:autoSpaceDE/>
              <w:autoSpaceDN/>
              <w:spacing w:line="360" w:lineRule="auto"/>
              <w:ind w:left="324" w:hanging="357"/>
              <w:textAlignment w:val="baseline"/>
              <w:rPr>
                <w:rFonts w:ascii="Arial" w:eastAsia="Lucida Sans Unicode" w:hAnsi="Arial" w:cs="Arial"/>
                <w:color w:val="000000"/>
                <w:kern w:val="2"/>
                <w:sz w:val="24"/>
                <w:szCs w:val="24"/>
                <w:lang w:eastAsia="ar-SA"/>
              </w:rPr>
            </w:pPr>
            <w:r w:rsidRPr="00325FA8">
              <w:rPr>
                <w:rFonts w:ascii="Arial" w:eastAsia="Lucida Sans Unicode" w:hAnsi="Arial" w:cs="Arial"/>
                <w:color w:val="000000"/>
                <w:kern w:val="2"/>
                <w:sz w:val="24"/>
                <w:szCs w:val="24"/>
                <w:lang w:eastAsia="ar-SA"/>
              </w:rPr>
              <w:t>osoba pracująca dla federacji podmiotów systemu szkolnictwa wyższego i nauki</w:t>
            </w:r>
          </w:p>
          <w:p w14:paraId="1A6FD30D" w14:textId="77777777" w:rsidR="00325FA8" w:rsidRPr="00325FA8" w:rsidRDefault="00325FA8">
            <w:pPr>
              <w:widowControl/>
              <w:numPr>
                <w:ilvl w:val="0"/>
                <w:numId w:val="80"/>
              </w:numPr>
              <w:suppressLineNumbers/>
              <w:suppressAutoHyphens/>
              <w:autoSpaceDE/>
              <w:autoSpaceDN/>
              <w:spacing w:line="360" w:lineRule="auto"/>
              <w:ind w:left="324" w:hanging="357"/>
              <w:textAlignment w:val="baseline"/>
              <w:rPr>
                <w:rFonts w:ascii="Arial" w:eastAsia="Lucida Sans Unicode" w:hAnsi="Arial" w:cs="Arial"/>
                <w:color w:val="000000"/>
                <w:kern w:val="2"/>
                <w:sz w:val="24"/>
                <w:szCs w:val="24"/>
                <w:lang w:eastAsia="ar-SA"/>
              </w:rPr>
            </w:pPr>
            <w:r w:rsidRPr="00325FA8">
              <w:rPr>
                <w:rFonts w:ascii="Arial" w:eastAsia="Lucida Sans Unicode" w:hAnsi="Arial" w:cs="Arial"/>
                <w:color w:val="000000"/>
                <w:kern w:val="2"/>
                <w:sz w:val="24"/>
                <w:szCs w:val="24"/>
                <w:lang w:eastAsia="ar-SA"/>
              </w:rPr>
              <w:t>osoba pracująca na rzecz państwowej osoby prawnej</w:t>
            </w:r>
          </w:p>
          <w:p w14:paraId="4F0056CA" w14:textId="77777777" w:rsidR="00325FA8" w:rsidRPr="00325FA8" w:rsidRDefault="00325FA8">
            <w:pPr>
              <w:widowControl/>
              <w:numPr>
                <w:ilvl w:val="0"/>
                <w:numId w:val="80"/>
              </w:numPr>
              <w:suppressLineNumbers/>
              <w:suppressAutoHyphens/>
              <w:autoSpaceDE/>
              <w:autoSpaceDN/>
              <w:spacing w:line="360" w:lineRule="auto"/>
              <w:ind w:left="324" w:hanging="357"/>
              <w:textAlignment w:val="baseline"/>
              <w:rPr>
                <w:rFonts w:ascii="Arial" w:eastAsia="Lucida Sans Unicode" w:hAnsi="Arial" w:cs="Arial"/>
                <w:kern w:val="2"/>
                <w:sz w:val="24"/>
                <w:szCs w:val="24"/>
                <w:lang w:eastAsia="ar-SA"/>
              </w:rPr>
            </w:pPr>
            <w:r w:rsidRPr="00325FA8">
              <w:rPr>
                <w:rFonts w:ascii="Arial" w:eastAsia="Lucida Sans Unicode" w:hAnsi="Arial" w:cs="Arial"/>
                <w:color w:val="000000"/>
                <w:kern w:val="2"/>
                <w:sz w:val="24"/>
                <w:szCs w:val="24"/>
                <w:lang w:eastAsia="ar-SA"/>
              </w:rPr>
              <w:t>inne</w:t>
            </w:r>
          </w:p>
        </w:tc>
      </w:tr>
    </w:tbl>
    <w:p w14:paraId="5151C2EC"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p>
    <w:tbl>
      <w:tblPr>
        <w:tblW w:w="9889" w:type="dxa"/>
        <w:tblInd w:w="-431" w:type="dxa"/>
        <w:tblLayout w:type="fixed"/>
        <w:tblLook w:val="0000" w:firstRow="0" w:lastRow="0" w:firstColumn="0" w:lastColumn="0" w:noHBand="0" w:noVBand="0"/>
      </w:tblPr>
      <w:tblGrid>
        <w:gridCol w:w="7905"/>
        <w:gridCol w:w="1984"/>
      </w:tblGrid>
      <w:tr w:rsidR="00325FA8" w:rsidRPr="00325FA8" w14:paraId="6B7315FF" w14:textId="77777777" w:rsidTr="005F1C17">
        <w:tc>
          <w:tcPr>
            <w:tcW w:w="7905" w:type="dxa"/>
            <w:tcBorders>
              <w:top w:val="single" w:sz="4" w:space="0" w:color="000000"/>
              <w:left w:val="single" w:sz="4" w:space="0" w:color="000000"/>
              <w:bottom w:val="single" w:sz="4" w:space="0" w:color="000000"/>
              <w:right w:val="single" w:sz="4" w:space="0" w:color="000000"/>
            </w:tcBorders>
            <w:shd w:val="clear" w:color="auto" w:fill="D9D9D9"/>
          </w:tcPr>
          <w:p w14:paraId="48AFAF8D" w14:textId="77777777" w:rsidR="00325FA8" w:rsidRPr="00325FA8" w:rsidRDefault="00325FA8" w:rsidP="00325FA8">
            <w:pPr>
              <w:suppressAutoHyphens/>
              <w:overflowPunct w:val="0"/>
              <w:autoSpaceDE/>
              <w:spacing w:line="360" w:lineRule="auto"/>
              <w:textAlignment w:val="baseline"/>
              <w:rPr>
                <w:rFonts w:ascii="Arial" w:eastAsia="Calibri" w:hAnsi="Arial" w:cs="Arial"/>
                <w:bCs/>
                <w:kern w:val="2"/>
                <w:sz w:val="24"/>
                <w:szCs w:val="24"/>
                <w:lang w:val="de-DE" w:eastAsia="pl-PL" w:bidi="fa-IR"/>
              </w:rPr>
            </w:pPr>
            <w:proofErr w:type="spellStart"/>
            <w:r w:rsidRPr="00325FA8">
              <w:rPr>
                <w:rFonts w:ascii="Arial" w:eastAsia="Calibri" w:hAnsi="Arial" w:cs="Arial"/>
                <w:bCs/>
                <w:kern w:val="2"/>
                <w:sz w:val="24"/>
                <w:szCs w:val="24"/>
                <w:lang w:val="de-DE" w:eastAsia="pl-PL" w:bidi="fa-IR"/>
              </w:rPr>
              <w:t>Osoba</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obcego</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pochodzenia</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16EE8992" w14:textId="77777777" w:rsidR="00325FA8" w:rsidRPr="00325FA8" w:rsidRDefault="00325FA8">
            <w:pPr>
              <w:widowControl/>
              <w:numPr>
                <w:ilvl w:val="0"/>
                <w:numId w:val="80"/>
              </w:numPr>
              <w:suppressAutoHyphens/>
              <w:overflowPunct w:val="0"/>
              <w:autoSpaceDE/>
              <w:autoSpaceDN/>
              <w:spacing w:line="360" w:lineRule="auto"/>
              <w:ind w:left="714" w:hanging="357"/>
              <w:textAlignment w:val="baseline"/>
              <w:rPr>
                <w:rFonts w:ascii="Arial" w:eastAsia="Andale Sans UI" w:hAnsi="Arial" w:cs="Arial"/>
                <w:kern w:val="3"/>
                <w:sz w:val="24"/>
                <w:szCs w:val="24"/>
                <w:lang w:eastAsia="ja-JP" w:bidi="fa-IR"/>
              </w:rPr>
            </w:pPr>
            <w:r w:rsidRPr="00325FA8">
              <w:rPr>
                <w:rFonts w:ascii="Arial" w:eastAsia="Andale Sans UI" w:hAnsi="Arial" w:cs="Arial"/>
                <w:kern w:val="3"/>
                <w:sz w:val="24"/>
                <w:szCs w:val="24"/>
                <w:lang w:eastAsia="ja-JP" w:bidi="fa-IR"/>
              </w:rPr>
              <w:t>tak</w:t>
            </w:r>
          </w:p>
          <w:p w14:paraId="5820553E" w14:textId="77777777" w:rsidR="00325FA8" w:rsidRPr="00325FA8" w:rsidRDefault="00325FA8">
            <w:pPr>
              <w:widowControl/>
              <w:numPr>
                <w:ilvl w:val="0"/>
                <w:numId w:val="80"/>
              </w:numPr>
              <w:suppressAutoHyphens/>
              <w:overflowPunct w:val="0"/>
              <w:autoSpaceDE/>
              <w:autoSpaceDN/>
              <w:spacing w:line="360" w:lineRule="auto"/>
              <w:ind w:left="714" w:hanging="357"/>
              <w:textAlignment w:val="baseline"/>
              <w:rPr>
                <w:rFonts w:ascii="Arial" w:eastAsia="Andale Sans UI" w:hAnsi="Arial" w:cs="Arial"/>
                <w:kern w:val="3"/>
                <w:sz w:val="24"/>
                <w:szCs w:val="24"/>
                <w:lang w:eastAsia="ja-JP" w:bidi="fa-IR"/>
              </w:rPr>
            </w:pPr>
            <w:r w:rsidRPr="00325FA8">
              <w:rPr>
                <w:rFonts w:ascii="Arial" w:eastAsia="Lucida Sans Unicode" w:hAnsi="Arial" w:cs="Arial"/>
                <w:kern w:val="3"/>
                <w:sz w:val="24"/>
                <w:szCs w:val="24"/>
                <w:lang w:eastAsia="ar-SA"/>
              </w:rPr>
              <w:t>nie</w:t>
            </w:r>
          </w:p>
        </w:tc>
      </w:tr>
      <w:tr w:rsidR="00325FA8" w:rsidRPr="00325FA8" w14:paraId="71FEDE8A" w14:textId="77777777" w:rsidTr="005F1C17">
        <w:tc>
          <w:tcPr>
            <w:tcW w:w="7905" w:type="dxa"/>
            <w:tcBorders>
              <w:left w:val="single" w:sz="4" w:space="0" w:color="000000"/>
              <w:bottom w:val="single" w:sz="4" w:space="0" w:color="000000"/>
              <w:right w:val="single" w:sz="4" w:space="0" w:color="000000"/>
            </w:tcBorders>
            <w:shd w:val="clear" w:color="auto" w:fill="D9D9D9"/>
          </w:tcPr>
          <w:p w14:paraId="391FB5BF" w14:textId="77777777" w:rsidR="00325FA8" w:rsidRPr="00325FA8" w:rsidRDefault="00325FA8" w:rsidP="00325FA8">
            <w:pPr>
              <w:suppressAutoHyphens/>
              <w:overflowPunct w:val="0"/>
              <w:autoSpaceDE/>
              <w:spacing w:line="360" w:lineRule="auto"/>
              <w:textAlignment w:val="baseline"/>
              <w:rPr>
                <w:rFonts w:ascii="Arial" w:eastAsia="Calibri" w:hAnsi="Arial" w:cs="Arial"/>
                <w:bCs/>
                <w:kern w:val="2"/>
                <w:sz w:val="24"/>
                <w:szCs w:val="24"/>
                <w:lang w:val="de-DE" w:eastAsia="pl-PL" w:bidi="fa-IR"/>
              </w:rPr>
            </w:pPr>
            <w:r w:rsidRPr="00325FA8">
              <w:rPr>
                <w:rFonts w:ascii="Arial" w:eastAsia="Calibri" w:hAnsi="Arial" w:cs="Arial"/>
                <w:bCs/>
                <w:kern w:val="2"/>
                <w:sz w:val="24"/>
                <w:szCs w:val="24"/>
                <w:lang w:val="de-DE" w:eastAsia="pl-PL" w:bidi="fa-IR"/>
              </w:rPr>
              <w:t>Migrant</w:t>
            </w:r>
          </w:p>
        </w:tc>
        <w:tc>
          <w:tcPr>
            <w:tcW w:w="1984" w:type="dxa"/>
            <w:tcBorders>
              <w:left w:val="single" w:sz="4" w:space="0" w:color="000000"/>
              <w:bottom w:val="single" w:sz="4" w:space="0" w:color="000000"/>
              <w:right w:val="single" w:sz="4" w:space="0" w:color="000000"/>
            </w:tcBorders>
            <w:vAlign w:val="center"/>
          </w:tcPr>
          <w:p w14:paraId="108C3FA0" w14:textId="77777777" w:rsidR="00325FA8" w:rsidRPr="00325FA8" w:rsidRDefault="00325FA8">
            <w:pPr>
              <w:widowControl/>
              <w:numPr>
                <w:ilvl w:val="0"/>
                <w:numId w:val="80"/>
              </w:numPr>
              <w:suppressAutoHyphens/>
              <w:overflowPunct w:val="0"/>
              <w:autoSpaceDE/>
              <w:autoSpaceDN/>
              <w:spacing w:line="360" w:lineRule="auto"/>
              <w:ind w:left="714" w:hanging="357"/>
              <w:textAlignment w:val="baseline"/>
              <w:rPr>
                <w:rFonts w:ascii="Arial" w:eastAsia="Andale Sans UI" w:hAnsi="Arial" w:cs="Arial"/>
                <w:kern w:val="3"/>
                <w:sz w:val="24"/>
                <w:szCs w:val="24"/>
                <w:lang w:eastAsia="ja-JP" w:bidi="fa-IR"/>
              </w:rPr>
            </w:pPr>
            <w:r w:rsidRPr="00325FA8">
              <w:rPr>
                <w:rFonts w:ascii="Arial" w:eastAsia="Andale Sans UI" w:hAnsi="Arial" w:cs="Arial"/>
                <w:kern w:val="3"/>
                <w:sz w:val="24"/>
                <w:szCs w:val="24"/>
                <w:lang w:eastAsia="ja-JP" w:bidi="fa-IR"/>
              </w:rPr>
              <w:t>tak</w:t>
            </w:r>
          </w:p>
          <w:p w14:paraId="6F718B6E" w14:textId="77777777" w:rsidR="00325FA8" w:rsidRPr="00325FA8" w:rsidRDefault="00325FA8">
            <w:pPr>
              <w:widowControl/>
              <w:numPr>
                <w:ilvl w:val="0"/>
                <w:numId w:val="80"/>
              </w:numPr>
              <w:suppressAutoHyphens/>
              <w:overflowPunct w:val="0"/>
              <w:autoSpaceDE/>
              <w:autoSpaceDN/>
              <w:spacing w:line="360" w:lineRule="auto"/>
              <w:ind w:left="714" w:hanging="357"/>
              <w:textAlignment w:val="baseline"/>
              <w:rPr>
                <w:rFonts w:ascii="Arial" w:eastAsia="Andale Sans UI" w:hAnsi="Arial" w:cs="Arial"/>
                <w:kern w:val="3"/>
                <w:sz w:val="24"/>
                <w:szCs w:val="24"/>
                <w:lang w:eastAsia="ja-JP" w:bidi="fa-IR"/>
              </w:rPr>
            </w:pPr>
            <w:r w:rsidRPr="00325FA8">
              <w:rPr>
                <w:rFonts w:ascii="Arial" w:eastAsia="Lucida Sans Unicode" w:hAnsi="Arial" w:cs="Arial"/>
                <w:kern w:val="3"/>
                <w:sz w:val="24"/>
                <w:szCs w:val="24"/>
                <w:lang w:eastAsia="ar-SA"/>
              </w:rPr>
              <w:t>nie</w:t>
            </w:r>
          </w:p>
        </w:tc>
      </w:tr>
      <w:tr w:rsidR="00325FA8" w:rsidRPr="00325FA8" w14:paraId="08BEA434" w14:textId="77777777" w:rsidTr="005F1C17">
        <w:tc>
          <w:tcPr>
            <w:tcW w:w="7905" w:type="dxa"/>
            <w:tcBorders>
              <w:left w:val="single" w:sz="4" w:space="0" w:color="000000"/>
              <w:bottom w:val="single" w:sz="4" w:space="0" w:color="000000"/>
              <w:right w:val="single" w:sz="4" w:space="0" w:color="000000"/>
            </w:tcBorders>
            <w:shd w:val="clear" w:color="auto" w:fill="D9D9D9"/>
          </w:tcPr>
          <w:p w14:paraId="59AC3D68" w14:textId="77777777" w:rsidR="00325FA8" w:rsidRPr="00325FA8" w:rsidRDefault="00325FA8" w:rsidP="00325FA8">
            <w:pPr>
              <w:suppressAutoHyphens/>
              <w:overflowPunct w:val="0"/>
              <w:autoSpaceDE/>
              <w:spacing w:line="360" w:lineRule="auto"/>
              <w:textAlignment w:val="baseline"/>
              <w:rPr>
                <w:rFonts w:ascii="Arial" w:eastAsia="Calibri" w:hAnsi="Arial" w:cs="Arial"/>
                <w:bCs/>
                <w:kern w:val="2"/>
                <w:sz w:val="24"/>
                <w:szCs w:val="24"/>
                <w:lang w:val="de-DE" w:eastAsia="pl-PL" w:bidi="fa-IR"/>
              </w:rPr>
            </w:pPr>
            <w:proofErr w:type="spellStart"/>
            <w:r w:rsidRPr="00325FA8">
              <w:rPr>
                <w:rFonts w:ascii="Arial" w:eastAsia="Calibri" w:hAnsi="Arial" w:cs="Arial"/>
                <w:bCs/>
                <w:kern w:val="2"/>
                <w:sz w:val="24"/>
                <w:szCs w:val="24"/>
                <w:lang w:val="de-DE" w:eastAsia="pl-PL" w:bidi="fa-IR"/>
              </w:rPr>
              <w:t>Osoba</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należąca</w:t>
            </w:r>
            <w:proofErr w:type="spellEnd"/>
            <w:r w:rsidRPr="00325FA8">
              <w:rPr>
                <w:rFonts w:ascii="Arial" w:eastAsia="Calibri" w:hAnsi="Arial" w:cs="Arial"/>
                <w:bCs/>
                <w:kern w:val="2"/>
                <w:sz w:val="24"/>
                <w:szCs w:val="24"/>
                <w:lang w:val="de-DE" w:eastAsia="pl-PL" w:bidi="fa-IR"/>
              </w:rPr>
              <w:t xml:space="preserve"> do </w:t>
            </w:r>
            <w:proofErr w:type="spellStart"/>
            <w:r w:rsidRPr="00325FA8">
              <w:rPr>
                <w:rFonts w:ascii="Arial" w:eastAsia="Calibri" w:hAnsi="Arial" w:cs="Arial"/>
                <w:bCs/>
                <w:kern w:val="2"/>
                <w:sz w:val="24"/>
                <w:szCs w:val="24"/>
                <w:lang w:val="de-DE" w:eastAsia="pl-PL" w:bidi="fa-IR"/>
              </w:rPr>
              <w:t>mniejszości</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narodowej</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lub</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etnicznej</w:t>
            </w:r>
            <w:proofErr w:type="spellEnd"/>
            <w:r w:rsidRPr="00325FA8">
              <w:rPr>
                <w:rFonts w:ascii="Arial" w:eastAsia="Calibri" w:hAnsi="Arial" w:cs="Arial"/>
                <w:bCs/>
                <w:kern w:val="2"/>
                <w:sz w:val="24"/>
                <w:szCs w:val="24"/>
                <w:lang w:val="de-DE" w:eastAsia="pl-PL" w:bidi="fa-IR"/>
              </w:rPr>
              <w:t xml:space="preserve">, w </w:t>
            </w:r>
            <w:proofErr w:type="spellStart"/>
            <w:r w:rsidRPr="00325FA8">
              <w:rPr>
                <w:rFonts w:ascii="Arial" w:eastAsia="Calibri" w:hAnsi="Arial" w:cs="Arial"/>
                <w:bCs/>
                <w:kern w:val="2"/>
                <w:sz w:val="24"/>
                <w:szCs w:val="24"/>
                <w:lang w:val="de-DE" w:eastAsia="pl-PL" w:bidi="fa-IR"/>
              </w:rPr>
              <w:t>tym</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społeczności</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marginalizowane</w:t>
            </w:r>
            <w:proofErr w:type="spellEnd"/>
          </w:p>
          <w:p w14:paraId="3FBCA090" w14:textId="77777777" w:rsidR="00325FA8" w:rsidRPr="00325FA8" w:rsidRDefault="00325FA8" w:rsidP="00325FA8">
            <w:pPr>
              <w:suppressAutoHyphens/>
              <w:overflowPunct w:val="0"/>
              <w:autoSpaceDE/>
              <w:spacing w:line="360" w:lineRule="auto"/>
              <w:textAlignment w:val="baseline"/>
              <w:rPr>
                <w:rFonts w:ascii="Arial" w:hAnsi="Arial" w:cs="Arial"/>
                <w:sz w:val="24"/>
                <w:szCs w:val="24"/>
                <w:lang w:eastAsia="pl-PL"/>
              </w:rPr>
            </w:pPr>
            <w:proofErr w:type="spellStart"/>
            <w:r w:rsidRPr="00325FA8">
              <w:rPr>
                <w:rFonts w:ascii="Arial" w:eastAsia="Calibri" w:hAnsi="Arial" w:cs="Arial"/>
                <w:bCs/>
                <w:kern w:val="2"/>
                <w:sz w:val="24"/>
                <w:szCs w:val="24"/>
                <w:lang w:val="de-DE" w:eastAsia="pl-PL" w:bidi="fa-IR"/>
              </w:rPr>
              <w:t>mniejszości</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narodowe</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to</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mniejszość</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białoruska</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czeska</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litewska</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niemiecka</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ormiańska</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rosyjska</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słowacka</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ukraińska</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żydowska</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mniejszości</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etniczne</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karaimska</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łemkowska</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romska</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tatarska</w:t>
            </w:r>
            <w:proofErr w:type="spellEnd"/>
            <w:r w:rsidRPr="00325FA8">
              <w:rPr>
                <w:rFonts w:ascii="Arial" w:eastAsia="Calibri" w:hAnsi="Arial" w:cs="Arial"/>
                <w:bCs/>
                <w:kern w:val="2"/>
                <w:sz w:val="24"/>
                <w:szCs w:val="24"/>
                <w:lang w:val="de-DE" w:eastAsia="pl-PL" w:bidi="fa-IR"/>
              </w:rPr>
              <w:t>.</w:t>
            </w:r>
          </w:p>
        </w:tc>
        <w:tc>
          <w:tcPr>
            <w:tcW w:w="1984" w:type="dxa"/>
            <w:tcBorders>
              <w:left w:val="single" w:sz="4" w:space="0" w:color="000000"/>
              <w:bottom w:val="single" w:sz="4" w:space="0" w:color="000000"/>
              <w:right w:val="single" w:sz="4" w:space="0" w:color="000000"/>
            </w:tcBorders>
            <w:vAlign w:val="center"/>
          </w:tcPr>
          <w:p w14:paraId="42688FBA" w14:textId="77777777" w:rsidR="00325FA8" w:rsidRPr="00325FA8" w:rsidRDefault="00325FA8">
            <w:pPr>
              <w:widowControl/>
              <w:numPr>
                <w:ilvl w:val="0"/>
                <w:numId w:val="80"/>
              </w:numPr>
              <w:suppressAutoHyphens/>
              <w:overflowPunct w:val="0"/>
              <w:autoSpaceDE/>
              <w:autoSpaceDN/>
              <w:spacing w:line="360" w:lineRule="auto"/>
              <w:ind w:left="714" w:hanging="357"/>
              <w:textAlignment w:val="baseline"/>
              <w:rPr>
                <w:rFonts w:ascii="Arial" w:eastAsia="Andale Sans UI" w:hAnsi="Arial" w:cs="Arial"/>
                <w:kern w:val="3"/>
                <w:sz w:val="24"/>
                <w:szCs w:val="24"/>
                <w:lang w:eastAsia="ja-JP" w:bidi="fa-IR"/>
              </w:rPr>
            </w:pPr>
            <w:r w:rsidRPr="00325FA8">
              <w:rPr>
                <w:rFonts w:ascii="Arial" w:eastAsia="Andale Sans UI" w:hAnsi="Arial" w:cs="Arial"/>
                <w:kern w:val="3"/>
                <w:sz w:val="24"/>
                <w:szCs w:val="24"/>
                <w:lang w:eastAsia="ja-JP" w:bidi="fa-IR"/>
              </w:rPr>
              <w:t>tak</w:t>
            </w:r>
          </w:p>
          <w:p w14:paraId="405E9D20" w14:textId="77777777" w:rsidR="00325FA8" w:rsidRPr="00325FA8" w:rsidRDefault="00325FA8">
            <w:pPr>
              <w:widowControl/>
              <w:numPr>
                <w:ilvl w:val="0"/>
                <w:numId w:val="80"/>
              </w:numPr>
              <w:suppressAutoHyphens/>
              <w:overflowPunct w:val="0"/>
              <w:autoSpaceDE/>
              <w:autoSpaceDN/>
              <w:spacing w:line="360" w:lineRule="auto"/>
              <w:ind w:left="714" w:hanging="357"/>
              <w:textAlignment w:val="baseline"/>
              <w:rPr>
                <w:rFonts w:ascii="Arial" w:eastAsia="Andale Sans UI" w:hAnsi="Arial" w:cs="Arial"/>
                <w:kern w:val="3"/>
                <w:sz w:val="24"/>
                <w:szCs w:val="24"/>
                <w:lang w:eastAsia="ja-JP" w:bidi="fa-IR"/>
              </w:rPr>
            </w:pPr>
            <w:r w:rsidRPr="00325FA8">
              <w:rPr>
                <w:rFonts w:ascii="Arial" w:eastAsia="Andale Sans UI" w:hAnsi="Arial" w:cs="Arial"/>
                <w:kern w:val="3"/>
                <w:sz w:val="24"/>
                <w:szCs w:val="24"/>
                <w:lang w:eastAsia="ja-JP" w:bidi="fa-IR"/>
              </w:rPr>
              <w:t>nie</w:t>
            </w:r>
          </w:p>
        </w:tc>
      </w:tr>
      <w:tr w:rsidR="00325FA8" w:rsidRPr="00325FA8" w14:paraId="227F5D60" w14:textId="77777777" w:rsidTr="005F1C17">
        <w:tc>
          <w:tcPr>
            <w:tcW w:w="7905" w:type="dxa"/>
            <w:tcBorders>
              <w:top w:val="single" w:sz="4" w:space="0" w:color="000000"/>
              <w:left w:val="single" w:sz="4" w:space="0" w:color="000000"/>
              <w:bottom w:val="single" w:sz="4" w:space="0" w:color="000000"/>
              <w:right w:val="single" w:sz="4" w:space="0" w:color="000000"/>
            </w:tcBorders>
            <w:shd w:val="clear" w:color="auto" w:fill="D9D9D9"/>
          </w:tcPr>
          <w:p w14:paraId="14AE0E9F" w14:textId="77777777" w:rsidR="00325FA8" w:rsidRPr="00325FA8" w:rsidRDefault="00325FA8" w:rsidP="00325FA8">
            <w:pPr>
              <w:suppressAutoHyphens/>
              <w:overflowPunct w:val="0"/>
              <w:autoSpaceDE/>
              <w:spacing w:line="360" w:lineRule="auto"/>
              <w:textAlignment w:val="baseline"/>
              <w:rPr>
                <w:rFonts w:ascii="Arial" w:eastAsia="Calibri" w:hAnsi="Arial" w:cs="Arial"/>
                <w:bCs/>
                <w:kern w:val="2"/>
                <w:sz w:val="24"/>
                <w:szCs w:val="24"/>
                <w:lang w:val="de-DE" w:eastAsia="pl-PL" w:bidi="fa-IR"/>
              </w:rPr>
            </w:pPr>
            <w:proofErr w:type="spellStart"/>
            <w:r w:rsidRPr="00325FA8">
              <w:rPr>
                <w:rFonts w:ascii="Arial" w:eastAsia="Calibri" w:hAnsi="Arial" w:cs="Arial"/>
                <w:bCs/>
                <w:kern w:val="2"/>
                <w:sz w:val="24"/>
                <w:szCs w:val="24"/>
                <w:lang w:val="de-DE" w:eastAsia="pl-PL" w:bidi="fa-IR"/>
              </w:rPr>
              <w:t>Osoba</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bezdomna</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lub</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dotknięta</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wykluczeniem</w:t>
            </w:r>
            <w:proofErr w:type="spellEnd"/>
            <w:r w:rsidRPr="00325FA8">
              <w:rPr>
                <w:rFonts w:ascii="Arial" w:eastAsia="Calibri" w:hAnsi="Arial" w:cs="Arial"/>
                <w:bCs/>
                <w:kern w:val="2"/>
                <w:sz w:val="24"/>
                <w:szCs w:val="24"/>
                <w:lang w:val="de-DE" w:eastAsia="pl-PL" w:bidi="fa-IR"/>
              </w:rPr>
              <w:t xml:space="preserve"> z </w:t>
            </w:r>
            <w:proofErr w:type="spellStart"/>
            <w:r w:rsidRPr="00325FA8">
              <w:rPr>
                <w:rFonts w:ascii="Arial" w:eastAsia="Calibri" w:hAnsi="Arial" w:cs="Arial"/>
                <w:bCs/>
                <w:kern w:val="2"/>
                <w:sz w:val="24"/>
                <w:szCs w:val="24"/>
                <w:lang w:val="de-DE" w:eastAsia="pl-PL" w:bidi="fa-IR"/>
              </w:rPr>
              <w:t>dostępu</w:t>
            </w:r>
            <w:proofErr w:type="spellEnd"/>
            <w:r w:rsidRPr="00325FA8">
              <w:rPr>
                <w:rFonts w:ascii="Arial" w:eastAsia="Calibri" w:hAnsi="Arial" w:cs="Arial"/>
                <w:bCs/>
                <w:kern w:val="2"/>
                <w:sz w:val="24"/>
                <w:szCs w:val="24"/>
                <w:lang w:val="de-DE" w:eastAsia="pl-PL" w:bidi="fa-IR"/>
              </w:rPr>
              <w:t xml:space="preserve"> do </w:t>
            </w:r>
            <w:proofErr w:type="spellStart"/>
            <w:r w:rsidRPr="00325FA8">
              <w:rPr>
                <w:rFonts w:ascii="Arial" w:eastAsia="Calibri" w:hAnsi="Arial" w:cs="Arial"/>
                <w:bCs/>
                <w:kern w:val="2"/>
                <w:sz w:val="24"/>
                <w:szCs w:val="24"/>
                <w:lang w:val="de-DE" w:eastAsia="pl-PL" w:bidi="fa-IR"/>
              </w:rPr>
              <w:t>mieszkań</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7473B849" w14:textId="77777777" w:rsidR="00325FA8" w:rsidRPr="00325FA8" w:rsidRDefault="00325FA8">
            <w:pPr>
              <w:widowControl/>
              <w:numPr>
                <w:ilvl w:val="0"/>
                <w:numId w:val="80"/>
              </w:numPr>
              <w:suppressAutoHyphens/>
              <w:overflowPunct w:val="0"/>
              <w:autoSpaceDE/>
              <w:autoSpaceDN/>
              <w:spacing w:line="360" w:lineRule="auto"/>
              <w:ind w:left="714" w:hanging="357"/>
              <w:textAlignment w:val="baseline"/>
              <w:rPr>
                <w:rFonts w:ascii="Arial" w:eastAsia="Andale Sans UI" w:hAnsi="Arial" w:cs="Arial"/>
                <w:kern w:val="3"/>
                <w:sz w:val="24"/>
                <w:szCs w:val="24"/>
                <w:lang w:eastAsia="ja-JP" w:bidi="fa-IR"/>
              </w:rPr>
            </w:pPr>
            <w:r w:rsidRPr="00325FA8">
              <w:rPr>
                <w:rFonts w:ascii="Arial" w:eastAsia="Andale Sans UI" w:hAnsi="Arial" w:cs="Arial"/>
                <w:kern w:val="3"/>
                <w:sz w:val="24"/>
                <w:szCs w:val="24"/>
                <w:lang w:eastAsia="ja-JP" w:bidi="fa-IR"/>
              </w:rPr>
              <w:t>tak</w:t>
            </w:r>
          </w:p>
          <w:p w14:paraId="1671B026" w14:textId="77777777" w:rsidR="00325FA8" w:rsidRPr="00325FA8" w:rsidRDefault="00325FA8">
            <w:pPr>
              <w:widowControl/>
              <w:numPr>
                <w:ilvl w:val="0"/>
                <w:numId w:val="80"/>
              </w:numPr>
              <w:suppressAutoHyphens/>
              <w:overflowPunct w:val="0"/>
              <w:autoSpaceDE/>
              <w:autoSpaceDN/>
              <w:spacing w:line="360" w:lineRule="auto"/>
              <w:ind w:left="714" w:hanging="357"/>
              <w:textAlignment w:val="baseline"/>
              <w:rPr>
                <w:rFonts w:ascii="Arial" w:eastAsia="Andale Sans UI" w:hAnsi="Arial" w:cs="Arial"/>
                <w:kern w:val="3"/>
                <w:sz w:val="24"/>
                <w:szCs w:val="24"/>
                <w:lang w:eastAsia="ja-JP" w:bidi="fa-IR"/>
              </w:rPr>
            </w:pPr>
            <w:r w:rsidRPr="00325FA8">
              <w:rPr>
                <w:rFonts w:ascii="Arial" w:eastAsia="Andale Sans UI" w:hAnsi="Arial" w:cs="Arial"/>
                <w:kern w:val="3"/>
                <w:sz w:val="24"/>
                <w:szCs w:val="24"/>
                <w:lang w:eastAsia="ja-JP" w:bidi="fa-IR"/>
              </w:rPr>
              <w:t>nie</w:t>
            </w:r>
          </w:p>
        </w:tc>
      </w:tr>
      <w:tr w:rsidR="00325FA8" w:rsidRPr="00325FA8" w14:paraId="5E73C254" w14:textId="77777777" w:rsidTr="005F1C17">
        <w:tc>
          <w:tcPr>
            <w:tcW w:w="7905" w:type="dxa"/>
            <w:tcBorders>
              <w:top w:val="single" w:sz="4" w:space="0" w:color="000000"/>
              <w:left w:val="single" w:sz="4" w:space="0" w:color="000000"/>
              <w:bottom w:val="single" w:sz="4" w:space="0" w:color="000000"/>
              <w:right w:val="single" w:sz="4" w:space="0" w:color="000000"/>
            </w:tcBorders>
            <w:shd w:val="clear" w:color="auto" w:fill="D9D9D9"/>
          </w:tcPr>
          <w:p w14:paraId="0B2DEEDD" w14:textId="77777777" w:rsidR="00325FA8" w:rsidRPr="00325FA8" w:rsidRDefault="00325FA8" w:rsidP="00325FA8">
            <w:pPr>
              <w:suppressAutoHyphens/>
              <w:overflowPunct w:val="0"/>
              <w:autoSpaceDE/>
              <w:spacing w:line="360" w:lineRule="auto"/>
              <w:textAlignment w:val="baseline"/>
              <w:rPr>
                <w:rFonts w:ascii="Arial" w:eastAsia="Calibri" w:hAnsi="Arial" w:cs="Arial"/>
                <w:bCs/>
                <w:kern w:val="2"/>
                <w:sz w:val="24"/>
                <w:szCs w:val="24"/>
                <w:lang w:val="de-DE" w:eastAsia="pl-PL" w:bidi="fa-IR"/>
              </w:rPr>
            </w:pPr>
            <w:proofErr w:type="spellStart"/>
            <w:r w:rsidRPr="00325FA8">
              <w:rPr>
                <w:rFonts w:ascii="Arial" w:eastAsia="Calibri" w:hAnsi="Arial" w:cs="Arial"/>
                <w:bCs/>
                <w:kern w:val="2"/>
                <w:sz w:val="24"/>
                <w:szCs w:val="24"/>
                <w:lang w:val="de-DE" w:eastAsia="pl-PL" w:bidi="fa-IR"/>
              </w:rPr>
              <w:t>Posiadanie</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statusu</w:t>
            </w:r>
            <w:proofErr w:type="spellEnd"/>
            <w:r w:rsidRPr="00325FA8">
              <w:rPr>
                <w:rFonts w:ascii="Arial" w:eastAsia="Calibri" w:hAnsi="Arial" w:cs="Arial"/>
                <w:bCs/>
                <w:kern w:val="2"/>
                <w:sz w:val="24"/>
                <w:szCs w:val="24"/>
                <w:lang w:val="de-DE" w:eastAsia="pl-PL" w:bidi="fa-IR"/>
              </w:rPr>
              <w:t xml:space="preserve"> </w:t>
            </w:r>
            <w:proofErr w:type="spellStart"/>
            <w:r w:rsidRPr="00325FA8">
              <w:rPr>
                <w:rFonts w:ascii="Arial" w:eastAsia="Calibri" w:hAnsi="Arial" w:cs="Arial"/>
                <w:bCs/>
                <w:kern w:val="2"/>
                <w:sz w:val="24"/>
                <w:szCs w:val="24"/>
                <w:lang w:val="de-DE" w:eastAsia="pl-PL" w:bidi="fa-IR"/>
              </w:rPr>
              <w:t>osoby</w:t>
            </w:r>
            <w:proofErr w:type="spellEnd"/>
            <w:r w:rsidRPr="00325FA8">
              <w:rPr>
                <w:rFonts w:ascii="Arial" w:eastAsia="Calibri" w:hAnsi="Arial" w:cs="Arial"/>
                <w:bCs/>
                <w:kern w:val="2"/>
                <w:sz w:val="24"/>
                <w:szCs w:val="24"/>
                <w:lang w:val="de-DE" w:eastAsia="pl-PL" w:bidi="fa-IR"/>
              </w:rPr>
              <w:t xml:space="preserve"> z </w:t>
            </w:r>
            <w:proofErr w:type="spellStart"/>
            <w:r w:rsidRPr="00325FA8">
              <w:rPr>
                <w:rFonts w:ascii="Arial" w:eastAsia="Calibri" w:hAnsi="Arial" w:cs="Arial"/>
                <w:bCs/>
                <w:kern w:val="2"/>
                <w:sz w:val="24"/>
                <w:szCs w:val="24"/>
                <w:lang w:val="de-DE" w:eastAsia="pl-PL" w:bidi="fa-IR"/>
              </w:rPr>
              <w:t>niepełnosprawnościami</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7C315698" w14:textId="77777777" w:rsidR="00325FA8" w:rsidRPr="00325FA8" w:rsidRDefault="00325FA8">
            <w:pPr>
              <w:widowControl/>
              <w:numPr>
                <w:ilvl w:val="0"/>
                <w:numId w:val="80"/>
              </w:numPr>
              <w:suppressAutoHyphens/>
              <w:overflowPunct w:val="0"/>
              <w:autoSpaceDE/>
              <w:autoSpaceDN/>
              <w:spacing w:line="360" w:lineRule="auto"/>
              <w:ind w:left="714" w:hanging="357"/>
              <w:textAlignment w:val="baseline"/>
              <w:rPr>
                <w:rFonts w:ascii="Arial" w:eastAsia="Andale Sans UI" w:hAnsi="Arial" w:cs="Arial"/>
                <w:kern w:val="3"/>
                <w:sz w:val="24"/>
                <w:szCs w:val="24"/>
                <w:lang w:eastAsia="ja-JP" w:bidi="fa-IR"/>
              </w:rPr>
            </w:pPr>
            <w:r w:rsidRPr="00325FA8">
              <w:rPr>
                <w:rFonts w:ascii="Arial" w:eastAsia="Andale Sans UI" w:hAnsi="Arial" w:cs="Arial"/>
                <w:kern w:val="3"/>
                <w:sz w:val="24"/>
                <w:szCs w:val="24"/>
                <w:lang w:eastAsia="ja-JP" w:bidi="fa-IR"/>
              </w:rPr>
              <w:t>tak</w:t>
            </w:r>
          </w:p>
          <w:p w14:paraId="0BD3FBE9" w14:textId="77777777" w:rsidR="00325FA8" w:rsidRPr="00325FA8" w:rsidRDefault="00325FA8">
            <w:pPr>
              <w:widowControl/>
              <w:numPr>
                <w:ilvl w:val="0"/>
                <w:numId w:val="80"/>
              </w:numPr>
              <w:suppressAutoHyphens/>
              <w:overflowPunct w:val="0"/>
              <w:autoSpaceDE/>
              <w:autoSpaceDN/>
              <w:spacing w:line="360" w:lineRule="auto"/>
              <w:ind w:left="714" w:hanging="357"/>
              <w:textAlignment w:val="baseline"/>
              <w:rPr>
                <w:rFonts w:ascii="Arial" w:eastAsia="Andale Sans UI" w:hAnsi="Arial" w:cs="Arial"/>
                <w:kern w:val="3"/>
                <w:sz w:val="24"/>
                <w:szCs w:val="24"/>
                <w:lang w:eastAsia="ja-JP" w:bidi="fa-IR"/>
              </w:rPr>
            </w:pPr>
            <w:r w:rsidRPr="00325FA8">
              <w:rPr>
                <w:rFonts w:ascii="Arial" w:eastAsia="Andale Sans UI" w:hAnsi="Arial" w:cs="Arial"/>
                <w:kern w:val="3"/>
                <w:sz w:val="24"/>
                <w:szCs w:val="24"/>
                <w:lang w:eastAsia="ja-JP" w:bidi="fa-IR"/>
              </w:rPr>
              <w:t>nie</w:t>
            </w:r>
          </w:p>
        </w:tc>
      </w:tr>
    </w:tbl>
    <w:p w14:paraId="19F3028F"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p>
    <w:tbl>
      <w:tblPr>
        <w:tblW w:w="9889" w:type="dxa"/>
        <w:tblInd w:w="-431" w:type="dxa"/>
        <w:tblLayout w:type="fixed"/>
        <w:tblLook w:val="0000" w:firstRow="0" w:lastRow="0" w:firstColumn="0" w:lastColumn="0" w:noHBand="0" w:noVBand="0"/>
      </w:tblPr>
      <w:tblGrid>
        <w:gridCol w:w="4503"/>
        <w:gridCol w:w="5386"/>
      </w:tblGrid>
      <w:tr w:rsidR="00325FA8" w:rsidRPr="00325FA8" w14:paraId="354D18DF" w14:textId="77777777" w:rsidTr="005F1C17">
        <w:trPr>
          <w:trHeight w:val="454"/>
        </w:trPr>
        <w:tc>
          <w:tcPr>
            <w:tcW w:w="4503" w:type="dxa"/>
            <w:tcBorders>
              <w:top w:val="single" w:sz="4" w:space="0" w:color="000000"/>
              <w:left w:val="single" w:sz="4" w:space="0" w:color="000000"/>
              <w:bottom w:val="single" w:sz="4" w:space="0" w:color="000000"/>
              <w:right w:val="single" w:sz="4" w:space="0" w:color="000000"/>
            </w:tcBorders>
            <w:shd w:val="clear" w:color="auto" w:fill="D0CECE"/>
          </w:tcPr>
          <w:p w14:paraId="1AB5ECF6" w14:textId="77777777" w:rsidR="00325FA8" w:rsidRPr="00325FA8" w:rsidRDefault="00325FA8" w:rsidP="00325FA8">
            <w:pPr>
              <w:suppressAutoHyphens/>
              <w:overflowPunct w:val="0"/>
              <w:autoSpaceDE/>
              <w:spacing w:line="360" w:lineRule="auto"/>
              <w:textAlignment w:val="baseline"/>
              <w:rPr>
                <w:rFonts w:ascii="Arial" w:eastAsia="Andale Sans UI" w:hAnsi="Arial" w:cs="Arial"/>
                <w:kern w:val="2"/>
                <w:sz w:val="24"/>
                <w:szCs w:val="24"/>
                <w:lang w:eastAsia="ja-JP" w:bidi="fa-IR"/>
              </w:rPr>
            </w:pPr>
            <w:r w:rsidRPr="00325FA8">
              <w:rPr>
                <w:rFonts w:ascii="Arial" w:eastAsia="Andale Sans UI" w:hAnsi="Arial" w:cs="Arial"/>
                <w:kern w:val="2"/>
                <w:sz w:val="24"/>
                <w:szCs w:val="24"/>
                <w:lang w:eastAsia="ja-JP" w:bidi="fa-IR"/>
              </w:rPr>
              <w:t>Specjalne potrzeby dotyczące uczestnictwa w Projekcie</w:t>
            </w:r>
          </w:p>
        </w:tc>
        <w:tc>
          <w:tcPr>
            <w:tcW w:w="5386" w:type="dxa"/>
            <w:tcBorders>
              <w:top w:val="single" w:sz="4" w:space="0" w:color="000000"/>
              <w:left w:val="single" w:sz="4" w:space="0" w:color="000000"/>
              <w:bottom w:val="single" w:sz="4" w:space="0" w:color="000000"/>
              <w:right w:val="single" w:sz="4" w:space="0" w:color="000000"/>
            </w:tcBorders>
          </w:tcPr>
          <w:p w14:paraId="50505802" w14:textId="77777777" w:rsidR="00325FA8" w:rsidRPr="00325FA8" w:rsidRDefault="00325FA8" w:rsidP="00325FA8">
            <w:pPr>
              <w:suppressAutoHyphens/>
              <w:overflowPunct w:val="0"/>
              <w:autoSpaceDE/>
              <w:spacing w:line="360" w:lineRule="auto"/>
              <w:textAlignment w:val="baseline"/>
              <w:rPr>
                <w:rFonts w:ascii="Arial" w:eastAsia="Andale Sans UI" w:hAnsi="Arial" w:cs="Arial"/>
                <w:kern w:val="2"/>
                <w:sz w:val="24"/>
                <w:szCs w:val="24"/>
                <w:lang w:val="de-DE" w:eastAsia="ja-JP" w:bidi="fa-IR"/>
              </w:rPr>
            </w:pPr>
          </w:p>
        </w:tc>
      </w:tr>
      <w:tr w:rsidR="00325FA8" w:rsidRPr="00325FA8" w14:paraId="236B4D06" w14:textId="77777777" w:rsidTr="005F1C17">
        <w:trPr>
          <w:trHeight w:val="363"/>
        </w:trPr>
        <w:tc>
          <w:tcPr>
            <w:tcW w:w="4503" w:type="dxa"/>
            <w:tcBorders>
              <w:top w:val="single" w:sz="4" w:space="0" w:color="000000"/>
              <w:left w:val="single" w:sz="4" w:space="0" w:color="000000"/>
              <w:bottom w:val="single" w:sz="4" w:space="0" w:color="000000"/>
              <w:right w:val="single" w:sz="4" w:space="0" w:color="000000"/>
            </w:tcBorders>
            <w:shd w:val="clear" w:color="auto" w:fill="D0CECE"/>
          </w:tcPr>
          <w:p w14:paraId="69BFFC2D" w14:textId="77777777" w:rsidR="00325FA8" w:rsidRPr="00325FA8" w:rsidRDefault="00325FA8" w:rsidP="00325FA8">
            <w:pPr>
              <w:suppressAutoHyphens/>
              <w:overflowPunct w:val="0"/>
              <w:autoSpaceDE/>
              <w:spacing w:line="360" w:lineRule="auto"/>
              <w:textAlignment w:val="baseline"/>
              <w:rPr>
                <w:rFonts w:ascii="Arial" w:eastAsia="Andale Sans UI" w:hAnsi="Arial" w:cs="Arial"/>
                <w:kern w:val="2"/>
                <w:sz w:val="24"/>
                <w:szCs w:val="24"/>
                <w:lang w:eastAsia="ja-JP" w:bidi="fa-IR"/>
              </w:rPr>
            </w:pPr>
            <w:r w:rsidRPr="00325FA8">
              <w:rPr>
                <w:rFonts w:ascii="Arial" w:eastAsia="Andale Sans UI" w:hAnsi="Arial" w:cs="Arial"/>
                <w:kern w:val="2"/>
                <w:sz w:val="24"/>
                <w:szCs w:val="24"/>
                <w:lang w:eastAsia="ja-JP" w:bidi="fa-IR"/>
              </w:rPr>
              <w:t>Gdzie się Pan/i dowiedział/</w:t>
            </w:r>
            <w:proofErr w:type="spellStart"/>
            <w:r w:rsidRPr="00325FA8">
              <w:rPr>
                <w:rFonts w:ascii="Arial" w:eastAsia="Andale Sans UI" w:hAnsi="Arial" w:cs="Arial"/>
                <w:kern w:val="2"/>
                <w:sz w:val="24"/>
                <w:szCs w:val="24"/>
                <w:lang w:eastAsia="ja-JP" w:bidi="fa-IR"/>
              </w:rPr>
              <w:t>ła</w:t>
            </w:r>
            <w:proofErr w:type="spellEnd"/>
            <w:r w:rsidRPr="00325FA8">
              <w:rPr>
                <w:rFonts w:ascii="Arial" w:eastAsia="Andale Sans UI" w:hAnsi="Arial" w:cs="Arial"/>
                <w:kern w:val="2"/>
                <w:sz w:val="24"/>
                <w:szCs w:val="24"/>
                <w:lang w:eastAsia="ja-JP" w:bidi="fa-IR"/>
              </w:rPr>
              <w:t xml:space="preserve"> o projekcie</w:t>
            </w:r>
          </w:p>
        </w:tc>
        <w:tc>
          <w:tcPr>
            <w:tcW w:w="5386" w:type="dxa"/>
            <w:tcBorders>
              <w:top w:val="single" w:sz="4" w:space="0" w:color="000000"/>
              <w:left w:val="single" w:sz="4" w:space="0" w:color="000000"/>
              <w:bottom w:val="single" w:sz="4" w:space="0" w:color="000000"/>
              <w:right w:val="single" w:sz="4" w:space="0" w:color="000000"/>
            </w:tcBorders>
          </w:tcPr>
          <w:p w14:paraId="053A2A09" w14:textId="77777777" w:rsidR="00325FA8" w:rsidRPr="00325FA8" w:rsidRDefault="00325FA8" w:rsidP="00325FA8">
            <w:pPr>
              <w:suppressAutoHyphens/>
              <w:overflowPunct w:val="0"/>
              <w:autoSpaceDE/>
              <w:spacing w:line="360" w:lineRule="auto"/>
              <w:textAlignment w:val="baseline"/>
              <w:rPr>
                <w:rFonts w:ascii="Arial" w:eastAsia="Andale Sans UI" w:hAnsi="Arial" w:cs="Arial"/>
                <w:kern w:val="2"/>
                <w:sz w:val="24"/>
                <w:szCs w:val="24"/>
                <w:lang w:eastAsia="ja-JP" w:bidi="fa-IR"/>
              </w:rPr>
            </w:pPr>
          </w:p>
        </w:tc>
      </w:tr>
    </w:tbl>
    <w:p w14:paraId="6676AA08" w14:textId="77777777" w:rsidR="00325FA8" w:rsidRPr="00325FA8" w:rsidRDefault="00325FA8" w:rsidP="00325FA8">
      <w:pPr>
        <w:suppressAutoHyphens/>
        <w:autoSpaceDE/>
        <w:spacing w:line="360" w:lineRule="auto"/>
        <w:textAlignment w:val="baseline"/>
        <w:rPr>
          <w:rFonts w:ascii="Arial" w:hAnsi="Arial" w:cs="Arial"/>
          <w:sz w:val="24"/>
          <w:szCs w:val="24"/>
          <w:lang w:eastAsia="pl-PL"/>
        </w:rPr>
      </w:pPr>
    </w:p>
    <w:tbl>
      <w:tblPr>
        <w:tblStyle w:val="Tabela-Siatka"/>
        <w:tblW w:w="9889" w:type="dxa"/>
        <w:tblInd w:w="-431" w:type="dxa"/>
        <w:tblLook w:val="04A0" w:firstRow="1" w:lastRow="0" w:firstColumn="1" w:lastColumn="0" w:noHBand="0" w:noVBand="1"/>
      </w:tblPr>
      <w:tblGrid>
        <w:gridCol w:w="4733"/>
        <w:gridCol w:w="5156"/>
      </w:tblGrid>
      <w:tr w:rsidR="00325FA8" w:rsidRPr="00325FA8" w14:paraId="3E8B1838" w14:textId="77777777" w:rsidTr="005F1C17">
        <w:trPr>
          <w:trHeight w:val="1164"/>
        </w:trPr>
        <w:tc>
          <w:tcPr>
            <w:tcW w:w="4733" w:type="dxa"/>
          </w:tcPr>
          <w:p w14:paraId="7165E05A" w14:textId="77777777" w:rsidR="00325FA8" w:rsidRPr="00325FA8" w:rsidRDefault="00325FA8" w:rsidP="00325FA8">
            <w:pPr>
              <w:widowControl/>
              <w:suppressAutoHyphens/>
              <w:autoSpaceDE/>
              <w:autoSpaceDN/>
              <w:spacing w:line="360" w:lineRule="auto"/>
              <w:rPr>
                <w:rFonts w:ascii="Arial" w:eastAsiaTheme="minorHAnsi" w:hAnsi="Arial" w:cs="Arial"/>
                <w:i/>
                <w:iCs/>
                <w:szCs w:val="24"/>
              </w:rPr>
            </w:pPr>
            <w:r w:rsidRPr="00325FA8">
              <w:rPr>
                <w:rFonts w:ascii="Arial" w:eastAsiaTheme="minorHAnsi" w:hAnsi="Arial" w:cs="Arial"/>
                <w:i/>
                <w:iCs/>
                <w:szCs w:val="24"/>
              </w:rPr>
              <w:t>Miejscowość i data</w:t>
            </w:r>
          </w:p>
        </w:tc>
        <w:tc>
          <w:tcPr>
            <w:tcW w:w="5156" w:type="dxa"/>
          </w:tcPr>
          <w:p w14:paraId="6C5CC8AA" w14:textId="77777777" w:rsidR="00325FA8" w:rsidRPr="00325FA8" w:rsidRDefault="00325FA8" w:rsidP="00325FA8">
            <w:pPr>
              <w:widowControl/>
              <w:suppressAutoHyphens/>
              <w:autoSpaceDE/>
              <w:autoSpaceDN/>
              <w:spacing w:line="360" w:lineRule="auto"/>
              <w:rPr>
                <w:rFonts w:ascii="Arial" w:eastAsiaTheme="minorHAnsi" w:hAnsi="Arial" w:cs="Arial"/>
                <w:i/>
                <w:iCs/>
                <w:szCs w:val="24"/>
              </w:rPr>
            </w:pPr>
            <w:r w:rsidRPr="00325FA8">
              <w:rPr>
                <w:rFonts w:ascii="Arial" w:eastAsiaTheme="minorHAnsi" w:hAnsi="Arial" w:cs="Arial"/>
                <w:i/>
                <w:iCs/>
                <w:szCs w:val="24"/>
              </w:rPr>
              <w:t>Podpis uczestnika</w:t>
            </w:r>
          </w:p>
        </w:tc>
      </w:tr>
    </w:tbl>
    <w:p w14:paraId="792CFCEC" w14:textId="77777777" w:rsidR="00325FA8" w:rsidRPr="00325FA8" w:rsidRDefault="00325FA8" w:rsidP="00325FA8">
      <w:pPr>
        <w:widowControl/>
        <w:suppressAutoHyphens/>
        <w:autoSpaceDE/>
        <w:spacing w:line="360" w:lineRule="auto"/>
        <w:textAlignment w:val="baseline"/>
        <w:rPr>
          <w:rFonts w:ascii="Arial" w:eastAsia="Lucida Sans Unicode" w:hAnsi="Arial" w:cs="Arial"/>
          <w:bCs/>
          <w:kern w:val="3"/>
          <w:sz w:val="24"/>
          <w:szCs w:val="24"/>
          <w:lang w:eastAsia="ar-SA"/>
        </w:rPr>
      </w:pPr>
    </w:p>
    <w:p w14:paraId="7EEF1206" w14:textId="77777777" w:rsidR="00C16FBB" w:rsidRPr="00325FA8" w:rsidRDefault="00C16FBB" w:rsidP="00325FA8">
      <w:pPr>
        <w:suppressAutoHyphens/>
        <w:autoSpaceDE/>
        <w:spacing w:line="360" w:lineRule="auto"/>
        <w:contextualSpacing/>
        <w:textAlignment w:val="baseline"/>
        <w:rPr>
          <w:rFonts w:ascii="Arial" w:eastAsia="SimSun" w:hAnsi="Arial" w:cs="Arial"/>
          <w:bCs/>
          <w:kern w:val="3"/>
          <w:sz w:val="24"/>
          <w:szCs w:val="24"/>
          <w:lang w:eastAsia="zh-CN" w:bidi="hi-IN"/>
        </w:rPr>
        <w:sectPr w:rsidR="00C16FBB" w:rsidRPr="00325FA8" w:rsidSect="00C16FBB">
          <w:footerReference w:type="default" r:id="rId14"/>
          <w:headerReference w:type="first" r:id="rId15"/>
          <w:footerReference w:type="first" r:id="rId16"/>
          <w:pgSz w:w="11906" w:h="16838"/>
          <w:pgMar w:top="1417" w:right="1417" w:bottom="1417" w:left="1417" w:header="708" w:footer="708" w:gutter="0"/>
          <w:pgNumType w:start="1"/>
          <w:cols w:space="708"/>
          <w:titlePg/>
          <w:docGrid w:linePitch="360"/>
        </w:sectPr>
      </w:pPr>
    </w:p>
    <w:p w14:paraId="34F3BA13" w14:textId="77777777" w:rsidR="00C16FBB" w:rsidRPr="00325FA8" w:rsidRDefault="00C16FBB" w:rsidP="00325FA8">
      <w:pPr>
        <w:widowControl/>
        <w:autoSpaceDE/>
        <w:autoSpaceDN/>
        <w:spacing w:line="360" w:lineRule="auto"/>
        <w:contextualSpacing/>
        <w:rPr>
          <w:rFonts w:ascii="Arial" w:hAnsi="Arial" w:cs="Arial"/>
          <w:sz w:val="24"/>
          <w:szCs w:val="24"/>
          <w:lang w:eastAsia="pl-PL"/>
        </w:rPr>
      </w:pPr>
    </w:p>
    <w:p w14:paraId="05363B4E" w14:textId="77777777" w:rsidR="00C16FBB" w:rsidRPr="001150C7" w:rsidRDefault="00C16FBB" w:rsidP="00DC36C2">
      <w:pPr>
        <w:widowControl/>
        <w:suppressAutoHyphens/>
        <w:autoSpaceDE/>
        <w:autoSpaceDN/>
        <w:spacing w:line="360" w:lineRule="auto"/>
        <w:contextualSpacing/>
        <w:rPr>
          <w:rFonts w:ascii="Arial" w:hAnsi="Arial" w:cs="Arial"/>
          <w:i/>
          <w:iCs/>
          <w:color w:val="00000A"/>
          <w:sz w:val="24"/>
          <w:szCs w:val="24"/>
          <w:lang w:eastAsia="pl-PL"/>
        </w:rPr>
      </w:pPr>
      <w:bookmarkStart w:id="27" w:name="_Hlk185424489"/>
      <w:r w:rsidRPr="001150C7">
        <w:rPr>
          <w:rFonts w:ascii="Arial" w:hAnsi="Arial" w:cs="Arial"/>
          <w:i/>
          <w:iCs/>
          <w:color w:val="00000A"/>
          <w:sz w:val="24"/>
          <w:szCs w:val="24"/>
          <w:lang w:eastAsia="pl-PL"/>
        </w:rPr>
        <w:t>Załącznik nr 2 do opisu przedmiotu zamówienia</w:t>
      </w:r>
    </w:p>
    <w:p w14:paraId="0C8DCEFE" w14:textId="77777777" w:rsidR="00C16FBB" w:rsidRPr="001150C7" w:rsidRDefault="00C16FBB" w:rsidP="00DC36C2">
      <w:pPr>
        <w:widowControl/>
        <w:suppressAutoHyphens/>
        <w:autoSpaceDE/>
        <w:autoSpaceDN/>
        <w:spacing w:line="360" w:lineRule="auto"/>
        <w:contextualSpacing/>
        <w:rPr>
          <w:rFonts w:ascii="Arial" w:hAnsi="Arial" w:cs="Arial"/>
          <w:i/>
          <w:iCs/>
          <w:color w:val="00000A"/>
          <w:sz w:val="24"/>
          <w:szCs w:val="24"/>
          <w:lang w:eastAsia="pl-PL"/>
        </w:rPr>
      </w:pPr>
    </w:p>
    <w:p w14:paraId="374AADD5" w14:textId="77777777" w:rsidR="00C16FBB" w:rsidRPr="001150C7" w:rsidRDefault="00C16FBB" w:rsidP="00DC36C2">
      <w:pPr>
        <w:spacing w:line="360" w:lineRule="auto"/>
        <w:contextualSpacing/>
        <w:rPr>
          <w:rFonts w:ascii="Arial" w:hAnsi="Arial" w:cs="Arial"/>
          <w:b/>
          <w:bCs/>
          <w:sz w:val="24"/>
          <w:szCs w:val="24"/>
        </w:rPr>
      </w:pPr>
      <w:r w:rsidRPr="001150C7">
        <w:rPr>
          <w:rFonts w:ascii="Arial" w:hAnsi="Arial" w:cs="Arial"/>
          <w:b/>
          <w:bCs/>
          <w:sz w:val="24"/>
          <w:szCs w:val="24"/>
        </w:rPr>
        <w:t>Informacja Administratora w związku z przetwarzaniem danych osobowych – zgodnie z art. 13 ust. 1 i 2 Rozporządzenia Parlamentu Europejskiego i Rady (UE) 2016/679 z dnia 27 kwietnia 2016 r. w sprawie ochrony osób fizycznych w związku z przetwarzaniem danych osobowych i w sprawie swobodnego przepływu takich danych oraz uchylenia dyrektywy 95/46/WE (zwanego dalej RODO)</w:t>
      </w:r>
    </w:p>
    <w:p w14:paraId="46FB89C3" w14:textId="77777777" w:rsidR="00C16FBB" w:rsidRPr="001150C7" w:rsidRDefault="00C16FBB" w:rsidP="00DC36C2">
      <w:pPr>
        <w:spacing w:line="360" w:lineRule="auto"/>
        <w:contextualSpacing/>
        <w:rPr>
          <w:rFonts w:ascii="Arial" w:hAnsi="Arial" w:cs="Arial"/>
          <w:b/>
          <w:bCs/>
          <w:sz w:val="24"/>
          <w:szCs w:val="24"/>
        </w:rPr>
      </w:pPr>
    </w:p>
    <w:p w14:paraId="3AE0DF52" w14:textId="77777777" w:rsidR="00C16FBB" w:rsidRPr="001150C7" w:rsidRDefault="00C16FBB">
      <w:pPr>
        <w:widowControl/>
        <w:numPr>
          <w:ilvl w:val="0"/>
          <w:numId w:val="11"/>
        </w:numPr>
        <w:autoSpaceDE/>
        <w:autoSpaceDN/>
        <w:spacing w:after="160" w:line="360" w:lineRule="auto"/>
        <w:ind w:left="993" w:hanging="426"/>
        <w:contextualSpacing/>
        <w:rPr>
          <w:rFonts w:ascii="Arial" w:hAnsi="Arial" w:cs="Arial"/>
          <w:sz w:val="24"/>
          <w:szCs w:val="24"/>
        </w:rPr>
      </w:pPr>
      <w:r w:rsidRPr="001150C7">
        <w:rPr>
          <w:rFonts w:ascii="Arial" w:hAnsi="Arial" w:cs="Arial"/>
          <w:sz w:val="24"/>
          <w:szCs w:val="24"/>
        </w:rPr>
        <w:t>Administratorem Pani/Pana danych osobowych jest Centrum Usług Społecznych w Łapach, reprezentowane przez Dyrektora, z siedzibą przy ul. Głównej 50, 18-100 Łapy, tel. +48 (85) 715 25 50, kontakt@cuslapy.pl</w:t>
      </w:r>
    </w:p>
    <w:p w14:paraId="5FE432B1" w14:textId="77777777" w:rsidR="00C16FBB" w:rsidRPr="001150C7" w:rsidRDefault="00C16FBB">
      <w:pPr>
        <w:widowControl/>
        <w:numPr>
          <w:ilvl w:val="0"/>
          <w:numId w:val="11"/>
        </w:numPr>
        <w:autoSpaceDE/>
        <w:autoSpaceDN/>
        <w:spacing w:after="160" w:line="360" w:lineRule="auto"/>
        <w:ind w:left="993" w:hanging="426"/>
        <w:contextualSpacing/>
        <w:rPr>
          <w:rFonts w:ascii="Arial" w:hAnsi="Arial" w:cs="Arial"/>
          <w:sz w:val="24"/>
          <w:szCs w:val="24"/>
        </w:rPr>
      </w:pPr>
      <w:r w:rsidRPr="001150C7">
        <w:rPr>
          <w:rFonts w:ascii="Arial" w:hAnsi="Arial" w:cs="Arial"/>
          <w:sz w:val="24"/>
          <w:szCs w:val="24"/>
        </w:rPr>
        <w:t xml:space="preserve">Administrator, zgodnie z art. 37 ust. 1 lit. a. RODO, wyznaczył Inspektora Ochrony Danych, z którym w sprawach związanych z przetwarzaniem danych osobowych, może się Pani/Pan kontaktować pod adresem: </w:t>
      </w:r>
      <w:hyperlink r:id="rId17" w:history="1">
        <w:r w:rsidRPr="001150C7">
          <w:rPr>
            <w:rFonts w:ascii="Arial" w:hAnsi="Arial" w:cs="Arial"/>
            <w:color w:val="0563C1" w:themeColor="hyperlink"/>
            <w:sz w:val="24"/>
            <w:szCs w:val="24"/>
            <w:u w:val="single"/>
          </w:rPr>
          <w:t>kontakt@cuslapy.pl</w:t>
        </w:r>
      </w:hyperlink>
    </w:p>
    <w:p w14:paraId="50798B57" w14:textId="455AB2FB" w:rsidR="00C16FBB" w:rsidRPr="001150C7" w:rsidRDefault="00C16FBB">
      <w:pPr>
        <w:widowControl/>
        <w:numPr>
          <w:ilvl w:val="0"/>
          <w:numId w:val="11"/>
        </w:numPr>
        <w:autoSpaceDE/>
        <w:autoSpaceDN/>
        <w:spacing w:after="160" w:line="360" w:lineRule="auto"/>
        <w:ind w:left="993" w:hanging="426"/>
        <w:contextualSpacing/>
        <w:rPr>
          <w:rFonts w:ascii="Arial" w:hAnsi="Arial" w:cs="Arial"/>
          <w:sz w:val="24"/>
          <w:szCs w:val="24"/>
        </w:rPr>
      </w:pPr>
      <w:r w:rsidRPr="001150C7">
        <w:rPr>
          <w:rFonts w:ascii="Arial" w:hAnsi="Arial" w:cs="Arial"/>
          <w:sz w:val="24"/>
          <w:szCs w:val="24"/>
        </w:rPr>
        <w:t xml:space="preserve">Pani/Pana dane osobowe przetwarzane będą na potrzeby przetargu, którego przedmiotem są usługi </w:t>
      </w:r>
      <w:r w:rsidR="00A037C5">
        <w:rPr>
          <w:rFonts w:ascii="Arial" w:hAnsi="Arial" w:cs="Arial"/>
          <w:sz w:val="24"/>
          <w:szCs w:val="24"/>
        </w:rPr>
        <w:t xml:space="preserve">sąsiedzkie </w:t>
      </w:r>
      <w:r w:rsidRPr="001150C7">
        <w:rPr>
          <w:rFonts w:ascii="Arial" w:hAnsi="Arial" w:cs="Arial"/>
          <w:sz w:val="24"/>
          <w:szCs w:val="24"/>
        </w:rPr>
        <w:t xml:space="preserve"> realizowane w  ramach projektu pt. „Program </w:t>
      </w:r>
      <w:proofErr w:type="spellStart"/>
      <w:r w:rsidRPr="001150C7">
        <w:rPr>
          <w:rFonts w:ascii="Arial" w:hAnsi="Arial" w:cs="Arial"/>
          <w:sz w:val="24"/>
          <w:szCs w:val="24"/>
        </w:rPr>
        <w:t>teleopieki</w:t>
      </w:r>
      <w:proofErr w:type="spellEnd"/>
      <w:r w:rsidRPr="001150C7">
        <w:rPr>
          <w:rFonts w:ascii="Arial" w:hAnsi="Arial" w:cs="Arial"/>
          <w:sz w:val="24"/>
          <w:szCs w:val="24"/>
        </w:rPr>
        <w:t xml:space="preserve"> domowej – program wsparcia polityki senioralnej oraz osób z niepełnosprawnościami” FEDP.08.04-IZ.00-0001/23-00 realizowany w okresie 2024-2027 dofinansowanego przez Unię Europejską z Europejskiego Funduszu Społecznego Plus  w ramach Programu Fundusze Europejskie dla Podlaskiego na lata 2021-2027, Priorytet VIII: Fundusze na rzecz edukacji i włączenia społecznego, Działanie 8.4 Wzrost dostępności usług społecznych </w:t>
      </w:r>
      <w:r w:rsidRPr="001150C7">
        <w:rPr>
          <w:rFonts w:ascii="Arial" w:hAnsi="Arial" w:cs="Arial"/>
          <w:color w:val="000000"/>
          <w:sz w:val="24"/>
          <w:szCs w:val="24"/>
          <w:shd w:val="clear" w:color="auto" w:fill="FFFFFF"/>
        </w:rPr>
        <w:t>na podstawie art. 6 ust. 1 lit. b i c RODO</w:t>
      </w:r>
      <w:r w:rsidRPr="001150C7">
        <w:rPr>
          <w:rFonts w:ascii="Arial" w:hAnsi="Arial" w:cs="Arial"/>
          <w:sz w:val="24"/>
          <w:szCs w:val="24"/>
        </w:rPr>
        <w:t>.</w:t>
      </w:r>
    </w:p>
    <w:p w14:paraId="61E356AE" w14:textId="77777777" w:rsidR="00C16FBB" w:rsidRPr="001150C7" w:rsidRDefault="00C16FBB">
      <w:pPr>
        <w:widowControl/>
        <w:numPr>
          <w:ilvl w:val="0"/>
          <w:numId w:val="11"/>
        </w:numPr>
        <w:autoSpaceDE/>
        <w:autoSpaceDN/>
        <w:spacing w:line="360" w:lineRule="auto"/>
        <w:ind w:hanging="493"/>
        <w:contextualSpacing/>
        <w:rPr>
          <w:rFonts w:ascii="Arial" w:hAnsi="Arial" w:cs="Arial"/>
          <w:sz w:val="24"/>
          <w:szCs w:val="24"/>
        </w:rPr>
      </w:pPr>
      <w:r w:rsidRPr="001150C7">
        <w:rPr>
          <w:rFonts w:ascii="Arial" w:hAnsi="Arial" w:cs="Arial"/>
          <w:sz w:val="24"/>
          <w:szCs w:val="24"/>
        </w:rPr>
        <w:t>Odbiorcami danych osobowych mogą być podmioty uprawnione do uzyskania danych na podstawie przepisów prawa lub podpisanych umów powierzenia przetwarzania danych, osoby upoważnione przez Administratora, operatorzy pocztowi, kurierzy, podmioty realizujące archiwizację, obsługa prawna, informatyczna i teleinformatyczna.</w:t>
      </w:r>
    </w:p>
    <w:p w14:paraId="69813563" w14:textId="77777777" w:rsidR="00C16FBB" w:rsidRPr="001150C7" w:rsidRDefault="00C16FBB" w:rsidP="00DC36C2">
      <w:pPr>
        <w:spacing w:line="360" w:lineRule="auto"/>
        <w:ind w:left="1060"/>
        <w:contextualSpacing/>
        <w:rPr>
          <w:rFonts w:ascii="Arial" w:hAnsi="Arial" w:cs="Arial"/>
          <w:sz w:val="24"/>
          <w:szCs w:val="24"/>
        </w:rPr>
      </w:pPr>
    </w:p>
    <w:p w14:paraId="1CEA118D" w14:textId="77777777" w:rsidR="00C16FBB" w:rsidRPr="001150C7" w:rsidRDefault="00C16FBB">
      <w:pPr>
        <w:widowControl/>
        <w:numPr>
          <w:ilvl w:val="0"/>
          <w:numId w:val="11"/>
        </w:numPr>
        <w:autoSpaceDE/>
        <w:autoSpaceDN/>
        <w:spacing w:after="160" w:line="360" w:lineRule="auto"/>
        <w:ind w:left="993" w:hanging="426"/>
        <w:contextualSpacing/>
        <w:rPr>
          <w:rFonts w:ascii="Arial" w:hAnsi="Arial" w:cs="Arial"/>
          <w:sz w:val="24"/>
          <w:szCs w:val="24"/>
        </w:rPr>
      </w:pPr>
      <w:r w:rsidRPr="001150C7">
        <w:rPr>
          <w:rFonts w:ascii="Arial" w:hAnsi="Arial" w:cs="Arial"/>
          <w:sz w:val="24"/>
          <w:szCs w:val="24"/>
        </w:rPr>
        <w:t>Pani/Pana dane osobowe będą przechowywane w okresach niezbędnych do realizacji wyżej określonych celów oraz przez okres wynikający z przepisów prawa dotyczący archiwizacji.</w:t>
      </w:r>
    </w:p>
    <w:p w14:paraId="5AB007FE" w14:textId="77777777" w:rsidR="00C16FBB" w:rsidRPr="001150C7" w:rsidRDefault="00C16FBB">
      <w:pPr>
        <w:widowControl/>
        <w:numPr>
          <w:ilvl w:val="0"/>
          <w:numId w:val="11"/>
        </w:numPr>
        <w:autoSpaceDE/>
        <w:autoSpaceDN/>
        <w:spacing w:after="160" w:line="360" w:lineRule="auto"/>
        <w:ind w:left="993" w:hanging="426"/>
        <w:contextualSpacing/>
        <w:rPr>
          <w:rFonts w:ascii="Arial" w:hAnsi="Arial" w:cs="Arial"/>
          <w:sz w:val="24"/>
          <w:szCs w:val="24"/>
        </w:rPr>
      </w:pPr>
      <w:r w:rsidRPr="001150C7">
        <w:rPr>
          <w:rFonts w:ascii="Arial" w:hAnsi="Arial" w:cs="Arial"/>
          <w:sz w:val="24"/>
          <w:szCs w:val="24"/>
        </w:rPr>
        <w:t>Przysługuje Pani/Panu prawo dostępu do treści swoich danych osobowych, a także prawo do sprostowania, usunięcia oraz ograniczenia przetwarzania danych osobowych ich dotyczących.</w:t>
      </w:r>
    </w:p>
    <w:p w14:paraId="2E2F76D6" w14:textId="77777777" w:rsidR="00C16FBB" w:rsidRPr="001150C7" w:rsidRDefault="00C16FBB">
      <w:pPr>
        <w:widowControl/>
        <w:numPr>
          <w:ilvl w:val="0"/>
          <w:numId w:val="11"/>
        </w:numPr>
        <w:autoSpaceDE/>
        <w:autoSpaceDN/>
        <w:spacing w:after="160" w:line="360" w:lineRule="auto"/>
        <w:ind w:left="993" w:hanging="426"/>
        <w:contextualSpacing/>
        <w:rPr>
          <w:rFonts w:ascii="Arial" w:hAnsi="Arial" w:cs="Arial"/>
          <w:sz w:val="24"/>
          <w:szCs w:val="24"/>
        </w:rPr>
      </w:pPr>
      <w:r w:rsidRPr="001150C7">
        <w:rPr>
          <w:rFonts w:ascii="Arial" w:hAnsi="Arial" w:cs="Arial"/>
          <w:sz w:val="24"/>
          <w:szCs w:val="24"/>
        </w:rPr>
        <w:t xml:space="preserve">Przysługuje Pani/Panu prawo do wniesienia skargi do organu nadzorczego – Prezesa Urzędu Ochrony Danych Osobowych. </w:t>
      </w:r>
    </w:p>
    <w:p w14:paraId="6DEEC83B" w14:textId="77777777" w:rsidR="00C16FBB" w:rsidRPr="001150C7" w:rsidRDefault="00C16FBB">
      <w:pPr>
        <w:widowControl/>
        <w:numPr>
          <w:ilvl w:val="0"/>
          <w:numId w:val="11"/>
        </w:numPr>
        <w:autoSpaceDE/>
        <w:autoSpaceDN/>
        <w:spacing w:after="160" w:line="360" w:lineRule="auto"/>
        <w:ind w:left="993" w:hanging="426"/>
        <w:contextualSpacing/>
        <w:rPr>
          <w:rFonts w:ascii="Arial" w:hAnsi="Arial" w:cs="Arial"/>
          <w:sz w:val="24"/>
          <w:szCs w:val="24"/>
        </w:rPr>
      </w:pPr>
      <w:r w:rsidRPr="001150C7">
        <w:rPr>
          <w:rFonts w:ascii="Arial" w:hAnsi="Arial" w:cs="Arial"/>
          <w:sz w:val="24"/>
          <w:szCs w:val="24"/>
        </w:rPr>
        <w:t>Podanie danych osobowych jest warunkiem wzięcia udziału w przetargu i jest Pani/Pan zobowiązana/y do ich podania. Konsekwencją ich niepodania będzie brak możliwości wzięcia udziału w przetargu.</w:t>
      </w:r>
    </w:p>
    <w:p w14:paraId="7C846D20" w14:textId="77777777" w:rsidR="00C16FBB" w:rsidRPr="001150C7" w:rsidRDefault="00C16FBB">
      <w:pPr>
        <w:widowControl/>
        <w:numPr>
          <w:ilvl w:val="0"/>
          <w:numId w:val="11"/>
        </w:numPr>
        <w:autoSpaceDE/>
        <w:autoSpaceDN/>
        <w:spacing w:after="160" w:line="360" w:lineRule="auto"/>
        <w:ind w:left="993" w:hanging="426"/>
        <w:contextualSpacing/>
        <w:rPr>
          <w:rFonts w:ascii="Arial" w:hAnsi="Arial" w:cs="Arial"/>
          <w:sz w:val="24"/>
          <w:szCs w:val="24"/>
        </w:rPr>
      </w:pPr>
      <w:r w:rsidRPr="001150C7">
        <w:rPr>
          <w:rFonts w:ascii="Arial" w:hAnsi="Arial" w:cs="Arial"/>
          <w:sz w:val="24"/>
          <w:szCs w:val="24"/>
        </w:rPr>
        <w:t>Dane osobowe nie będą wykorzystywane do zautomatyzowanego podejmowania informacji ani profilowania, o którym mowa w art. 22 RODO.</w:t>
      </w:r>
    </w:p>
    <w:p w14:paraId="7F5B61D4" w14:textId="77777777" w:rsidR="00C16FBB" w:rsidRPr="001150C7" w:rsidRDefault="00C16FBB" w:rsidP="00DC36C2">
      <w:pPr>
        <w:spacing w:line="360" w:lineRule="auto"/>
        <w:contextualSpacing/>
        <w:rPr>
          <w:rFonts w:ascii="Arial" w:hAnsi="Arial" w:cs="Arial"/>
          <w:sz w:val="24"/>
          <w:szCs w:val="24"/>
        </w:rPr>
      </w:pPr>
    </w:p>
    <w:p w14:paraId="26783601" w14:textId="77777777" w:rsidR="00FF0DED" w:rsidRPr="001150C7" w:rsidRDefault="00FF0DED" w:rsidP="00DC36C2">
      <w:pPr>
        <w:pStyle w:val="Akapitzlist"/>
        <w:suppressAutoHyphens/>
        <w:spacing w:before="100" w:beforeAutospacing="1" w:line="360" w:lineRule="auto"/>
        <w:ind w:left="142" w:firstLine="218"/>
        <w:textAlignment w:val="baseline"/>
        <w:rPr>
          <w:rFonts w:ascii="Arial" w:eastAsiaTheme="minorHAnsi" w:hAnsi="Arial" w:cs="Arial"/>
          <w:kern w:val="2"/>
          <w:sz w:val="24"/>
          <w:szCs w:val="24"/>
          <w14:ligatures w14:val="standardContextual"/>
        </w:rPr>
      </w:pPr>
    </w:p>
    <w:p w14:paraId="17F1C663" w14:textId="77777777" w:rsidR="00FF0DED" w:rsidRPr="001150C7" w:rsidRDefault="00FF0DED" w:rsidP="00DC36C2">
      <w:pPr>
        <w:pStyle w:val="Akapitzlist"/>
        <w:suppressAutoHyphens/>
        <w:spacing w:before="100" w:beforeAutospacing="1" w:line="360" w:lineRule="auto"/>
        <w:ind w:left="142" w:firstLine="218"/>
        <w:textAlignment w:val="baseline"/>
        <w:rPr>
          <w:rFonts w:ascii="Arial" w:eastAsiaTheme="minorHAnsi" w:hAnsi="Arial" w:cs="Arial"/>
          <w:kern w:val="2"/>
          <w:sz w:val="24"/>
          <w:szCs w:val="24"/>
          <w14:ligatures w14:val="standardContextual"/>
        </w:rPr>
      </w:pPr>
    </w:p>
    <w:p w14:paraId="14C10A53" w14:textId="77777777" w:rsidR="00FF0DED" w:rsidRPr="001150C7" w:rsidRDefault="00FF0DED" w:rsidP="00DC36C2">
      <w:pPr>
        <w:pStyle w:val="Akapitzlist"/>
        <w:suppressAutoHyphens/>
        <w:spacing w:before="100" w:beforeAutospacing="1" w:line="360" w:lineRule="auto"/>
        <w:ind w:left="142" w:firstLine="218"/>
        <w:textAlignment w:val="baseline"/>
        <w:rPr>
          <w:rFonts w:ascii="Arial" w:eastAsiaTheme="minorHAnsi" w:hAnsi="Arial" w:cs="Arial"/>
          <w:kern w:val="2"/>
          <w:sz w:val="24"/>
          <w:szCs w:val="24"/>
          <w14:ligatures w14:val="standardContextual"/>
        </w:rPr>
      </w:pPr>
    </w:p>
    <w:p w14:paraId="74268643" w14:textId="77777777" w:rsidR="00FF0DED" w:rsidRPr="001150C7" w:rsidRDefault="00FF0DED" w:rsidP="00DC36C2">
      <w:pPr>
        <w:pStyle w:val="Akapitzlist"/>
        <w:suppressAutoHyphens/>
        <w:spacing w:before="100" w:beforeAutospacing="1" w:line="360" w:lineRule="auto"/>
        <w:ind w:left="142" w:firstLine="218"/>
        <w:textAlignment w:val="baseline"/>
        <w:rPr>
          <w:rFonts w:ascii="Arial" w:eastAsiaTheme="minorHAnsi" w:hAnsi="Arial" w:cs="Arial"/>
          <w:kern w:val="2"/>
          <w:sz w:val="24"/>
          <w:szCs w:val="24"/>
          <w14:ligatures w14:val="standardContextual"/>
        </w:rPr>
      </w:pPr>
    </w:p>
    <w:p w14:paraId="78AB5AF3" w14:textId="77777777" w:rsidR="00FF0DED" w:rsidRPr="001150C7" w:rsidRDefault="00FF0DED" w:rsidP="00DC36C2">
      <w:pPr>
        <w:pStyle w:val="Akapitzlist"/>
        <w:suppressAutoHyphens/>
        <w:spacing w:before="100" w:beforeAutospacing="1" w:line="360" w:lineRule="auto"/>
        <w:ind w:left="142"/>
        <w:textAlignment w:val="baseline"/>
        <w:rPr>
          <w:rFonts w:ascii="Arial" w:eastAsiaTheme="minorHAnsi" w:hAnsi="Arial" w:cs="Arial"/>
          <w:kern w:val="2"/>
          <w:sz w:val="24"/>
          <w:szCs w:val="24"/>
          <w14:ligatures w14:val="standardContextual"/>
        </w:rPr>
      </w:pPr>
    </w:p>
    <w:bookmarkEnd w:id="27"/>
    <w:p w14:paraId="37E44B31" w14:textId="77777777" w:rsidR="00FF0DED" w:rsidRPr="001150C7" w:rsidRDefault="00FF0DED" w:rsidP="00DC36C2">
      <w:pPr>
        <w:pStyle w:val="Akapitzlist"/>
        <w:suppressAutoHyphens/>
        <w:spacing w:before="100" w:beforeAutospacing="1" w:line="360" w:lineRule="auto"/>
        <w:ind w:left="142"/>
        <w:textAlignment w:val="baseline"/>
        <w:rPr>
          <w:rFonts w:ascii="Arial" w:eastAsiaTheme="minorHAnsi" w:hAnsi="Arial" w:cs="Arial"/>
          <w:kern w:val="2"/>
          <w:sz w:val="24"/>
          <w:szCs w:val="24"/>
          <w14:ligatures w14:val="standardContextual"/>
        </w:rPr>
      </w:pPr>
    </w:p>
    <w:p w14:paraId="537EB3D4" w14:textId="77777777" w:rsidR="00FF0DED" w:rsidRPr="001150C7" w:rsidRDefault="00FF0DED" w:rsidP="00DC36C2">
      <w:pPr>
        <w:pStyle w:val="Akapitzlist"/>
        <w:suppressAutoHyphens/>
        <w:spacing w:before="100" w:beforeAutospacing="1" w:line="360" w:lineRule="auto"/>
        <w:ind w:left="142"/>
        <w:textAlignment w:val="baseline"/>
        <w:rPr>
          <w:rFonts w:ascii="Arial" w:eastAsiaTheme="minorHAnsi" w:hAnsi="Arial" w:cs="Arial"/>
          <w:kern w:val="2"/>
          <w:sz w:val="24"/>
          <w:szCs w:val="24"/>
          <w14:ligatures w14:val="standardContextual"/>
        </w:rPr>
      </w:pPr>
    </w:p>
    <w:p w14:paraId="3E5C0109" w14:textId="77777777" w:rsidR="00FF0DED" w:rsidRPr="001150C7" w:rsidRDefault="00FF0DED" w:rsidP="00DC36C2">
      <w:pPr>
        <w:pStyle w:val="Akapitzlist"/>
        <w:suppressAutoHyphens/>
        <w:spacing w:before="100" w:beforeAutospacing="1" w:line="360" w:lineRule="auto"/>
        <w:ind w:left="142"/>
        <w:textAlignment w:val="baseline"/>
        <w:rPr>
          <w:rFonts w:ascii="Arial" w:eastAsiaTheme="minorHAnsi" w:hAnsi="Arial" w:cs="Arial"/>
          <w:kern w:val="2"/>
          <w:sz w:val="24"/>
          <w:szCs w:val="24"/>
          <w14:ligatures w14:val="standardContextual"/>
        </w:rPr>
      </w:pPr>
    </w:p>
    <w:p w14:paraId="2A9A8CCE" w14:textId="77777777" w:rsidR="00FF0DED" w:rsidRPr="001150C7" w:rsidRDefault="00FF0DED" w:rsidP="00DC36C2">
      <w:pPr>
        <w:pStyle w:val="Akapitzlist"/>
        <w:suppressAutoHyphens/>
        <w:spacing w:before="100" w:beforeAutospacing="1" w:line="360" w:lineRule="auto"/>
        <w:ind w:left="142"/>
        <w:textAlignment w:val="baseline"/>
        <w:rPr>
          <w:rFonts w:ascii="Arial" w:eastAsiaTheme="minorHAnsi" w:hAnsi="Arial" w:cs="Arial"/>
          <w:kern w:val="2"/>
          <w:sz w:val="24"/>
          <w:szCs w:val="24"/>
          <w14:ligatures w14:val="standardContextual"/>
        </w:rPr>
      </w:pPr>
    </w:p>
    <w:sectPr w:rsidR="00FF0DED" w:rsidRPr="001150C7" w:rsidSect="00F92151">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F971F" w14:textId="77777777" w:rsidR="00904B99" w:rsidRDefault="00904B99" w:rsidP="00C4713C">
      <w:r>
        <w:separator/>
      </w:r>
    </w:p>
  </w:endnote>
  <w:endnote w:type="continuationSeparator" w:id="0">
    <w:p w14:paraId="0905A426" w14:textId="77777777" w:rsidR="00904B99" w:rsidRDefault="00904B99" w:rsidP="00C4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410">
    <w:altName w:val="Calibri"/>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768347"/>
      <w:docPartObj>
        <w:docPartGallery w:val="Page Numbers (Bottom of Page)"/>
        <w:docPartUnique/>
      </w:docPartObj>
    </w:sdtPr>
    <w:sdtContent>
      <w:p w14:paraId="37690FC4" w14:textId="1FC56626" w:rsidR="001150C7" w:rsidRDefault="001150C7">
        <w:pPr>
          <w:pStyle w:val="Stopka"/>
          <w:jc w:val="center"/>
        </w:pPr>
        <w:r>
          <w:fldChar w:fldCharType="begin"/>
        </w:r>
        <w:r>
          <w:instrText>PAGE   \* MERGEFORMAT</w:instrText>
        </w:r>
        <w:r>
          <w:fldChar w:fldCharType="separate"/>
        </w:r>
        <w:r>
          <w:t>2</w:t>
        </w:r>
        <w:r>
          <w:fldChar w:fldCharType="end"/>
        </w:r>
      </w:p>
    </w:sdtContent>
  </w:sdt>
  <w:p w14:paraId="71358FA5" w14:textId="77777777" w:rsidR="00C16FBB" w:rsidRDefault="00C16F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1932811"/>
      <w:docPartObj>
        <w:docPartGallery w:val="Page Numbers (Bottom of Page)"/>
        <w:docPartUnique/>
      </w:docPartObj>
    </w:sdtPr>
    <w:sdtContent>
      <w:p w14:paraId="352BEF24" w14:textId="77777777" w:rsidR="00C16FBB" w:rsidRDefault="00C16FBB">
        <w:pPr>
          <w:pStyle w:val="Stopka"/>
          <w:jc w:val="center"/>
        </w:pPr>
        <w:r>
          <w:fldChar w:fldCharType="begin"/>
        </w:r>
        <w:r>
          <w:instrText>PAGE   \* MERGEFORMAT</w:instrText>
        </w:r>
        <w:r>
          <w:fldChar w:fldCharType="separate"/>
        </w:r>
        <w:r>
          <w:t>2</w:t>
        </w:r>
        <w:r>
          <w:fldChar w:fldCharType="end"/>
        </w:r>
      </w:p>
    </w:sdtContent>
  </w:sdt>
  <w:p w14:paraId="71820481" w14:textId="77777777" w:rsidR="00C16FBB" w:rsidRDefault="00C16F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0EFEE" w14:textId="77777777" w:rsidR="00904B99" w:rsidRDefault="00904B99" w:rsidP="00C4713C">
      <w:r>
        <w:separator/>
      </w:r>
    </w:p>
  </w:footnote>
  <w:footnote w:type="continuationSeparator" w:id="0">
    <w:p w14:paraId="5E2014D6" w14:textId="77777777" w:rsidR="00904B99" w:rsidRDefault="00904B99" w:rsidP="00C47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6DF0F" w14:textId="77777777" w:rsidR="00C16FBB" w:rsidRDefault="00C16FBB">
    <w:pPr>
      <w:pStyle w:val="Nagwek"/>
    </w:pPr>
    <w:r>
      <w:rPr>
        <w:noProof/>
      </w:rPr>
      <w:drawing>
        <wp:inline distT="0" distB="0" distL="0" distR="0" wp14:anchorId="56481308" wp14:editId="260EF8C4">
          <wp:extent cx="5760720" cy="800899"/>
          <wp:effectExtent l="0" t="0" r="0" b="0"/>
          <wp:docPr id="12071014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08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90C"/>
    <w:multiLevelType w:val="hybridMultilevel"/>
    <w:tmpl w:val="49EC31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3823F7B"/>
    <w:multiLevelType w:val="hybridMultilevel"/>
    <w:tmpl w:val="7FB82310"/>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05390294"/>
    <w:multiLevelType w:val="hybridMultilevel"/>
    <w:tmpl w:val="DCF66AFC"/>
    <w:lvl w:ilvl="0" w:tplc="04150011">
      <w:start w:val="1"/>
      <w:numFmt w:val="decimal"/>
      <w:lvlText w:val="%1)"/>
      <w:lvlJc w:val="left"/>
      <w:pPr>
        <w:ind w:left="786" w:hanging="360"/>
      </w:p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071E2CD1"/>
    <w:multiLevelType w:val="hybridMultilevel"/>
    <w:tmpl w:val="CE286866"/>
    <w:lvl w:ilvl="0" w:tplc="04150017">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7736C77"/>
    <w:multiLevelType w:val="hybridMultilevel"/>
    <w:tmpl w:val="D946EEB8"/>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F80E24"/>
    <w:multiLevelType w:val="hybridMultilevel"/>
    <w:tmpl w:val="BE5662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A285D06"/>
    <w:multiLevelType w:val="hybridMultilevel"/>
    <w:tmpl w:val="EE42F7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A435A1D"/>
    <w:multiLevelType w:val="hybridMultilevel"/>
    <w:tmpl w:val="BE52E7D4"/>
    <w:lvl w:ilvl="0" w:tplc="1166F4A2">
      <w:start w:val="1"/>
      <w:numFmt w:val="lowerLetter"/>
      <w:lvlText w:val="%1)"/>
      <w:lvlJc w:val="left"/>
      <w:pPr>
        <w:ind w:left="786"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056C47"/>
    <w:multiLevelType w:val="hybridMultilevel"/>
    <w:tmpl w:val="85E04F46"/>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D220C0"/>
    <w:multiLevelType w:val="multilevel"/>
    <w:tmpl w:val="2ABCB648"/>
    <w:styleLink w:val="WWNum19"/>
    <w:lvl w:ilvl="0">
      <w:start w:val="1"/>
      <w:numFmt w:val="low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387800"/>
    <w:multiLevelType w:val="multilevel"/>
    <w:tmpl w:val="6ACA4838"/>
    <w:styleLink w:val="WWNum1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104974E9"/>
    <w:multiLevelType w:val="hybridMultilevel"/>
    <w:tmpl w:val="57943EC6"/>
    <w:lvl w:ilvl="0" w:tplc="65362F5C">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3CF130B"/>
    <w:multiLevelType w:val="multilevel"/>
    <w:tmpl w:val="70B8B7F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3F54A2"/>
    <w:multiLevelType w:val="multilevel"/>
    <w:tmpl w:val="1F72A1CA"/>
    <w:lvl w:ilvl="0">
      <w:start w:val="1"/>
      <w:numFmt w:val="decimal"/>
      <w:lvlText w:val="%1)"/>
      <w:lvlJc w:val="left"/>
      <w:pPr>
        <w:ind w:left="1146" w:hanging="360"/>
      </w:pPr>
      <w:rPr>
        <w:b w:val="0"/>
        <w:bCs w:val="0"/>
        <w:strike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189424AA"/>
    <w:multiLevelType w:val="multilevel"/>
    <w:tmpl w:val="AA586DB6"/>
    <w:styleLink w:val="WWNum13"/>
    <w:lvl w:ilvl="0">
      <w:start w:val="1"/>
      <w:numFmt w:val="decimal"/>
      <w:lvlText w:val="%1."/>
      <w:lvlJc w:val="left"/>
      <w:pPr>
        <w:ind w:left="720" w:hanging="360"/>
      </w:pPr>
    </w:lvl>
    <w:lvl w:ilvl="1">
      <w:start w:val="1"/>
      <w:numFmt w:val="lowerLetter"/>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AC07463"/>
    <w:multiLevelType w:val="hybridMultilevel"/>
    <w:tmpl w:val="593A8436"/>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1B9561CE"/>
    <w:multiLevelType w:val="hybridMultilevel"/>
    <w:tmpl w:val="BD18ED8E"/>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CC9098E"/>
    <w:multiLevelType w:val="hybridMultilevel"/>
    <w:tmpl w:val="89AC3518"/>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1F301E48"/>
    <w:multiLevelType w:val="multilevel"/>
    <w:tmpl w:val="F9A25B04"/>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F676D9A"/>
    <w:multiLevelType w:val="hybridMultilevel"/>
    <w:tmpl w:val="7728983A"/>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FFD5313"/>
    <w:multiLevelType w:val="hybridMultilevel"/>
    <w:tmpl w:val="9C84D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FA5D1B"/>
    <w:multiLevelType w:val="hybridMultilevel"/>
    <w:tmpl w:val="1EC01BA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232740E9"/>
    <w:multiLevelType w:val="hybridMultilevel"/>
    <w:tmpl w:val="CD7A5CA2"/>
    <w:lvl w:ilvl="0" w:tplc="A2168CF6">
      <w:start w:val="5"/>
      <w:numFmt w:val="decimal"/>
      <w:lvlText w:val="%1."/>
      <w:lvlJc w:val="left"/>
      <w:pPr>
        <w:ind w:left="200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EE771B"/>
    <w:multiLevelType w:val="multilevel"/>
    <w:tmpl w:val="37A050D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55869F5"/>
    <w:multiLevelType w:val="multilevel"/>
    <w:tmpl w:val="3E720930"/>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25CE057A"/>
    <w:multiLevelType w:val="hybridMultilevel"/>
    <w:tmpl w:val="0002CD66"/>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74F4B5E"/>
    <w:multiLevelType w:val="multilevel"/>
    <w:tmpl w:val="4C3625E6"/>
    <w:styleLink w:val="WWNum9"/>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286D2989"/>
    <w:multiLevelType w:val="hybridMultilevel"/>
    <w:tmpl w:val="CDD62D06"/>
    <w:lvl w:ilvl="0" w:tplc="C890F192">
      <w:start w:val="1"/>
      <w:numFmt w:val="decimal"/>
      <w:lvlText w:val="%1)"/>
      <w:lvlJc w:val="left"/>
      <w:pPr>
        <w:ind w:left="1060" w:hanging="70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91E21CB"/>
    <w:multiLevelType w:val="multilevel"/>
    <w:tmpl w:val="824290E6"/>
    <w:styleLink w:val="WWNum21"/>
    <w:lvl w:ilvl="0">
      <w:start w:val="1"/>
      <w:numFmt w:val="lowerLetter"/>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9" w15:restartNumberingAfterBreak="0">
    <w:nsid w:val="297E7190"/>
    <w:multiLevelType w:val="hybridMultilevel"/>
    <w:tmpl w:val="F8A0CAAE"/>
    <w:lvl w:ilvl="0" w:tplc="0A687EE2">
      <w:start w:val="3"/>
      <w:numFmt w:val="decimal"/>
      <w:lvlText w:val="%1)"/>
      <w:lvlJc w:val="left"/>
      <w:pPr>
        <w:ind w:left="14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F40007"/>
    <w:multiLevelType w:val="multilevel"/>
    <w:tmpl w:val="98EC05EC"/>
    <w:styleLink w:val="WWNum15"/>
    <w:lvl w:ilvl="0">
      <w:start w:val="1"/>
      <w:numFmt w:val="lowerLetter"/>
      <w:lvlText w:val="%1)"/>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1" w15:restartNumberingAfterBreak="0">
    <w:nsid w:val="2B3C67A6"/>
    <w:multiLevelType w:val="hybridMultilevel"/>
    <w:tmpl w:val="562070F8"/>
    <w:lvl w:ilvl="0" w:tplc="68028DE4">
      <w:start w:val="1"/>
      <w:numFmt w:val="decimal"/>
      <w:lvlText w:val="%1)"/>
      <w:lvlJc w:val="left"/>
      <w:pPr>
        <w:ind w:left="1146"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2357D4"/>
    <w:multiLevelType w:val="multilevel"/>
    <w:tmpl w:val="6F30F892"/>
    <w:styleLink w:val="WWNum11"/>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3" w15:restartNumberingAfterBreak="0">
    <w:nsid w:val="2D747099"/>
    <w:multiLevelType w:val="hybridMultilevel"/>
    <w:tmpl w:val="CACC9C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42646C"/>
    <w:multiLevelType w:val="multilevel"/>
    <w:tmpl w:val="BC50CAF4"/>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E4C49AA"/>
    <w:multiLevelType w:val="multilevel"/>
    <w:tmpl w:val="99E44D06"/>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194316C"/>
    <w:multiLevelType w:val="hybridMultilevel"/>
    <w:tmpl w:val="8A4C20A0"/>
    <w:lvl w:ilvl="0" w:tplc="8A6832BC">
      <w:start w:val="4"/>
      <w:numFmt w:val="decimal"/>
      <w:lvlText w:val="%1."/>
      <w:lvlJc w:val="left"/>
      <w:pPr>
        <w:ind w:left="360" w:hanging="360"/>
      </w:pPr>
      <w:rPr>
        <w:rFonts w:hint="default"/>
        <w:strike w:val="0"/>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37" w15:restartNumberingAfterBreak="0">
    <w:nsid w:val="36B861CE"/>
    <w:multiLevelType w:val="hybridMultilevel"/>
    <w:tmpl w:val="CE90FF86"/>
    <w:lvl w:ilvl="0" w:tplc="43404920">
      <w:start w:val="1"/>
      <w:numFmt w:val="lowerLetter"/>
      <w:lvlText w:val="%1)"/>
      <w:lvlJc w:val="left"/>
      <w:pPr>
        <w:ind w:left="1440" w:hanging="360"/>
      </w:pPr>
      <w:rPr>
        <w:b w:val="0"/>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370A2FBB"/>
    <w:multiLevelType w:val="hybridMultilevel"/>
    <w:tmpl w:val="84A09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DD138C"/>
    <w:multiLevelType w:val="hybridMultilevel"/>
    <w:tmpl w:val="F27AEE24"/>
    <w:lvl w:ilvl="0" w:tplc="7D6611CE">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A603303"/>
    <w:multiLevelType w:val="hybridMultilevel"/>
    <w:tmpl w:val="96560254"/>
    <w:lvl w:ilvl="0" w:tplc="A9C44A42">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3BC35513"/>
    <w:multiLevelType w:val="hybridMultilevel"/>
    <w:tmpl w:val="6A826D16"/>
    <w:lvl w:ilvl="0" w:tplc="04150011">
      <w:start w:val="1"/>
      <w:numFmt w:val="decimal"/>
      <w:lvlText w:val="%1)"/>
      <w:lvlJc w:val="left"/>
      <w:pPr>
        <w:ind w:left="928" w:hanging="360"/>
      </w:pPr>
    </w:lvl>
    <w:lvl w:ilvl="1" w:tplc="5EEAAAC4">
      <w:start w:val="1"/>
      <w:numFmt w:val="lowerLetter"/>
      <w:lvlText w:val="%2)"/>
      <w:lvlJc w:val="left"/>
      <w:pPr>
        <w:ind w:left="1648" w:hanging="360"/>
      </w:pPr>
      <w:rPr>
        <w:rFonts w:hint="default"/>
      </w:r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2" w15:restartNumberingAfterBreak="0">
    <w:nsid w:val="3E2D01B7"/>
    <w:multiLevelType w:val="hybridMultilevel"/>
    <w:tmpl w:val="9DE49974"/>
    <w:lvl w:ilvl="0" w:tplc="04150011">
      <w:start w:val="1"/>
      <w:numFmt w:val="decimal"/>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43" w15:restartNumberingAfterBreak="0">
    <w:nsid w:val="3E2E3E10"/>
    <w:multiLevelType w:val="hybridMultilevel"/>
    <w:tmpl w:val="501A59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701E67"/>
    <w:multiLevelType w:val="hybridMultilevel"/>
    <w:tmpl w:val="3FC87088"/>
    <w:lvl w:ilvl="0" w:tplc="BCD8336C">
      <w:start w:val="2"/>
      <w:numFmt w:val="decimal"/>
      <w:lvlText w:val="%1."/>
      <w:lvlJc w:val="left"/>
      <w:pPr>
        <w:ind w:left="2008"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7157A0"/>
    <w:multiLevelType w:val="hybridMultilevel"/>
    <w:tmpl w:val="C032AF2C"/>
    <w:lvl w:ilvl="0" w:tplc="1BFE5E8C">
      <w:start w:val="3"/>
      <w:numFmt w:val="decimal"/>
      <w:lvlText w:val="%1."/>
      <w:lvlJc w:val="left"/>
      <w:pPr>
        <w:ind w:left="1069"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6" w15:restartNumberingAfterBreak="0">
    <w:nsid w:val="43E330C9"/>
    <w:multiLevelType w:val="hybridMultilevel"/>
    <w:tmpl w:val="26088610"/>
    <w:lvl w:ilvl="0" w:tplc="981E43D6">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3EE3A15"/>
    <w:multiLevelType w:val="multilevel"/>
    <w:tmpl w:val="0C0EB62A"/>
    <w:styleLink w:val="WWNum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44A243E2"/>
    <w:multiLevelType w:val="hybridMultilevel"/>
    <w:tmpl w:val="BB949392"/>
    <w:lvl w:ilvl="0" w:tplc="04150017">
      <w:start w:val="1"/>
      <w:numFmt w:val="lowerLetter"/>
      <w:lvlText w:val="%1)"/>
      <w:lvlJc w:val="left"/>
      <w:pPr>
        <w:ind w:left="2008" w:hanging="360"/>
      </w:pPr>
    </w:lvl>
    <w:lvl w:ilvl="1" w:tplc="04150019" w:tentative="1">
      <w:start w:val="1"/>
      <w:numFmt w:val="lowerLetter"/>
      <w:lvlText w:val="%2."/>
      <w:lvlJc w:val="left"/>
      <w:pPr>
        <w:ind w:left="2728" w:hanging="360"/>
      </w:pPr>
    </w:lvl>
    <w:lvl w:ilvl="2" w:tplc="0415001B" w:tentative="1">
      <w:start w:val="1"/>
      <w:numFmt w:val="lowerRoman"/>
      <w:lvlText w:val="%3."/>
      <w:lvlJc w:val="right"/>
      <w:pPr>
        <w:ind w:left="3448" w:hanging="180"/>
      </w:pPr>
    </w:lvl>
    <w:lvl w:ilvl="3" w:tplc="0415000F" w:tentative="1">
      <w:start w:val="1"/>
      <w:numFmt w:val="decimal"/>
      <w:lvlText w:val="%4."/>
      <w:lvlJc w:val="left"/>
      <w:pPr>
        <w:ind w:left="4168" w:hanging="360"/>
      </w:pPr>
    </w:lvl>
    <w:lvl w:ilvl="4" w:tplc="04150019" w:tentative="1">
      <w:start w:val="1"/>
      <w:numFmt w:val="lowerLetter"/>
      <w:lvlText w:val="%5."/>
      <w:lvlJc w:val="left"/>
      <w:pPr>
        <w:ind w:left="4888" w:hanging="360"/>
      </w:pPr>
    </w:lvl>
    <w:lvl w:ilvl="5" w:tplc="0415001B" w:tentative="1">
      <w:start w:val="1"/>
      <w:numFmt w:val="lowerRoman"/>
      <w:lvlText w:val="%6."/>
      <w:lvlJc w:val="right"/>
      <w:pPr>
        <w:ind w:left="5608" w:hanging="180"/>
      </w:pPr>
    </w:lvl>
    <w:lvl w:ilvl="6" w:tplc="0415000F" w:tentative="1">
      <w:start w:val="1"/>
      <w:numFmt w:val="decimal"/>
      <w:lvlText w:val="%7."/>
      <w:lvlJc w:val="left"/>
      <w:pPr>
        <w:ind w:left="6328" w:hanging="360"/>
      </w:pPr>
    </w:lvl>
    <w:lvl w:ilvl="7" w:tplc="04150019" w:tentative="1">
      <w:start w:val="1"/>
      <w:numFmt w:val="lowerLetter"/>
      <w:lvlText w:val="%8."/>
      <w:lvlJc w:val="left"/>
      <w:pPr>
        <w:ind w:left="7048" w:hanging="360"/>
      </w:pPr>
    </w:lvl>
    <w:lvl w:ilvl="8" w:tplc="0415001B" w:tentative="1">
      <w:start w:val="1"/>
      <w:numFmt w:val="lowerRoman"/>
      <w:lvlText w:val="%9."/>
      <w:lvlJc w:val="right"/>
      <w:pPr>
        <w:ind w:left="7768" w:hanging="180"/>
      </w:pPr>
    </w:lvl>
  </w:abstractNum>
  <w:abstractNum w:abstractNumId="49" w15:restartNumberingAfterBreak="0">
    <w:nsid w:val="4536618A"/>
    <w:multiLevelType w:val="hybridMultilevel"/>
    <w:tmpl w:val="01127496"/>
    <w:lvl w:ilvl="0" w:tplc="062E64EE">
      <w:start w:val="2"/>
      <w:numFmt w:val="decimal"/>
      <w:lvlText w:val="%1)"/>
      <w:lvlJc w:val="left"/>
      <w:pPr>
        <w:ind w:left="786"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E82234"/>
    <w:multiLevelType w:val="hybridMultilevel"/>
    <w:tmpl w:val="2CAAF9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2E1B7D"/>
    <w:multiLevelType w:val="multilevel"/>
    <w:tmpl w:val="8C145F1A"/>
    <w:styleLink w:val="WWNum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2" w15:restartNumberingAfterBreak="0">
    <w:nsid w:val="4A670DA5"/>
    <w:multiLevelType w:val="hybridMultilevel"/>
    <w:tmpl w:val="5E3CA7CA"/>
    <w:lvl w:ilvl="0" w:tplc="821CFD38">
      <w:start w:val="7"/>
      <w:numFmt w:val="decimal"/>
      <w:lvlText w:val="%1)"/>
      <w:lvlJc w:val="left"/>
      <w:pPr>
        <w:ind w:left="928" w:hanging="360"/>
      </w:pPr>
      <w:rPr>
        <w:rFonts w:hint="default"/>
      </w:rPr>
    </w:lvl>
    <w:lvl w:ilvl="1" w:tplc="FFFFFFFF">
      <w:start w:val="1"/>
      <w:numFmt w:val="lowerLetter"/>
      <w:lvlText w:val="%2)"/>
      <w:lvlJc w:val="left"/>
      <w:pPr>
        <w:ind w:left="1648" w:hanging="360"/>
      </w:pPr>
      <w:rPr>
        <w:rFonts w:hint="default"/>
      </w:r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3" w15:restartNumberingAfterBreak="0">
    <w:nsid w:val="4C6F0889"/>
    <w:multiLevelType w:val="multilevel"/>
    <w:tmpl w:val="60B81114"/>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C7A2D3B"/>
    <w:multiLevelType w:val="multilevel"/>
    <w:tmpl w:val="B6AED7A6"/>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4CE250CE"/>
    <w:multiLevelType w:val="hybridMultilevel"/>
    <w:tmpl w:val="87622298"/>
    <w:lvl w:ilvl="0" w:tplc="CAD60BA4">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D47538F"/>
    <w:multiLevelType w:val="hybridMultilevel"/>
    <w:tmpl w:val="B9C89FB2"/>
    <w:lvl w:ilvl="0" w:tplc="2AFC4F74">
      <w:start w:val="28"/>
      <w:numFmt w:val="decimal"/>
      <w:lvlText w:val="%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742611"/>
    <w:multiLevelType w:val="multilevel"/>
    <w:tmpl w:val="48A686EC"/>
    <w:styleLink w:val="WWNum16"/>
    <w:lvl w:ilvl="0">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3400168"/>
    <w:multiLevelType w:val="hybridMultilevel"/>
    <w:tmpl w:val="9F3080F8"/>
    <w:lvl w:ilvl="0" w:tplc="FFFFFFFF">
      <w:start w:val="1"/>
      <w:numFmt w:val="lowerLetter"/>
      <w:lvlText w:val="%1)"/>
      <w:lvlJc w:val="left"/>
      <w:pPr>
        <w:ind w:left="2008" w:hanging="360"/>
      </w:pPr>
    </w:lvl>
    <w:lvl w:ilvl="1" w:tplc="FFFFFFFF" w:tentative="1">
      <w:start w:val="1"/>
      <w:numFmt w:val="lowerLetter"/>
      <w:lvlText w:val="%2."/>
      <w:lvlJc w:val="left"/>
      <w:pPr>
        <w:ind w:left="2728" w:hanging="360"/>
      </w:pPr>
    </w:lvl>
    <w:lvl w:ilvl="2" w:tplc="FFFFFFFF" w:tentative="1">
      <w:start w:val="1"/>
      <w:numFmt w:val="lowerRoman"/>
      <w:lvlText w:val="%3."/>
      <w:lvlJc w:val="right"/>
      <w:pPr>
        <w:ind w:left="3448" w:hanging="180"/>
      </w:pPr>
    </w:lvl>
    <w:lvl w:ilvl="3" w:tplc="FFFFFFFF" w:tentative="1">
      <w:start w:val="1"/>
      <w:numFmt w:val="decimal"/>
      <w:lvlText w:val="%4."/>
      <w:lvlJc w:val="left"/>
      <w:pPr>
        <w:ind w:left="4168" w:hanging="360"/>
      </w:pPr>
    </w:lvl>
    <w:lvl w:ilvl="4" w:tplc="FFFFFFFF" w:tentative="1">
      <w:start w:val="1"/>
      <w:numFmt w:val="lowerLetter"/>
      <w:lvlText w:val="%5."/>
      <w:lvlJc w:val="left"/>
      <w:pPr>
        <w:ind w:left="4888" w:hanging="360"/>
      </w:pPr>
    </w:lvl>
    <w:lvl w:ilvl="5" w:tplc="FFFFFFFF" w:tentative="1">
      <w:start w:val="1"/>
      <w:numFmt w:val="lowerRoman"/>
      <w:lvlText w:val="%6."/>
      <w:lvlJc w:val="right"/>
      <w:pPr>
        <w:ind w:left="5608" w:hanging="180"/>
      </w:pPr>
    </w:lvl>
    <w:lvl w:ilvl="6" w:tplc="FFFFFFFF" w:tentative="1">
      <w:start w:val="1"/>
      <w:numFmt w:val="decimal"/>
      <w:lvlText w:val="%7."/>
      <w:lvlJc w:val="left"/>
      <w:pPr>
        <w:ind w:left="6328" w:hanging="360"/>
      </w:pPr>
    </w:lvl>
    <w:lvl w:ilvl="7" w:tplc="FFFFFFFF" w:tentative="1">
      <w:start w:val="1"/>
      <w:numFmt w:val="lowerLetter"/>
      <w:lvlText w:val="%8."/>
      <w:lvlJc w:val="left"/>
      <w:pPr>
        <w:ind w:left="7048" w:hanging="360"/>
      </w:pPr>
    </w:lvl>
    <w:lvl w:ilvl="8" w:tplc="FFFFFFFF" w:tentative="1">
      <w:start w:val="1"/>
      <w:numFmt w:val="lowerRoman"/>
      <w:lvlText w:val="%9."/>
      <w:lvlJc w:val="right"/>
      <w:pPr>
        <w:ind w:left="7768" w:hanging="180"/>
      </w:pPr>
    </w:lvl>
  </w:abstractNum>
  <w:abstractNum w:abstractNumId="59" w15:restartNumberingAfterBreak="0">
    <w:nsid w:val="5351168C"/>
    <w:multiLevelType w:val="hybridMultilevel"/>
    <w:tmpl w:val="762CE488"/>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0" w15:restartNumberingAfterBreak="0">
    <w:nsid w:val="54175013"/>
    <w:multiLevelType w:val="hybridMultilevel"/>
    <w:tmpl w:val="BB7CF522"/>
    <w:lvl w:ilvl="0" w:tplc="3B24679A">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5611204C"/>
    <w:multiLevelType w:val="multilevel"/>
    <w:tmpl w:val="95E4B16E"/>
    <w:styleLink w:val="WWNum12"/>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2" w15:restartNumberingAfterBreak="0">
    <w:nsid w:val="56735267"/>
    <w:multiLevelType w:val="hybridMultilevel"/>
    <w:tmpl w:val="17E27C72"/>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832342B"/>
    <w:multiLevelType w:val="hybridMultilevel"/>
    <w:tmpl w:val="45DC89A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A8D1AAD"/>
    <w:multiLevelType w:val="multilevel"/>
    <w:tmpl w:val="374484CE"/>
    <w:styleLink w:val="WW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B3410BB"/>
    <w:multiLevelType w:val="hybridMultilevel"/>
    <w:tmpl w:val="0DBA09F4"/>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D025557"/>
    <w:multiLevelType w:val="hybridMultilevel"/>
    <w:tmpl w:val="77DE1A66"/>
    <w:lvl w:ilvl="0" w:tplc="04150011">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7" w15:restartNumberingAfterBreak="0">
    <w:nsid w:val="5D204D8C"/>
    <w:multiLevelType w:val="hybridMultilevel"/>
    <w:tmpl w:val="77BA96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5FB97C6D"/>
    <w:multiLevelType w:val="hybridMultilevel"/>
    <w:tmpl w:val="BE56620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9" w15:restartNumberingAfterBreak="0">
    <w:nsid w:val="612A5AC1"/>
    <w:multiLevelType w:val="hybridMultilevel"/>
    <w:tmpl w:val="480C738E"/>
    <w:lvl w:ilvl="0" w:tplc="7FAC5906">
      <w:start w:val="14"/>
      <w:numFmt w:val="decimal"/>
      <w:lvlText w:val="%1."/>
      <w:lvlJc w:val="left"/>
      <w:pPr>
        <w:ind w:left="720" w:hanging="360"/>
      </w:pPr>
      <w:rPr>
        <w:rFonts w:ascii="Times New Roman" w:eastAsia="Times New Roman" w:hAnsi="Times New Roman" w:cs="Times New Roman"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18025E4"/>
    <w:multiLevelType w:val="multilevel"/>
    <w:tmpl w:val="960A83FE"/>
    <w:styleLink w:val="WWNum2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1" w15:restartNumberingAfterBreak="0">
    <w:nsid w:val="625A6205"/>
    <w:multiLevelType w:val="hybridMultilevel"/>
    <w:tmpl w:val="58F8A5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64FB42E7"/>
    <w:multiLevelType w:val="hybridMultilevel"/>
    <w:tmpl w:val="BF7C74A4"/>
    <w:lvl w:ilvl="0" w:tplc="04150017">
      <w:start w:val="1"/>
      <w:numFmt w:val="lowerLetter"/>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73" w15:restartNumberingAfterBreak="0">
    <w:nsid w:val="65EF4A6B"/>
    <w:multiLevelType w:val="multilevel"/>
    <w:tmpl w:val="4C224D32"/>
    <w:styleLink w:val="WWNum17"/>
    <w:lvl w:ilvl="0">
      <w:start w:val="1"/>
      <w:numFmt w:val="lowerLetter"/>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74" w15:restartNumberingAfterBreak="0">
    <w:nsid w:val="67642821"/>
    <w:multiLevelType w:val="hybridMultilevel"/>
    <w:tmpl w:val="68F0309A"/>
    <w:lvl w:ilvl="0" w:tplc="138E7566">
      <w:start w:val="1"/>
      <w:numFmt w:val="lowerLetter"/>
      <w:lvlText w:val="%1)"/>
      <w:lvlJc w:val="left"/>
      <w:pPr>
        <w:ind w:left="785" w:hanging="360"/>
      </w:pPr>
      <w:rPr>
        <w:strike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5" w15:restartNumberingAfterBreak="0">
    <w:nsid w:val="68514006"/>
    <w:multiLevelType w:val="hybridMultilevel"/>
    <w:tmpl w:val="22D6C4FA"/>
    <w:lvl w:ilvl="0" w:tplc="FFFFFFFF">
      <w:start w:val="1"/>
      <w:numFmt w:val="decimal"/>
      <w:lvlText w:val="%1)"/>
      <w:lvlJc w:val="left"/>
      <w:pPr>
        <w:ind w:left="1145" w:hanging="360"/>
      </w:pPr>
    </w:lvl>
    <w:lvl w:ilvl="1" w:tplc="04150011">
      <w:start w:val="1"/>
      <w:numFmt w:val="decimal"/>
      <w:lvlText w:val="%2)"/>
      <w:lvlJc w:val="left"/>
      <w:pPr>
        <w:ind w:left="928"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76" w15:restartNumberingAfterBreak="0">
    <w:nsid w:val="68654863"/>
    <w:multiLevelType w:val="hybridMultilevel"/>
    <w:tmpl w:val="09D8F50C"/>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87765B2"/>
    <w:multiLevelType w:val="hybridMultilevel"/>
    <w:tmpl w:val="18248D84"/>
    <w:lvl w:ilvl="0" w:tplc="91109C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A5D49E8"/>
    <w:multiLevelType w:val="hybridMultilevel"/>
    <w:tmpl w:val="BD4229DC"/>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9" w15:restartNumberingAfterBreak="0">
    <w:nsid w:val="6D3F45FB"/>
    <w:multiLevelType w:val="hybridMultilevel"/>
    <w:tmpl w:val="F7B0AC2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F264B81"/>
    <w:multiLevelType w:val="multilevel"/>
    <w:tmpl w:val="8F30B8FA"/>
    <w:styleLink w:val="WWNum14"/>
    <w:lvl w:ilvl="0">
      <w:numFmt w:val="bullet"/>
      <w:lvlText w:val="•"/>
      <w:lvlJc w:val="left"/>
      <w:pPr>
        <w:ind w:left="720" w:hanging="360"/>
      </w:pPr>
      <w:rPr>
        <w:rFonts w:ascii="OpenSymbol" w:eastAsia="OpenSymbol" w:hAnsi="OpenSymbol" w:cs="Open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F3D3B28"/>
    <w:multiLevelType w:val="hybridMultilevel"/>
    <w:tmpl w:val="CEF40EEE"/>
    <w:lvl w:ilvl="0" w:tplc="45DA302E">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6F6839FC"/>
    <w:multiLevelType w:val="multilevel"/>
    <w:tmpl w:val="6B841A0C"/>
    <w:lvl w:ilvl="0">
      <w:start w:val="1"/>
      <w:numFmt w:val="decimal"/>
      <w:lvlText w:val="%1."/>
      <w:lvlJc w:val="left"/>
      <w:pPr>
        <w:ind w:left="927" w:hanging="360"/>
      </w:pPr>
      <w:rPr>
        <w:rFonts w:hint="default"/>
        <w:b/>
        <w:bCs/>
        <w:color w:val="000000"/>
      </w:rPr>
    </w:lvl>
    <w:lvl w:ilvl="1">
      <w:start w:val="2"/>
      <w:numFmt w:val="decimal"/>
      <w:isLgl/>
      <w:lvlText w:val="%1.%2."/>
      <w:lvlJc w:val="left"/>
      <w:pPr>
        <w:ind w:left="786" w:hanging="360"/>
      </w:pPr>
      <w:rPr>
        <w:rFonts w:hint="default"/>
        <w:b/>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3" w15:restartNumberingAfterBreak="0">
    <w:nsid w:val="71A462D7"/>
    <w:multiLevelType w:val="multilevel"/>
    <w:tmpl w:val="35660EA4"/>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21C5D88"/>
    <w:multiLevelType w:val="hybridMultilevel"/>
    <w:tmpl w:val="7DA49672"/>
    <w:lvl w:ilvl="0" w:tplc="39E445DA">
      <w:start w:val="1"/>
      <w:numFmt w:val="decimal"/>
      <w:lvlText w:val="%1)"/>
      <w:lvlJc w:val="left"/>
      <w:pPr>
        <w:ind w:left="1117" w:hanging="360"/>
      </w:pPr>
      <w:rPr>
        <w:strike w:val="0"/>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5" w15:restartNumberingAfterBreak="0">
    <w:nsid w:val="72C66A7D"/>
    <w:multiLevelType w:val="hybridMultilevel"/>
    <w:tmpl w:val="FF18CDE6"/>
    <w:lvl w:ilvl="0" w:tplc="FFFFFFFF">
      <w:start w:val="1"/>
      <w:numFmt w:val="decimal"/>
      <w:lvlText w:val="%1)"/>
      <w:lvlJc w:val="left"/>
      <w:pPr>
        <w:ind w:left="1145" w:hanging="360"/>
      </w:pPr>
    </w:lvl>
    <w:lvl w:ilvl="1" w:tplc="A1C209BC">
      <w:start w:val="1"/>
      <w:numFmt w:val="decimal"/>
      <w:lvlText w:val="%2)"/>
      <w:lvlJc w:val="left"/>
      <w:pPr>
        <w:ind w:left="928" w:hanging="360"/>
      </w:pPr>
      <w:rPr>
        <w:b w:val="0"/>
        <w:bCs/>
      </w:r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86" w15:restartNumberingAfterBreak="0">
    <w:nsid w:val="74A10864"/>
    <w:multiLevelType w:val="hybridMultilevel"/>
    <w:tmpl w:val="4C8CF918"/>
    <w:lvl w:ilvl="0" w:tplc="DB04E9B6">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6031A4F"/>
    <w:multiLevelType w:val="hybridMultilevel"/>
    <w:tmpl w:val="16DC3EF8"/>
    <w:lvl w:ilvl="0" w:tplc="04150011">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88" w15:restartNumberingAfterBreak="0">
    <w:nsid w:val="7614404D"/>
    <w:multiLevelType w:val="multilevel"/>
    <w:tmpl w:val="256E5622"/>
    <w:styleLink w:val="WWNum5"/>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9" w15:restartNumberingAfterBreak="0">
    <w:nsid w:val="77D91CE2"/>
    <w:multiLevelType w:val="multilevel"/>
    <w:tmpl w:val="6D0ABB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7882580B"/>
    <w:multiLevelType w:val="hybridMultilevel"/>
    <w:tmpl w:val="F2EA90D8"/>
    <w:lvl w:ilvl="0" w:tplc="1728B5D6">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91" w15:restartNumberingAfterBreak="0">
    <w:nsid w:val="7C8001A5"/>
    <w:multiLevelType w:val="hybridMultilevel"/>
    <w:tmpl w:val="4CDE300C"/>
    <w:lvl w:ilvl="0" w:tplc="0415000F">
      <w:start w:val="1"/>
      <w:numFmt w:val="decimal"/>
      <w:lvlText w:val="%1."/>
      <w:lvlJc w:val="left"/>
      <w:pPr>
        <w:ind w:left="1288"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CB27E5A"/>
    <w:multiLevelType w:val="hybridMultilevel"/>
    <w:tmpl w:val="73A61BF8"/>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D532161"/>
    <w:multiLevelType w:val="hybridMultilevel"/>
    <w:tmpl w:val="7200C3B8"/>
    <w:lvl w:ilvl="0" w:tplc="F566E9DA">
      <w:start w:val="1"/>
      <w:numFmt w:val="decimal"/>
      <w:lvlText w:val="%1."/>
      <w:lvlJc w:val="left"/>
      <w:pPr>
        <w:ind w:left="720" w:hanging="360"/>
      </w:pPr>
      <w:rPr>
        <w:rFonts w:ascii="Arial Narrow" w:hAnsi="Arial Narrow"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BD0D9F"/>
    <w:multiLevelType w:val="hybridMultilevel"/>
    <w:tmpl w:val="63C62CE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434710048">
    <w:abstractNumId w:val="82"/>
  </w:num>
  <w:num w:numId="2" w16cid:durableId="799304242">
    <w:abstractNumId w:val="60"/>
  </w:num>
  <w:num w:numId="3" w16cid:durableId="632374085">
    <w:abstractNumId w:val="39"/>
  </w:num>
  <w:num w:numId="4" w16cid:durableId="525750102">
    <w:abstractNumId w:val="86"/>
  </w:num>
  <w:num w:numId="5" w16cid:durableId="1226259076">
    <w:abstractNumId w:val="50"/>
  </w:num>
  <w:num w:numId="6" w16cid:durableId="765425449">
    <w:abstractNumId w:val="17"/>
  </w:num>
  <w:num w:numId="7" w16cid:durableId="1926959701">
    <w:abstractNumId w:val="37"/>
  </w:num>
  <w:num w:numId="8" w16cid:durableId="670371350">
    <w:abstractNumId w:val="18"/>
  </w:num>
  <w:num w:numId="9" w16cid:durableId="1319460311">
    <w:abstractNumId w:val="7"/>
  </w:num>
  <w:num w:numId="10" w16cid:durableId="785849346">
    <w:abstractNumId w:val="69"/>
  </w:num>
  <w:num w:numId="11" w16cid:durableId="19528558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7389367">
    <w:abstractNumId w:val="24"/>
  </w:num>
  <w:num w:numId="13" w16cid:durableId="724718065">
    <w:abstractNumId w:val="23"/>
  </w:num>
  <w:num w:numId="14" w16cid:durableId="1465738659">
    <w:abstractNumId w:val="34"/>
  </w:num>
  <w:num w:numId="15" w16cid:durableId="2012828582">
    <w:abstractNumId w:val="83"/>
  </w:num>
  <w:num w:numId="16" w16cid:durableId="174656216">
    <w:abstractNumId w:val="35"/>
  </w:num>
  <w:num w:numId="17" w16cid:durableId="742458106">
    <w:abstractNumId w:val="88"/>
  </w:num>
  <w:num w:numId="18" w16cid:durableId="1852334958">
    <w:abstractNumId w:val="53"/>
  </w:num>
  <w:num w:numId="19" w16cid:durableId="961612989">
    <w:abstractNumId w:val="47"/>
  </w:num>
  <w:num w:numId="20" w16cid:durableId="580717442">
    <w:abstractNumId w:val="51"/>
  </w:num>
  <w:num w:numId="21" w16cid:durableId="696081423">
    <w:abstractNumId w:val="26"/>
  </w:num>
  <w:num w:numId="22" w16cid:durableId="2133018347">
    <w:abstractNumId w:val="32"/>
    <w:lvlOverride w:ilvl="0">
      <w:lvl w:ilvl="0">
        <w:start w:val="1"/>
        <w:numFmt w:val="decimal"/>
        <w:lvlText w:val="%1."/>
        <w:lvlJc w:val="left"/>
        <w:pPr>
          <w:ind w:left="1004" w:hanging="360"/>
        </w:pPr>
      </w:lvl>
    </w:lvlOverride>
    <w:lvlOverride w:ilvl="1">
      <w:lvl w:ilvl="1" w:tentative="1">
        <w:start w:val="1"/>
        <w:numFmt w:val="lowerLetter"/>
        <w:lvlText w:val="%2."/>
        <w:lvlJc w:val="left"/>
        <w:pPr>
          <w:ind w:left="1724" w:hanging="360"/>
        </w:pPr>
      </w:lvl>
    </w:lvlOverride>
    <w:lvlOverride w:ilvl="2">
      <w:lvl w:ilvl="2" w:tentative="1">
        <w:start w:val="1"/>
        <w:numFmt w:val="lowerRoman"/>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23" w16cid:durableId="1283153284">
    <w:abstractNumId w:val="61"/>
  </w:num>
  <w:num w:numId="24" w16cid:durableId="1771855041">
    <w:abstractNumId w:val="14"/>
  </w:num>
  <w:num w:numId="25" w16cid:durableId="1300573956">
    <w:abstractNumId w:val="80"/>
  </w:num>
  <w:num w:numId="26" w16cid:durableId="1364014418">
    <w:abstractNumId w:val="30"/>
  </w:num>
  <w:num w:numId="27" w16cid:durableId="1975214272">
    <w:abstractNumId w:val="57"/>
  </w:num>
  <w:num w:numId="28" w16cid:durableId="1962757891">
    <w:abstractNumId w:val="73"/>
  </w:num>
  <w:num w:numId="29" w16cid:durableId="1555237058">
    <w:abstractNumId w:val="64"/>
  </w:num>
  <w:num w:numId="30" w16cid:durableId="1590117970">
    <w:abstractNumId w:val="9"/>
  </w:num>
  <w:num w:numId="31" w16cid:durableId="1034161850">
    <w:abstractNumId w:val="70"/>
  </w:num>
  <w:num w:numId="32" w16cid:durableId="1508864279">
    <w:abstractNumId w:val="70"/>
    <w:lvlOverride w:ilvl="0">
      <w:startOverride w:val="1"/>
    </w:lvlOverride>
  </w:num>
  <w:num w:numId="33" w16cid:durableId="945691489">
    <w:abstractNumId w:val="51"/>
    <w:lvlOverride w:ilvl="0">
      <w:startOverride w:val="1"/>
    </w:lvlOverride>
  </w:num>
  <w:num w:numId="34" w16cid:durableId="885919565">
    <w:abstractNumId w:val="32"/>
    <w:lvlOverride w:ilvl="0">
      <w:startOverride w:val="1"/>
    </w:lvlOverride>
  </w:num>
  <w:num w:numId="35" w16cid:durableId="1417433148">
    <w:abstractNumId w:val="93"/>
  </w:num>
  <w:num w:numId="36" w16cid:durableId="923883215">
    <w:abstractNumId w:val="12"/>
  </w:num>
  <w:num w:numId="37" w16cid:durableId="781923039">
    <w:abstractNumId w:val="10"/>
  </w:num>
  <w:num w:numId="38" w16cid:durableId="237448496">
    <w:abstractNumId w:val="28"/>
  </w:num>
  <w:num w:numId="39" w16cid:durableId="47001605">
    <w:abstractNumId w:val="91"/>
  </w:num>
  <w:num w:numId="40" w16cid:durableId="2116635347">
    <w:abstractNumId w:val="81"/>
  </w:num>
  <w:num w:numId="41" w16cid:durableId="543760965">
    <w:abstractNumId w:val="20"/>
  </w:num>
  <w:num w:numId="42" w16cid:durableId="472480295">
    <w:abstractNumId w:val="41"/>
  </w:num>
  <w:num w:numId="43" w16cid:durableId="1359549894">
    <w:abstractNumId w:val="87"/>
  </w:num>
  <w:num w:numId="44" w16cid:durableId="812796343">
    <w:abstractNumId w:val="85"/>
  </w:num>
  <w:num w:numId="45" w16cid:durableId="957182324">
    <w:abstractNumId w:val="75"/>
  </w:num>
  <w:num w:numId="46" w16cid:durableId="2131970088">
    <w:abstractNumId w:val="78"/>
  </w:num>
  <w:num w:numId="47" w16cid:durableId="1446777477">
    <w:abstractNumId w:val="1"/>
  </w:num>
  <w:num w:numId="48" w16cid:durableId="172575684">
    <w:abstractNumId w:val="66"/>
  </w:num>
  <w:num w:numId="49" w16cid:durableId="315571071">
    <w:abstractNumId w:val="59"/>
  </w:num>
  <w:num w:numId="50" w16cid:durableId="560139943">
    <w:abstractNumId w:val="2"/>
  </w:num>
  <w:num w:numId="51" w16cid:durableId="2101020971">
    <w:abstractNumId w:val="42"/>
  </w:num>
  <w:num w:numId="52" w16cid:durableId="849561083">
    <w:abstractNumId w:val="13"/>
  </w:num>
  <w:num w:numId="53" w16cid:durableId="785274490">
    <w:abstractNumId w:val="84"/>
  </w:num>
  <w:num w:numId="54" w16cid:durableId="582418491">
    <w:abstractNumId w:val="79"/>
  </w:num>
  <w:num w:numId="55" w16cid:durableId="642540288">
    <w:abstractNumId w:val="63"/>
  </w:num>
  <w:num w:numId="56" w16cid:durableId="867722487">
    <w:abstractNumId w:val="46"/>
  </w:num>
  <w:num w:numId="57" w16cid:durableId="1779984530">
    <w:abstractNumId w:val="94"/>
  </w:num>
  <w:num w:numId="58" w16cid:durableId="338773802">
    <w:abstractNumId w:val="5"/>
  </w:num>
  <w:num w:numId="59" w16cid:durableId="993489835">
    <w:abstractNumId w:val="68"/>
  </w:num>
  <w:num w:numId="60" w16cid:durableId="2122064890">
    <w:abstractNumId w:val="40"/>
  </w:num>
  <w:num w:numId="61" w16cid:durableId="2023437079">
    <w:abstractNumId w:val="0"/>
  </w:num>
  <w:num w:numId="62" w16cid:durableId="1946619502">
    <w:abstractNumId w:val="38"/>
  </w:num>
  <w:num w:numId="63" w16cid:durableId="217085465">
    <w:abstractNumId w:val="67"/>
  </w:num>
  <w:num w:numId="64" w16cid:durableId="524707831">
    <w:abstractNumId w:val="6"/>
  </w:num>
  <w:num w:numId="65" w16cid:durableId="1867132384">
    <w:abstractNumId w:val="36"/>
  </w:num>
  <w:num w:numId="66" w16cid:durableId="1326712186">
    <w:abstractNumId w:val="45"/>
  </w:num>
  <w:num w:numId="67" w16cid:durableId="444889999">
    <w:abstractNumId w:val="71"/>
  </w:num>
  <w:num w:numId="68" w16cid:durableId="899169581">
    <w:abstractNumId w:val="16"/>
  </w:num>
  <w:num w:numId="69" w16cid:durableId="823933370">
    <w:abstractNumId w:val="77"/>
  </w:num>
  <w:num w:numId="70" w16cid:durableId="1260259468">
    <w:abstractNumId w:val="54"/>
  </w:num>
  <w:num w:numId="71" w16cid:durableId="1841265720">
    <w:abstractNumId w:val="92"/>
  </w:num>
  <w:num w:numId="72" w16cid:durableId="1491291283">
    <w:abstractNumId w:val="90"/>
  </w:num>
  <w:num w:numId="73" w16cid:durableId="1108770365">
    <w:abstractNumId w:val="33"/>
  </w:num>
  <w:num w:numId="74" w16cid:durableId="509489879">
    <w:abstractNumId w:val="8"/>
  </w:num>
  <w:num w:numId="75" w16cid:durableId="1798327883">
    <w:abstractNumId w:val="65"/>
  </w:num>
  <w:num w:numId="76" w16cid:durableId="1352992207">
    <w:abstractNumId w:val="4"/>
  </w:num>
  <w:num w:numId="77" w16cid:durableId="177041892">
    <w:abstractNumId w:val="89"/>
  </w:num>
  <w:num w:numId="78" w16cid:durableId="742335217">
    <w:abstractNumId w:val="25"/>
  </w:num>
  <w:num w:numId="79" w16cid:durableId="1355771076">
    <w:abstractNumId w:val="76"/>
  </w:num>
  <w:num w:numId="80" w16cid:durableId="191192731">
    <w:abstractNumId w:val="19"/>
  </w:num>
  <w:num w:numId="81" w16cid:durableId="787087628">
    <w:abstractNumId w:val="62"/>
  </w:num>
  <w:num w:numId="82" w16cid:durableId="518008371">
    <w:abstractNumId w:val="32"/>
  </w:num>
  <w:num w:numId="83" w16cid:durableId="8264940">
    <w:abstractNumId w:val="55"/>
  </w:num>
  <w:num w:numId="84" w16cid:durableId="1780877220">
    <w:abstractNumId w:val="48"/>
  </w:num>
  <w:num w:numId="85" w16cid:durableId="380829947">
    <w:abstractNumId w:val="58"/>
  </w:num>
  <w:num w:numId="86" w16cid:durableId="2037079179">
    <w:abstractNumId w:val="11"/>
  </w:num>
  <w:num w:numId="87" w16cid:durableId="958727547">
    <w:abstractNumId w:val="74"/>
  </w:num>
  <w:num w:numId="88" w16cid:durableId="48769255">
    <w:abstractNumId w:val="72"/>
  </w:num>
  <w:num w:numId="89" w16cid:durableId="443155710">
    <w:abstractNumId w:val="21"/>
  </w:num>
  <w:num w:numId="90" w16cid:durableId="121311128">
    <w:abstractNumId w:val="3"/>
  </w:num>
  <w:num w:numId="91" w16cid:durableId="283463850">
    <w:abstractNumId w:val="43"/>
  </w:num>
  <w:num w:numId="92" w16cid:durableId="4401499">
    <w:abstractNumId w:val="44"/>
  </w:num>
  <w:num w:numId="93" w16cid:durableId="771439190">
    <w:abstractNumId w:val="22"/>
  </w:num>
  <w:num w:numId="94" w16cid:durableId="1815179526">
    <w:abstractNumId w:val="49"/>
  </w:num>
  <w:num w:numId="95" w16cid:durableId="1065179607">
    <w:abstractNumId w:val="15"/>
  </w:num>
  <w:num w:numId="96" w16cid:durableId="245463882">
    <w:abstractNumId w:val="29"/>
  </w:num>
  <w:num w:numId="97" w16cid:durableId="2110344491">
    <w:abstractNumId w:val="31"/>
  </w:num>
  <w:num w:numId="98" w16cid:durableId="832992182">
    <w:abstractNumId w:val="52"/>
  </w:num>
  <w:num w:numId="99" w16cid:durableId="1311518714">
    <w:abstractNumId w:val="5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B4"/>
    <w:rsid w:val="00000695"/>
    <w:rsid w:val="00003DB5"/>
    <w:rsid w:val="00006B68"/>
    <w:rsid w:val="00007A24"/>
    <w:rsid w:val="00020DA3"/>
    <w:rsid w:val="00021D2F"/>
    <w:rsid w:val="00023634"/>
    <w:rsid w:val="000265B8"/>
    <w:rsid w:val="00030654"/>
    <w:rsid w:val="000409FA"/>
    <w:rsid w:val="00041959"/>
    <w:rsid w:val="000667C4"/>
    <w:rsid w:val="000712E6"/>
    <w:rsid w:val="00080BA5"/>
    <w:rsid w:val="0009278D"/>
    <w:rsid w:val="00095C19"/>
    <w:rsid w:val="000A0F0B"/>
    <w:rsid w:val="000B4032"/>
    <w:rsid w:val="000B5ED3"/>
    <w:rsid w:val="000D01C3"/>
    <w:rsid w:val="000D1271"/>
    <w:rsid w:val="000E5CE2"/>
    <w:rsid w:val="001042B5"/>
    <w:rsid w:val="00104B90"/>
    <w:rsid w:val="001150C7"/>
    <w:rsid w:val="0012744C"/>
    <w:rsid w:val="0013426F"/>
    <w:rsid w:val="0013459B"/>
    <w:rsid w:val="00144497"/>
    <w:rsid w:val="00144907"/>
    <w:rsid w:val="0015388E"/>
    <w:rsid w:val="001565B4"/>
    <w:rsid w:val="00162DBE"/>
    <w:rsid w:val="001660EC"/>
    <w:rsid w:val="001774BB"/>
    <w:rsid w:val="00193535"/>
    <w:rsid w:val="00194B08"/>
    <w:rsid w:val="001A48FF"/>
    <w:rsid w:val="001A6528"/>
    <w:rsid w:val="001B17D4"/>
    <w:rsid w:val="001C28DB"/>
    <w:rsid w:val="001C2E0D"/>
    <w:rsid w:val="001D472D"/>
    <w:rsid w:val="0020115E"/>
    <w:rsid w:val="002058F7"/>
    <w:rsid w:val="00224552"/>
    <w:rsid w:val="00226E6B"/>
    <w:rsid w:val="002344C6"/>
    <w:rsid w:val="00237E6C"/>
    <w:rsid w:val="00272259"/>
    <w:rsid w:val="00273BF6"/>
    <w:rsid w:val="002745AC"/>
    <w:rsid w:val="00280844"/>
    <w:rsid w:val="00283519"/>
    <w:rsid w:val="00283906"/>
    <w:rsid w:val="00286178"/>
    <w:rsid w:val="002A6C28"/>
    <w:rsid w:val="002A7491"/>
    <w:rsid w:val="002B0D56"/>
    <w:rsid w:val="002B1111"/>
    <w:rsid w:val="002D4183"/>
    <w:rsid w:val="002D71D0"/>
    <w:rsid w:val="002D7B9B"/>
    <w:rsid w:val="002E7540"/>
    <w:rsid w:val="002F4984"/>
    <w:rsid w:val="00304540"/>
    <w:rsid w:val="0030480F"/>
    <w:rsid w:val="00304C8E"/>
    <w:rsid w:val="00307873"/>
    <w:rsid w:val="00323589"/>
    <w:rsid w:val="00325C19"/>
    <w:rsid w:val="00325FA8"/>
    <w:rsid w:val="00326E5C"/>
    <w:rsid w:val="00337F84"/>
    <w:rsid w:val="00341C2A"/>
    <w:rsid w:val="0034219C"/>
    <w:rsid w:val="0035065E"/>
    <w:rsid w:val="003708B5"/>
    <w:rsid w:val="0037291C"/>
    <w:rsid w:val="00374A88"/>
    <w:rsid w:val="003766BE"/>
    <w:rsid w:val="003930CE"/>
    <w:rsid w:val="003968B5"/>
    <w:rsid w:val="003B73E6"/>
    <w:rsid w:val="003C2570"/>
    <w:rsid w:val="003C27E5"/>
    <w:rsid w:val="003C3701"/>
    <w:rsid w:val="003C6C08"/>
    <w:rsid w:val="003F6F05"/>
    <w:rsid w:val="00403458"/>
    <w:rsid w:val="004254E3"/>
    <w:rsid w:val="00425A42"/>
    <w:rsid w:val="00433D9D"/>
    <w:rsid w:val="00442274"/>
    <w:rsid w:val="00461C6A"/>
    <w:rsid w:val="00465B3D"/>
    <w:rsid w:val="004823BA"/>
    <w:rsid w:val="00484247"/>
    <w:rsid w:val="004B29DD"/>
    <w:rsid w:val="004B3069"/>
    <w:rsid w:val="004C0AC8"/>
    <w:rsid w:val="004C385C"/>
    <w:rsid w:val="004C6669"/>
    <w:rsid w:val="004D4E00"/>
    <w:rsid w:val="004D6F66"/>
    <w:rsid w:val="004E3FC1"/>
    <w:rsid w:val="004F2DB4"/>
    <w:rsid w:val="004F5261"/>
    <w:rsid w:val="00504A79"/>
    <w:rsid w:val="00512290"/>
    <w:rsid w:val="00512992"/>
    <w:rsid w:val="0051519E"/>
    <w:rsid w:val="00516F8C"/>
    <w:rsid w:val="005348F9"/>
    <w:rsid w:val="00536116"/>
    <w:rsid w:val="00541BB3"/>
    <w:rsid w:val="0055071D"/>
    <w:rsid w:val="00553A65"/>
    <w:rsid w:val="005616CD"/>
    <w:rsid w:val="0056418F"/>
    <w:rsid w:val="00564757"/>
    <w:rsid w:val="00567518"/>
    <w:rsid w:val="00582A44"/>
    <w:rsid w:val="00585115"/>
    <w:rsid w:val="00596B02"/>
    <w:rsid w:val="00596F25"/>
    <w:rsid w:val="005A2E0F"/>
    <w:rsid w:val="005A45CA"/>
    <w:rsid w:val="005B064F"/>
    <w:rsid w:val="005B2583"/>
    <w:rsid w:val="005B276B"/>
    <w:rsid w:val="005B4CA9"/>
    <w:rsid w:val="005B56DF"/>
    <w:rsid w:val="005D0235"/>
    <w:rsid w:val="005E0A0B"/>
    <w:rsid w:val="005F2D23"/>
    <w:rsid w:val="0060160B"/>
    <w:rsid w:val="006059E8"/>
    <w:rsid w:val="00607E74"/>
    <w:rsid w:val="00661C6B"/>
    <w:rsid w:val="0066550F"/>
    <w:rsid w:val="00666D18"/>
    <w:rsid w:val="00666DB7"/>
    <w:rsid w:val="00683A7C"/>
    <w:rsid w:val="006872EB"/>
    <w:rsid w:val="006B366D"/>
    <w:rsid w:val="006B5AF9"/>
    <w:rsid w:val="006B72F7"/>
    <w:rsid w:val="006C0A68"/>
    <w:rsid w:val="006C2979"/>
    <w:rsid w:val="006D09FC"/>
    <w:rsid w:val="006D72F7"/>
    <w:rsid w:val="006E2B1D"/>
    <w:rsid w:val="006F029B"/>
    <w:rsid w:val="006F54E1"/>
    <w:rsid w:val="006F77E5"/>
    <w:rsid w:val="0070357B"/>
    <w:rsid w:val="007207EA"/>
    <w:rsid w:val="00721A55"/>
    <w:rsid w:val="007342B9"/>
    <w:rsid w:val="007352C9"/>
    <w:rsid w:val="00735F43"/>
    <w:rsid w:val="007427AD"/>
    <w:rsid w:val="00745C94"/>
    <w:rsid w:val="00750804"/>
    <w:rsid w:val="007535C3"/>
    <w:rsid w:val="0076032F"/>
    <w:rsid w:val="0076048D"/>
    <w:rsid w:val="00760E81"/>
    <w:rsid w:val="00776985"/>
    <w:rsid w:val="00797A84"/>
    <w:rsid w:val="007A034C"/>
    <w:rsid w:val="007A4604"/>
    <w:rsid w:val="007B20D8"/>
    <w:rsid w:val="007C1310"/>
    <w:rsid w:val="007C6759"/>
    <w:rsid w:val="007D4A67"/>
    <w:rsid w:val="007D60AD"/>
    <w:rsid w:val="007E1B2E"/>
    <w:rsid w:val="007E5817"/>
    <w:rsid w:val="007E6F0C"/>
    <w:rsid w:val="008021A9"/>
    <w:rsid w:val="00803C2E"/>
    <w:rsid w:val="0081576C"/>
    <w:rsid w:val="00822627"/>
    <w:rsid w:val="00824114"/>
    <w:rsid w:val="00833C60"/>
    <w:rsid w:val="00835B0B"/>
    <w:rsid w:val="00836C4A"/>
    <w:rsid w:val="00837343"/>
    <w:rsid w:val="00841FEF"/>
    <w:rsid w:val="00842CC4"/>
    <w:rsid w:val="00843201"/>
    <w:rsid w:val="00860DF4"/>
    <w:rsid w:val="00870E14"/>
    <w:rsid w:val="00880B02"/>
    <w:rsid w:val="00883CB0"/>
    <w:rsid w:val="008A2C7D"/>
    <w:rsid w:val="008D575A"/>
    <w:rsid w:val="008D625A"/>
    <w:rsid w:val="008E5A19"/>
    <w:rsid w:val="00903F43"/>
    <w:rsid w:val="00904B99"/>
    <w:rsid w:val="00910BBF"/>
    <w:rsid w:val="009129DC"/>
    <w:rsid w:val="009164AB"/>
    <w:rsid w:val="00925785"/>
    <w:rsid w:val="00927A93"/>
    <w:rsid w:val="00927EE8"/>
    <w:rsid w:val="00930353"/>
    <w:rsid w:val="0093326E"/>
    <w:rsid w:val="00940842"/>
    <w:rsid w:val="0096032E"/>
    <w:rsid w:val="0096139E"/>
    <w:rsid w:val="009740A6"/>
    <w:rsid w:val="00981CD2"/>
    <w:rsid w:val="009861FB"/>
    <w:rsid w:val="0098662E"/>
    <w:rsid w:val="009A2793"/>
    <w:rsid w:val="009A3409"/>
    <w:rsid w:val="009A3C59"/>
    <w:rsid w:val="009B4599"/>
    <w:rsid w:val="009C1E8E"/>
    <w:rsid w:val="009C37A7"/>
    <w:rsid w:val="009C398B"/>
    <w:rsid w:val="009D25E3"/>
    <w:rsid w:val="009D46B8"/>
    <w:rsid w:val="009D713B"/>
    <w:rsid w:val="009D7A9D"/>
    <w:rsid w:val="009D7AF8"/>
    <w:rsid w:val="009E7C35"/>
    <w:rsid w:val="009F2205"/>
    <w:rsid w:val="009F6EC5"/>
    <w:rsid w:val="00A037C5"/>
    <w:rsid w:val="00A30366"/>
    <w:rsid w:val="00A31251"/>
    <w:rsid w:val="00A52A4B"/>
    <w:rsid w:val="00A52E38"/>
    <w:rsid w:val="00A55C4E"/>
    <w:rsid w:val="00A56DC3"/>
    <w:rsid w:val="00A606E1"/>
    <w:rsid w:val="00A70018"/>
    <w:rsid w:val="00A71013"/>
    <w:rsid w:val="00A966AC"/>
    <w:rsid w:val="00AA0241"/>
    <w:rsid w:val="00AB6B50"/>
    <w:rsid w:val="00AB74E7"/>
    <w:rsid w:val="00AC458E"/>
    <w:rsid w:val="00AD315B"/>
    <w:rsid w:val="00AD3D69"/>
    <w:rsid w:val="00AF1BF6"/>
    <w:rsid w:val="00AF20A2"/>
    <w:rsid w:val="00AF6393"/>
    <w:rsid w:val="00B02243"/>
    <w:rsid w:val="00B06710"/>
    <w:rsid w:val="00B10303"/>
    <w:rsid w:val="00B14F7B"/>
    <w:rsid w:val="00B15023"/>
    <w:rsid w:val="00B15D05"/>
    <w:rsid w:val="00B22D3A"/>
    <w:rsid w:val="00B22ED5"/>
    <w:rsid w:val="00B33B62"/>
    <w:rsid w:val="00B51290"/>
    <w:rsid w:val="00B61118"/>
    <w:rsid w:val="00B6375E"/>
    <w:rsid w:val="00B75A8B"/>
    <w:rsid w:val="00B7714C"/>
    <w:rsid w:val="00B77550"/>
    <w:rsid w:val="00B81B58"/>
    <w:rsid w:val="00B82265"/>
    <w:rsid w:val="00B9520B"/>
    <w:rsid w:val="00BA1A61"/>
    <w:rsid w:val="00BA5C18"/>
    <w:rsid w:val="00BB3016"/>
    <w:rsid w:val="00BB3871"/>
    <w:rsid w:val="00BB4089"/>
    <w:rsid w:val="00BB7077"/>
    <w:rsid w:val="00BD0CA5"/>
    <w:rsid w:val="00BE77F4"/>
    <w:rsid w:val="00BF11F8"/>
    <w:rsid w:val="00BF1EB7"/>
    <w:rsid w:val="00C00341"/>
    <w:rsid w:val="00C140CA"/>
    <w:rsid w:val="00C14DDA"/>
    <w:rsid w:val="00C16FBB"/>
    <w:rsid w:val="00C17F95"/>
    <w:rsid w:val="00C302CB"/>
    <w:rsid w:val="00C31D24"/>
    <w:rsid w:val="00C447B0"/>
    <w:rsid w:val="00C45B97"/>
    <w:rsid w:val="00C4713C"/>
    <w:rsid w:val="00C55F63"/>
    <w:rsid w:val="00C57DCF"/>
    <w:rsid w:val="00C77298"/>
    <w:rsid w:val="00CA0A04"/>
    <w:rsid w:val="00CB208E"/>
    <w:rsid w:val="00CB71B5"/>
    <w:rsid w:val="00CC27DD"/>
    <w:rsid w:val="00CD4070"/>
    <w:rsid w:val="00CD57EF"/>
    <w:rsid w:val="00D07945"/>
    <w:rsid w:val="00D1022B"/>
    <w:rsid w:val="00D213B4"/>
    <w:rsid w:val="00D22E8B"/>
    <w:rsid w:val="00D26A08"/>
    <w:rsid w:val="00D326B4"/>
    <w:rsid w:val="00D60931"/>
    <w:rsid w:val="00D64840"/>
    <w:rsid w:val="00D6766F"/>
    <w:rsid w:val="00D7199F"/>
    <w:rsid w:val="00D73F3C"/>
    <w:rsid w:val="00D75FBB"/>
    <w:rsid w:val="00D948B5"/>
    <w:rsid w:val="00D9516E"/>
    <w:rsid w:val="00DB3C84"/>
    <w:rsid w:val="00DB630A"/>
    <w:rsid w:val="00DC36C2"/>
    <w:rsid w:val="00DC54E2"/>
    <w:rsid w:val="00DD4F88"/>
    <w:rsid w:val="00DF79BC"/>
    <w:rsid w:val="00E019CE"/>
    <w:rsid w:val="00E200E7"/>
    <w:rsid w:val="00E20EEB"/>
    <w:rsid w:val="00E2508F"/>
    <w:rsid w:val="00E26F54"/>
    <w:rsid w:val="00E27E5C"/>
    <w:rsid w:val="00E5580C"/>
    <w:rsid w:val="00E7605D"/>
    <w:rsid w:val="00E93391"/>
    <w:rsid w:val="00EA236C"/>
    <w:rsid w:val="00EB41F5"/>
    <w:rsid w:val="00EB5CB4"/>
    <w:rsid w:val="00ED7B36"/>
    <w:rsid w:val="00EF5298"/>
    <w:rsid w:val="00EF5948"/>
    <w:rsid w:val="00EF7BE1"/>
    <w:rsid w:val="00F20A15"/>
    <w:rsid w:val="00F37A81"/>
    <w:rsid w:val="00F41F39"/>
    <w:rsid w:val="00F43E27"/>
    <w:rsid w:val="00F44203"/>
    <w:rsid w:val="00F45EF5"/>
    <w:rsid w:val="00F62832"/>
    <w:rsid w:val="00F6616A"/>
    <w:rsid w:val="00F83666"/>
    <w:rsid w:val="00F92151"/>
    <w:rsid w:val="00FA317E"/>
    <w:rsid w:val="00FB0064"/>
    <w:rsid w:val="00FB37C1"/>
    <w:rsid w:val="00FC79D0"/>
    <w:rsid w:val="00FD6F7D"/>
    <w:rsid w:val="00FF0DED"/>
    <w:rsid w:val="00FF5D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04E45"/>
  <w15:chartTrackingRefBased/>
  <w15:docId w15:val="{35B97B74-EBFF-4BDA-A658-B6FFBC98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707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agwek1">
    <w:name w:val="heading 1"/>
    <w:basedOn w:val="Normalny"/>
    <w:next w:val="Normalny"/>
    <w:link w:val="Nagwek1Znak"/>
    <w:autoRedefine/>
    <w:uiPriority w:val="9"/>
    <w:qFormat/>
    <w:rsid w:val="00C16FBB"/>
    <w:pPr>
      <w:keepNext/>
      <w:keepLines/>
      <w:suppressAutoHyphens/>
      <w:autoSpaceDE/>
      <w:spacing w:before="120"/>
      <w:jc w:val="center"/>
      <w:textAlignment w:val="baseline"/>
      <w:outlineLvl w:val="0"/>
    </w:pPr>
    <w:rPr>
      <w:rFonts w:ascii="Arial Narrow" w:eastAsia="Calibri" w:hAnsi="Arial Narrow" w:cstheme="majorBidi"/>
      <w:b/>
      <w:sz w:val="24"/>
      <w:szCs w:val="32"/>
      <w:lang w:eastAsia="pl-PL"/>
    </w:rPr>
  </w:style>
  <w:style w:type="paragraph" w:styleId="Nagwek3">
    <w:name w:val="heading 3"/>
    <w:basedOn w:val="Normalny"/>
    <w:link w:val="Nagwek3Znak"/>
    <w:uiPriority w:val="9"/>
    <w:unhideWhenUsed/>
    <w:qFormat/>
    <w:rsid w:val="005348F9"/>
    <w:pPr>
      <w:spacing w:before="139"/>
      <w:ind w:left="679"/>
      <w:outlineLvl w:val="2"/>
    </w:pPr>
    <w:rPr>
      <w:b/>
      <w:bCs/>
      <w:sz w:val="24"/>
      <w:szCs w:val="24"/>
    </w:rPr>
  </w:style>
  <w:style w:type="paragraph" w:styleId="Nagwek4">
    <w:name w:val="heading 4"/>
    <w:basedOn w:val="Normalny"/>
    <w:next w:val="Normalny"/>
    <w:link w:val="Nagwek4Znak"/>
    <w:uiPriority w:val="9"/>
    <w:semiHidden/>
    <w:unhideWhenUsed/>
    <w:qFormat/>
    <w:rsid w:val="00C16FBB"/>
    <w:pPr>
      <w:keepNext/>
      <w:keepLines/>
      <w:widowControl/>
      <w:suppressAutoHyphens/>
      <w:autoSpaceDE/>
      <w:spacing w:before="40"/>
      <w:outlineLvl w:val="3"/>
    </w:pPr>
    <w:rPr>
      <w:b/>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23589"/>
    <w:rPr>
      <w:b/>
      <w:bCs/>
    </w:rPr>
  </w:style>
  <w:style w:type="paragraph" w:styleId="Akapitzlist">
    <w:name w:val="List Paragraph"/>
    <w:aliases w:val="Akapit z listą BS,maz_wyliczenie,opis dzialania,K-P_odwolanie,A_wyliczenie,Akapit z listą 1,Numerowanie,List Paragraph,normalny tekst,T_SZ_List Paragraph,L1,2 heading,Akapit z listą5,CW_Lista,Kolorowa lista — akcent 11,Nagłowek 3"/>
    <w:basedOn w:val="Normalny"/>
    <w:link w:val="AkapitzlistZnak"/>
    <w:qFormat/>
    <w:rsid w:val="00323589"/>
    <w:pPr>
      <w:ind w:left="720"/>
      <w:contextualSpacing/>
    </w:pPr>
  </w:style>
  <w:style w:type="paragraph" w:styleId="Tekstpodstawowy">
    <w:name w:val="Body Text"/>
    <w:basedOn w:val="Normalny"/>
    <w:link w:val="TekstpodstawowyZnak"/>
    <w:uiPriority w:val="99"/>
    <w:qFormat/>
    <w:rsid w:val="000712E6"/>
    <w:pPr>
      <w:ind w:left="679"/>
      <w:jc w:val="both"/>
    </w:pPr>
    <w:rPr>
      <w:sz w:val="24"/>
      <w:szCs w:val="24"/>
    </w:rPr>
  </w:style>
  <w:style w:type="character" w:customStyle="1" w:styleId="TekstpodstawowyZnak">
    <w:name w:val="Tekst podstawowy Znak"/>
    <w:basedOn w:val="Domylnaczcionkaakapitu"/>
    <w:link w:val="Tekstpodstawowy"/>
    <w:uiPriority w:val="99"/>
    <w:rsid w:val="000712E6"/>
    <w:rPr>
      <w:rFonts w:ascii="Times New Roman" w:eastAsia="Times New Roman" w:hAnsi="Times New Roman" w:cs="Times New Roman"/>
      <w:kern w:val="0"/>
      <w:sz w:val="24"/>
      <w:szCs w:val="24"/>
      <w14:ligatures w14:val="none"/>
    </w:rPr>
  </w:style>
  <w:style w:type="character" w:customStyle="1" w:styleId="Nagwek3Znak">
    <w:name w:val="Nagłówek 3 Znak"/>
    <w:basedOn w:val="Domylnaczcionkaakapitu"/>
    <w:link w:val="Nagwek3"/>
    <w:uiPriority w:val="9"/>
    <w:rsid w:val="005348F9"/>
    <w:rPr>
      <w:rFonts w:ascii="Times New Roman" w:eastAsia="Times New Roman" w:hAnsi="Times New Roman" w:cs="Times New Roman"/>
      <w:b/>
      <w:bCs/>
      <w:kern w:val="0"/>
      <w:sz w:val="24"/>
      <w:szCs w:val="24"/>
      <w14:ligatures w14:val="none"/>
    </w:rPr>
  </w:style>
  <w:style w:type="paragraph" w:styleId="Tekstprzypisukocowego">
    <w:name w:val="endnote text"/>
    <w:basedOn w:val="Normalny"/>
    <w:link w:val="TekstprzypisukocowegoZnak"/>
    <w:uiPriority w:val="99"/>
    <w:semiHidden/>
    <w:unhideWhenUsed/>
    <w:rsid w:val="00C4713C"/>
    <w:rPr>
      <w:sz w:val="20"/>
      <w:szCs w:val="20"/>
    </w:rPr>
  </w:style>
  <w:style w:type="character" w:customStyle="1" w:styleId="TekstprzypisukocowegoZnak">
    <w:name w:val="Tekst przypisu końcowego Znak"/>
    <w:basedOn w:val="Domylnaczcionkaakapitu"/>
    <w:link w:val="Tekstprzypisukocowego"/>
    <w:uiPriority w:val="99"/>
    <w:semiHidden/>
    <w:rsid w:val="00C4713C"/>
    <w:rPr>
      <w:rFonts w:ascii="Times New Roman" w:eastAsia="Times New Roman" w:hAnsi="Times New Roman" w:cs="Times New Roman"/>
      <w:kern w:val="0"/>
      <w:sz w:val="20"/>
      <w:szCs w:val="20"/>
      <w14:ligatures w14:val="none"/>
    </w:rPr>
  </w:style>
  <w:style w:type="character" w:styleId="Odwoanieprzypisukocowego">
    <w:name w:val="endnote reference"/>
    <w:basedOn w:val="Domylnaczcionkaakapitu"/>
    <w:uiPriority w:val="99"/>
    <w:semiHidden/>
    <w:unhideWhenUsed/>
    <w:rsid w:val="00C4713C"/>
    <w:rPr>
      <w:vertAlign w:val="superscript"/>
    </w:rPr>
  </w:style>
  <w:style w:type="character" w:customStyle="1" w:styleId="AkapitzlistZnak">
    <w:name w:val="Akapit z listą Znak"/>
    <w:aliases w:val="Akapit z listą BS Znak,maz_wyliczenie Znak,opis dzialania Znak,K-P_odwolanie Znak,A_wyliczenie Znak,Akapit z listą 1 Znak,Numerowanie Znak,List Paragraph Znak,normalny tekst Znak,T_SZ_List Paragraph Znak,L1 Znak,2 heading Znak"/>
    <w:link w:val="Akapitzlist"/>
    <w:qFormat/>
    <w:locked/>
    <w:rsid w:val="00DD4F88"/>
    <w:rPr>
      <w:rFonts w:ascii="Times New Roman" w:eastAsia="Times New Roman" w:hAnsi="Times New Roman" w:cs="Times New Roman"/>
      <w:kern w:val="0"/>
      <w14:ligatures w14:val="none"/>
    </w:rPr>
  </w:style>
  <w:style w:type="paragraph" w:styleId="Poprawka">
    <w:name w:val="Revision"/>
    <w:hidden/>
    <w:uiPriority w:val="99"/>
    <w:semiHidden/>
    <w:rsid w:val="001C2E0D"/>
    <w:pPr>
      <w:spacing w:after="0" w:line="240" w:lineRule="auto"/>
    </w:pPr>
    <w:rPr>
      <w:rFonts w:ascii="Times New Roman" w:eastAsia="Times New Roman" w:hAnsi="Times New Roman" w:cs="Times New Roman"/>
      <w:kern w:val="0"/>
      <w14:ligatures w14:val="none"/>
    </w:rPr>
  </w:style>
  <w:style w:type="paragraph" w:customStyle="1" w:styleId="Default">
    <w:name w:val="Default"/>
    <w:rsid w:val="00541BB3"/>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Standard">
    <w:name w:val="Standard"/>
    <w:qFormat/>
    <w:rsid w:val="00A70018"/>
    <w:pPr>
      <w:suppressAutoHyphens/>
      <w:autoSpaceDN w:val="0"/>
      <w:spacing w:after="200" w:line="276" w:lineRule="auto"/>
      <w:textAlignment w:val="baseline"/>
    </w:pPr>
    <w:rPr>
      <w:rFonts w:ascii="Calibri" w:eastAsia="Lucida Sans Unicode" w:hAnsi="Calibri" w:cs="font410"/>
      <w:kern w:val="3"/>
      <w:lang w:eastAsia="ar-SA"/>
      <w14:ligatures w14:val="none"/>
    </w:rPr>
  </w:style>
  <w:style w:type="character" w:styleId="Hipercze">
    <w:name w:val="Hyperlink"/>
    <w:basedOn w:val="Domylnaczcionkaakapitu"/>
    <w:unhideWhenUsed/>
    <w:rsid w:val="00D73F3C"/>
    <w:rPr>
      <w:color w:val="0563C1" w:themeColor="hyperlink"/>
      <w:u w:val="single"/>
    </w:rPr>
  </w:style>
  <w:style w:type="character" w:customStyle="1" w:styleId="Nagwek1Znak">
    <w:name w:val="Nagłówek 1 Znak"/>
    <w:basedOn w:val="Domylnaczcionkaakapitu"/>
    <w:link w:val="Nagwek1"/>
    <w:uiPriority w:val="9"/>
    <w:rsid w:val="00C16FBB"/>
    <w:rPr>
      <w:rFonts w:ascii="Arial Narrow" w:eastAsia="Calibri" w:hAnsi="Arial Narrow" w:cstheme="majorBidi"/>
      <w:b/>
      <w:kern w:val="0"/>
      <w:sz w:val="24"/>
      <w:szCs w:val="32"/>
      <w:lang w:eastAsia="pl-PL"/>
      <w14:ligatures w14:val="none"/>
    </w:rPr>
  </w:style>
  <w:style w:type="character" w:customStyle="1" w:styleId="Nagwek4Znak">
    <w:name w:val="Nagłówek 4 Znak"/>
    <w:basedOn w:val="Domylnaczcionkaakapitu"/>
    <w:link w:val="Nagwek4"/>
    <w:uiPriority w:val="9"/>
    <w:semiHidden/>
    <w:rsid w:val="00C16FBB"/>
    <w:rPr>
      <w:rFonts w:ascii="Times New Roman" w:eastAsia="Times New Roman" w:hAnsi="Times New Roman" w:cs="Times New Roman"/>
      <w:b/>
      <w:iCs/>
      <w:color w:val="365F91"/>
      <w:kern w:val="0"/>
      <w14:ligatures w14:val="none"/>
    </w:rPr>
  </w:style>
  <w:style w:type="character" w:customStyle="1" w:styleId="Znakiprzypiswdolnych">
    <w:name w:val="Znaki przypisów dolnych"/>
    <w:qFormat/>
    <w:rsid w:val="00C16FBB"/>
  </w:style>
  <w:style w:type="character" w:styleId="Odwoaniedokomentarza">
    <w:name w:val="annotation reference"/>
    <w:basedOn w:val="Domylnaczcionkaakapitu"/>
    <w:unhideWhenUsed/>
    <w:rsid w:val="00C16FBB"/>
    <w:rPr>
      <w:sz w:val="16"/>
      <w:szCs w:val="16"/>
    </w:rPr>
  </w:style>
  <w:style w:type="paragraph" w:styleId="Tekstkomentarza">
    <w:name w:val="annotation text"/>
    <w:basedOn w:val="Normalny"/>
    <w:link w:val="TekstkomentarzaZnak"/>
    <w:unhideWhenUsed/>
    <w:rsid w:val="00C16FBB"/>
    <w:rPr>
      <w:sz w:val="20"/>
      <w:szCs w:val="20"/>
    </w:rPr>
  </w:style>
  <w:style w:type="character" w:customStyle="1" w:styleId="TekstkomentarzaZnak">
    <w:name w:val="Tekst komentarza Znak"/>
    <w:basedOn w:val="Domylnaczcionkaakapitu"/>
    <w:link w:val="Tekstkomentarza"/>
    <w:rsid w:val="00C16FBB"/>
    <w:rPr>
      <w:rFonts w:ascii="Times New Roman" w:eastAsia="Times New Roman" w:hAnsi="Times New Roman" w:cs="Times New Roman"/>
      <w:kern w:val="0"/>
      <w:sz w:val="20"/>
      <w:szCs w:val="20"/>
      <w14:ligatures w14:val="none"/>
    </w:rPr>
  </w:style>
  <w:style w:type="paragraph" w:styleId="Tematkomentarza">
    <w:name w:val="annotation subject"/>
    <w:basedOn w:val="Tekstkomentarza"/>
    <w:next w:val="Tekstkomentarza"/>
    <w:link w:val="TematkomentarzaZnak"/>
    <w:unhideWhenUsed/>
    <w:rsid w:val="00C16FBB"/>
    <w:rPr>
      <w:b/>
      <w:bCs/>
    </w:rPr>
  </w:style>
  <w:style w:type="character" w:customStyle="1" w:styleId="TematkomentarzaZnak">
    <w:name w:val="Temat komentarza Znak"/>
    <w:basedOn w:val="TekstkomentarzaZnak"/>
    <w:link w:val="Tematkomentarza"/>
    <w:rsid w:val="00C16FBB"/>
    <w:rPr>
      <w:rFonts w:ascii="Times New Roman" w:eastAsia="Times New Roman" w:hAnsi="Times New Roman" w:cs="Times New Roman"/>
      <w:b/>
      <w:bCs/>
      <w:kern w:val="0"/>
      <w:sz w:val="20"/>
      <w:szCs w:val="20"/>
      <w14:ligatures w14:val="none"/>
    </w:rPr>
  </w:style>
  <w:style w:type="character" w:styleId="Nierozpoznanawzmianka">
    <w:name w:val="Unresolved Mention"/>
    <w:basedOn w:val="Domylnaczcionkaakapitu"/>
    <w:uiPriority w:val="99"/>
    <w:semiHidden/>
    <w:unhideWhenUsed/>
    <w:rsid w:val="00C16FBB"/>
    <w:rPr>
      <w:color w:val="605E5C"/>
      <w:shd w:val="clear" w:color="auto" w:fill="E1DFDD"/>
    </w:rPr>
  </w:style>
  <w:style w:type="paragraph" w:styleId="Nagwek">
    <w:name w:val="header"/>
    <w:basedOn w:val="Normalny"/>
    <w:link w:val="NagwekZnak"/>
    <w:unhideWhenUsed/>
    <w:rsid w:val="00C16FBB"/>
    <w:pPr>
      <w:tabs>
        <w:tab w:val="center" w:pos="4536"/>
        <w:tab w:val="right" w:pos="9072"/>
      </w:tabs>
    </w:pPr>
  </w:style>
  <w:style w:type="character" w:customStyle="1" w:styleId="NagwekZnak">
    <w:name w:val="Nagłówek Znak"/>
    <w:basedOn w:val="Domylnaczcionkaakapitu"/>
    <w:link w:val="Nagwek"/>
    <w:rsid w:val="00C16FBB"/>
    <w:rPr>
      <w:rFonts w:ascii="Times New Roman" w:eastAsia="Times New Roman" w:hAnsi="Times New Roman" w:cs="Times New Roman"/>
      <w:kern w:val="0"/>
      <w14:ligatures w14:val="none"/>
    </w:rPr>
  </w:style>
  <w:style w:type="paragraph" w:styleId="Stopka">
    <w:name w:val="footer"/>
    <w:basedOn w:val="Normalny"/>
    <w:link w:val="StopkaZnak"/>
    <w:uiPriority w:val="99"/>
    <w:unhideWhenUsed/>
    <w:rsid w:val="00C16FBB"/>
    <w:pPr>
      <w:tabs>
        <w:tab w:val="center" w:pos="4536"/>
        <w:tab w:val="right" w:pos="9072"/>
      </w:tabs>
    </w:pPr>
  </w:style>
  <w:style w:type="character" w:customStyle="1" w:styleId="StopkaZnak">
    <w:name w:val="Stopka Znak"/>
    <w:basedOn w:val="Domylnaczcionkaakapitu"/>
    <w:link w:val="Stopka"/>
    <w:uiPriority w:val="99"/>
    <w:rsid w:val="00C16FBB"/>
    <w:rPr>
      <w:rFonts w:ascii="Times New Roman" w:eastAsia="Times New Roman" w:hAnsi="Times New Roman" w:cs="Times New Roman"/>
      <w:kern w:val="0"/>
      <w14:ligatures w14:val="none"/>
    </w:rPr>
  </w:style>
  <w:style w:type="paragraph" w:customStyle="1" w:styleId="Heading">
    <w:name w:val="Heading"/>
    <w:basedOn w:val="Standard"/>
    <w:next w:val="Textbody"/>
    <w:rsid w:val="00C16FBB"/>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C16FBB"/>
    <w:pPr>
      <w:spacing w:after="120"/>
    </w:pPr>
  </w:style>
  <w:style w:type="paragraph" w:styleId="Lista">
    <w:name w:val="List"/>
    <w:basedOn w:val="Textbody"/>
    <w:rsid w:val="00C16FBB"/>
    <w:rPr>
      <w:rFonts w:cs="Tahoma"/>
    </w:rPr>
  </w:style>
  <w:style w:type="paragraph" w:styleId="Legenda">
    <w:name w:val="caption"/>
    <w:basedOn w:val="Standard"/>
    <w:rsid w:val="00C16FBB"/>
    <w:pPr>
      <w:suppressLineNumbers/>
      <w:spacing w:before="120" w:after="120"/>
    </w:pPr>
    <w:rPr>
      <w:rFonts w:cs="Lucida Sans"/>
      <w:i/>
      <w:iCs/>
      <w:sz w:val="24"/>
      <w:szCs w:val="24"/>
    </w:rPr>
  </w:style>
  <w:style w:type="paragraph" w:customStyle="1" w:styleId="Index">
    <w:name w:val="Index"/>
    <w:basedOn w:val="Standard"/>
    <w:rsid w:val="00C16FBB"/>
    <w:pPr>
      <w:suppressLineNumbers/>
    </w:pPr>
    <w:rPr>
      <w:rFonts w:cs="Tahoma"/>
    </w:rPr>
  </w:style>
  <w:style w:type="paragraph" w:customStyle="1" w:styleId="Nagwek10">
    <w:name w:val="Nagłówek1"/>
    <w:basedOn w:val="Standard"/>
    <w:next w:val="Textbody"/>
    <w:rsid w:val="00C16FBB"/>
    <w:pPr>
      <w:keepNext/>
      <w:spacing w:before="240" w:after="120"/>
    </w:pPr>
    <w:rPr>
      <w:rFonts w:ascii="Arial" w:eastAsia="Arial" w:hAnsi="Arial" w:cs="Tahoma"/>
      <w:sz w:val="28"/>
      <w:szCs w:val="28"/>
    </w:rPr>
  </w:style>
  <w:style w:type="paragraph" w:customStyle="1" w:styleId="Podpis1">
    <w:name w:val="Podpis1"/>
    <w:basedOn w:val="Standard"/>
    <w:rsid w:val="00C16FBB"/>
    <w:pPr>
      <w:suppressLineNumbers/>
      <w:spacing w:before="120" w:after="120"/>
    </w:pPr>
    <w:rPr>
      <w:rFonts w:cs="Tahoma"/>
      <w:i/>
      <w:iCs/>
      <w:sz w:val="24"/>
      <w:szCs w:val="24"/>
    </w:rPr>
  </w:style>
  <w:style w:type="paragraph" w:customStyle="1" w:styleId="Akapitzlist1">
    <w:name w:val="Akapit z listą1"/>
    <w:basedOn w:val="Standard"/>
    <w:rsid w:val="00C16FBB"/>
  </w:style>
  <w:style w:type="paragraph" w:customStyle="1" w:styleId="TableContents">
    <w:name w:val="Table Contents"/>
    <w:basedOn w:val="Standard"/>
    <w:rsid w:val="00C16FBB"/>
    <w:pPr>
      <w:suppressLineNumbers/>
    </w:pPr>
  </w:style>
  <w:style w:type="paragraph" w:customStyle="1" w:styleId="TableHeading">
    <w:name w:val="Table Heading"/>
    <w:basedOn w:val="TableContents"/>
    <w:rsid w:val="00C16FBB"/>
    <w:pPr>
      <w:jc w:val="center"/>
    </w:pPr>
    <w:rPr>
      <w:b/>
      <w:bCs/>
    </w:rPr>
  </w:style>
  <w:style w:type="paragraph" w:customStyle="1" w:styleId="HeaderandFooter">
    <w:name w:val="Header and Footer"/>
    <w:basedOn w:val="Standard"/>
    <w:rsid w:val="00C16FBB"/>
  </w:style>
  <w:style w:type="paragraph" w:styleId="Tekstdymka">
    <w:name w:val="Balloon Text"/>
    <w:basedOn w:val="Standard"/>
    <w:link w:val="TekstdymkaZnak"/>
    <w:rsid w:val="00C16FBB"/>
    <w:pPr>
      <w:spacing w:after="0" w:line="240" w:lineRule="auto"/>
    </w:pPr>
    <w:rPr>
      <w:rFonts w:ascii="Tahoma" w:eastAsia="Tahoma" w:hAnsi="Tahoma" w:cs="Tahoma"/>
      <w:sz w:val="16"/>
      <w:szCs w:val="16"/>
    </w:rPr>
  </w:style>
  <w:style w:type="character" w:customStyle="1" w:styleId="TekstdymkaZnak">
    <w:name w:val="Tekst dymka Znak"/>
    <w:basedOn w:val="Domylnaczcionkaakapitu"/>
    <w:link w:val="Tekstdymka"/>
    <w:rsid w:val="00C16FBB"/>
    <w:rPr>
      <w:rFonts w:ascii="Tahoma" w:eastAsia="Tahoma" w:hAnsi="Tahoma" w:cs="Tahoma"/>
      <w:kern w:val="3"/>
      <w:sz w:val="16"/>
      <w:szCs w:val="16"/>
      <w:lang w:eastAsia="ar-SA"/>
      <w14:ligatures w14:val="none"/>
    </w:rPr>
  </w:style>
  <w:style w:type="paragraph" w:customStyle="1" w:styleId="Footnote">
    <w:name w:val="Footnote"/>
    <w:basedOn w:val="Standard"/>
    <w:rsid w:val="00C16FBB"/>
    <w:pPr>
      <w:spacing w:after="0" w:line="240" w:lineRule="auto"/>
    </w:pPr>
    <w:rPr>
      <w:sz w:val="20"/>
      <w:szCs w:val="20"/>
    </w:rPr>
  </w:style>
  <w:style w:type="paragraph" w:customStyle="1" w:styleId="TableParagraph">
    <w:name w:val="Table Paragraph"/>
    <w:basedOn w:val="Standard"/>
    <w:rsid w:val="00C16FBB"/>
    <w:pPr>
      <w:widowControl w:val="0"/>
      <w:suppressAutoHyphens w:val="0"/>
      <w:spacing w:after="0" w:line="240" w:lineRule="auto"/>
    </w:pPr>
    <w:rPr>
      <w:rFonts w:eastAsia="Calibri" w:cs="Times New Roman"/>
      <w:kern w:val="0"/>
      <w:lang w:eastAsia="en-US"/>
    </w:rPr>
  </w:style>
  <w:style w:type="paragraph" w:customStyle="1" w:styleId="Standarduser">
    <w:name w:val="Standard (user)"/>
    <w:rsid w:val="00C16FBB"/>
    <w:pPr>
      <w:suppressAutoHyphens/>
      <w:autoSpaceDN w:val="0"/>
      <w:spacing w:after="200" w:line="276" w:lineRule="auto"/>
      <w:textAlignment w:val="baseline"/>
    </w:pPr>
    <w:rPr>
      <w:rFonts w:ascii="Calibri" w:eastAsia="Lucida Sans Unicode" w:hAnsi="Calibri" w:cs="font410"/>
      <w:kern w:val="3"/>
      <w:lang w:eastAsia="ar-SA"/>
      <w14:ligatures w14:val="none"/>
    </w:rPr>
  </w:style>
  <w:style w:type="character" w:customStyle="1" w:styleId="WW8Num1z0">
    <w:name w:val="WW8Num1z0"/>
    <w:rsid w:val="00C16FBB"/>
    <w:rPr>
      <w:rFonts w:cs="Times New Roman"/>
    </w:rPr>
  </w:style>
  <w:style w:type="character" w:customStyle="1" w:styleId="WW8Num2z0">
    <w:name w:val="WW8Num2z0"/>
    <w:rsid w:val="00C16FBB"/>
    <w:rPr>
      <w:rFonts w:eastAsia="Times New Roman" w:cs="Times New Roman"/>
    </w:rPr>
  </w:style>
  <w:style w:type="character" w:customStyle="1" w:styleId="WW8Num3z0">
    <w:name w:val="WW8Num3z0"/>
    <w:rsid w:val="00C16FBB"/>
    <w:rPr>
      <w:rFonts w:cs="Times New Roman"/>
    </w:rPr>
  </w:style>
  <w:style w:type="character" w:customStyle="1" w:styleId="WW8Num4z0">
    <w:name w:val="WW8Num4z0"/>
    <w:rsid w:val="00C16FBB"/>
    <w:rPr>
      <w:rFonts w:cs="Times New Roman"/>
    </w:rPr>
  </w:style>
  <w:style w:type="character" w:customStyle="1" w:styleId="WW8Num5z0">
    <w:name w:val="WW8Num5z0"/>
    <w:rsid w:val="00C16FBB"/>
    <w:rPr>
      <w:rFonts w:eastAsia="Times New Roman" w:cs="Times New Roman"/>
    </w:rPr>
  </w:style>
  <w:style w:type="character" w:customStyle="1" w:styleId="WW8Num6z0">
    <w:name w:val="WW8Num6z0"/>
    <w:rsid w:val="00C16FBB"/>
    <w:rPr>
      <w:rFonts w:eastAsia="Times New Roman" w:cs="Times New Roman"/>
    </w:rPr>
  </w:style>
  <w:style w:type="character" w:customStyle="1" w:styleId="WW8Num7z0">
    <w:name w:val="WW8Num7z0"/>
    <w:rsid w:val="00C16FBB"/>
    <w:rPr>
      <w:rFonts w:cs="Times New Roman"/>
    </w:rPr>
  </w:style>
  <w:style w:type="character" w:customStyle="1" w:styleId="WW8Num8z0">
    <w:name w:val="WW8Num8z0"/>
    <w:rsid w:val="00C16FBB"/>
    <w:rPr>
      <w:rFonts w:eastAsia="Times New Roman" w:cs="Times New Roman"/>
    </w:rPr>
  </w:style>
  <w:style w:type="character" w:customStyle="1" w:styleId="WW8Num9z0">
    <w:name w:val="WW8Num9z0"/>
    <w:rsid w:val="00C16FBB"/>
    <w:rPr>
      <w:rFonts w:cs="Times New Roman"/>
    </w:rPr>
  </w:style>
  <w:style w:type="character" w:customStyle="1" w:styleId="WW8Num10z0">
    <w:name w:val="WW8Num10z0"/>
    <w:rsid w:val="00C16FBB"/>
    <w:rPr>
      <w:rFonts w:cs="Times New Roman"/>
    </w:rPr>
  </w:style>
  <w:style w:type="character" w:customStyle="1" w:styleId="WW8Num11z0">
    <w:name w:val="WW8Num11z0"/>
    <w:rsid w:val="00C16FBB"/>
    <w:rPr>
      <w:rFonts w:cs="Times New Roman"/>
    </w:rPr>
  </w:style>
  <w:style w:type="character" w:customStyle="1" w:styleId="WW8Num12z0">
    <w:name w:val="WW8Num12z0"/>
    <w:rsid w:val="00C16FBB"/>
    <w:rPr>
      <w:rFonts w:eastAsia="Times New Roman" w:cs="Times New Roman"/>
      <w:color w:val="000000"/>
    </w:rPr>
  </w:style>
  <w:style w:type="character" w:customStyle="1" w:styleId="WW8Num13z0">
    <w:name w:val="WW8Num13z0"/>
    <w:rsid w:val="00C16FBB"/>
    <w:rPr>
      <w:rFonts w:eastAsia="Times New Roman" w:cs="Times New Roman"/>
      <w:color w:val="000000"/>
    </w:rPr>
  </w:style>
  <w:style w:type="character" w:customStyle="1" w:styleId="WW8Num14z0">
    <w:name w:val="WW8Num14z0"/>
    <w:rsid w:val="00C16FBB"/>
    <w:rPr>
      <w:rFonts w:cs="Times New Roman"/>
    </w:rPr>
  </w:style>
  <w:style w:type="character" w:customStyle="1" w:styleId="WW8Num15z0">
    <w:name w:val="WW8Num15z0"/>
    <w:rsid w:val="00C16FBB"/>
    <w:rPr>
      <w:rFonts w:eastAsia="Times New Roman" w:cs="Times New Roman"/>
    </w:rPr>
  </w:style>
  <w:style w:type="character" w:customStyle="1" w:styleId="WW8Num16z0">
    <w:name w:val="WW8Num16z0"/>
    <w:rsid w:val="00C16FBB"/>
    <w:rPr>
      <w:rFonts w:eastAsia="Times New Roman" w:cs="Times New Roman"/>
      <w:color w:val="000000"/>
    </w:rPr>
  </w:style>
  <w:style w:type="character" w:customStyle="1" w:styleId="WW8Num17z0">
    <w:name w:val="WW8Num17z0"/>
    <w:rsid w:val="00C16FBB"/>
    <w:rPr>
      <w:rFonts w:eastAsia="Times New Roman" w:cs="Times New Roman"/>
    </w:rPr>
  </w:style>
  <w:style w:type="character" w:customStyle="1" w:styleId="WW8Num18z0">
    <w:name w:val="WW8Num18z0"/>
    <w:rsid w:val="00C16FBB"/>
    <w:rPr>
      <w:rFonts w:cs="Times New Roman"/>
    </w:rPr>
  </w:style>
  <w:style w:type="character" w:customStyle="1" w:styleId="WW8Num19z1">
    <w:name w:val="WW8Num19z1"/>
    <w:rsid w:val="00C16FBB"/>
    <w:rPr>
      <w:rFonts w:cs="Times New Roman"/>
    </w:rPr>
  </w:style>
  <w:style w:type="character" w:customStyle="1" w:styleId="WW8Num20z0">
    <w:name w:val="WW8Num20z0"/>
    <w:rsid w:val="00C16FBB"/>
    <w:rPr>
      <w:rFonts w:cs="Times New Roman"/>
    </w:rPr>
  </w:style>
  <w:style w:type="character" w:customStyle="1" w:styleId="WW8Num21z0">
    <w:name w:val="WW8Num21z0"/>
    <w:rsid w:val="00C16FBB"/>
    <w:rPr>
      <w:rFonts w:cs="Times New Roman"/>
    </w:rPr>
  </w:style>
  <w:style w:type="character" w:customStyle="1" w:styleId="WW8Num22z0">
    <w:name w:val="WW8Num22z0"/>
    <w:rsid w:val="00C16FBB"/>
    <w:rPr>
      <w:rFonts w:cs="Times New Roman"/>
    </w:rPr>
  </w:style>
  <w:style w:type="character" w:customStyle="1" w:styleId="WW8Num24z0">
    <w:name w:val="WW8Num24z0"/>
    <w:rsid w:val="00C16FBB"/>
    <w:rPr>
      <w:rFonts w:eastAsia="Times New Roman" w:cs="Times New Roman"/>
    </w:rPr>
  </w:style>
  <w:style w:type="character" w:customStyle="1" w:styleId="WW8Num25z0">
    <w:name w:val="WW8Num25z0"/>
    <w:rsid w:val="00C16FBB"/>
    <w:rPr>
      <w:rFonts w:eastAsia="Times New Roman" w:cs="Times New Roman"/>
      <w:color w:val="000000"/>
    </w:rPr>
  </w:style>
  <w:style w:type="character" w:customStyle="1" w:styleId="WW8Num26z0">
    <w:name w:val="WW8Num26z0"/>
    <w:rsid w:val="00C16FBB"/>
    <w:rPr>
      <w:rFonts w:eastAsia="Times New Roman" w:cs="Times New Roman"/>
      <w:color w:val="000000"/>
    </w:rPr>
  </w:style>
  <w:style w:type="character" w:customStyle="1" w:styleId="WW8Num27z0">
    <w:name w:val="WW8Num27z0"/>
    <w:rsid w:val="00C16FBB"/>
    <w:rPr>
      <w:rFonts w:cs="Times New Roman"/>
    </w:rPr>
  </w:style>
  <w:style w:type="character" w:customStyle="1" w:styleId="WW8Num28z0">
    <w:name w:val="WW8Num28z0"/>
    <w:rsid w:val="00C16FBB"/>
    <w:rPr>
      <w:rFonts w:eastAsia="Times New Roman" w:cs="Times New Roman"/>
    </w:rPr>
  </w:style>
  <w:style w:type="character" w:customStyle="1" w:styleId="WW8Num29z0">
    <w:name w:val="WW8Num29z0"/>
    <w:rsid w:val="00C16FBB"/>
    <w:rPr>
      <w:rFonts w:eastAsia="Times New Roman" w:cs="Times New Roman"/>
    </w:rPr>
  </w:style>
  <w:style w:type="character" w:customStyle="1" w:styleId="WW8Num30z0">
    <w:name w:val="WW8Num30z0"/>
    <w:rsid w:val="00C16FBB"/>
    <w:rPr>
      <w:rFonts w:cs="Times New Roman"/>
      <w:color w:val="00000A"/>
    </w:rPr>
  </w:style>
  <w:style w:type="character" w:customStyle="1" w:styleId="WW8Num31z0">
    <w:name w:val="WW8Num31z0"/>
    <w:rsid w:val="00C16FBB"/>
    <w:rPr>
      <w:rFonts w:cs="Times New Roman"/>
    </w:rPr>
  </w:style>
  <w:style w:type="character" w:customStyle="1" w:styleId="WW8Num32z0">
    <w:name w:val="WW8Num32z0"/>
    <w:rsid w:val="00C16FBB"/>
    <w:rPr>
      <w:rFonts w:eastAsia="Times New Roman" w:cs="Times New Roman"/>
    </w:rPr>
  </w:style>
  <w:style w:type="character" w:customStyle="1" w:styleId="WW8Num33z0">
    <w:name w:val="WW8Num33z0"/>
    <w:rsid w:val="00C16FBB"/>
    <w:rPr>
      <w:rFonts w:eastAsia="Times New Roman" w:cs="Times New Roman"/>
    </w:rPr>
  </w:style>
  <w:style w:type="character" w:customStyle="1" w:styleId="Absatz-Standardschriftart">
    <w:name w:val="Absatz-Standardschriftart"/>
    <w:rsid w:val="00C16FBB"/>
  </w:style>
  <w:style w:type="character" w:customStyle="1" w:styleId="ListLabel1">
    <w:name w:val="ListLabel 1"/>
    <w:rsid w:val="00C16FBB"/>
    <w:rPr>
      <w:rFonts w:cs="Times New Roman"/>
    </w:rPr>
  </w:style>
  <w:style w:type="character" w:customStyle="1" w:styleId="ListLabel2">
    <w:name w:val="ListLabel 2"/>
    <w:rsid w:val="00C16FBB"/>
    <w:rPr>
      <w:rFonts w:eastAsia="Times New Roman" w:cs="Times New Roman"/>
    </w:rPr>
  </w:style>
  <w:style w:type="character" w:customStyle="1" w:styleId="ListLabel3">
    <w:name w:val="ListLabel 3"/>
    <w:rsid w:val="00C16FBB"/>
    <w:rPr>
      <w:rFonts w:eastAsia="Times New Roman" w:cs="Times New Roman"/>
      <w:color w:val="000000"/>
    </w:rPr>
  </w:style>
  <w:style w:type="character" w:customStyle="1" w:styleId="ListLabel4">
    <w:name w:val="ListLabel 4"/>
    <w:rsid w:val="00C16FBB"/>
    <w:rPr>
      <w:rFonts w:cs="Times New Roman"/>
      <w:color w:val="00000A"/>
    </w:rPr>
  </w:style>
  <w:style w:type="character" w:customStyle="1" w:styleId="Domylnaczcionkaakapitu1">
    <w:name w:val="Domyślna czcionka akapitu1"/>
    <w:rsid w:val="00C16FBB"/>
  </w:style>
  <w:style w:type="character" w:customStyle="1" w:styleId="Internetlink">
    <w:name w:val="Internet link"/>
    <w:rsid w:val="00C16FBB"/>
    <w:rPr>
      <w:color w:val="000080"/>
      <w:u w:val="single"/>
    </w:rPr>
  </w:style>
  <w:style w:type="character" w:customStyle="1" w:styleId="NumberingSymbols">
    <w:name w:val="Numbering Symbols"/>
    <w:rsid w:val="00C16FBB"/>
  </w:style>
  <w:style w:type="character" w:customStyle="1" w:styleId="TekstprzypisudolnegoZnak">
    <w:name w:val="Tekst przypisu dolnego Znak"/>
    <w:basedOn w:val="Domylnaczcionkaakapitu"/>
    <w:rsid w:val="00C16FBB"/>
    <w:rPr>
      <w:rFonts w:ascii="Calibri" w:eastAsia="Lucida Sans Unicode" w:hAnsi="Calibri" w:cs="font410"/>
      <w:kern w:val="3"/>
      <w:lang w:eastAsia="ar-SA"/>
    </w:rPr>
  </w:style>
  <w:style w:type="character" w:customStyle="1" w:styleId="Footnoteanchor">
    <w:name w:val="Footnote anchor"/>
    <w:rsid w:val="00C16FBB"/>
    <w:rPr>
      <w:rFonts w:cs="Times New Roman"/>
      <w:position w:val="0"/>
      <w:vertAlign w:val="superscript"/>
    </w:rPr>
  </w:style>
  <w:style w:type="character" w:customStyle="1" w:styleId="FootnoteCharacters">
    <w:name w:val="Footnote Characters"/>
    <w:rsid w:val="00C16FBB"/>
    <w:rPr>
      <w:rFonts w:cs="Times New Roman"/>
      <w:position w:val="0"/>
      <w:vertAlign w:val="superscript"/>
    </w:rPr>
  </w:style>
  <w:style w:type="character" w:customStyle="1" w:styleId="e24kjd">
    <w:name w:val="e24kjd"/>
    <w:basedOn w:val="Domylnaczcionkaakapitu"/>
    <w:rsid w:val="00C16FBB"/>
  </w:style>
  <w:style w:type="character" w:customStyle="1" w:styleId="ListLabel5">
    <w:name w:val="ListLabel 5"/>
    <w:rsid w:val="00C16FBB"/>
    <w:rPr>
      <w:rFonts w:cs="Courier New"/>
    </w:rPr>
  </w:style>
  <w:style w:type="character" w:customStyle="1" w:styleId="ListLabel6">
    <w:name w:val="ListLabel 6"/>
    <w:rsid w:val="00C16FBB"/>
    <w:rPr>
      <w:rFonts w:cs="Courier New"/>
    </w:rPr>
  </w:style>
  <w:style w:type="character" w:customStyle="1" w:styleId="ListLabel7">
    <w:name w:val="ListLabel 7"/>
    <w:rsid w:val="00C16FBB"/>
    <w:rPr>
      <w:rFonts w:cs="Courier New"/>
    </w:rPr>
  </w:style>
  <w:style w:type="character" w:customStyle="1" w:styleId="ListLabel8">
    <w:name w:val="ListLabel 8"/>
    <w:rsid w:val="00C16FBB"/>
    <w:rPr>
      <w:b w:val="0"/>
      <w:color w:val="auto"/>
    </w:rPr>
  </w:style>
  <w:style w:type="character" w:customStyle="1" w:styleId="FootnoteSymbol">
    <w:name w:val="Footnote Symbol"/>
    <w:rsid w:val="00C16FBB"/>
  </w:style>
  <w:style w:type="character" w:customStyle="1" w:styleId="BulletSymbols">
    <w:name w:val="Bullet Symbols"/>
    <w:rsid w:val="00C16FBB"/>
    <w:rPr>
      <w:rFonts w:ascii="OpenSymbol" w:eastAsia="OpenSymbol" w:hAnsi="OpenSymbol" w:cs="OpenSymbol"/>
    </w:rPr>
  </w:style>
  <w:style w:type="paragraph" w:styleId="NormalnyWeb">
    <w:name w:val="Normal (Web)"/>
    <w:basedOn w:val="Normalny"/>
    <w:rsid w:val="00C16FBB"/>
    <w:pPr>
      <w:widowControl/>
      <w:autoSpaceDE/>
      <w:spacing w:before="100" w:after="100"/>
    </w:pPr>
    <w:rPr>
      <w:sz w:val="24"/>
      <w:szCs w:val="24"/>
      <w:lang w:eastAsia="pl-PL"/>
    </w:rPr>
  </w:style>
  <w:style w:type="numbering" w:customStyle="1" w:styleId="Bezlisty1">
    <w:name w:val="Bez listy1"/>
    <w:basedOn w:val="Bezlisty"/>
    <w:rsid w:val="00C16FBB"/>
    <w:pPr>
      <w:numPr>
        <w:numId w:val="12"/>
      </w:numPr>
    </w:pPr>
  </w:style>
  <w:style w:type="numbering" w:customStyle="1" w:styleId="WWNum1">
    <w:name w:val="WWNum1"/>
    <w:basedOn w:val="Bezlisty"/>
    <w:rsid w:val="00C16FBB"/>
    <w:pPr>
      <w:numPr>
        <w:numId w:val="13"/>
      </w:numPr>
    </w:pPr>
  </w:style>
  <w:style w:type="numbering" w:customStyle="1" w:styleId="WWNum2">
    <w:name w:val="WWNum2"/>
    <w:basedOn w:val="Bezlisty"/>
    <w:rsid w:val="00C16FBB"/>
    <w:pPr>
      <w:numPr>
        <w:numId w:val="14"/>
      </w:numPr>
    </w:pPr>
  </w:style>
  <w:style w:type="numbering" w:customStyle="1" w:styleId="WWNum3">
    <w:name w:val="WWNum3"/>
    <w:basedOn w:val="Bezlisty"/>
    <w:rsid w:val="00C16FBB"/>
    <w:pPr>
      <w:numPr>
        <w:numId w:val="15"/>
      </w:numPr>
    </w:pPr>
  </w:style>
  <w:style w:type="numbering" w:customStyle="1" w:styleId="WWNum4">
    <w:name w:val="WWNum4"/>
    <w:basedOn w:val="Bezlisty"/>
    <w:rsid w:val="00C16FBB"/>
    <w:pPr>
      <w:numPr>
        <w:numId w:val="16"/>
      </w:numPr>
    </w:pPr>
  </w:style>
  <w:style w:type="numbering" w:customStyle="1" w:styleId="WWNum5">
    <w:name w:val="WWNum5"/>
    <w:basedOn w:val="Bezlisty"/>
    <w:rsid w:val="00C16FBB"/>
    <w:pPr>
      <w:numPr>
        <w:numId w:val="17"/>
      </w:numPr>
    </w:pPr>
  </w:style>
  <w:style w:type="numbering" w:customStyle="1" w:styleId="WWNum6">
    <w:name w:val="WWNum6"/>
    <w:basedOn w:val="Bezlisty"/>
    <w:rsid w:val="00C16FBB"/>
    <w:pPr>
      <w:numPr>
        <w:numId w:val="18"/>
      </w:numPr>
    </w:pPr>
  </w:style>
  <w:style w:type="numbering" w:customStyle="1" w:styleId="WWNum7">
    <w:name w:val="WWNum7"/>
    <w:basedOn w:val="Bezlisty"/>
    <w:rsid w:val="00C16FBB"/>
    <w:pPr>
      <w:numPr>
        <w:numId w:val="19"/>
      </w:numPr>
    </w:pPr>
  </w:style>
  <w:style w:type="numbering" w:customStyle="1" w:styleId="WWNum8">
    <w:name w:val="WWNum8"/>
    <w:basedOn w:val="Bezlisty"/>
    <w:rsid w:val="00C16FBB"/>
    <w:pPr>
      <w:numPr>
        <w:numId w:val="20"/>
      </w:numPr>
    </w:pPr>
  </w:style>
  <w:style w:type="numbering" w:customStyle="1" w:styleId="WWNum9">
    <w:name w:val="WWNum9"/>
    <w:basedOn w:val="Bezlisty"/>
    <w:rsid w:val="00C16FBB"/>
    <w:pPr>
      <w:numPr>
        <w:numId w:val="21"/>
      </w:numPr>
    </w:pPr>
  </w:style>
  <w:style w:type="numbering" w:customStyle="1" w:styleId="WWNum10">
    <w:name w:val="WWNum10"/>
    <w:basedOn w:val="Bezlisty"/>
    <w:rsid w:val="00C16FBB"/>
    <w:pPr>
      <w:numPr>
        <w:numId w:val="37"/>
      </w:numPr>
    </w:pPr>
  </w:style>
  <w:style w:type="numbering" w:customStyle="1" w:styleId="WWNum11">
    <w:name w:val="WWNum11"/>
    <w:basedOn w:val="Bezlisty"/>
    <w:rsid w:val="00C16FBB"/>
    <w:pPr>
      <w:numPr>
        <w:numId w:val="82"/>
      </w:numPr>
    </w:pPr>
  </w:style>
  <w:style w:type="numbering" w:customStyle="1" w:styleId="WWNum12">
    <w:name w:val="WWNum12"/>
    <w:basedOn w:val="Bezlisty"/>
    <w:rsid w:val="00C16FBB"/>
    <w:pPr>
      <w:numPr>
        <w:numId w:val="23"/>
      </w:numPr>
    </w:pPr>
  </w:style>
  <w:style w:type="numbering" w:customStyle="1" w:styleId="WWNum13">
    <w:name w:val="WWNum13"/>
    <w:basedOn w:val="Bezlisty"/>
    <w:rsid w:val="00C16FBB"/>
    <w:pPr>
      <w:numPr>
        <w:numId w:val="24"/>
      </w:numPr>
    </w:pPr>
  </w:style>
  <w:style w:type="numbering" w:customStyle="1" w:styleId="WWNum14">
    <w:name w:val="WWNum14"/>
    <w:basedOn w:val="Bezlisty"/>
    <w:rsid w:val="00C16FBB"/>
    <w:pPr>
      <w:numPr>
        <w:numId w:val="25"/>
      </w:numPr>
    </w:pPr>
  </w:style>
  <w:style w:type="numbering" w:customStyle="1" w:styleId="WWNum15">
    <w:name w:val="WWNum15"/>
    <w:basedOn w:val="Bezlisty"/>
    <w:rsid w:val="00C16FBB"/>
    <w:pPr>
      <w:numPr>
        <w:numId w:val="26"/>
      </w:numPr>
    </w:pPr>
  </w:style>
  <w:style w:type="numbering" w:customStyle="1" w:styleId="WWNum16">
    <w:name w:val="WWNum16"/>
    <w:basedOn w:val="Bezlisty"/>
    <w:rsid w:val="00C16FBB"/>
    <w:pPr>
      <w:numPr>
        <w:numId w:val="27"/>
      </w:numPr>
    </w:pPr>
  </w:style>
  <w:style w:type="numbering" w:customStyle="1" w:styleId="WWNum17">
    <w:name w:val="WWNum17"/>
    <w:basedOn w:val="Bezlisty"/>
    <w:rsid w:val="00C16FBB"/>
    <w:pPr>
      <w:numPr>
        <w:numId w:val="28"/>
      </w:numPr>
    </w:pPr>
  </w:style>
  <w:style w:type="numbering" w:customStyle="1" w:styleId="WWNum18">
    <w:name w:val="WWNum18"/>
    <w:basedOn w:val="Bezlisty"/>
    <w:rsid w:val="00C16FBB"/>
    <w:pPr>
      <w:numPr>
        <w:numId w:val="29"/>
      </w:numPr>
    </w:pPr>
  </w:style>
  <w:style w:type="numbering" w:customStyle="1" w:styleId="WWNum19">
    <w:name w:val="WWNum19"/>
    <w:basedOn w:val="Bezlisty"/>
    <w:rsid w:val="00C16FBB"/>
    <w:pPr>
      <w:numPr>
        <w:numId w:val="30"/>
      </w:numPr>
    </w:pPr>
  </w:style>
  <w:style w:type="numbering" w:customStyle="1" w:styleId="WWNum20">
    <w:name w:val="WWNum20"/>
    <w:basedOn w:val="Bezlisty"/>
    <w:rsid w:val="00C16FBB"/>
    <w:pPr>
      <w:numPr>
        <w:numId w:val="31"/>
      </w:numPr>
    </w:pPr>
  </w:style>
  <w:style w:type="numbering" w:customStyle="1" w:styleId="WWNum21">
    <w:name w:val="WWNum21"/>
    <w:basedOn w:val="Bezlisty"/>
    <w:rsid w:val="00C16FBB"/>
    <w:pPr>
      <w:numPr>
        <w:numId w:val="38"/>
      </w:numPr>
    </w:pPr>
  </w:style>
  <w:style w:type="character" w:customStyle="1" w:styleId="Nierozpoznanawzmianka1">
    <w:name w:val="Nierozpoznana wzmianka1"/>
    <w:basedOn w:val="Domylnaczcionkaakapitu"/>
    <w:uiPriority w:val="99"/>
    <w:semiHidden/>
    <w:unhideWhenUsed/>
    <w:rsid w:val="00C16FBB"/>
    <w:rPr>
      <w:color w:val="605E5C"/>
      <w:shd w:val="clear" w:color="auto" w:fill="E1DFDD"/>
    </w:rPr>
  </w:style>
  <w:style w:type="table" w:styleId="Tabela-Siatka">
    <w:name w:val="Table Grid"/>
    <w:basedOn w:val="Standardowy"/>
    <w:uiPriority w:val="59"/>
    <w:rsid w:val="00C16FBB"/>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Standard"/>
    <w:qFormat/>
    <w:rsid w:val="00C16FBB"/>
    <w:pPr>
      <w:suppressLineNumbers/>
      <w:autoSpaceDN/>
    </w:pPr>
    <w:rPr>
      <w:kern w:val="2"/>
    </w:rPr>
  </w:style>
  <w:style w:type="character" w:styleId="UyteHipercze">
    <w:name w:val="FollowedHyperlink"/>
    <w:basedOn w:val="Domylnaczcionkaakapitu"/>
    <w:uiPriority w:val="99"/>
    <w:semiHidden/>
    <w:unhideWhenUsed/>
    <w:rsid w:val="00C16FBB"/>
    <w:rPr>
      <w:color w:val="954F72" w:themeColor="followedHyperlink"/>
      <w:u w:val="single"/>
    </w:rPr>
  </w:style>
  <w:style w:type="numbering" w:customStyle="1" w:styleId="Bezlisty2">
    <w:name w:val="Bez listy2"/>
    <w:next w:val="Bezlisty"/>
    <w:uiPriority w:val="99"/>
    <w:semiHidden/>
    <w:unhideWhenUsed/>
    <w:rsid w:val="00325FA8"/>
  </w:style>
  <w:style w:type="numbering" w:customStyle="1" w:styleId="Bezlisty11">
    <w:name w:val="Bez listy11"/>
    <w:basedOn w:val="Bezlisty"/>
    <w:rsid w:val="00325FA8"/>
  </w:style>
  <w:style w:type="numbering" w:customStyle="1" w:styleId="WWNum110">
    <w:name w:val="WWNum110"/>
    <w:basedOn w:val="Bezlisty"/>
    <w:rsid w:val="00325FA8"/>
  </w:style>
  <w:style w:type="numbering" w:customStyle="1" w:styleId="WWNum22">
    <w:name w:val="WWNum22"/>
    <w:basedOn w:val="Bezlisty"/>
    <w:rsid w:val="00325FA8"/>
  </w:style>
  <w:style w:type="numbering" w:customStyle="1" w:styleId="WWNum31">
    <w:name w:val="WWNum31"/>
    <w:basedOn w:val="Bezlisty"/>
    <w:rsid w:val="00325FA8"/>
  </w:style>
  <w:style w:type="numbering" w:customStyle="1" w:styleId="WWNum41">
    <w:name w:val="WWNum41"/>
    <w:basedOn w:val="Bezlisty"/>
    <w:rsid w:val="00325FA8"/>
  </w:style>
  <w:style w:type="numbering" w:customStyle="1" w:styleId="WWNum51">
    <w:name w:val="WWNum51"/>
    <w:basedOn w:val="Bezlisty"/>
    <w:rsid w:val="00325FA8"/>
  </w:style>
  <w:style w:type="numbering" w:customStyle="1" w:styleId="WWNum61">
    <w:name w:val="WWNum61"/>
    <w:basedOn w:val="Bezlisty"/>
    <w:rsid w:val="00325FA8"/>
  </w:style>
  <w:style w:type="numbering" w:customStyle="1" w:styleId="WWNum71">
    <w:name w:val="WWNum71"/>
    <w:basedOn w:val="Bezlisty"/>
    <w:rsid w:val="00325FA8"/>
  </w:style>
  <w:style w:type="numbering" w:customStyle="1" w:styleId="WWNum81">
    <w:name w:val="WWNum81"/>
    <w:basedOn w:val="Bezlisty"/>
    <w:rsid w:val="00325FA8"/>
  </w:style>
  <w:style w:type="numbering" w:customStyle="1" w:styleId="WWNum91">
    <w:name w:val="WWNum91"/>
    <w:basedOn w:val="Bezlisty"/>
    <w:rsid w:val="00325FA8"/>
  </w:style>
  <w:style w:type="numbering" w:customStyle="1" w:styleId="WWNum101">
    <w:name w:val="WWNum101"/>
    <w:basedOn w:val="Bezlisty"/>
    <w:rsid w:val="00325FA8"/>
  </w:style>
  <w:style w:type="numbering" w:customStyle="1" w:styleId="WWNum111">
    <w:name w:val="WWNum111"/>
    <w:basedOn w:val="Bezlisty"/>
    <w:rsid w:val="00325FA8"/>
  </w:style>
  <w:style w:type="numbering" w:customStyle="1" w:styleId="WWNum121">
    <w:name w:val="WWNum121"/>
    <w:basedOn w:val="Bezlisty"/>
    <w:rsid w:val="00325FA8"/>
  </w:style>
  <w:style w:type="numbering" w:customStyle="1" w:styleId="WWNum131">
    <w:name w:val="WWNum131"/>
    <w:basedOn w:val="Bezlisty"/>
    <w:rsid w:val="00325FA8"/>
  </w:style>
  <w:style w:type="numbering" w:customStyle="1" w:styleId="WWNum141">
    <w:name w:val="WWNum141"/>
    <w:basedOn w:val="Bezlisty"/>
    <w:rsid w:val="00325FA8"/>
  </w:style>
  <w:style w:type="numbering" w:customStyle="1" w:styleId="WWNum151">
    <w:name w:val="WWNum151"/>
    <w:basedOn w:val="Bezlisty"/>
    <w:rsid w:val="00325FA8"/>
  </w:style>
  <w:style w:type="numbering" w:customStyle="1" w:styleId="WWNum161">
    <w:name w:val="WWNum161"/>
    <w:basedOn w:val="Bezlisty"/>
    <w:rsid w:val="00325FA8"/>
  </w:style>
  <w:style w:type="numbering" w:customStyle="1" w:styleId="WWNum171">
    <w:name w:val="WWNum171"/>
    <w:basedOn w:val="Bezlisty"/>
    <w:rsid w:val="00325FA8"/>
  </w:style>
  <w:style w:type="numbering" w:customStyle="1" w:styleId="WWNum181">
    <w:name w:val="WWNum181"/>
    <w:basedOn w:val="Bezlisty"/>
    <w:rsid w:val="00325FA8"/>
  </w:style>
  <w:style w:type="numbering" w:customStyle="1" w:styleId="WWNum191">
    <w:name w:val="WWNum191"/>
    <w:basedOn w:val="Bezlisty"/>
    <w:rsid w:val="00325FA8"/>
  </w:style>
  <w:style w:type="numbering" w:customStyle="1" w:styleId="WWNum201">
    <w:name w:val="WWNum201"/>
    <w:basedOn w:val="Bezlisty"/>
    <w:rsid w:val="00325FA8"/>
  </w:style>
  <w:style w:type="numbering" w:customStyle="1" w:styleId="WWNum211">
    <w:name w:val="WWNum211"/>
    <w:basedOn w:val="Bezlisty"/>
    <w:rsid w:val="00325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349678">
      <w:bodyDiv w:val="1"/>
      <w:marLeft w:val="0"/>
      <w:marRight w:val="0"/>
      <w:marTop w:val="0"/>
      <w:marBottom w:val="0"/>
      <w:divBdr>
        <w:top w:val="none" w:sz="0" w:space="0" w:color="auto"/>
        <w:left w:val="none" w:sz="0" w:space="0" w:color="auto"/>
        <w:bottom w:val="none" w:sz="0" w:space="0" w:color="auto"/>
        <w:right w:val="none" w:sz="0" w:space="0" w:color="auto"/>
      </w:divBdr>
    </w:div>
    <w:div w:id="607129942">
      <w:bodyDiv w:val="1"/>
      <w:marLeft w:val="0"/>
      <w:marRight w:val="0"/>
      <w:marTop w:val="0"/>
      <w:marBottom w:val="0"/>
      <w:divBdr>
        <w:top w:val="none" w:sz="0" w:space="0" w:color="auto"/>
        <w:left w:val="none" w:sz="0" w:space="0" w:color="auto"/>
        <w:bottom w:val="none" w:sz="0" w:space="0" w:color="auto"/>
        <w:right w:val="none" w:sz="0" w:space="0" w:color="auto"/>
      </w:divBdr>
    </w:div>
    <w:div w:id="13625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cuslapy.pl" TargetMode="External"/><Relationship Id="rId13" Type="http://schemas.openxmlformats.org/officeDocument/2006/relationships/hyperlink" Target="https://uodo.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odlaskie.eu" TargetMode="External"/><Relationship Id="rId17" Type="http://schemas.openxmlformats.org/officeDocument/2006/relationships/hyperlink" Target="mailto:kontakt@cuslapy.pl"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dlaskie.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ncelaria@podlaskie.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ncelaria@mfipr.gov.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720B5-6D1B-4A87-90FC-676188B0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12323</Words>
  <Characters>73943</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Perkowska</dc:creator>
  <cp:keywords/>
  <dc:description/>
  <cp:lastModifiedBy>Izabella Chwaszczewska</cp:lastModifiedBy>
  <cp:revision>5</cp:revision>
  <cp:lastPrinted>2024-12-19T12:59:00Z</cp:lastPrinted>
  <dcterms:created xsi:type="dcterms:W3CDTF">2025-01-13T10:41:00Z</dcterms:created>
  <dcterms:modified xsi:type="dcterms:W3CDTF">2025-01-13T13:27:00Z</dcterms:modified>
</cp:coreProperties>
</file>