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C08" w:rsidRPr="00E00C08" w:rsidRDefault="00E00C08" w:rsidP="00E00C08">
      <w:pPr>
        <w:spacing w:after="0" w:line="240" w:lineRule="auto"/>
        <w:ind w:right="-21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bookmarkStart w:id="0" w:name="_GoBack"/>
      <w:bookmarkEnd w:id="0"/>
      <w:r w:rsidRPr="00E00C08">
        <w:rPr>
          <w:rFonts w:ascii="Tahoma" w:eastAsia="Times New Roman" w:hAnsi="Tahoma" w:cs="Tahoma"/>
          <w:sz w:val="20"/>
          <w:szCs w:val="20"/>
          <w:lang w:eastAsia="pl-PL"/>
        </w:rPr>
        <w:t>Załącznik nr 2.1 do SWZ</w:t>
      </w:r>
    </w:p>
    <w:p w:rsidR="00E00C08" w:rsidRPr="00E00C08" w:rsidRDefault="00E00C08" w:rsidP="00E00C0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widowControl w:val="0"/>
        <w:spacing w:after="0" w:line="240" w:lineRule="auto"/>
        <w:ind w:right="5954"/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</w:pPr>
      <w:r w:rsidRPr="00E00C08">
        <w:rPr>
          <w:rFonts w:ascii="Tahoma" w:eastAsia="Microsoft Sans Serif" w:hAnsi="Tahoma" w:cs="Tahoma"/>
          <w:color w:val="000000"/>
          <w:sz w:val="20"/>
          <w:szCs w:val="20"/>
          <w:lang w:eastAsia="pl-PL" w:bidi="pl-PL"/>
        </w:rPr>
        <w:t>……………………………………………………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  <w:t>pełna nazwa/firma, adres Wykonawcy</w:t>
      </w:r>
    </w:p>
    <w:p w:rsidR="00E00C08" w:rsidRPr="00E00C08" w:rsidRDefault="00E00C08" w:rsidP="00E00C08">
      <w:pPr>
        <w:widowControl w:val="0"/>
        <w:spacing w:after="0" w:line="240" w:lineRule="auto"/>
        <w:rPr>
          <w:rFonts w:ascii="Tahoma" w:eastAsia="Microsoft Sans Serif" w:hAnsi="Tahoma" w:cs="Tahoma"/>
          <w:i/>
          <w:color w:val="000000"/>
          <w:sz w:val="16"/>
          <w:szCs w:val="16"/>
          <w:lang w:eastAsia="pl-PL" w:bidi="pl-PL"/>
        </w:rPr>
      </w:pPr>
      <w:r w:rsidRPr="00E00C08">
        <w:rPr>
          <w:rFonts w:ascii="Tahoma" w:eastAsia="Microsoft Sans Serif" w:hAnsi="Tahoma" w:cs="Tahoma"/>
          <w:bCs/>
          <w:i/>
          <w:color w:val="000000"/>
          <w:sz w:val="16"/>
          <w:szCs w:val="16"/>
          <w:lang w:eastAsia="pl-PL" w:bidi="pl-PL"/>
        </w:rPr>
        <w:t>ubiegającego się o udzielenie zamówienia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</w:p>
    <w:tbl>
      <w:tblPr>
        <w:tblW w:w="97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43"/>
      </w:tblGrid>
      <w:tr w:rsidR="00E00C08" w:rsidRPr="00E00C08" w:rsidTr="00E00C08">
        <w:tc>
          <w:tcPr>
            <w:tcW w:w="9743" w:type="dxa"/>
            <w:shd w:val="clear" w:color="auto" w:fill="F2F2F2"/>
          </w:tcPr>
          <w:p w:rsidR="00E00C08" w:rsidRPr="00E00C08" w:rsidRDefault="00E00C08" w:rsidP="00E00C08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:rsidR="00E00C08" w:rsidRPr="00E00C08" w:rsidRDefault="00E00C08" w:rsidP="00E00C08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  <w:t xml:space="preserve">OŚWIADCZENIE WYKONAWCY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składane na podstawie art. 125 ust. 1 ustawy z dnia 11 września 2019r. 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E00C0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Prawo zamówień publicznych (dalej jako: ustawa Pzp)</w:t>
            </w:r>
          </w:p>
          <w:p w:rsidR="00E00C08" w:rsidRPr="00E00C08" w:rsidRDefault="00E00C08" w:rsidP="00E00C08">
            <w:pPr>
              <w:spacing w:before="120" w:after="120" w:line="276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  <w:r w:rsidRPr="00E00C08">
              <w:rPr>
                <w:rFonts w:ascii="Tahoma" w:eastAsia="Times New Roman" w:hAnsi="Tahoma" w:cs="Tahoma"/>
                <w:b/>
                <w:sz w:val="20"/>
                <w:szCs w:val="20"/>
                <w:u w:val="single"/>
                <w:lang w:eastAsia="pl-PL"/>
              </w:rPr>
              <w:t>DOTYCZĄCE PODSTAW WYKLUCZENIA Z POSTĘPOWANIA</w:t>
            </w:r>
          </w:p>
          <w:p w:rsidR="00E00C08" w:rsidRPr="00E00C08" w:rsidRDefault="00E00C08" w:rsidP="00E00C0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360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C84D3F" w:rsidRDefault="00E00C08" w:rsidP="00E00C08">
      <w:pPr>
        <w:autoSpaceDE w:val="0"/>
        <w:autoSpaceDN w:val="0"/>
        <w:adjustRightInd w:val="0"/>
        <w:spacing w:after="120" w:line="276" w:lineRule="auto"/>
        <w:jc w:val="both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Przystępując do postępowania 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nr ZP/</w:t>
      </w:r>
      <w:r w:rsidR="00F03CB9">
        <w:rPr>
          <w:rFonts w:ascii="Tahoma" w:eastAsia="Times New Roman" w:hAnsi="Tahoma" w:cs="Tahoma"/>
          <w:b/>
          <w:sz w:val="20"/>
          <w:szCs w:val="20"/>
          <w:lang w:eastAsia="pl-PL"/>
        </w:rPr>
        <w:t>2/</w:t>
      </w:r>
      <w:r w:rsidR="00B6379C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202</w:t>
      </w:r>
      <w:r w:rsidR="00F03CB9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43522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03E94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trybie podstawowym bez przeprowadzenia negocjacji </w:t>
      </w:r>
      <w:r w:rsidR="00F03CB9">
        <w:rPr>
          <w:rFonts w:ascii="Tahoma" w:eastAsia="Times New Roman" w:hAnsi="Tahoma" w:cs="Tahoma"/>
          <w:b/>
          <w:sz w:val="20"/>
          <w:szCs w:val="20"/>
          <w:lang w:eastAsia="pl-PL"/>
        </w:rPr>
        <w:t>na w</w:t>
      </w:r>
      <w:r w:rsidR="00F03CB9" w:rsidRPr="00F03CB9">
        <w:rPr>
          <w:rFonts w:ascii="Tahoma" w:eastAsia="Times New Roman" w:hAnsi="Tahoma" w:cs="Tahoma"/>
          <w:b/>
          <w:sz w:val="20"/>
          <w:szCs w:val="20"/>
          <w:lang w:eastAsia="pl-PL"/>
        </w:rPr>
        <w:t>ykonanie dokumentacji projektowej dla zadania inwestycyjnego pod nazwą: „Poprawa efektywności energetycznej Szpitala Miejskiego św. Jana Pawła II w Elblągu”</w:t>
      </w:r>
      <w:r w:rsidR="009A0A75" w:rsidRPr="00C84D3F">
        <w:rPr>
          <w:rFonts w:ascii="Tahoma" w:eastAsia="Times New Roman" w:hAnsi="Tahoma" w:cs="Tahoma"/>
          <w:b/>
          <w:sz w:val="20"/>
          <w:szCs w:val="20"/>
          <w:lang w:eastAsia="pl-PL"/>
        </w:rPr>
        <w:t>.</w:t>
      </w:r>
    </w:p>
    <w:p w:rsidR="00E00C08" w:rsidRPr="00E00C08" w:rsidRDefault="00E00C08" w:rsidP="00E00C08">
      <w:pPr>
        <w:spacing w:after="0" w:line="276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76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 n</w:t>
      </w:r>
      <w:r w:rsidRPr="00E00C08">
        <w:rPr>
          <w:rFonts w:ascii="Tahoma" w:eastAsia="Times New Roman" w:hAnsi="Tahoma" w:cs="Tahoma"/>
          <w:b/>
          <w:color w:val="000000"/>
          <w:sz w:val="20"/>
          <w:szCs w:val="20"/>
          <w:lang w:eastAsia="pl-PL"/>
        </w:rPr>
        <w:t>ie podlegam wykluczeniu z postępowania na podstawie art. 108 ust. 1 ustawy Pzp.</w:t>
      </w:r>
    </w:p>
    <w:p w:rsidR="00E00C08" w:rsidRPr="00E00C08" w:rsidRDefault="00E00C08" w:rsidP="00E00C08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____________________________________________________________________________________</w:t>
      </w:r>
    </w:p>
    <w:p w:rsidR="00E00C08" w:rsidRPr="00E00C08" w:rsidRDefault="00E00C08" w:rsidP="00E00C08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Oświadczam, że zachodzą w stosunku do mnie podstawy wykluczenia z postępowania na podstawie art. ……..… ustawy Pzp </w:t>
      </w:r>
      <w:r w:rsidRPr="00E00C08">
        <w:rPr>
          <w:rFonts w:ascii="Tahoma" w:eastAsia="Times New Roman" w:hAnsi="Tahoma" w:cs="Tahoma"/>
          <w:i/>
          <w:color w:val="000000"/>
          <w:sz w:val="20"/>
          <w:szCs w:val="20"/>
          <w:lang w:eastAsia="pl-PL"/>
        </w:rPr>
        <w:t xml:space="preserve">(podać mająca zastosowanie podstawę wykluczenia spośród wymienionych w art. 108 ust. 1 pkt. 1, 2, 5 lub 6 ustawy Pzp). </w:t>
      </w: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Jednocześnie oświadczam, że w związku z ww. okolicznością, na podstawie art. 110 ust. 2 ustawy Pzp podjąłem następujące środki  naprawcze:*)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00C08" w:rsidRPr="00E00C08" w:rsidRDefault="00E00C08" w:rsidP="00E00C08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  <w:r w:rsidRPr="00E00C08">
        <w:rPr>
          <w:rFonts w:ascii="Tahoma" w:eastAsia="Times New Roman" w:hAnsi="Tahoma" w:cs="Tahoma"/>
          <w:sz w:val="20"/>
          <w:szCs w:val="20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i/>
          <w:iCs/>
          <w:sz w:val="20"/>
          <w:szCs w:val="20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sz w:val="16"/>
          <w:szCs w:val="16"/>
          <w:lang w:eastAsia="pl-PL"/>
        </w:rPr>
        <w:t>___________________________</w:t>
      </w: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i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i/>
          <w:sz w:val="16"/>
          <w:szCs w:val="16"/>
          <w:lang w:eastAsia="pl-PL"/>
        </w:rPr>
        <w:t>*) jeżeli dotyczy</w:t>
      </w:r>
    </w:p>
    <w:p w:rsidR="00E00C08" w:rsidRPr="00E00C08" w:rsidRDefault="00E00C08" w:rsidP="00E00C08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6"/>
          <w:szCs w:val="16"/>
          <w:lang w:eastAsia="pl-PL"/>
        </w:rPr>
      </w:pPr>
    </w:p>
    <w:p w:rsidR="00E00C08" w:rsidRPr="00E00C08" w:rsidRDefault="00E00C08" w:rsidP="00E00C0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00C08" w:rsidRPr="00E00C08" w:rsidRDefault="00790A5B" w:rsidP="00E00C08">
      <w:pPr>
        <w:spacing w:after="0" w:line="240" w:lineRule="auto"/>
        <w:rPr>
          <w:rFonts w:ascii="Tahoma" w:eastAsia="Times New Roman" w:hAnsi="Tahoma" w:cs="Tahoma"/>
          <w:bCs/>
          <w:sz w:val="16"/>
          <w:szCs w:val="16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</w:t>
      </w:r>
      <w:r w:rsidR="00E00C08" w:rsidRPr="00E00C08">
        <w:rPr>
          <w:rFonts w:ascii="Tahoma" w:eastAsia="Times New Roman" w:hAnsi="Tahoma" w:cs="Tahoma"/>
          <w:sz w:val="20"/>
          <w:szCs w:val="20"/>
          <w:lang w:eastAsia="pl-PL"/>
        </w:rPr>
        <w:t xml:space="preserve">        </w:t>
      </w:r>
      <w:r w:rsidR="00E00C08"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Ofertę podpisano podpisem elektronicznym przez osobę/y uprawnioną/e</w:t>
      </w:r>
    </w:p>
    <w:p w:rsidR="00E00C08" w:rsidRDefault="00E00C08" w:rsidP="00205B5F">
      <w:pPr>
        <w:spacing w:after="0" w:line="240" w:lineRule="auto"/>
        <w:ind w:left="3969"/>
        <w:jc w:val="center"/>
        <w:rPr>
          <w:rFonts w:ascii="Tahoma" w:eastAsia="Times New Roman" w:hAnsi="Tahoma" w:cs="Tahoma"/>
          <w:sz w:val="16"/>
          <w:szCs w:val="16"/>
          <w:lang w:eastAsia="pl-PL"/>
        </w:rPr>
      </w:pPr>
      <w:r w:rsidRPr="00E00C08">
        <w:rPr>
          <w:rFonts w:ascii="Tahoma" w:eastAsia="Times New Roman" w:hAnsi="Tahoma" w:cs="Tahoma"/>
          <w:bCs/>
          <w:sz w:val="16"/>
          <w:szCs w:val="16"/>
          <w:lang w:eastAsia="pl-PL"/>
        </w:rPr>
        <w:t>do reprezentowania Wykonawcy/Wykonawców wspólnie ubiegających się o udzielenie zamówienia</w:t>
      </w:r>
    </w:p>
    <w:sectPr w:rsidR="00E00C08" w:rsidSect="00E00C08">
      <w:headerReference w:type="default" r:id="rId6"/>
      <w:pgSz w:w="11906" w:h="16838"/>
      <w:pgMar w:top="1417" w:right="1286" w:bottom="1417" w:left="117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1821" w:rsidRDefault="00021821" w:rsidP="00E00C08">
      <w:pPr>
        <w:spacing w:after="0" w:line="240" w:lineRule="auto"/>
      </w:pPr>
      <w:r>
        <w:separator/>
      </w:r>
    </w:p>
  </w:endnote>
  <w:end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rta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1821" w:rsidRDefault="00021821" w:rsidP="00E00C08">
      <w:pPr>
        <w:spacing w:after="0" w:line="240" w:lineRule="auto"/>
      </w:pPr>
      <w:r>
        <w:separator/>
      </w:r>
    </w:p>
  </w:footnote>
  <w:footnote w:type="continuationSeparator" w:id="0">
    <w:p w:rsidR="00021821" w:rsidRDefault="00021821" w:rsidP="00E00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0"/>
      <w:gridCol w:w="7464"/>
      <w:gridCol w:w="990"/>
    </w:tblGrid>
    <w:tr w:rsidR="00E00C08" w:rsidRPr="00E00C08" w:rsidTr="00C74B7C">
      <w:trPr>
        <w:cantSplit/>
        <w:trHeight w:val="868"/>
      </w:trPr>
      <w:tc>
        <w:tcPr>
          <w:tcW w:w="1260" w:type="dxa"/>
          <w:vMerge w:val="restart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205B5F" w:rsidP="00E00C08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  <w:r>
            <w:rPr>
              <w:rFonts w:ascii="Tahoma" w:eastAsia="Times New Roman" w:hAnsi="Tahoma" w:cs="Tahoma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61312" behindDoc="1" locked="0" layoutInCell="1" allowOverlap="1" wp14:editId="31AAFC35">
                <wp:simplePos x="0" y="0"/>
                <wp:positionH relativeFrom="column">
                  <wp:posOffset>-20320</wp:posOffset>
                </wp:positionH>
                <wp:positionV relativeFrom="paragraph">
                  <wp:posOffset>-2540</wp:posOffset>
                </wp:positionV>
                <wp:extent cx="812103" cy="849923"/>
                <wp:effectExtent l="0" t="0" r="7620" b="7620"/>
                <wp:wrapNone/>
                <wp:docPr id="2" name="Obraz 2" descr="SZPITAL_MIEJSKI_LOGO_W-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ZPITAL_MIEJSKI_LOGO_W-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2103" cy="8499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64" w:type="dxa"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00C08" w:rsidRDefault="00E00C08" w:rsidP="00E00C08">
          <w:pPr>
            <w:spacing w:after="0" w:line="240" w:lineRule="auto"/>
            <w:jc w:val="center"/>
            <w:rPr>
              <w:rFonts w:ascii="Certa" w:eastAsia="Times New Roman" w:hAnsi="Certa" w:cs="Tahoma"/>
              <w:b/>
              <w:bCs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Szpital Miejski św. Jana  Pawła II w Elblągu</w:t>
          </w:r>
          <w:r w:rsidRPr="00E00C08">
            <w:rPr>
              <w:rFonts w:ascii="Certa" w:eastAsia="Times New Roman" w:hAnsi="Certa" w:cs="Tahoma"/>
              <w:b/>
              <w:bCs/>
              <w:sz w:val="18"/>
              <w:szCs w:val="16"/>
              <w:vertAlign w:val="superscript"/>
              <w:lang w:eastAsia="pl-PL"/>
            </w:rPr>
            <w:t></w:t>
          </w:r>
        </w:p>
        <w:p w:rsidR="00E00C08" w:rsidRPr="00E00C08" w:rsidRDefault="00E00C08" w:rsidP="00E00C08">
          <w:pPr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16"/>
              <w:lang w:eastAsia="pl-PL"/>
            </w:rPr>
          </w:pPr>
          <w:r w:rsidRPr="00E00C08">
            <w:rPr>
              <w:rFonts w:ascii="Tahoma" w:eastAsia="Times New Roman" w:hAnsi="Tahoma" w:cs="Tahoma"/>
              <w:b/>
              <w:bCs/>
              <w:sz w:val="16"/>
              <w:szCs w:val="16"/>
              <w:lang w:eastAsia="pl-PL"/>
            </w:rPr>
            <w:t>ul. Komeńskiego 35 ; 82–300  Elbląg</w:t>
          </w:r>
        </w:p>
        <w:p w:rsidR="00E00C08" w:rsidRPr="00E00C08" w:rsidRDefault="00E00C08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2"/>
              <w:szCs w:val="12"/>
              <w:lang w:eastAsia="pl-PL"/>
            </w:rPr>
          </w:pPr>
          <w:r w:rsidRPr="00E00C08">
            <w:rPr>
              <w:rFonts w:ascii="Tahoma" w:eastAsia="Times New Roman" w:hAnsi="Tahoma" w:cs="Tahoma"/>
              <w:sz w:val="12"/>
              <w:szCs w:val="12"/>
              <w:lang w:eastAsia="pl-PL"/>
            </w:rPr>
            <w:t xml:space="preserve">tel. 55 230–41–84 ,  fax. 55 230–41–50   </w:t>
          </w:r>
        </w:p>
        <w:p w:rsidR="00E00C08" w:rsidRPr="00E00C08" w:rsidRDefault="00D92CC9" w:rsidP="00E00C08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Cs/>
              <w:sz w:val="18"/>
              <w:szCs w:val="20"/>
              <w:lang w:val="de-DE" w:eastAsia="pl-PL"/>
            </w:rPr>
          </w:pPr>
          <w:hyperlink r:id="rId2" w:history="1">
            <w:r w:rsidR="00481F6F" w:rsidRPr="00481F6F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https://platformazakupowa.pl/pn/szpitalmiejski_elblag</w:t>
            </w:r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_elblag</w:t>
            </w:r>
          </w:hyperlink>
          <w:hyperlink r:id="rId3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http://www.szpitalmiejski.elblag.pl/</w:t>
            </w:r>
          </w:hyperlink>
          <w:r w:rsidR="00E00C08" w:rsidRPr="00E00C08">
            <w:rPr>
              <w:rFonts w:ascii="Tahoma" w:eastAsia="Times New Roman" w:hAnsi="Tahoma" w:cs="Tahoma"/>
              <w:sz w:val="12"/>
              <w:szCs w:val="12"/>
              <w:u w:val="single"/>
              <w:lang w:val="de-DE" w:eastAsia="pl-PL"/>
            </w:rPr>
            <w:t>e-mail</w:t>
          </w:r>
          <w:r w:rsidR="00E00C08" w:rsidRPr="00E00C08">
            <w:rPr>
              <w:rFonts w:ascii="Tahoma" w:eastAsia="Times New Roman" w:hAnsi="Tahoma" w:cs="Tahoma"/>
              <w:sz w:val="12"/>
              <w:szCs w:val="12"/>
              <w:lang w:val="de-DE" w:eastAsia="pl-PL"/>
            </w:rPr>
            <w:t xml:space="preserve">: </w:t>
          </w:r>
          <w:hyperlink r:id="rId4" w:history="1">
            <w:r w:rsidR="00E00C08" w:rsidRPr="00E00C08">
              <w:rPr>
                <w:rFonts w:ascii="Tahoma" w:eastAsia="Times New Roman" w:hAnsi="Tahoma" w:cs="Tahoma"/>
                <w:color w:val="0000FF"/>
                <w:sz w:val="12"/>
                <w:szCs w:val="12"/>
                <w:u w:val="single"/>
                <w:lang w:val="de-DE" w:eastAsia="pl-PL"/>
              </w:rPr>
              <w:t>zamowienia@szpitalmiejski.elblag.pl</w:t>
            </w:r>
          </w:hyperlink>
        </w:p>
      </w:tc>
      <w:tc>
        <w:tcPr>
          <w:tcW w:w="990" w:type="dxa"/>
          <w:vMerge w:val="restart"/>
          <w:tcBorders>
            <w:top w:val="single" w:sz="4" w:space="0" w:color="auto"/>
            <w:left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C79DF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Nr sprawy:</w:t>
          </w:r>
        </w:p>
        <w:p w:rsidR="00E00C08" w:rsidRPr="00E00C08" w:rsidRDefault="00E00C08" w:rsidP="00F03CB9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240" w:lineRule="auto"/>
            <w:jc w:val="center"/>
            <w:rPr>
              <w:rFonts w:ascii="Tahoma" w:eastAsia="Times New Roman" w:hAnsi="Tahoma" w:cs="Tahoma"/>
              <w:b/>
              <w:bCs/>
              <w:sz w:val="24"/>
              <w:szCs w:val="20"/>
              <w:lang w:eastAsia="pl-PL"/>
            </w:rPr>
          </w:pP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ZP/</w:t>
          </w:r>
          <w:r w:rsidR="00F03CB9">
            <w:rPr>
              <w:rFonts w:ascii="Tahoma" w:eastAsia="Times New Roman" w:hAnsi="Tahoma" w:cs="Tahoma"/>
              <w:sz w:val="16"/>
              <w:szCs w:val="20"/>
              <w:lang w:eastAsia="pl-PL"/>
            </w:rPr>
            <w:t>2</w:t>
          </w:r>
          <w:r w:rsidRPr="00E00C08">
            <w:rPr>
              <w:rFonts w:ascii="Tahoma" w:eastAsia="Times New Roman" w:hAnsi="Tahoma" w:cs="Tahoma"/>
              <w:sz w:val="16"/>
              <w:szCs w:val="20"/>
              <w:lang w:eastAsia="pl-PL"/>
            </w:rPr>
            <w:t>/202</w:t>
          </w:r>
          <w:r w:rsidR="00F03CB9">
            <w:rPr>
              <w:rFonts w:ascii="Tahoma" w:eastAsia="Times New Roman" w:hAnsi="Tahoma" w:cs="Tahoma"/>
              <w:sz w:val="16"/>
              <w:szCs w:val="20"/>
              <w:lang w:eastAsia="pl-PL"/>
            </w:rPr>
            <w:t>5</w:t>
          </w:r>
        </w:p>
      </w:tc>
    </w:tr>
    <w:tr w:rsidR="00E00C08" w:rsidRPr="00E00C08" w:rsidTr="00C74B7C">
      <w:trPr>
        <w:cantSplit/>
        <w:trHeight w:val="394"/>
      </w:trPr>
      <w:tc>
        <w:tcPr>
          <w:tcW w:w="1260" w:type="dxa"/>
          <w:vMerge/>
          <w:tcBorders>
            <w:top w:val="single" w:sz="2" w:space="0" w:color="000000"/>
            <w:left w:val="single" w:sz="2" w:space="0" w:color="000000"/>
            <w:bottom w:val="single" w:sz="2" w:space="0" w:color="000000"/>
          </w:tcBorders>
        </w:tcPr>
        <w:p w:rsidR="00E00C08" w:rsidRPr="00E00C08" w:rsidRDefault="00E00C08" w:rsidP="00E00C08">
          <w:pPr>
            <w:spacing w:after="0" w:line="240" w:lineRule="auto"/>
            <w:rPr>
              <w:rFonts w:ascii="Tahoma" w:eastAsia="Times New Roman" w:hAnsi="Tahoma" w:cs="Tahoma"/>
              <w:sz w:val="20"/>
              <w:szCs w:val="20"/>
              <w:lang w:eastAsia="pl-PL"/>
            </w:rPr>
          </w:pPr>
        </w:p>
      </w:tc>
      <w:tc>
        <w:tcPr>
          <w:tcW w:w="7464" w:type="dxa"/>
          <w:tcBorders>
            <w:left w:val="single" w:sz="2" w:space="0" w:color="000000"/>
            <w:bottom w:val="single" w:sz="2" w:space="0" w:color="000000"/>
          </w:tcBorders>
          <w:vAlign w:val="center"/>
        </w:tcPr>
        <w:p w:rsidR="00E00C08" w:rsidRPr="00EC79DF" w:rsidRDefault="00F03CB9" w:rsidP="00E00C08">
          <w:pPr>
            <w:spacing w:after="0" w:line="240" w:lineRule="auto"/>
            <w:jc w:val="center"/>
            <w:outlineLvl w:val="0"/>
            <w:rPr>
              <w:rFonts w:ascii="Tahoma" w:eastAsia="Times New Roman" w:hAnsi="Tahoma" w:cs="Tahoma"/>
              <w:bCs/>
              <w:color w:val="FF6600"/>
              <w:sz w:val="14"/>
              <w:szCs w:val="14"/>
              <w:lang w:eastAsia="pl-PL"/>
            </w:rPr>
          </w:pPr>
          <w:r w:rsidRPr="00F03CB9">
            <w:rPr>
              <w:rFonts w:ascii="Tahoma" w:hAnsi="Tahoma" w:cs="Tahoma"/>
              <w:sz w:val="12"/>
              <w:szCs w:val="12"/>
            </w:rPr>
            <w:t>Wykonanie dokumentacji projektowej dla zadania inwestycyjnego pod nazwą: „Poprawa efektywności energetycznej Szpitala Miejskiego św. Jana Pawła II w Elblągu”</w:t>
          </w:r>
        </w:p>
      </w:tc>
      <w:tc>
        <w:tcPr>
          <w:tcW w:w="990" w:type="dxa"/>
          <w:vMerge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vAlign w:val="center"/>
        </w:tcPr>
        <w:p w:rsidR="00E00C08" w:rsidRPr="00E00C08" w:rsidRDefault="00E00C08" w:rsidP="00E00C08">
          <w:pPr>
            <w:tabs>
              <w:tab w:val="center" w:pos="4196"/>
              <w:tab w:val="center" w:pos="4536"/>
              <w:tab w:val="right" w:pos="8732"/>
              <w:tab w:val="right" w:pos="9072"/>
            </w:tabs>
            <w:spacing w:after="0" w:line="360" w:lineRule="auto"/>
            <w:jc w:val="center"/>
            <w:rPr>
              <w:rFonts w:ascii="Tahoma" w:eastAsia="Times New Roman" w:hAnsi="Tahoma" w:cs="Tahoma"/>
              <w:sz w:val="16"/>
              <w:szCs w:val="20"/>
              <w:lang w:eastAsia="pl-PL"/>
            </w:rPr>
          </w:pPr>
        </w:p>
      </w:tc>
    </w:tr>
  </w:tbl>
  <w:p w:rsidR="00E00C08" w:rsidRDefault="00E00C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C08"/>
    <w:rsid w:val="00021821"/>
    <w:rsid w:val="0007465C"/>
    <w:rsid w:val="000B24BD"/>
    <w:rsid w:val="000B3C51"/>
    <w:rsid w:val="00205B5F"/>
    <w:rsid w:val="002139CC"/>
    <w:rsid w:val="003968B6"/>
    <w:rsid w:val="0042150A"/>
    <w:rsid w:val="004264AC"/>
    <w:rsid w:val="00435225"/>
    <w:rsid w:val="0046113D"/>
    <w:rsid w:val="00481F6F"/>
    <w:rsid w:val="004821D2"/>
    <w:rsid w:val="004D31C6"/>
    <w:rsid w:val="00503E94"/>
    <w:rsid w:val="006D53F4"/>
    <w:rsid w:val="007800B1"/>
    <w:rsid w:val="00784BC2"/>
    <w:rsid w:val="00790A5B"/>
    <w:rsid w:val="00824C85"/>
    <w:rsid w:val="009A0A75"/>
    <w:rsid w:val="009F2B91"/>
    <w:rsid w:val="00A32B57"/>
    <w:rsid w:val="00B3260E"/>
    <w:rsid w:val="00B6379C"/>
    <w:rsid w:val="00C023C9"/>
    <w:rsid w:val="00C74B7C"/>
    <w:rsid w:val="00C84D3F"/>
    <w:rsid w:val="00CF30C2"/>
    <w:rsid w:val="00D14618"/>
    <w:rsid w:val="00D84BA7"/>
    <w:rsid w:val="00D92CC9"/>
    <w:rsid w:val="00DC52F1"/>
    <w:rsid w:val="00E00C08"/>
    <w:rsid w:val="00E15D50"/>
    <w:rsid w:val="00EA6672"/>
    <w:rsid w:val="00EC79DF"/>
    <w:rsid w:val="00F03C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6BB68FAF-9937-4F1E-AE5C-7E472C458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260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0C08"/>
  </w:style>
  <w:style w:type="paragraph" w:styleId="Stopka">
    <w:name w:val="footer"/>
    <w:basedOn w:val="Normalny"/>
    <w:link w:val="StopkaZnak"/>
    <w:uiPriority w:val="99"/>
    <w:unhideWhenUsed/>
    <w:rsid w:val="00E00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C08"/>
  </w:style>
  <w:style w:type="paragraph" w:styleId="Tekstdymka">
    <w:name w:val="Balloon Text"/>
    <w:basedOn w:val="Normalny"/>
    <w:link w:val="TekstdymkaZnak"/>
    <w:uiPriority w:val="99"/>
    <w:semiHidden/>
    <w:unhideWhenUsed/>
    <w:rsid w:val="00B637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7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zpitalmiejski.elblag.pl/" TargetMode="External"/><Relationship Id="rId2" Type="http://schemas.openxmlformats.org/officeDocument/2006/relationships/hyperlink" Target="https://platformazakupowa.pl/szpitalmiejski_elblag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zamowienia@szpitalmiejski.elbla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Żuk</dc:creator>
  <cp:keywords/>
  <dc:description/>
  <cp:lastModifiedBy>Andrzej Żuk</cp:lastModifiedBy>
  <cp:revision>2</cp:revision>
  <cp:lastPrinted>2025-02-17T11:13:00Z</cp:lastPrinted>
  <dcterms:created xsi:type="dcterms:W3CDTF">2025-02-18T11:43:00Z</dcterms:created>
  <dcterms:modified xsi:type="dcterms:W3CDTF">2025-02-18T11:43:00Z</dcterms:modified>
</cp:coreProperties>
</file>