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2C" w:rsidRPr="005D23B7" w:rsidRDefault="000F142C" w:rsidP="000F142C">
      <w:pPr>
        <w:ind w:right="-88"/>
        <w:jc w:val="both"/>
        <w:rPr>
          <w:rFonts w:ascii="Symbol" w:hAnsi="Symbol" w:cs="Arial"/>
          <w:b/>
          <w:sz w:val="22"/>
          <w:szCs w:val="22"/>
        </w:rPr>
      </w:pPr>
    </w:p>
    <w:p w:rsidR="001E21D7" w:rsidRDefault="001E21D7" w:rsidP="001E21D7">
      <w:pPr>
        <w:ind w:left="142" w:right="-1" w:hanging="142"/>
        <w:rPr>
          <w:rFonts w:ascii="Arial" w:eastAsia="Arial Unicode MS" w:hAnsi="Arial" w:cs="Arial"/>
          <w:sz w:val="22"/>
          <w:szCs w:val="22"/>
        </w:rPr>
      </w:pPr>
    </w:p>
    <w:p w:rsidR="001E21D7" w:rsidRPr="001E21D7" w:rsidRDefault="001E21D7" w:rsidP="001E21D7">
      <w:pPr>
        <w:ind w:left="142" w:right="-1" w:hanging="142"/>
        <w:jc w:val="right"/>
        <w:rPr>
          <w:rFonts w:ascii="Arial" w:hAnsi="Arial"/>
          <w:b/>
          <w:i/>
        </w:rPr>
      </w:pPr>
      <w:r w:rsidRPr="001E21D7">
        <w:rPr>
          <w:rFonts w:ascii="Arial" w:eastAsia="Arial Unicode MS" w:hAnsi="Arial"/>
          <w:i/>
        </w:rPr>
        <w:t xml:space="preserve">Nr sprawy: </w:t>
      </w:r>
      <w:r w:rsidR="00BE3E2E">
        <w:rPr>
          <w:rFonts w:ascii="Arial" w:eastAsia="Arial Unicode MS" w:hAnsi="Arial" w:cs="Arial"/>
          <w:bCs/>
          <w:i/>
        </w:rPr>
        <w:t>WZP.271.60</w:t>
      </w:r>
      <w:r w:rsidRPr="001E21D7">
        <w:rPr>
          <w:rFonts w:ascii="Arial" w:eastAsia="Arial Unicode MS" w:hAnsi="Arial" w:cs="Arial"/>
          <w:bCs/>
          <w:i/>
        </w:rPr>
        <w:t>.202</w:t>
      </w:r>
      <w:r w:rsidR="00BE3E2E">
        <w:rPr>
          <w:rFonts w:ascii="Arial" w:eastAsia="Arial Unicode MS" w:hAnsi="Arial" w:cs="Arial"/>
          <w:bCs/>
          <w:i/>
        </w:rPr>
        <w:t>1</w:t>
      </w:r>
      <w:r w:rsidRPr="001E21D7">
        <w:rPr>
          <w:rFonts w:ascii="Arial" w:eastAsia="Arial Unicode MS" w:hAnsi="Arial" w:cs="Arial"/>
          <w:bCs/>
          <w:i/>
        </w:rPr>
        <w:t>.B</w:t>
      </w:r>
      <w:r w:rsidRPr="001E21D7">
        <w:rPr>
          <w:rFonts w:ascii="Arial" w:hAnsi="Arial"/>
          <w:b/>
          <w:i/>
        </w:rPr>
        <w:t xml:space="preserve">                                                                       </w:t>
      </w:r>
    </w:p>
    <w:p w:rsidR="001E21D7" w:rsidRPr="001E21D7" w:rsidRDefault="001E21D7" w:rsidP="001E21D7">
      <w:pPr>
        <w:spacing w:line="360" w:lineRule="auto"/>
        <w:ind w:right="425"/>
        <w:jc w:val="both"/>
        <w:rPr>
          <w:rFonts w:ascii="Arial" w:hAnsi="Arial" w:cs="Arial"/>
          <w:i/>
        </w:rPr>
      </w:pPr>
    </w:p>
    <w:p w:rsidR="001E21D7" w:rsidRPr="001E21D7" w:rsidRDefault="001E21D7" w:rsidP="001E21D7">
      <w:pPr>
        <w:spacing w:line="360" w:lineRule="auto"/>
        <w:ind w:right="425"/>
        <w:jc w:val="both"/>
        <w:rPr>
          <w:rFonts w:ascii="Arial" w:hAnsi="Arial" w:cs="Arial"/>
          <w:b/>
        </w:rPr>
      </w:pPr>
      <w:r w:rsidRPr="001E21D7">
        <w:rPr>
          <w:rFonts w:ascii="Arial" w:hAnsi="Arial" w:cs="Arial"/>
          <w:i/>
        </w:rPr>
        <w:t>Nazwa firma (Wykonawcy)</w:t>
      </w:r>
      <w:r w:rsidRPr="001E21D7">
        <w:rPr>
          <w:rFonts w:ascii="Arial" w:hAnsi="Arial" w:cs="Arial"/>
          <w:b/>
        </w:rPr>
        <w:t>………………………………….</w:t>
      </w:r>
    </w:p>
    <w:p w:rsidR="001E21D7" w:rsidRPr="001E21D7" w:rsidRDefault="001E21D7" w:rsidP="001E21D7">
      <w:pPr>
        <w:spacing w:line="360" w:lineRule="auto"/>
        <w:ind w:left="142" w:right="-1" w:hanging="142"/>
        <w:jc w:val="both"/>
        <w:rPr>
          <w:rFonts w:ascii="Arial" w:hAnsi="Arial" w:cs="Arial"/>
          <w:b/>
        </w:rPr>
      </w:pPr>
      <w:r w:rsidRPr="001E21D7">
        <w:rPr>
          <w:rFonts w:ascii="Arial" w:hAnsi="Arial" w:cs="Arial"/>
          <w:b/>
        </w:rPr>
        <w:t xml:space="preserve">…………………………...................................................                                                                           </w:t>
      </w:r>
    </w:p>
    <w:p w:rsidR="001E21D7" w:rsidRPr="001E21D7" w:rsidRDefault="001E21D7" w:rsidP="001E21D7">
      <w:pPr>
        <w:spacing w:after="120" w:line="360" w:lineRule="auto"/>
        <w:ind w:left="142" w:right="425" w:hanging="142"/>
        <w:jc w:val="both"/>
        <w:rPr>
          <w:rFonts w:ascii="Arial" w:hAnsi="Arial" w:cs="Arial"/>
          <w:b/>
        </w:rPr>
      </w:pPr>
      <w:r w:rsidRPr="001E21D7">
        <w:rPr>
          <w:rFonts w:ascii="Arial" w:hAnsi="Arial" w:cs="Arial"/>
          <w:i/>
        </w:rPr>
        <w:t>Adres Wykonawcy</w:t>
      </w:r>
      <w:r w:rsidRPr="001E21D7">
        <w:rPr>
          <w:rFonts w:ascii="Arial" w:hAnsi="Arial" w:cs="Arial"/>
          <w:b/>
        </w:rPr>
        <w:t xml:space="preserve">……………………………………………                                             </w:t>
      </w:r>
    </w:p>
    <w:p w:rsidR="001E21D7" w:rsidRPr="001E21D7" w:rsidRDefault="001E21D7" w:rsidP="001E21D7">
      <w:pPr>
        <w:spacing w:after="120" w:line="360" w:lineRule="auto"/>
        <w:ind w:left="142" w:right="425" w:hanging="142"/>
        <w:jc w:val="both"/>
        <w:rPr>
          <w:rFonts w:ascii="Arial" w:hAnsi="Arial" w:cs="Arial"/>
          <w:b/>
        </w:rPr>
      </w:pPr>
      <w:r w:rsidRPr="001E21D7">
        <w:rPr>
          <w:rFonts w:ascii="Arial" w:hAnsi="Arial" w:cs="Arial"/>
          <w:b/>
        </w:rPr>
        <w:t>………………………………………………………………….</w:t>
      </w:r>
    </w:p>
    <w:p w:rsidR="001E21D7" w:rsidRPr="001E21D7" w:rsidRDefault="001E21D7" w:rsidP="001E21D7">
      <w:pPr>
        <w:ind w:left="142" w:right="425" w:hanging="142"/>
        <w:jc w:val="both"/>
        <w:rPr>
          <w:rFonts w:ascii="Arial" w:hAnsi="Arial" w:cs="Arial"/>
          <w:b/>
        </w:rPr>
      </w:pPr>
      <w:r w:rsidRPr="001E21D7">
        <w:rPr>
          <w:rFonts w:ascii="Arial" w:hAnsi="Arial" w:cs="Arial"/>
          <w:i/>
        </w:rPr>
        <w:t>PESEL</w:t>
      </w:r>
      <w:r w:rsidRPr="001E21D7">
        <w:rPr>
          <w:rFonts w:ascii="Arial" w:hAnsi="Arial" w:cs="Arial"/>
        </w:rPr>
        <w:t>:</w:t>
      </w:r>
      <w:r w:rsidRPr="001E21D7">
        <w:rPr>
          <w:rFonts w:ascii="Arial" w:hAnsi="Arial" w:cs="Arial"/>
          <w:b/>
        </w:rPr>
        <w:t xml:space="preserve"> ……………………………………………………….</w:t>
      </w:r>
    </w:p>
    <w:p w:rsidR="001E21D7" w:rsidRPr="001E21D7" w:rsidRDefault="001E21D7" w:rsidP="001E21D7">
      <w:pPr>
        <w:ind w:left="142" w:right="425" w:hanging="142"/>
        <w:jc w:val="both"/>
        <w:rPr>
          <w:rFonts w:ascii="Arial" w:hAnsi="Arial" w:cs="Arial"/>
          <w:i/>
        </w:rPr>
      </w:pPr>
      <w:r w:rsidRPr="001E21D7">
        <w:rPr>
          <w:rFonts w:ascii="Arial" w:hAnsi="Arial" w:cs="Arial"/>
          <w:i/>
        </w:rPr>
        <w:t>(dot. wykonawców wpisanych do CEIDG RP oraz wykonawców będących osobami fizycznymi)</w:t>
      </w:r>
    </w:p>
    <w:p w:rsidR="001E21D7" w:rsidRPr="001E21D7" w:rsidRDefault="001E21D7" w:rsidP="001E21D7">
      <w:pPr>
        <w:spacing w:before="120" w:line="360" w:lineRule="auto"/>
        <w:ind w:left="142" w:right="425" w:hanging="142"/>
        <w:jc w:val="both"/>
        <w:rPr>
          <w:rFonts w:ascii="Arial" w:hAnsi="Arial" w:cs="Arial"/>
          <w:b/>
          <w:i/>
        </w:rPr>
      </w:pPr>
      <w:r w:rsidRPr="001E21D7">
        <w:rPr>
          <w:rFonts w:ascii="Arial" w:hAnsi="Arial" w:cs="Arial"/>
          <w:i/>
        </w:rPr>
        <w:t>NIP:</w:t>
      </w:r>
      <w:r w:rsidRPr="001E21D7">
        <w:rPr>
          <w:rFonts w:ascii="Arial" w:hAnsi="Arial" w:cs="Arial"/>
          <w:b/>
          <w:i/>
        </w:rPr>
        <w:t>…………………………………………………………….</w:t>
      </w:r>
    </w:p>
    <w:p w:rsidR="001E21D7" w:rsidRPr="001E21D7" w:rsidRDefault="001E21D7" w:rsidP="001E21D7">
      <w:pPr>
        <w:ind w:right="-2"/>
        <w:rPr>
          <w:rFonts w:ascii="Arial" w:hAnsi="Arial" w:cs="Arial"/>
          <w:i/>
          <w:iCs/>
        </w:rPr>
      </w:pPr>
      <w:r w:rsidRPr="001E21D7">
        <w:rPr>
          <w:rFonts w:ascii="Arial" w:hAnsi="Arial" w:cs="Arial"/>
          <w:i/>
          <w:iCs/>
        </w:rPr>
        <w:t>KRS: ............................................................</w:t>
      </w:r>
    </w:p>
    <w:p w:rsidR="001E21D7" w:rsidRPr="001E21D7" w:rsidRDefault="001E21D7" w:rsidP="001E21D7">
      <w:pPr>
        <w:spacing w:line="276" w:lineRule="auto"/>
        <w:ind w:left="142" w:right="425" w:hanging="142"/>
        <w:jc w:val="both"/>
        <w:rPr>
          <w:rFonts w:ascii="Arial" w:hAnsi="Arial" w:cs="Arial"/>
          <w:i/>
        </w:rPr>
      </w:pPr>
    </w:p>
    <w:p w:rsidR="00C174AE" w:rsidRPr="000F142C" w:rsidRDefault="00C174AE" w:rsidP="000F142C">
      <w:pPr>
        <w:ind w:right="-88"/>
        <w:jc w:val="both"/>
        <w:rPr>
          <w:rFonts w:ascii="Arial" w:hAnsi="Arial" w:cs="Arial"/>
          <w:b/>
          <w:sz w:val="22"/>
          <w:szCs w:val="22"/>
        </w:rPr>
      </w:pPr>
    </w:p>
    <w:p w:rsidR="000F142C" w:rsidRDefault="00511281" w:rsidP="00511281">
      <w:pPr>
        <w:ind w:right="425"/>
        <w:jc w:val="center"/>
        <w:rPr>
          <w:rFonts w:ascii="Arial" w:hAnsi="Arial" w:cs="Arial"/>
          <w:b/>
          <w:sz w:val="22"/>
          <w:szCs w:val="22"/>
        </w:rPr>
      </w:pPr>
      <w:r w:rsidRPr="00511281">
        <w:rPr>
          <w:rFonts w:ascii="Arial" w:hAnsi="Arial" w:cs="Arial"/>
          <w:b/>
          <w:sz w:val="22"/>
          <w:szCs w:val="22"/>
        </w:rPr>
        <w:t xml:space="preserve">OFERTA </w:t>
      </w:r>
    </w:p>
    <w:p w:rsidR="00511281" w:rsidRDefault="00511281" w:rsidP="00511281">
      <w:pPr>
        <w:ind w:right="425"/>
        <w:rPr>
          <w:rFonts w:ascii="Arial" w:hAnsi="Arial" w:cs="Arial"/>
          <w:b/>
          <w:sz w:val="22"/>
          <w:szCs w:val="22"/>
        </w:rPr>
      </w:pPr>
    </w:p>
    <w:p w:rsidR="00BE3E2E" w:rsidRPr="00BE3E2E" w:rsidRDefault="00BE3E2E" w:rsidP="00851179">
      <w:pPr>
        <w:pStyle w:val="Akapitzlist"/>
        <w:spacing w:line="276" w:lineRule="auto"/>
        <w:jc w:val="center"/>
        <w:rPr>
          <w:rFonts w:ascii="Arial" w:hAnsi="Arial" w:cs="Arial"/>
        </w:rPr>
      </w:pPr>
      <w:r w:rsidRPr="00BE3E2E">
        <w:rPr>
          <w:rFonts w:ascii="Arial" w:hAnsi="Arial" w:cs="Arial"/>
        </w:rPr>
        <w:t xml:space="preserve">Nawiązując do ogłoszenia o zamówieniu dotyczącym postępowania prowadzonego w trybie podstawowym bez negocjacji na podst. art. 275 </w:t>
      </w:r>
      <w:proofErr w:type="spellStart"/>
      <w:r w:rsidRPr="00BE3E2E">
        <w:rPr>
          <w:rFonts w:ascii="Arial" w:hAnsi="Arial" w:cs="Arial"/>
        </w:rPr>
        <w:t>pkt</w:t>
      </w:r>
      <w:proofErr w:type="spellEnd"/>
      <w:r w:rsidRPr="00BE3E2E">
        <w:rPr>
          <w:rFonts w:ascii="Arial" w:hAnsi="Arial" w:cs="Arial"/>
        </w:rPr>
        <w:t xml:space="preserve"> 1 ustawy z dnia 11.09.2019 r. Prawo zamówień publicznych </w:t>
      </w:r>
      <w:r w:rsidRPr="00BE3E2E">
        <w:rPr>
          <w:rFonts w:ascii="Arial" w:hAnsi="Arial" w:cs="Arial"/>
          <w:i/>
        </w:rPr>
        <w:t xml:space="preserve">(dalej </w:t>
      </w:r>
      <w:proofErr w:type="spellStart"/>
      <w:r w:rsidRPr="00BE3E2E">
        <w:rPr>
          <w:rFonts w:ascii="Arial" w:hAnsi="Arial" w:cs="Arial"/>
          <w:i/>
        </w:rPr>
        <w:t>uPzp</w:t>
      </w:r>
      <w:proofErr w:type="spellEnd"/>
      <w:r w:rsidRPr="00BE3E2E">
        <w:rPr>
          <w:rFonts w:ascii="Arial" w:hAnsi="Arial" w:cs="Arial"/>
          <w:i/>
        </w:rPr>
        <w:t xml:space="preserve"> – tekst jedn. Dz. U. z  2021 r., poz. 1129 ze zm.)</w:t>
      </w:r>
    </w:p>
    <w:p w:rsidR="000F142C" w:rsidRDefault="000F142C" w:rsidP="00851179">
      <w:pPr>
        <w:pStyle w:val="Nagwek3"/>
        <w:keepLines w:val="0"/>
        <w:numPr>
          <w:ilvl w:val="0"/>
          <w:numId w:val="31"/>
        </w:numPr>
        <w:suppressAutoHyphens/>
        <w:spacing w:before="120" w:line="276" w:lineRule="auto"/>
        <w:ind w:left="284" w:hanging="284"/>
        <w:jc w:val="both"/>
        <w:rPr>
          <w:rFonts w:ascii="Arial" w:hAnsi="Arial" w:cs="Arial"/>
          <w:b w:val="0"/>
          <w:color w:val="auto"/>
        </w:rPr>
      </w:pPr>
      <w:r w:rsidRPr="000F142C">
        <w:rPr>
          <w:rFonts w:ascii="Arial" w:hAnsi="Arial" w:cs="Arial"/>
          <w:color w:val="auto"/>
        </w:rPr>
        <w:t xml:space="preserve">Oferujemy wykonanie zamówienia na całodobowe zbieranie i </w:t>
      </w:r>
      <w:r w:rsidR="00851179">
        <w:rPr>
          <w:rFonts w:ascii="Arial" w:hAnsi="Arial" w:cs="Arial"/>
          <w:color w:val="auto"/>
        </w:rPr>
        <w:t xml:space="preserve">utylizowanie martwych zwierząt, </w:t>
      </w:r>
      <w:r w:rsidR="00851179">
        <w:rPr>
          <w:rFonts w:ascii="Arial" w:hAnsi="Arial" w:cs="Arial"/>
          <w:color w:val="auto"/>
        </w:rPr>
        <w:br/>
      </w:r>
      <w:r w:rsidR="00BE3E2E">
        <w:rPr>
          <w:rFonts w:ascii="Arial" w:hAnsi="Arial" w:cs="Arial"/>
          <w:color w:val="auto"/>
        </w:rPr>
        <w:t xml:space="preserve">w tym ptaków </w:t>
      </w:r>
      <w:r w:rsidRPr="000F142C">
        <w:rPr>
          <w:rFonts w:ascii="Arial" w:hAnsi="Arial" w:cs="Arial"/>
          <w:color w:val="auto"/>
        </w:rPr>
        <w:t xml:space="preserve">z terenu </w:t>
      </w:r>
      <w:proofErr w:type="spellStart"/>
      <w:r w:rsidRPr="000F142C">
        <w:rPr>
          <w:rFonts w:ascii="Arial" w:hAnsi="Arial" w:cs="Arial"/>
          <w:color w:val="auto"/>
        </w:rPr>
        <w:t>miasta</w:t>
      </w:r>
      <w:proofErr w:type="spellEnd"/>
      <w:r w:rsidRPr="000F142C">
        <w:rPr>
          <w:rFonts w:ascii="Arial" w:hAnsi="Arial" w:cs="Arial"/>
          <w:color w:val="auto"/>
        </w:rPr>
        <w:t xml:space="preserve"> Bydgoszczy</w:t>
      </w:r>
      <w:r w:rsidRPr="000F142C">
        <w:rPr>
          <w:rFonts w:ascii="Arial" w:hAnsi="Arial" w:cs="Arial"/>
          <w:b w:val="0"/>
          <w:color w:val="auto"/>
        </w:rPr>
        <w:t xml:space="preserve"> </w:t>
      </w:r>
      <w:r w:rsidR="00BE3E2E">
        <w:rPr>
          <w:rFonts w:ascii="Arial" w:hAnsi="Arial" w:cs="Arial"/>
          <w:color w:val="auto"/>
        </w:rPr>
        <w:t>w 2022</w:t>
      </w:r>
      <w:r w:rsidR="001E21D7" w:rsidRPr="001E21D7">
        <w:rPr>
          <w:rFonts w:ascii="Arial" w:hAnsi="Arial" w:cs="Arial"/>
          <w:color w:val="auto"/>
        </w:rPr>
        <w:t>r</w:t>
      </w:r>
      <w:r w:rsidR="001E21D7">
        <w:rPr>
          <w:rFonts w:ascii="Arial" w:hAnsi="Arial" w:cs="Arial"/>
          <w:color w:val="auto"/>
        </w:rPr>
        <w:t>.</w:t>
      </w:r>
      <w:r w:rsidR="001E21D7">
        <w:rPr>
          <w:rFonts w:ascii="Arial" w:hAnsi="Arial" w:cs="Arial"/>
          <w:b w:val="0"/>
          <w:color w:val="auto"/>
        </w:rPr>
        <w:t xml:space="preserve"> </w:t>
      </w:r>
      <w:r w:rsidRPr="000F142C">
        <w:rPr>
          <w:rFonts w:ascii="Arial" w:hAnsi="Arial" w:cs="Arial"/>
          <w:b w:val="0"/>
          <w:color w:val="auto"/>
        </w:rPr>
        <w:t>w zakre</w:t>
      </w:r>
      <w:r w:rsidR="007418E9">
        <w:rPr>
          <w:rFonts w:ascii="Arial" w:hAnsi="Arial" w:cs="Arial"/>
          <w:b w:val="0"/>
          <w:color w:val="auto"/>
        </w:rPr>
        <w:t xml:space="preserve">sie i na warunkach określonych </w:t>
      </w:r>
      <w:r w:rsidR="00BE3E2E">
        <w:rPr>
          <w:rFonts w:ascii="Arial" w:hAnsi="Arial" w:cs="Arial"/>
          <w:b w:val="0"/>
          <w:color w:val="auto"/>
        </w:rPr>
        <w:t>w Specyfikacji Warunków Zamówienia (SWZ) i załączniku do SWZ</w:t>
      </w:r>
      <w:r w:rsidRPr="000F142C">
        <w:rPr>
          <w:rFonts w:ascii="Arial" w:hAnsi="Arial" w:cs="Arial"/>
          <w:b w:val="0"/>
          <w:color w:val="auto"/>
        </w:rPr>
        <w:t xml:space="preserve"> pn. „Szczegółowy opis i zakres zamówienia, w tym we wzorze umowy:</w:t>
      </w:r>
    </w:p>
    <w:p w:rsidR="00234333" w:rsidRPr="00234333" w:rsidRDefault="00234333" w:rsidP="00234333"/>
    <w:p w:rsidR="000F142C" w:rsidRPr="007608B7" w:rsidRDefault="000F142C" w:rsidP="007608B7">
      <w:pPr>
        <w:pStyle w:val="Tytu"/>
        <w:widowControl w:val="0"/>
        <w:numPr>
          <w:ilvl w:val="0"/>
          <w:numId w:val="28"/>
        </w:numPr>
        <w:shd w:val="clear" w:color="000000" w:fill="FFFFFF"/>
        <w:tabs>
          <w:tab w:val="clear" w:pos="360"/>
          <w:tab w:val="num" w:pos="-142"/>
          <w:tab w:val="left" w:pos="284"/>
        </w:tabs>
        <w:spacing w:line="360" w:lineRule="auto"/>
        <w:ind w:left="358" w:hanging="74"/>
        <w:jc w:val="both"/>
        <w:rPr>
          <w:rFonts w:ascii="Arial" w:hAnsi="Arial" w:cs="Arial"/>
          <w:b w:val="0"/>
          <w:sz w:val="20"/>
          <w:u w:val="none"/>
        </w:rPr>
      </w:pPr>
      <w:r w:rsidRPr="000F142C">
        <w:rPr>
          <w:rFonts w:ascii="Arial" w:hAnsi="Arial" w:cs="Arial"/>
          <w:b w:val="0"/>
          <w:sz w:val="20"/>
          <w:u w:val="none"/>
        </w:rPr>
        <w:t xml:space="preserve">za cenę </w:t>
      </w:r>
      <w:r w:rsidRPr="005B7D93">
        <w:rPr>
          <w:rFonts w:ascii="Arial" w:hAnsi="Arial" w:cs="Arial"/>
          <w:b w:val="0"/>
          <w:sz w:val="20"/>
          <w:u w:val="none"/>
        </w:rPr>
        <w:t xml:space="preserve">brutto: </w:t>
      </w:r>
      <w:r w:rsidR="007608B7" w:rsidRPr="005B7D93">
        <w:rPr>
          <w:rFonts w:ascii="Arial" w:hAnsi="Arial" w:cs="Arial"/>
          <w:b w:val="0"/>
          <w:sz w:val="20"/>
          <w:u w:val="none"/>
        </w:rPr>
        <w:t>..</w:t>
      </w:r>
      <w:r w:rsidR="007608B7">
        <w:rPr>
          <w:rFonts w:ascii="Arial" w:hAnsi="Arial" w:cs="Arial"/>
          <w:b w:val="0"/>
          <w:sz w:val="20"/>
          <w:u w:val="none"/>
        </w:rPr>
        <w:t>.................... zł/115</w:t>
      </w:r>
      <w:r w:rsidR="007608B7" w:rsidRPr="005B7D93">
        <w:rPr>
          <w:rFonts w:ascii="Arial" w:hAnsi="Arial" w:cs="Arial"/>
          <w:b w:val="0"/>
          <w:sz w:val="20"/>
          <w:u w:val="none"/>
        </w:rPr>
        <w:t>0 interwencji</w:t>
      </w:r>
      <w:r w:rsidR="007608B7" w:rsidRPr="000F142C">
        <w:rPr>
          <w:rFonts w:ascii="Arial" w:hAnsi="Arial" w:cs="Arial"/>
          <w:b w:val="0"/>
          <w:sz w:val="20"/>
          <w:u w:val="none"/>
        </w:rPr>
        <w:t xml:space="preserve">: w tym </w:t>
      </w:r>
      <w:r w:rsidR="007608B7" w:rsidRPr="005B7D93">
        <w:rPr>
          <w:rFonts w:ascii="Arial" w:hAnsi="Arial" w:cs="Arial"/>
          <w:sz w:val="20"/>
          <w:u w:val="none"/>
        </w:rPr>
        <w:t>koszt 1 interwencji …………..… zł brutto</w:t>
      </w:r>
    </w:p>
    <w:p w:rsidR="000F142C" w:rsidRPr="000F142C" w:rsidRDefault="000F142C" w:rsidP="000F142C">
      <w:pPr>
        <w:numPr>
          <w:ilvl w:val="0"/>
          <w:numId w:val="28"/>
        </w:numPr>
        <w:suppressAutoHyphens/>
        <w:spacing w:line="360" w:lineRule="auto"/>
        <w:ind w:left="358" w:hanging="74"/>
        <w:jc w:val="both"/>
        <w:rPr>
          <w:rFonts w:ascii="Arial" w:hAnsi="Arial" w:cs="Arial"/>
        </w:rPr>
      </w:pPr>
      <w:r w:rsidRPr="000F142C">
        <w:rPr>
          <w:rFonts w:ascii="Arial" w:hAnsi="Arial" w:cs="Arial"/>
        </w:rPr>
        <w:t>w terminie: od d</w:t>
      </w:r>
      <w:r>
        <w:rPr>
          <w:rFonts w:ascii="Arial" w:hAnsi="Arial" w:cs="Arial"/>
        </w:rPr>
        <w:t xml:space="preserve">nia </w:t>
      </w:r>
      <w:r w:rsidR="007608B7">
        <w:rPr>
          <w:rFonts w:ascii="Arial" w:hAnsi="Arial" w:cs="Arial"/>
        </w:rPr>
        <w:t>podpisania umowy (nie wcześniej niż 1 stycznia 2022</w:t>
      </w:r>
      <w:r w:rsidRPr="000F142C">
        <w:rPr>
          <w:rFonts w:ascii="Arial" w:hAnsi="Arial" w:cs="Arial"/>
        </w:rPr>
        <w:t xml:space="preserve"> roku</w:t>
      </w:r>
      <w:r w:rsidR="007608B7">
        <w:rPr>
          <w:rFonts w:ascii="Arial" w:hAnsi="Arial" w:cs="Arial"/>
        </w:rPr>
        <w:t>)</w:t>
      </w:r>
      <w:r w:rsidRPr="000F142C">
        <w:rPr>
          <w:rFonts w:ascii="Arial" w:hAnsi="Arial" w:cs="Arial"/>
        </w:rPr>
        <w:t xml:space="preserve"> do dnia 31 grudnia 20</w:t>
      </w:r>
      <w:r w:rsidR="007608B7">
        <w:rPr>
          <w:rFonts w:ascii="Arial" w:hAnsi="Arial" w:cs="Arial"/>
        </w:rPr>
        <w:t>22</w:t>
      </w:r>
      <w:r w:rsidRPr="000F142C">
        <w:rPr>
          <w:rFonts w:ascii="Arial" w:hAnsi="Arial" w:cs="Arial"/>
        </w:rPr>
        <w:t xml:space="preserve"> roku,</w:t>
      </w:r>
    </w:p>
    <w:p w:rsidR="000F142C" w:rsidRPr="007A2787" w:rsidRDefault="000F142C" w:rsidP="00DC73E5">
      <w:pPr>
        <w:numPr>
          <w:ilvl w:val="0"/>
          <w:numId w:val="28"/>
        </w:numPr>
        <w:tabs>
          <w:tab w:val="clear" w:pos="360"/>
          <w:tab w:val="num" w:pos="426"/>
        </w:tabs>
        <w:suppressAutoHyphens/>
        <w:ind w:left="709" w:hanging="425"/>
        <w:jc w:val="both"/>
        <w:rPr>
          <w:rFonts w:ascii="Arial" w:hAnsi="Arial" w:cs="Arial"/>
          <w:i/>
        </w:rPr>
      </w:pPr>
      <w:r w:rsidRPr="000F142C">
        <w:rPr>
          <w:rFonts w:ascii="Arial" w:hAnsi="Arial" w:cs="Arial"/>
        </w:rPr>
        <w:t xml:space="preserve">deklarujemy </w:t>
      </w:r>
      <w:r w:rsidRPr="000F142C">
        <w:rPr>
          <w:rFonts w:ascii="Arial" w:hAnsi="Arial" w:cs="Arial"/>
          <w:b/>
        </w:rPr>
        <w:t>czas podjęcia interwencji</w:t>
      </w:r>
      <w:r w:rsidRPr="000F142C">
        <w:rPr>
          <w:rFonts w:ascii="Arial" w:hAnsi="Arial" w:cs="Arial"/>
        </w:rPr>
        <w:t xml:space="preserve"> (czyli czas dojazdu do miejsca interwencji i podjęcia czynności od </w:t>
      </w:r>
      <w:r w:rsidR="007418E9">
        <w:rPr>
          <w:rFonts w:ascii="Arial" w:hAnsi="Arial" w:cs="Arial"/>
        </w:rPr>
        <w:t>otrzymania zlecenia</w:t>
      </w:r>
      <w:r w:rsidRPr="000F142C">
        <w:rPr>
          <w:rFonts w:ascii="Arial" w:hAnsi="Arial" w:cs="Arial"/>
        </w:rPr>
        <w:t xml:space="preserve"> </w:t>
      </w:r>
      <w:r w:rsidR="007418E9">
        <w:rPr>
          <w:rFonts w:ascii="Arial" w:hAnsi="Arial" w:cs="Arial"/>
        </w:rPr>
        <w:t>z</w:t>
      </w:r>
      <w:r w:rsidRPr="000F142C">
        <w:rPr>
          <w:rFonts w:ascii="Arial" w:hAnsi="Arial" w:cs="Arial"/>
        </w:rPr>
        <w:t xml:space="preserve"> B</w:t>
      </w:r>
      <w:r w:rsidR="007418E9">
        <w:rPr>
          <w:rFonts w:ascii="Arial" w:hAnsi="Arial" w:cs="Arial"/>
        </w:rPr>
        <w:t xml:space="preserve">ydgoskiego </w:t>
      </w:r>
      <w:r w:rsidRPr="000F142C">
        <w:rPr>
          <w:rFonts w:ascii="Arial" w:hAnsi="Arial" w:cs="Arial"/>
        </w:rPr>
        <w:t>C</w:t>
      </w:r>
      <w:r w:rsidR="007418E9">
        <w:rPr>
          <w:rFonts w:ascii="Arial" w:hAnsi="Arial" w:cs="Arial"/>
        </w:rPr>
        <w:t xml:space="preserve">entrum </w:t>
      </w:r>
      <w:r w:rsidRPr="000F142C">
        <w:rPr>
          <w:rFonts w:ascii="Arial" w:hAnsi="Arial" w:cs="Arial"/>
        </w:rPr>
        <w:t>Z</w:t>
      </w:r>
      <w:r w:rsidR="007418E9">
        <w:rPr>
          <w:rFonts w:ascii="Arial" w:hAnsi="Arial" w:cs="Arial"/>
        </w:rPr>
        <w:t xml:space="preserve">arządzania </w:t>
      </w:r>
      <w:r w:rsidRPr="000F142C">
        <w:rPr>
          <w:rFonts w:ascii="Arial" w:hAnsi="Arial" w:cs="Arial"/>
        </w:rPr>
        <w:t>K</w:t>
      </w:r>
      <w:r w:rsidR="007418E9">
        <w:rPr>
          <w:rFonts w:ascii="Arial" w:hAnsi="Arial" w:cs="Arial"/>
        </w:rPr>
        <w:t>ryzysowego</w:t>
      </w:r>
      <w:r w:rsidRPr="000F142C">
        <w:rPr>
          <w:rFonts w:ascii="Arial" w:hAnsi="Arial" w:cs="Arial"/>
        </w:rPr>
        <w:t>)</w:t>
      </w:r>
      <w:r w:rsidRPr="000F142C">
        <w:rPr>
          <w:rStyle w:val="Odwoanieprzypisudolnego"/>
          <w:rFonts w:ascii="Arial" w:hAnsi="Arial" w:cs="Arial"/>
        </w:rPr>
        <w:footnoteReference w:id="1"/>
      </w:r>
      <w:r w:rsidRPr="000F142C">
        <w:rPr>
          <w:rFonts w:ascii="Arial" w:hAnsi="Arial" w:cs="Arial"/>
        </w:rPr>
        <w:t xml:space="preserve"> - </w:t>
      </w:r>
      <w:r w:rsidRPr="000F142C">
        <w:rPr>
          <w:rFonts w:ascii="Arial" w:hAnsi="Arial" w:cs="Arial"/>
          <w:b/>
          <w:i/>
        </w:rPr>
        <w:t>zaznaczyć właściwe</w:t>
      </w:r>
    </w:p>
    <w:p w:rsidR="007A2787" w:rsidRPr="007F38A5" w:rsidRDefault="007A2787" w:rsidP="007A2787">
      <w:pPr>
        <w:suppressAutoHyphens/>
        <w:ind w:left="709"/>
        <w:jc w:val="both"/>
        <w:rPr>
          <w:rFonts w:ascii="Arial" w:hAnsi="Arial" w:cs="Arial"/>
          <w:i/>
        </w:rPr>
      </w:pPr>
    </w:p>
    <w:p w:rsidR="007F38A5" w:rsidRPr="007F38A5" w:rsidRDefault="007A2787" w:rsidP="007A2787">
      <w:pPr>
        <w:suppressAutoHyphens/>
        <w:spacing w:before="120" w:after="240" w:line="360" w:lineRule="auto"/>
        <w:ind w:left="176"/>
        <w:jc w:val="both"/>
        <w:rPr>
          <w:rFonts w:ascii="Arial" w:hAnsi="Arial" w:cs="Arial"/>
          <w:b/>
        </w:rPr>
      </w:pPr>
      <w:r>
        <w:rPr>
          <w:rFonts w:cs="Arial"/>
          <w:b/>
          <w:noProof/>
          <w:sz w:val="19"/>
          <w:szCs w:val="19"/>
        </w:rPr>
        <w:pict>
          <v:shapetype id="_x0000_t109" coordsize="21600,21600" o:spt="109" path="m,l,21600r21600,l21600,xe">
            <v:stroke joinstyle="miter"/>
            <v:path gradientshapeok="t" o:connecttype="rect"/>
          </v:shapetype>
          <v:shape id="_x0000_s1029" type="#_x0000_t109" style="position:absolute;left:0;text-align:left;margin-left:231.95pt;margin-top:6.05pt;width:12.55pt;height:13.15pt;z-index:251660288"/>
        </w:pict>
      </w:r>
      <w:r>
        <w:rPr>
          <w:rFonts w:cs="Arial"/>
          <w:b/>
          <w:noProof/>
          <w:sz w:val="19"/>
          <w:szCs w:val="19"/>
        </w:rPr>
        <w:pict>
          <v:shape id="_x0000_s1030" type="#_x0000_t109" style="position:absolute;left:0;text-align:left;margin-left:325.2pt;margin-top:6.05pt;width:12.55pt;height:13.15pt;z-index:251661312"/>
        </w:pict>
      </w:r>
      <w:r>
        <w:rPr>
          <w:rFonts w:cs="Arial"/>
          <w:b/>
          <w:noProof/>
          <w:sz w:val="19"/>
          <w:szCs w:val="19"/>
        </w:rPr>
        <w:pict>
          <v:shape id="_x0000_s1027" type="#_x0000_t109" style="position:absolute;left:0;text-align:left;margin-left:42.2pt;margin-top:6.05pt;width:12.55pt;height:13.15pt;z-index:251658240"/>
        </w:pict>
      </w:r>
      <w:r>
        <w:rPr>
          <w:rFonts w:cs="Arial"/>
          <w:b/>
          <w:noProof/>
          <w:sz w:val="19"/>
          <w:szCs w:val="19"/>
        </w:rPr>
        <w:pict>
          <v:shape id="_x0000_s1028" type="#_x0000_t109" style="position:absolute;left:0;text-align:left;margin-left:137.45pt;margin-top:6.05pt;width:12.55pt;height:13.15pt;z-index:251659264"/>
        </w:pict>
      </w:r>
      <w:r w:rsidR="007F38A5">
        <w:rPr>
          <w:rFonts w:cs="Arial"/>
          <w:b/>
          <w:sz w:val="19"/>
          <w:szCs w:val="19"/>
        </w:rPr>
        <w:t xml:space="preserve">                 </w:t>
      </w:r>
      <w:r w:rsidR="007F38A5" w:rsidRPr="007F38A5">
        <w:rPr>
          <w:rFonts w:ascii="Arial" w:hAnsi="Arial" w:cs="Arial"/>
          <w:b/>
        </w:rPr>
        <w:t xml:space="preserve">   do 1 godziny          </w:t>
      </w:r>
      <w:r w:rsidR="007F38A5" w:rsidRPr="00F41861">
        <w:rPr>
          <w:rFonts w:ascii="Arial" w:hAnsi="Arial" w:cs="Arial"/>
          <w:b/>
          <w:sz w:val="28"/>
          <w:szCs w:val="28"/>
        </w:rPr>
        <w:t xml:space="preserve"> </w:t>
      </w:r>
      <w:r w:rsidR="007F38A5" w:rsidRPr="007F38A5">
        <w:rPr>
          <w:rFonts w:ascii="Arial" w:hAnsi="Arial" w:cs="Arial"/>
          <w:b/>
        </w:rPr>
        <w:t xml:space="preserve"> </w:t>
      </w:r>
      <w:r>
        <w:rPr>
          <w:rFonts w:ascii="Arial" w:hAnsi="Arial" w:cs="Arial"/>
          <w:b/>
        </w:rPr>
        <w:t xml:space="preserve"> </w:t>
      </w:r>
      <w:r w:rsidR="007F38A5" w:rsidRPr="007F38A5">
        <w:rPr>
          <w:rFonts w:ascii="Arial" w:hAnsi="Arial" w:cs="Arial"/>
          <w:b/>
        </w:rPr>
        <w:t xml:space="preserve">do 2 godzin         </w:t>
      </w:r>
      <w:r w:rsidR="007F38A5" w:rsidRPr="00F41861">
        <w:rPr>
          <w:rFonts w:ascii="Arial" w:hAnsi="Arial" w:cs="Arial"/>
          <w:b/>
          <w:sz w:val="28"/>
          <w:szCs w:val="28"/>
        </w:rPr>
        <w:t xml:space="preserve"> </w:t>
      </w:r>
      <w:r w:rsidR="007F38A5" w:rsidRPr="007F38A5">
        <w:rPr>
          <w:rFonts w:ascii="Arial" w:hAnsi="Arial" w:cs="Arial"/>
          <w:b/>
        </w:rPr>
        <w:t xml:space="preserve">  </w:t>
      </w:r>
      <w:r>
        <w:rPr>
          <w:rFonts w:ascii="Arial" w:hAnsi="Arial" w:cs="Arial"/>
          <w:b/>
        </w:rPr>
        <w:t xml:space="preserve"> </w:t>
      </w:r>
      <w:r w:rsidR="007F38A5" w:rsidRPr="007F38A5">
        <w:rPr>
          <w:rFonts w:ascii="Arial" w:hAnsi="Arial" w:cs="Arial"/>
          <w:b/>
        </w:rPr>
        <w:t xml:space="preserve">do 3 godzin         </w:t>
      </w:r>
      <w:r w:rsidR="007F38A5" w:rsidRPr="00F41861">
        <w:rPr>
          <w:rFonts w:ascii="Arial" w:hAnsi="Arial" w:cs="Arial"/>
          <w:b/>
          <w:sz w:val="28"/>
          <w:szCs w:val="28"/>
        </w:rPr>
        <w:t xml:space="preserve"> </w:t>
      </w:r>
      <w:r w:rsidR="007F38A5" w:rsidRPr="007F38A5">
        <w:rPr>
          <w:rFonts w:ascii="Arial" w:hAnsi="Arial" w:cs="Arial"/>
          <w:b/>
        </w:rPr>
        <w:t xml:space="preserve">  </w:t>
      </w:r>
      <w:r>
        <w:rPr>
          <w:rFonts w:ascii="Arial" w:hAnsi="Arial" w:cs="Arial"/>
          <w:b/>
        </w:rPr>
        <w:t xml:space="preserve"> </w:t>
      </w:r>
      <w:r w:rsidR="007F38A5" w:rsidRPr="007F38A5">
        <w:rPr>
          <w:rFonts w:ascii="Arial" w:hAnsi="Arial" w:cs="Arial"/>
          <w:b/>
        </w:rPr>
        <w:t xml:space="preserve">do 4 godzin  </w:t>
      </w:r>
    </w:p>
    <w:p w:rsidR="000F142C" w:rsidRPr="000F142C" w:rsidRDefault="000F142C" w:rsidP="000F142C">
      <w:pPr>
        <w:numPr>
          <w:ilvl w:val="0"/>
          <w:numId w:val="28"/>
        </w:numPr>
        <w:suppressAutoHyphens/>
        <w:spacing w:line="360" w:lineRule="auto"/>
        <w:ind w:hanging="76"/>
        <w:rPr>
          <w:rFonts w:ascii="Arial" w:hAnsi="Arial" w:cs="Arial"/>
        </w:rPr>
      </w:pPr>
      <w:r w:rsidRPr="000F142C">
        <w:rPr>
          <w:rFonts w:ascii="Arial" w:hAnsi="Arial" w:cs="Arial"/>
        </w:rPr>
        <w:t>na warunkach płatności ustalonych przez Za</w:t>
      </w:r>
      <w:r w:rsidR="00851179">
        <w:rPr>
          <w:rFonts w:ascii="Arial" w:hAnsi="Arial" w:cs="Arial"/>
        </w:rPr>
        <w:t>mawiającego w załączonej do SWZ</w:t>
      </w:r>
      <w:r w:rsidRPr="000F142C">
        <w:rPr>
          <w:rFonts w:ascii="Arial" w:hAnsi="Arial" w:cs="Arial"/>
        </w:rPr>
        <w:t xml:space="preserve"> umowie.</w:t>
      </w:r>
    </w:p>
    <w:p w:rsidR="000F142C" w:rsidRPr="000F142C" w:rsidRDefault="000F142C" w:rsidP="00DC73E5">
      <w:pPr>
        <w:pStyle w:val="WW-Tekstpodstawowy3"/>
        <w:numPr>
          <w:ilvl w:val="0"/>
          <w:numId w:val="31"/>
        </w:numPr>
        <w:tabs>
          <w:tab w:val="left" w:pos="7320"/>
        </w:tabs>
        <w:spacing w:before="120"/>
        <w:ind w:left="284" w:hanging="284"/>
        <w:jc w:val="both"/>
        <w:rPr>
          <w:rFonts w:ascii="Arial" w:hAnsi="Arial" w:cs="Arial"/>
          <w:sz w:val="20"/>
        </w:rPr>
      </w:pPr>
      <w:r w:rsidRPr="000F142C">
        <w:rPr>
          <w:rFonts w:ascii="Arial" w:hAnsi="Arial" w:cs="Arial"/>
          <w:sz w:val="20"/>
        </w:rPr>
        <w:t>Oświadczamy, że:</w:t>
      </w:r>
    </w:p>
    <w:p w:rsidR="005F5027" w:rsidRDefault="000F142C" w:rsidP="005F5027">
      <w:pPr>
        <w:pStyle w:val="WW-Tekstpodstawowy3"/>
        <w:numPr>
          <w:ilvl w:val="0"/>
          <w:numId w:val="30"/>
        </w:numPr>
        <w:tabs>
          <w:tab w:val="left" w:pos="709"/>
        </w:tabs>
        <w:spacing w:after="60"/>
        <w:ind w:left="641" w:hanging="357"/>
        <w:jc w:val="both"/>
        <w:rPr>
          <w:rFonts w:ascii="Arial" w:hAnsi="Arial" w:cs="Arial"/>
          <w:b w:val="0"/>
          <w:sz w:val="20"/>
        </w:rPr>
      </w:pPr>
      <w:r w:rsidRPr="000F142C">
        <w:rPr>
          <w:rFonts w:ascii="Arial" w:hAnsi="Arial" w:cs="Arial"/>
          <w:b w:val="0"/>
          <w:sz w:val="20"/>
        </w:rPr>
        <w:t>wy</w:t>
      </w:r>
      <w:r w:rsidR="007608B7">
        <w:rPr>
          <w:rFonts w:ascii="Arial" w:hAnsi="Arial" w:cs="Arial"/>
          <w:b w:val="0"/>
          <w:sz w:val="20"/>
        </w:rPr>
        <w:t>konamy zamówienie zgodnie z SWZ oraz z załącznikami do SWZ</w:t>
      </w:r>
      <w:r w:rsidRPr="000F142C">
        <w:rPr>
          <w:rFonts w:ascii="Arial" w:hAnsi="Arial" w:cs="Arial"/>
          <w:b w:val="0"/>
          <w:sz w:val="20"/>
        </w:rPr>
        <w:t xml:space="preserve">, </w:t>
      </w:r>
    </w:p>
    <w:p w:rsidR="005F5027" w:rsidRPr="005F5027" w:rsidRDefault="005F5027" w:rsidP="005F5027">
      <w:pPr>
        <w:pStyle w:val="WW-Tekstpodstawowy3"/>
        <w:numPr>
          <w:ilvl w:val="0"/>
          <w:numId w:val="30"/>
        </w:numPr>
        <w:tabs>
          <w:tab w:val="left" w:pos="709"/>
        </w:tabs>
        <w:spacing w:after="60"/>
        <w:ind w:left="641" w:hanging="357"/>
        <w:jc w:val="both"/>
        <w:rPr>
          <w:rFonts w:ascii="Arial" w:hAnsi="Arial" w:cs="Arial"/>
          <w:b w:val="0"/>
          <w:sz w:val="20"/>
        </w:rPr>
      </w:pPr>
      <w:r w:rsidRPr="005F5027">
        <w:rPr>
          <w:rFonts w:ascii="Arial" w:hAnsi="Arial" w:cs="Arial"/>
          <w:b w:val="0"/>
          <w:sz w:val="20"/>
        </w:rPr>
        <w:t>w celu wykazania spełniania warunku udziału w postępowaniu, powołujemy się na zasoby poniższych podmiotów</w:t>
      </w:r>
      <w:r w:rsidRPr="005F5027">
        <w:rPr>
          <w:rStyle w:val="Odwoanieprzypisudolnego"/>
          <w:rFonts w:ascii="Arial" w:hAnsi="Arial" w:cs="Arial"/>
          <w:b w:val="0"/>
          <w:sz w:val="20"/>
        </w:rPr>
        <w:footnoteReference w:id="2"/>
      </w:r>
      <w:r w:rsidRPr="005F5027">
        <w:rPr>
          <w:rFonts w:ascii="Arial" w:hAnsi="Arial" w:cs="Arial"/>
          <w:b w:val="0"/>
          <w:sz w:val="20"/>
        </w:rPr>
        <w:t xml:space="preserve"> na zasadach określonych w art. 118 ust 1 </w:t>
      </w:r>
      <w:proofErr w:type="spellStart"/>
      <w:r w:rsidRPr="005F5027">
        <w:rPr>
          <w:rFonts w:ascii="Arial" w:hAnsi="Arial" w:cs="Arial"/>
          <w:b w:val="0"/>
          <w:sz w:val="20"/>
        </w:rPr>
        <w:t>uPzp</w:t>
      </w:r>
      <w:proofErr w:type="spellEnd"/>
      <w:r w:rsidRPr="005F5027">
        <w:rPr>
          <w:rFonts w:ascii="Arial" w:hAnsi="Arial" w:cs="Arial"/>
          <w:b w:val="0"/>
          <w:sz w:val="20"/>
        </w:rPr>
        <w:t>:</w:t>
      </w:r>
    </w:p>
    <w:p w:rsidR="005F5027" w:rsidRPr="005F5027" w:rsidRDefault="005F5027" w:rsidP="005F5027">
      <w:pPr>
        <w:pStyle w:val="WW-Tekstpodstawowy3"/>
        <w:tabs>
          <w:tab w:val="left" w:pos="7320"/>
        </w:tabs>
        <w:spacing w:line="276" w:lineRule="auto"/>
        <w:ind w:left="284"/>
        <w:rPr>
          <w:rFonts w:ascii="Arial" w:hAnsi="Arial" w:cs="Arial"/>
          <w:b w:val="0"/>
          <w:sz w:val="20"/>
        </w:rPr>
      </w:pPr>
      <w:r>
        <w:rPr>
          <w:rFonts w:ascii="Arial" w:hAnsi="Arial" w:cs="Arial"/>
          <w:b w:val="0"/>
          <w:sz w:val="20"/>
        </w:rPr>
        <w:t xml:space="preserve">       </w:t>
      </w:r>
      <w:r w:rsidRPr="005F5027">
        <w:rPr>
          <w:rFonts w:ascii="Arial" w:hAnsi="Arial" w:cs="Arial"/>
          <w:b w:val="0"/>
          <w:i/>
          <w:sz w:val="20"/>
        </w:rPr>
        <w:t>nazwa (firma) podmiotu</w:t>
      </w:r>
      <w:r w:rsidRPr="005F5027">
        <w:rPr>
          <w:rFonts w:ascii="Arial" w:hAnsi="Arial" w:cs="Arial"/>
          <w:b w:val="0"/>
          <w:sz w:val="20"/>
        </w:rPr>
        <w:t>:……………………………………………………………………………….</w:t>
      </w:r>
    </w:p>
    <w:p w:rsidR="000F142C" w:rsidRPr="00851179" w:rsidRDefault="005F5027" w:rsidP="005F5027">
      <w:pPr>
        <w:pStyle w:val="WW-Tekstpodstawowy3"/>
        <w:tabs>
          <w:tab w:val="left" w:pos="7320"/>
        </w:tabs>
        <w:spacing w:line="276" w:lineRule="auto"/>
        <w:ind w:left="284"/>
        <w:rPr>
          <w:rFonts w:ascii="Arial" w:hAnsi="Arial"/>
          <w:b w:val="0"/>
          <w:i/>
          <w:sz w:val="20"/>
        </w:rPr>
      </w:pPr>
      <w:r>
        <w:rPr>
          <w:rFonts w:ascii="Arial" w:hAnsi="Arial" w:cs="Arial"/>
          <w:b w:val="0"/>
          <w:sz w:val="20"/>
        </w:rPr>
        <w:t xml:space="preserve">      </w:t>
      </w:r>
      <w:r w:rsidR="00855216">
        <w:rPr>
          <w:rFonts w:ascii="Arial" w:hAnsi="Arial" w:cs="Arial"/>
          <w:b w:val="0"/>
          <w:sz w:val="20"/>
        </w:rPr>
        <w:t>(</w:t>
      </w:r>
      <w:r w:rsidRPr="00851179">
        <w:rPr>
          <w:rFonts w:ascii="Arial" w:hAnsi="Arial" w:cs="Arial"/>
          <w:b w:val="0"/>
          <w:i/>
          <w:sz w:val="20"/>
        </w:rPr>
        <w:t xml:space="preserve">dotyczy  spełniania warunku, o którym mowa w art. 112 ust. 2 pkt. 4 </w:t>
      </w:r>
      <w:proofErr w:type="spellStart"/>
      <w:r w:rsidRPr="00851179">
        <w:rPr>
          <w:rFonts w:ascii="Arial" w:hAnsi="Arial" w:cs="Arial"/>
          <w:b w:val="0"/>
          <w:i/>
          <w:sz w:val="20"/>
        </w:rPr>
        <w:t>uPzp</w:t>
      </w:r>
      <w:proofErr w:type="spellEnd"/>
      <w:r w:rsidRPr="00851179">
        <w:rPr>
          <w:rFonts w:ascii="Arial" w:hAnsi="Arial" w:cs="Arial"/>
          <w:b w:val="0"/>
          <w:i/>
          <w:sz w:val="20"/>
        </w:rPr>
        <w:t xml:space="preserve"> w zakresie opisanym </w:t>
      </w:r>
      <w:r w:rsidRPr="00851179">
        <w:rPr>
          <w:rFonts w:ascii="Arial" w:hAnsi="Arial" w:cs="Arial"/>
          <w:b w:val="0"/>
          <w:i/>
          <w:sz w:val="20"/>
        </w:rPr>
        <w:br/>
        <w:t xml:space="preserve">      w </w:t>
      </w:r>
      <w:r w:rsidRPr="00851179">
        <w:rPr>
          <w:rFonts w:ascii="Arial" w:hAnsi="Arial"/>
          <w:b w:val="0"/>
          <w:i/>
          <w:sz w:val="20"/>
        </w:rPr>
        <w:t xml:space="preserve">Rozdziale XXI </w:t>
      </w:r>
      <w:proofErr w:type="spellStart"/>
      <w:r w:rsidRPr="00851179">
        <w:rPr>
          <w:rFonts w:ascii="Arial" w:hAnsi="Arial"/>
          <w:b w:val="0"/>
          <w:i/>
          <w:sz w:val="20"/>
        </w:rPr>
        <w:t>pkt</w:t>
      </w:r>
      <w:proofErr w:type="spellEnd"/>
      <w:r w:rsidRPr="00851179">
        <w:rPr>
          <w:rFonts w:ascii="Arial" w:hAnsi="Arial"/>
          <w:b w:val="0"/>
          <w:i/>
          <w:sz w:val="20"/>
        </w:rPr>
        <w:t xml:space="preserve"> 2 SWZ.</w:t>
      </w:r>
      <w:r w:rsidR="00855216">
        <w:rPr>
          <w:rFonts w:ascii="Arial" w:hAnsi="Arial"/>
          <w:b w:val="0"/>
          <w:i/>
          <w:sz w:val="20"/>
        </w:rPr>
        <w:t>)</w:t>
      </w:r>
    </w:p>
    <w:p w:rsidR="00246C6B" w:rsidRPr="00246C6B" w:rsidRDefault="00246C6B" w:rsidP="00246C6B">
      <w:pPr>
        <w:jc w:val="both"/>
        <w:rPr>
          <w:rFonts w:ascii="Arial" w:eastAsia="Calibri" w:hAnsi="Arial" w:cs="Arial"/>
        </w:rPr>
      </w:pPr>
      <w:r w:rsidRPr="00851179">
        <w:rPr>
          <w:rFonts w:ascii="Arial" w:eastAsia="Calibri" w:hAnsi="Arial" w:cs="Arial"/>
          <w:b/>
          <w:bCs/>
        </w:rPr>
        <w:t>3.</w:t>
      </w:r>
      <w:r w:rsidRPr="00246C6B">
        <w:rPr>
          <w:rFonts w:ascii="Arial" w:eastAsia="Calibri" w:hAnsi="Arial" w:cs="Arial"/>
          <w:b/>
          <w:bCs/>
        </w:rPr>
        <w:t xml:space="preserve">  </w:t>
      </w:r>
      <w:r w:rsidRPr="00246C6B">
        <w:rPr>
          <w:rFonts w:ascii="Arial" w:eastAsia="Calibri" w:hAnsi="Arial" w:cs="Arial"/>
        </w:rPr>
        <w:t>*Zamierzam/y powierzyć podwykonawcy/</w:t>
      </w:r>
      <w:proofErr w:type="spellStart"/>
      <w:r w:rsidRPr="00246C6B">
        <w:rPr>
          <w:rFonts w:ascii="Arial" w:eastAsia="Calibri" w:hAnsi="Arial" w:cs="Arial"/>
        </w:rPr>
        <w:t>com</w:t>
      </w:r>
      <w:proofErr w:type="spellEnd"/>
      <w:r w:rsidRPr="00246C6B">
        <w:rPr>
          <w:rFonts w:ascii="Arial" w:eastAsia="Calibri" w:hAnsi="Arial" w:cs="Arial"/>
        </w:rPr>
        <w:t xml:space="preserve"> wykonanie następującej/</w:t>
      </w:r>
      <w:proofErr w:type="spellStart"/>
      <w:r w:rsidRPr="00246C6B">
        <w:rPr>
          <w:rFonts w:ascii="Arial" w:eastAsia="Calibri" w:hAnsi="Arial" w:cs="Arial"/>
        </w:rPr>
        <w:t>ych</w:t>
      </w:r>
      <w:proofErr w:type="spellEnd"/>
      <w:r w:rsidRPr="00246C6B">
        <w:rPr>
          <w:rFonts w:ascii="Arial" w:eastAsia="Calibri" w:hAnsi="Arial" w:cs="Arial"/>
        </w:rPr>
        <w:t xml:space="preserve"> części zamówienia:</w:t>
      </w:r>
    </w:p>
    <w:p w:rsidR="00855216" w:rsidRPr="007A2787" w:rsidRDefault="00246C6B" w:rsidP="00855216">
      <w:pPr>
        <w:pStyle w:val="Akapitzlist"/>
        <w:numPr>
          <w:ilvl w:val="0"/>
          <w:numId w:val="39"/>
        </w:numPr>
        <w:spacing w:before="60" w:line="360" w:lineRule="auto"/>
        <w:ind w:left="993" w:hanging="284"/>
        <w:jc w:val="both"/>
        <w:rPr>
          <w:rFonts w:ascii="Arial" w:eastAsia="Calibri" w:hAnsi="Arial" w:cs="Arial"/>
          <w:sz w:val="20"/>
          <w:szCs w:val="20"/>
        </w:rPr>
      </w:pPr>
      <w:r w:rsidRPr="00246C6B">
        <w:rPr>
          <w:rFonts w:ascii="Arial" w:eastAsia="Calibri" w:hAnsi="Arial" w:cs="Arial"/>
          <w:sz w:val="20"/>
          <w:szCs w:val="20"/>
        </w:rPr>
        <w:t>wykona</w:t>
      </w:r>
      <w:r>
        <w:rPr>
          <w:rFonts w:ascii="Arial" w:eastAsia="Calibri" w:hAnsi="Arial" w:cs="Arial"/>
          <w:sz w:val="20"/>
          <w:szCs w:val="20"/>
        </w:rPr>
        <w:t xml:space="preserve">nie części </w:t>
      </w:r>
      <w:proofErr w:type="spellStart"/>
      <w:r>
        <w:rPr>
          <w:rFonts w:ascii="Arial" w:eastAsia="Calibri" w:hAnsi="Arial" w:cs="Arial"/>
          <w:sz w:val="20"/>
          <w:szCs w:val="20"/>
        </w:rPr>
        <w:t>dotyczącej…………………………</w:t>
      </w:r>
      <w:r w:rsidR="00851179">
        <w:rPr>
          <w:rFonts w:ascii="Arial" w:eastAsia="Calibri" w:hAnsi="Arial" w:cs="Arial"/>
          <w:sz w:val="20"/>
          <w:szCs w:val="20"/>
        </w:rPr>
        <w:t>…………</w:t>
      </w:r>
      <w:r>
        <w:rPr>
          <w:rFonts w:ascii="Arial" w:eastAsia="Calibri" w:hAnsi="Arial" w:cs="Arial"/>
          <w:sz w:val="20"/>
          <w:szCs w:val="20"/>
        </w:rPr>
        <w:t>……………..….…</w:t>
      </w:r>
      <w:r w:rsidR="00851179">
        <w:rPr>
          <w:rFonts w:ascii="Arial" w:eastAsia="Calibri" w:hAnsi="Arial" w:cs="Arial"/>
          <w:sz w:val="20"/>
          <w:szCs w:val="20"/>
        </w:rPr>
        <w:t>…</w:t>
      </w:r>
      <w:r w:rsidRPr="00246C6B">
        <w:rPr>
          <w:rFonts w:ascii="Arial" w:eastAsia="Calibri" w:hAnsi="Arial" w:cs="Arial"/>
          <w:sz w:val="20"/>
          <w:szCs w:val="20"/>
        </w:rPr>
        <w:t>podwykonawcy</w:t>
      </w:r>
      <w:proofErr w:type="spellEnd"/>
      <w:r w:rsidRPr="00246C6B">
        <w:rPr>
          <w:rStyle w:val="Odwoanieprzypisudolnego"/>
          <w:rFonts w:ascii="Arial" w:hAnsi="Arial" w:cs="Arial"/>
          <w:sz w:val="20"/>
          <w:szCs w:val="20"/>
        </w:rPr>
        <w:footnoteReference w:id="3"/>
      </w:r>
      <w:r w:rsidR="00851179">
        <w:rPr>
          <w:rFonts w:ascii="Arial" w:eastAsia="Calibri" w:hAnsi="Arial" w:cs="Arial"/>
          <w:sz w:val="20"/>
          <w:szCs w:val="20"/>
        </w:rPr>
        <w:t>:</w:t>
      </w:r>
      <w:r w:rsidRPr="00246C6B">
        <w:rPr>
          <w:rFonts w:ascii="Arial" w:eastAsia="Calibri" w:hAnsi="Arial" w:cs="Arial"/>
          <w:sz w:val="20"/>
          <w:szCs w:val="20"/>
        </w:rPr>
        <w:t xml:space="preserve"> …………</w:t>
      </w:r>
      <w:r>
        <w:rPr>
          <w:rFonts w:ascii="Arial" w:eastAsia="Calibri" w:hAnsi="Arial" w:cs="Arial"/>
          <w:sz w:val="20"/>
          <w:szCs w:val="20"/>
        </w:rPr>
        <w:t>………………………………………………………….</w:t>
      </w:r>
      <w:r w:rsidRPr="00246C6B">
        <w:rPr>
          <w:rFonts w:ascii="Arial" w:eastAsia="Calibri" w:hAnsi="Arial" w:cs="Arial"/>
          <w:sz w:val="20"/>
          <w:szCs w:val="20"/>
        </w:rPr>
        <w:t>adres………………………………………………………………………………………</w:t>
      </w:r>
      <w:r w:rsidR="00851179">
        <w:rPr>
          <w:rFonts w:ascii="Arial" w:eastAsia="Calibri" w:hAnsi="Arial" w:cs="Arial"/>
          <w:sz w:val="20"/>
          <w:szCs w:val="20"/>
        </w:rPr>
        <w:t>…………………………………………………………….</w:t>
      </w:r>
    </w:p>
    <w:p w:rsidR="00851179" w:rsidRPr="00851179" w:rsidRDefault="00851179" w:rsidP="00851179">
      <w:pPr>
        <w:pStyle w:val="Akapitzlist"/>
        <w:numPr>
          <w:ilvl w:val="0"/>
          <w:numId w:val="42"/>
        </w:numPr>
        <w:tabs>
          <w:tab w:val="left" w:pos="7320"/>
        </w:tabs>
        <w:spacing w:before="120" w:line="276" w:lineRule="auto"/>
        <w:ind w:left="284" w:hanging="284"/>
        <w:jc w:val="both"/>
        <w:rPr>
          <w:rFonts w:ascii="Arial" w:hAnsi="Arial" w:cs="Arial"/>
          <w:b/>
          <w:sz w:val="20"/>
          <w:szCs w:val="20"/>
        </w:rPr>
      </w:pPr>
      <w:r w:rsidRPr="00851179">
        <w:rPr>
          <w:rFonts w:ascii="Arial" w:hAnsi="Arial" w:cs="Arial"/>
          <w:b/>
          <w:sz w:val="20"/>
          <w:szCs w:val="20"/>
        </w:rPr>
        <w:lastRenderedPageBreak/>
        <w:t>Oświadczam/y, że:</w:t>
      </w:r>
    </w:p>
    <w:p w:rsidR="00851179" w:rsidRPr="00851179" w:rsidRDefault="00851179" w:rsidP="00855216">
      <w:pPr>
        <w:numPr>
          <w:ilvl w:val="0"/>
          <w:numId w:val="43"/>
        </w:numPr>
        <w:tabs>
          <w:tab w:val="left" w:pos="709"/>
        </w:tabs>
        <w:suppressAutoHyphens/>
        <w:spacing w:line="276" w:lineRule="auto"/>
        <w:jc w:val="both"/>
        <w:rPr>
          <w:rFonts w:ascii="Arial" w:hAnsi="Arial" w:cs="Arial"/>
        </w:rPr>
      </w:pPr>
      <w:r w:rsidRPr="00851179">
        <w:rPr>
          <w:rFonts w:ascii="Arial" w:hAnsi="Arial" w:cs="Arial"/>
        </w:rPr>
        <w:t xml:space="preserve">wykonamy zamówienie zgodnie z SWZ wraz z załącznikami do SWZ, </w:t>
      </w:r>
    </w:p>
    <w:p w:rsidR="00851179" w:rsidRPr="00851179" w:rsidRDefault="00851179" w:rsidP="00855216">
      <w:pPr>
        <w:numPr>
          <w:ilvl w:val="0"/>
          <w:numId w:val="43"/>
        </w:numPr>
        <w:suppressAutoHyphens/>
        <w:spacing w:line="276" w:lineRule="auto"/>
        <w:ind w:left="641" w:hanging="357"/>
        <w:jc w:val="both"/>
        <w:rPr>
          <w:rFonts w:ascii="Arial" w:hAnsi="Arial" w:cs="Arial"/>
        </w:rPr>
      </w:pPr>
      <w:r w:rsidRPr="00851179">
        <w:rPr>
          <w:rFonts w:ascii="Arial" w:hAnsi="Arial" w:cs="Arial"/>
        </w:rPr>
        <w:t>zapoznaliśmy się z:</w:t>
      </w:r>
    </w:p>
    <w:p w:rsidR="00851179" w:rsidRPr="00851179" w:rsidRDefault="00851179" w:rsidP="00855216">
      <w:pPr>
        <w:numPr>
          <w:ilvl w:val="0"/>
          <w:numId w:val="26"/>
        </w:numPr>
        <w:tabs>
          <w:tab w:val="clear" w:pos="720"/>
        </w:tabs>
        <w:suppressAutoHyphens/>
        <w:spacing w:line="276" w:lineRule="auto"/>
        <w:ind w:left="851" w:hanging="284"/>
        <w:jc w:val="both"/>
        <w:rPr>
          <w:rFonts w:ascii="Arial" w:hAnsi="Arial" w:cs="Arial"/>
        </w:rPr>
      </w:pPr>
      <w:r w:rsidRPr="00851179">
        <w:rPr>
          <w:rFonts w:ascii="Arial" w:hAnsi="Arial" w:cs="Arial"/>
        </w:rPr>
        <w:t>dokumentami zamówienia,</w:t>
      </w:r>
    </w:p>
    <w:p w:rsidR="00851179" w:rsidRPr="00851179" w:rsidRDefault="00851179" w:rsidP="00855216">
      <w:pPr>
        <w:numPr>
          <w:ilvl w:val="0"/>
          <w:numId w:val="26"/>
        </w:numPr>
        <w:tabs>
          <w:tab w:val="clear" w:pos="720"/>
        </w:tabs>
        <w:suppressAutoHyphens/>
        <w:spacing w:line="276" w:lineRule="auto"/>
        <w:ind w:left="851" w:right="-1" w:hanging="284"/>
        <w:jc w:val="both"/>
        <w:rPr>
          <w:rFonts w:ascii="Arial" w:hAnsi="Arial" w:cs="Arial"/>
        </w:rPr>
      </w:pPr>
      <w:r w:rsidRPr="00851179">
        <w:rPr>
          <w:rFonts w:ascii="Arial" w:hAnsi="Arial" w:cs="Arial"/>
        </w:rPr>
        <w:t xml:space="preserve">warunkami zamówienia i akceptujemy je oraz, że w razie wyboru naszej oferty jako najkorzystniejszej, zobowiązujemy się do zawarcia umowy we wskazanym terminie </w:t>
      </w:r>
      <w:r w:rsidRPr="00851179">
        <w:rPr>
          <w:rFonts w:ascii="Arial" w:hAnsi="Arial" w:cs="Arial"/>
        </w:rPr>
        <w:br/>
        <w:t>i miejscu, na warunkach przedstawionych przez Zamawiającego w załączonej do SWZ umowy,</w:t>
      </w:r>
    </w:p>
    <w:p w:rsidR="00851179" w:rsidRPr="00851179" w:rsidRDefault="00851179" w:rsidP="00855216">
      <w:pPr>
        <w:pStyle w:val="Akapitzlist"/>
        <w:numPr>
          <w:ilvl w:val="0"/>
          <w:numId w:val="43"/>
        </w:numPr>
        <w:suppressAutoHyphens w:val="0"/>
        <w:spacing w:line="276" w:lineRule="auto"/>
        <w:rPr>
          <w:rFonts w:ascii="Arial" w:hAnsi="Arial" w:cs="Arial"/>
          <w:sz w:val="20"/>
          <w:szCs w:val="20"/>
          <w:lang w:eastAsia="pl-PL"/>
        </w:rPr>
      </w:pPr>
      <w:r w:rsidRPr="00851179">
        <w:rPr>
          <w:rFonts w:ascii="Arial" w:hAnsi="Arial" w:cs="Arial"/>
          <w:sz w:val="20"/>
          <w:szCs w:val="20"/>
          <w:lang w:eastAsia="pl-PL"/>
        </w:rPr>
        <w:t>jestem/</w:t>
      </w:r>
      <w:proofErr w:type="spellStart"/>
      <w:r w:rsidRPr="00851179">
        <w:rPr>
          <w:rFonts w:ascii="Arial" w:hAnsi="Arial" w:cs="Arial"/>
          <w:sz w:val="20"/>
          <w:szCs w:val="20"/>
          <w:lang w:eastAsia="pl-PL"/>
        </w:rPr>
        <w:t>śmy</w:t>
      </w:r>
      <w:proofErr w:type="spellEnd"/>
      <w:r w:rsidRPr="00851179">
        <w:rPr>
          <w:rFonts w:ascii="Arial" w:hAnsi="Arial" w:cs="Arial"/>
          <w:sz w:val="20"/>
          <w:szCs w:val="20"/>
          <w:lang w:eastAsia="pl-PL"/>
        </w:rPr>
        <w:t xml:space="preserve"> *mikro, *małym lub *średnim przedsiębiorstwem, *jednoosobową  działalnością  gospodarczą,  *osobą  fizyczną  nieprowadzącą działalności gospodarczej,</w:t>
      </w:r>
    </w:p>
    <w:p w:rsidR="00851179" w:rsidRPr="00851179" w:rsidRDefault="00851179" w:rsidP="00855216">
      <w:pPr>
        <w:suppressAutoHyphens/>
        <w:spacing w:line="276" w:lineRule="auto"/>
        <w:ind w:left="284"/>
        <w:jc w:val="both"/>
        <w:rPr>
          <w:rFonts w:ascii="Arial" w:hAnsi="Arial"/>
        </w:rPr>
      </w:pPr>
      <w:r w:rsidRPr="00851179">
        <w:rPr>
          <w:rFonts w:ascii="Arial" w:hAnsi="Arial"/>
        </w:rPr>
        <w:t>4)  do oferty zostały załączone następujące dokumenty:</w:t>
      </w:r>
    </w:p>
    <w:p w:rsidR="00851179" w:rsidRPr="00851179" w:rsidRDefault="00851179" w:rsidP="00855216">
      <w:pPr>
        <w:numPr>
          <w:ilvl w:val="0"/>
          <w:numId w:val="41"/>
        </w:numPr>
        <w:overflowPunct w:val="0"/>
        <w:autoSpaceDE w:val="0"/>
        <w:autoSpaceDN w:val="0"/>
        <w:adjustRightInd w:val="0"/>
        <w:spacing w:line="276" w:lineRule="auto"/>
        <w:ind w:left="993"/>
        <w:jc w:val="both"/>
        <w:textAlignment w:val="baseline"/>
        <w:rPr>
          <w:rFonts w:ascii="Arial" w:hAnsi="Arial" w:cs="Arial"/>
          <w:lang w:eastAsia="ar-SA"/>
        </w:rPr>
      </w:pPr>
      <w:r w:rsidRPr="00851179">
        <w:rPr>
          <w:rFonts w:ascii="Arial" w:hAnsi="Arial" w:cs="Arial"/>
          <w:bCs/>
          <w:lang w:eastAsia="ar-SA"/>
        </w:rPr>
        <w:t xml:space="preserve">oświadczenia o niepodleganiu wykluczeniu, spełnianiu warunków udziału </w:t>
      </w:r>
      <w:r w:rsidRPr="00851179">
        <w:rPr>
          <w:rFonts w:ascii="Arial" w:hAnsi="Arial" w:cs="Arial"/>
          <w:bCs/>
          <w:lang w:eastAsia="ar-SA"/>
        </w:rPr>
        <w:br/>
        <w:t>w postępowaniu,</w:t>
      </w:r>
    </w:p>
    <w:p w:rsidR="00851179" w:rsidRPr="00851179" w:rsidRDefault="00851179" w:rsidP="00855216">
      <w:pPr>
        <w:numPr>
          <w:ilvl w:val="0"/>
          <w:numId w:val="41"/>
        </w:numPr>
        <w:overflowPunct w:val="0"/>
        <w:autoSpaceDE w:val="0"/>
        <w:autoSpaceDN w:val="0"/>
        <w:adjustRightInd w:val="0"/>
        <w:spacing w:line="276" w:lineRule="auto"/>
        <w:ind w:left="993"/>
        <w:jc w:val="both"/>
        <w:textAlignment w:val="baseline"/>
        <w:rPr>
          <w:rFonts w:ascii="Arial" w:hAnsi="Arial" w:cs="Arial"/>
          <w:lang w:eastAsia="ar-SA"/>
        </w:rPr>
      </w:pPr>
      <w:r w:rsidRPr="00851179">
        <w:rPr>
          <w:rFonts w:ascii="Arial" w:hAnsi="Arial" w:cs="Arial"/>
          <w:bCs/>
          <w:lang w:eastAsia="ar-SA"/>
        </w:rPr>
        <w:t>*pełnomocnictwo (jeśli dotyczy),</w:t>
      </w:r>
    </w:p>
    <w:p w:rsidR="00851179" w:rsidRPr="00851179" w:rsidRDefault="00855216" w:rsidP="00855216">
      <w:pPr>
        <w:numPr>
          <w:ilvl w:val="0"/>
          <w:numId w:val="41"/>
        </w:numPr>
        <w:overflowPunct w:val="0"/>
        <w:autoSpaceDE w:val="0"/>
        <w:autoSpaceDN w:val="0"/>
        <w:adjustRightInd w:val="0"/>
        <w:spacing w:line="276" w:lineRule="auto"/>
        <w:ind w:left="993"/>
        <w:jc w:val="both"/>
        <w:textAlignment w:val="baseline"/>
        <w:rPr>
          <w:rFonts w:ascii="Arial" w:hAnsi="Arial" w:cs="Arial"/>
          <w:lang w:eastAsia="ar-SA"/>
        </w:rPr>
      </w:pPr>
      <w:r>
        <w:rPr>
          <w:rFonts w:ascii="Arial" w:hAnsi="Arial" w:cs="Arial"/>
          <w:bCs/>
          <w:lang w:eastAsia="ar-SA"/>
        </w:rPr>
        <w:t>*</w:t>
      </w:r>
      <w:r w:rsidR="00851179" w:rsidRPr="00851179">
        <w:rPr>
          <w:rFonts w:ascii="Arial" w:hAnsi="Arial" w:cs="Arial"/>
          <w:bCs/>
          <w:lang w:eastAsia="ar-SA"/>
        </w:rPr>
        <w:t>zobowiązanie podmiotu udos</w:t>
      </w:r>
      <w:r>
        <w:rPr>
          <w:rFonts w:ascii="Arial" w:hAnsi="Arial" w:cs="Arial"/>
          <w:bCs/>
          <w:lang w:eastAsia="ar-SA"/>
        </w:rPr>
        <w:t>tępniającego zasoby do oddania W</w:t>
      </w:r>
      <w:r w:rsidR="00851179" w:rsidRPr="00851179">
        <w:rPr>
          <w:rFonts w:ascii="Arial" w:hAnsi="Arial" w:cs="Arial"/>
          <w:bCs/>
          <w:lang w:eastAsia="ar-SA"/>
        </w:rPr>
        <w:t>ykonawcy do dyspozycji niezbędnych zasobów na potrzeby realizacji zamówienia lub inny podmiotowy środek dowodowy potwierdzający, że Wykonawca realizując zamówienie, będzie dysponował niezbędnymi zasobami tych podmiotów (jeśli dotyczy),</w:t>
      </w:r>
    </w:p>
    <w:p w:rsidR="00851179" w:rsidRPr="00851179" w:rsidRDefault="00851179" w:rsidP="00855216">
      <w:pPr>
        <w:numPr>
          <w:ilvl w:val="0"/>
          <w:numId w:val="41"/>
        </w:numPr>
        <w:overflowPunct w:val="0"/>
        <w:autoSpaceDE w:val="0"/>
        <w:autoSpaceDN w:val="0"/>
        <w:adjustRightInd w:val="0"/>
        <w:spacing w:line="276" w:lineRule="auto"/>
        <w:ind w:left="993"/>
        <w:jc w:val="both"/>
        <w:textAlignment w:val="baseline"/>
        <w:rPr>
          <w:rFonts w:ascii="Arial" w:hAnsi="Arial" w:cs="Arial"/>
          <w:lang w:eastAsia="ar-SA"/>
        </w:rPr>
      </w:pPr>
      <w:r w:rsidRPr="00851179">
        <w:rPr>
          <w:rFonts w:ascii="Arial" w:hAnsi="Arial" w:cs="Arial"/>
          <w:bCs/>
          <w:lang w:eastAsia="ar-SA"/>
        </w:rPr>
        <w:t xml:space="preserve">*oświadczenie podmiotu udostępniającego zasoby potwierdzające brak podstaw wykluczenia tego podmiotu oraz spełnianie warunków udziału w postępowaniu, </w:t>
      </w:r>
      <w:r w:rsidRPr="00851179">
        <w:rPr>
          <w:rFonts w:ascii="Arial" w:hAnsi="Arial" w:cs="Arial"/>
          <w:bCs/>
          <w:lang w:eastAsia="ar-SA"/>
        </w:rPr>
        <w:br/>
        <w:t>w zakresie, w jakim wykonawca powołuje się na jego zasoby (jeśli dotyczy),</w:t>
      </w:r>
    </w:p>
    <w:p w:rsidR="00851179" w:rsidRPr="00851179" w:rsidRDefault="00851179" w:rsidP="00855216">
      <w:pPr>
        <w:numPr>
          <w:ilvl w:val="0"/>
          <w:numId w:val="41"/>
        </w:numPr>
        <w:overflowPunct w:val="0"/>
        <w:autoSpaceDE w:val="0"/>
        <w:autoSpaceDN w:val="0"/>
        <w:adjustRightInd w:val="0"/>
        <w:spacing w:line="276" w:lineRule="auto"/>
        <w:ind w:left="993"/>
        <w:jc w:val="both"/>
        <w:textAlignment w:val="baseline"/>
        <w:rPr>
          <w:rFonts w:ascii="Arial" w:hAnsi="Arial" w:cs="Arial"/>
          <w:lang w:eastAsia="ar-SA"/>
        </w:rPr>
      </w:pPr>
      <w:r w:rsidRPr="00851179">
        <w:rPr>
          <w:rFonts w:ascii="Arial" w:hAnsi="Arial" w:cs="Arial"/>
          <w:bCs/>
          <w:lang w:eastAsia="ar-SA"/>
        </w:rPr>
        <w:t>*oświadczenie Wykonawców wspólnie ubiegających się o udzielenie zamówienia, o którym mowa w art.117 ust. 4, z którego wynika, które usługi wykonają poszczególni wykonawcy (jeśli dotyczy).</w:t>
      </w:r>
    </w:p>
    <w:p w:rsidR="00851179" w:rsidRPr="00851179" w:rsidRDefault="00851179" w:rsidP="00855216">
      <w:pPr>
        <w:pStyle w:val="NormalnyWeb"/>
        <w:numPr>
          <w:ilvl w:val="0"/>
          <w:numId w:val="40"/>
        </w:numPr>
        <w:tabs>
          <w:tab w:val="left" w:pos="284"/>
        </w:tabs>
        <w:spacing w:before="0" w:after="0" w:line="276" w:lineRule="auto"/>
        <w:jc w:val="both"/>
        <w:rPr>
          <w:rFonts w:ascii="Arial" w:hAnsi="Arial" w:cs="Arial"/>
          <w:sz w:val="20"/>
          <w:szCs w:val="20"/>
        </w:rPr>
      </w:pPr>
      <w:r w:rsidRPr="00851179">
        <w:rPr>
          <w:rFonts w:ascii="Arial" w:hAnsi="Arial" w:cs="Arial"/>
          <w:b/>
          <w:sz w:val="20"/>
          <w:szCs w:val="20"/>
        </w:rPr>
        <w:t>Oświadczam/y,</w:t>
      </w:r>
      <w:r w:rsidRPr="00851179">
        <w:rPr>
          <w:rFonts w:ascii="Arial" w:hAnsi="Arial" w:cs="Arial"/>
          <w:sz w:val="20"/>
          <w:szCs w:val="20"/>
        </w:rPr>
        <w:t xml:space="preserve"> że wypełniliśmy obowiązki informacyjne przewidziane w art. 13 lub art. 14 rozporządzenia Parlamentu Europejskiego i Rady (UE) 2016/679 z dnia 27 kwietnia 2016 r. </w:t>
      </w:r>
      <w:r w:rsidRPr="00851179">
        <w:rPr>
          <w:rFonts w:ascii="Arial" w:hAnsi="Arial" w:cs="Arial"/>
          <w:sz w:val="20"/>
          <w:szCs w:val="20"/>
        </w:rPr>
        <w:br/>
        <w:t xml:space="preserve">w sprawie ochrony osób fizycznych w związku z przetwarzaniem danych osobowych i w sprawie swobodnego przepływu takich danych oraz uchylenia dyrektywy 95/46/WE </w:t>
      </w:r>
      <w:r w:rsidRPr="00851179">
        <w:rPr>
          <w:rFonts w:ascii="Arial" w:hAnsi="Arial" w:cs="Arial"/>
          <w:i/>
          <w:sz w:val="20"/>
          <w:szCs w:val="20"/>
        </w:rPr>
        <w:t>(ogólne rozporządzenie o ochronie danych) (Dz. Urz. UE L 119 z 04.05.2016, str. 1)</w:t>
      </w:r>
      <w:r w:rsidRPr="00851179">
        <w:rPr>
          <w:rFonts w:ascii="Arial" w:hAnsi="Arial" w:cs="Arial"/>
          <w:sz w:val="20"/>
          <w:szCs w:val="20"/>
        </w:rPr>
        <w:t xml:space="preserve"> wobec osób fizycznych, od których dane osobowe bezpośrednio lub pośrednio pozyskano w celu ubiegania się o udzielenie zamówienia publicznego w niniejszym postępowaniu.</w:t>
      </w:r>
    </w:p>
    <w:p w:rsidR="00851179" w:rsidRPr="00851179" w:rsidRDefault="00851179" w:rsidP="00855216">
      <w:pPr>
        <w:pStyle w:val="Tekstpodstawowy"/>
        <w:numPr>
          <w:ilvl w:val="0"/>
          <w:numId w:val="40"/>
        </w:numPr>
        <w:tabs>
          <w:tab w:val="clear" w:pos="3685"/>
          <w:tab w:val="clear" w:pos="5457"/>
          <w:tab w:val="clear" w:pos="6520"/>
          <w:tab w:val="left" w:pos="900"/>
        </w:tabs>
        <w:spacing w:line="276" w:lineRule="auto"/>
        <w:ind w:left="357"/>
        <w:jc w:val="both"/>
        <w:rPr>
          <w:rFonts w:ascii="Arial" w:hAnsi="Arial"/>
        </w:rPr>
      </w:pPr>
      <w:r w:rsidRPr="00851179">
        <w:rPr>
          <w:rFonts w:ascii="Arial" w:hAnsi="Arial"/>
        </w:rPr>
        <w:t>Uprawniony do kontaktów z Zamawiającym jest p........................................................... osiągalna/y pod adresem e-mail: ………….............................…………........…</w:t>
      </w:r>
      <w:r w:rsidR="00855216">
        <w:rPr>
          <w:rFonts w:ascii="Arial" w:hAnsi="Arial"/>
        </w:rPr>
        <w:t>……………………………………………</w:t>
      </w:r>
    </w:p>
    <w:p w:rsidR="00851179" w:rsidRPr="00851179" w:rsidRDefault="00851179" w:rsidP="00855216">
      <w:pPr>
        <w:pStyle w:val="Tekstpodstawowy"/>
        <w:spacing w:line="276" w:lineRule="auto"/>
        <w:ind w:left="357"/>
        <w:rPr>
          <w:rFonts w:ascii="Arial" w:hAnsi="Arial"/>
        </w:rPr>
      </w:pPr>
      <w:r w:rsidRPr="00851179">
        <w:rPr>
          <w:rFonts w:ascii="Arial" w:hAnsi="Arial"/>
        </w:rPr>
        <w:t xml:space="preserve">(precyzyjne wskazanie adresu e-mail jest konieczne w celu zapewnienia komunikacji z Zamawiającym) </w:t>
      </w:r>
    </w:p>
    <w:p w:rsidR="00851179" w:rsidRPr="00851179" w:rsidRDefault="00851179" w:rsidP="00855216">
      <w:pPr>
        <w:pStyle w:val="Tekstpodstawowy"/>
        <w:spacing w:line="276" w:lineRule="auto"/>
        <w:ind w:left="357"/>
        <w:rPr>
          <w:rFonts w:ascii="Arial" w:hAnsi="Arial"/>
        </w:rPr>
      </w:pPr>
    </w:p>
    <w:p w:rsidR="00851179" w:rsidRPr="00851179" w:rsidRDefault="00851179" w:rsidP="00855216">
      <w:pPr>
        <w:pStyle w:val="Tekstpodstawowy"/>
        <w:numPr>
          <w:ilvl w:val="0"/>
          <w:numId w:val="40"/>
        </w:numPr>
        <w:tabs>
          <w:tab w:val="clear" w:pos="3685"/>
          <w:tab w:val="clear" w:pos="5457"/>
          <w:tab w:val="clear" w:pos="6520"/>
          <w:tab w:val="left" w:pos="900"/>
        </w:tabs>
        <w:spacing w:line="276" w:lineRule="auto"/>
        <w:jc w:val="both"/>
        <w:rPr>
          <w:rFonts w:ascii="Arial" w:hAnsi="Arial" w:cs="Arial"/>
        </w:rPr>
      </w:pPr>
      <w:r w:rsidRPr="00851179">
        <w:rPr>
          <w:rFonts w:ascii="Arial" w:hAnsi="Arial" w:cs="Arial"/>
        </w:rPr>
        <w:t>Oświadczam/y   że   jestem/jesteśmy uprawniony/uprawnieni do reprezentowania Wykonawcy</w:t>
      </w:r>
    </w:p>
    <w:p w:rsidR="00851179" w:rsidRPr="00851179" w:rsidRDefault="00851179" w:rsidP="00855216">
      <w:pPr>
        <w:pStyle w:val="Tekstpodstawowy"/>
        <w:spacing w:line="276" w:lineRule="auto"/>
        <w:ind w:left="360"/>
        <w:rPr>
          <w:rFonts w:ascii="Arial" w:hAnsi="Arial" w:cs="Arial"/>
        </w:rPr>
      </w:pPr>
      <w:r w:rsidRPr="00851179">
        <w:rPr>
          <w:rFonts w:ascii="Arial" w:hAnsi="Arial" w:cs="Arial"/>
        </w:rPr>
        <w:t>na podstawie:...................................................................................................................................</w:t>
      </w:r>
    </w:p>
    <w:p w:rsidR="00851179" w:rsidRPr="00851179" w:rsidRDefault="00851179" w:rsidP="00855216">
      <w:pPr>
        <w:pStyle w:val="Tekstpodstawowy"/>
        <w:tabs>
          <w:tab w:val="left" w:pos="284"/>
        </w:tabs>
        <w:spacing w:line="276" w:lineRule="auto"/>
        <w:ind w:left="142" w:hanging="142"/>
        <w:rPr>
          <w:rFonts w:ascii="Arial" w:hAnsi="Arial" w:cs="Arial"/>
          <w:i/>
        </w:rPr>
      </w:pPr>
      <w:r w:rsidRPr="00851179">
        <w:rPr>
          <w:rFonts w:ascii="Arial" w:hAnsi="Arial" w:cs="Arial"/>
          <w:i/>
        </w:rPr>
        <w:t xml:space="preserve">                                             (podać rodzaj i nr dokumentu) </w:t>
      </w:r>
    </w:p>
    <w:p w:rsidR="00851179" w:rsidRPr="0071056F" w:rsidRDefault="00851179" w:rsidP="00851179">
      <w:pPr>
        <w:pStyle w:val="Tekstpodstawowy"/>
        <w:tabs>
          <w:tab w:val="left" w:pos="284"/>
        </w:tabs>
        <w:spacing w:line="276" w:lineRule="auto"/>
        <w:rPr>
          <w:rFonts w:ascii="Arial" w:hAnsi="Arial" w:cs="Arial"/>
          <w:i/>
          <w:sz w:val="16"/>
          <w:szCs w:val="16"/>
        </w:rPr>
      </w:pPr>
    </w:p>
    <w:p w:rsidR="00851179" w:rsidRPr="00EB6D1A" w:rsidRDefault="00851179" w:rsidP="00851179">
      <w:pPr>
        <w:pStyle w:val="Tekstpodstawowy"/>
        <w:tabs>
          <w:tab w:val="left" w:pos="284"/>
        </w:tabs>
        <w:spacing w:line="276" w:lineRule="auto"/>
        <w:rPr>
          <w:rFonts w:ascii="Arial" w:hAnsi="Arial" w:cs="Arial"/>
          <w:i/>
          <w:sz w:val="22"/>
          <w:szCs w:val="22"/>
        </w:rPr>
      </w:pPr>
    </w:p>
    <w:p w:rsidR="00851179" w:rsidRDefault="00851179" w:rsidP="00851179">
      <w:pPr>
        <w:spacing w:line="266" w:lineRule="auto"/>
        <w:jc w:val="right"/>
        <w:rPr>
          <w:rFonts w:ascii="Arial" w:hAnsi="Arial" w:cs="Arial"/>
          <w:i/>
          <w:sz w:val="16"/>
          <w:szCs w:val="16"/>
          <w:lang w:eastAsia="en-US"/>
        </w:rPr>
      </w:pPr>
      <w:r>
        <w:rPr>
          <w:rFonts w:ascii="Arial" w:hAnsi="Arial" w:cs="Arial"/>
          <w:i/>
          <w:sz w:val="16"/>
          <w:szCs w:val="16"/>
          <w:lang w:eastAsia="en-US"/>
        </w:rPr>
        <w:t>Wykonawca / właściwie umocowany przedstawiciel</w:t>
      </w:r>
    </w:p>
    <w:p w:rsidR="00851179" w:rsidRDefault="00851179" w:rsidP="00851179">
      <w:pPr>
        <w:spacing w:line="266" w:lineRule="auto"/>
        <w:jc w:val="center"/>
        <w:rPr>
          <w:rFonts w:ascii="Arial" w:hAnsi="Arial" w:cs="Arial"/>
          <w:i/>
          <w:sz w:val="16"/>
          <w:szCs w:val="16"/>
          <w:lang w:eastAsia="en-US"/>
        </w:rPr>
      </w:pPr>
      <w:r>
        <w:rPr>
          <w:rFonts w:ascii="Arial" w:hAnsi="Arial" w:cs="Arial"/>
          <w:i/>
          <w:sz w:val="16"/>
          <w:szCs w:val="16"/>
          <w:lang w:eastAsia="en-US"/>
        </w:rPr>
        <w:t xml:space="preserve">                                                                                                                  podpisuje dokument  kwalifikowanym podpisem elektronicznym</w:t>
      </w:r>
    </w:p>
    <w:p w:rsidR="00851179" w:rsidRDefault="00851179" w:rsidP="00851179">
      <w:pPr>
        <w:spacing w:line="266" w:lineRule="auto"/>
        <w:jc w:val="right"/>
        <w:rPr>
          <w:rFonts w:ascii="Arial" w:hAnsi="Arial" w:cs="Arial"/>
          <w:i/>
          <w:sz w:val="16"/>
          <w:szCs w:val="16"/>
          <w:lang w:eastAsia="en-US"/>
        </w:rPr>
      </w:pPr>
      <w:r>
        <w:rPr>
          <w:rFonts w:ascii="Arial" w:hAnsi="Arial" w:cs="Arial"/>
          <w:i/>
          <w:sz w:val="16"/>
          <w:szCs w:val="16"/>
          <w:lang w:eastAsia="en-US"/>
        </w:rPr>
        <w:t xml:space="preserve">   lub podpisem zaufanym, lub elektronicznym podpisem osobistym</w:t>
      </w: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1E21D7" w:rsidRDefault="001E21D7" w:rsidP="00C174AE">
      <w:pPr>
        <w:pStyle w:val="Tretekstu"/>
        <w:rPr>
          <w:rFonts w:ascii="Arial" w:hAnsi="Arial"/>
          <w:i/>
          <w:sz w:val="14"/>
        </w:rPr>
      </w:pPr>
    </w:p>
    <w:p w:rsidR="00C174AE" w:rsidRDefault="00794D0F" w:rsidP="00EE58AB">
      <w:pPr>
        <w:pStyle w:val="Tretekstu"/>
        <w:rPr>
          <w:rFonts w:ascii="Arial" w:hAnsi="Arial" w:cs="Arial"/>
          <w:sz w:val="22"/>
          <w:szCs w:val="22"/>
        </w:rPr>
      </w:pPr>
      <w:r>
        <w:rPr>
          <w:rFonts w:ascii="Arial" w:hAnsi="Arial"/>
          <w:i/>
          <w:sz w:val="14"/>
        </w:rPr>
        <w:t>* niepotrzebne skreślić</w:t>
      </w:r>
      <w:bookmarkStart w:id="0" w:name="_GoBack"/>
      <w:bookmarkEnd w:id="0"/>
    </w:p>
    <w:sectPr w:rsidR="00C174AE" w:rsidSect="005F1131">
      <w:footerReference w:type="even" r:id="rId8"/>
      <w:footerReference w:type="default" r:id="rId9"/>
      <w:pgSz w:w="11907" w:h="16840" w:code="9"/>
      <w:pgMar w:top="851" w:right="1134" w:bottom="0" w:left="1134" w:header="851"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89D" w:rsidRDefault="0035789D" w:rsidP="00313BB2">
      <w:r>
        <w:separator/>
      </w:r>
    </w:p>
  </w:endnote>
  <w:endnote w:type="continuationSeparator" w:id="0">
    <w:p w:rsidR="0035789D" w:rsidRDefault="0035789D" w:rsidP="00313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CE">
    <w:panose1 w:val="00000000000000000000"/>
    <w:charset w:val="EE"/>
    <w:family w:val="swiss"/>
    <w:notTrueType/>
    <w:pitch w:val="variable"/>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7F" w:rsidRDefault="00C8544B">
    <w:pPr>
      <w:pStyle w:val="Stopka"/>
      <w:framePr w:wrap="around" w:vAnchor="text" w:hAnchor="margin" w:xAlign="right" w:y="1"/>
      <w:rPr>
        <w:rStyle w:val="Numerstrony"/>
      </w:rPr>
    </w:pPr>
    <w:r>
      <w:rPr>
        <w:rStyle w:val="Numerstrony"/>
      </w:rPr>
      <w:fldChar w:fldCharType="begin"/>
    </w:r>
    <w:r w:rsidR="007C3773">
      <w:rPr>
        <w:rStyle w:val="Numerstrony"/>
      </w:rPr>
      <w:instrText xml:space="preserve">PAGE  </w:instrText>
    </w:r>
    <w:r>
      <w:rPr>
        <w:rStyle w:val="Numerstrony"/>
      </w:rPr>
      <w:fldChar w:fldCharType="end"/>
    </w:r>
  </w:p>
  <w:p w:rsidR="00F6647F" w:rsidRDefault="00F6647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7F" w:rsidRPr="00373FB0" w:rsidRDefault="00C8544B">
    <w:pPr>
      <w:pStyle w:val="Stopka"/>
      <w:framePr w:wrap="around" w:vAnchor="text" w:hAnchor="margin" w:xAlign="right" w:y="1"/>
      <w:rPr>
        <w:rStyle w:val="Numerstrony"/>
        <w:sz w:val="14"/>
        <w:szCs w:val="14"/>
      </w:rPr>
    </w:pPr>
    <w:r w:rsidRPr="00373FB0">
      <w:rPr>
        <w:rStyle w:val="Numerstrony"/>
        <w:sz w:val="14"/>
        <w:szCs w:val="14"/>
      </w:rPr>
      <w:fldChar w:fldCharType="begin"/>
    </w:r>
    <w:r w:rsidR="007C3773" w:rsidRPr="00373FB0">
      <w:rPr>
        <w:rStyle w:val="Numerstrony"/>
        <w:sz w:val="14"/>
        <w:szCs w:val="14"/>
      </w:rPr>
      <w:instrText xml:space="preserve">PAGE  </w:instrText>
    </w:r>
    <w:r w:rsidRPr="00373FB0">
      <w:rPr>
        <w:rStyle w:val="Numerstrony"/>
        <w:sz w:val="14"/>
        <w:szCs w:val="14"/>
      </w:rPr>
      <w:fldChar w:fldCharType="separate"/>
    </w:r>
    <w:r w:rsidR="007A2787">
      <w:rPr>
        <w:rStyle w:val="Numerstrony"/>
        <w:noProof/>
        <w:sz w:val="14"/>
        <w:szCs w:val="14"/>
      </w:rPr>
      <w:t>2</w:t>
    </w:r>
    <w:r w:rsidRPr="00373FB0">
      <w:rPr>
        <w:rStyle w:val="Numerstrony"/>
        <w:sz w:val="14"/>
        <w:szCs w:val="14"/>
      </w:rPr>
      <w:fldChar w:fldCharType="end"/>
    </w:r>
  </w:p>
  <w:p w:rsidR="00F6647F" w:rsidRDefault="00F6647F" w:rsidP="00313BB2">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89D" w:rsidRDefault="0035789D" w:rsidP="00313BB2">
      <w:r>
        <w:separator/>
      </w:r>
    </w:p>
  </w:footnote>
  <w:footnote w:type="continuationSeparator" w:id="0">
    <w:p w:rsidR="0035789D" w:rsidRDefault="0035789D" w:rsidP="00313BB2">
      <w:r>
        <w:continuationSeparator/>
      </w:r>
    </w:p>
  </w:footnote>
  <w:footnote w:id="1">
    <w:p w:rsidR="000F142C" w:rsidRPr="00F65646" w:rsidRDefault="000F142C" w:rsidP="000F142C">
      <w:pPr>
        <w:pStyle w:val="Tekstprzypisudolnego"/>
        <w:rPr>
          <w:rFonts w:ascii="Arial" w:hAnsi="Arial" w:cs="Arial"/>
          <w:sz w:val="16"/>
          <w:szCs w:val="16"/>
        </w:rPr>
      </w:pPr>
      <w:r w:rsidRPr="00F65646">
        <w:rPr>
          <w:rStyle w:val="Odwoanieprzypisudolnego"/>
          <w:rFonts w:ascii="Arial" w:hAnsi="Arial" w:cs="Arial"/>
          <w:sz w:val="16"/>
          <w:szCs w:val="16"/>
        </w:rPr>
        <w:footnoteRef/>
      </w:r>
      <w:r w:rsidRPr="00F65646">
        <w:rPr>
          <w:rFonts w:ascii="Arial" w:hAnsi="Arial" w:cs="Arial"/>
          <w:sz w:val="16"/>
          <w:szCs w:val="16"/>
        </w:rPr>
        <w:t xml:space="preserve"> Zadeklarowany czas </w:t>
      </w:r>
      <w:r>
        <w:rPr>
          <w:rFonts w:ascii="Arial" w:hAnsi="Arial" w:cs="Arial"/>
          <w:sz w:val="16"/>
          <w:szCs w:val="16"/>
        </w:rPr>
        <w:t>podjęcia interwencji</w:t>
      </w:r>
      <w:r w:rsidRPr="00F65646">
        <w:rPr>
          <w:rFonts w:ascii="Arial" w:hAnsi="Arial" w:cs="Arial"/>
          <w:sz w:val="16"/>
          <w:szCs w:val="16"/>
        </w:rPr>
        <w:t xml:space="preserve"> stanowi zgodnie z pkt.</w:t>
      </w:r>
      <w:r w:rsidR="005F5027">
        <w:rPr>
          <w:rFonts w:ascii="Arial" w:hAnsi="Arial" w:cs="Arial"/>
          <w:sz w:val="16"/>
          <w:szCs w:val="16"/>
        </w:rPr>
        <w:t>XV</w:t>
      </w:r>
      <w:r w:rsidR="001E21D7">
        <w:rPr>
          <w:rFonts w:ascii="Arial" w:hAnsi="Arial" w:cs="Arial"/>
          <w:sz w:val="16"/>
          <w:szCs w:val="16"/>
        </w:rPr>
        <w:t>II.2.2</w:t>
      </w:r>
      <w:r>
        <w:rPr>
          <w:rFonts w:ascii="Arial" w:hAnsi="Arial" w:cs="Arial"/>
          <w:sz w:val="16"/>
          <w:szCs w:val="16"/>
        </w:rPr>
        <w:t>)</w:t>
      </w:r>
      <w:r w:rsidR="000A059A">
        <w:rPr>
          <w:rFonts w:ascii="Arial" w:hAnsi="Arial" w:cs="Arial"/>
          <w:sz w:val="16"/>
          <w:szCs w:val="16"/>
        </w:rPr>
        <w:t xml:space="preserve"> SWZ</w:t>
      </w:r>
      <w:r w:rsidRPr="00F65646">
        <w:rPr>
          <w:rFonts w:ascii="Arial" w:hAnsi="Arial" w:cs="Arial"/>
          <w:sz w:val="16"/>
          <w:szCs w:val="16"/>
        </w:rPr>
        <w:t xml:space="preserve"> kryterium oceny ofert.</w:t>
      </w:r>
    </w:p>
  </w:footnote>
  <w:footnote w:id="2">
    <w:p w:rsidR="005F5027" w:rsidRDefault="005F5027" w:rsidP="005F5027">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w:t>
      </w:r>
      <w:proofErr w:type="spellStart"/>
      <w:r w:rsidRPr="002847AD">
        <w:rPr>
          <w:rFonts w:ascii="Arial" w:hAnsi="Arial" w:cs="Arial"/>
          <w:i/>
          <w:sz w:val="16"/>
          <w:szCs w:val="16"/>
        </w:rPr>
        <w:t>uPzp</w:t>
      </w:r>
      <w:proofErr w:type="spellEnd"/>
      <w:r w:rsidRPr="002847AD">
        <w:rPr>
          <w:rFonts w:ascii="Arial" w:hAnsi="Arial" w:cs="Arial"/>
          <w:i/>
          <w:sz w:val="16"/>
          <w:szCs w:val="16"/>
        </w:rPr>
        <w:t xml:space="preserve"> należy do oferty dołączyć  zobowiązanie, </w:t>
      </w:r>
    </w:p>
    <w:p w:rsidR="005F5027" w:rsidRPr="002847AD" w:rsidRDefault="005F5027" w:rsidP="005F5027">
      <w:pPr>
        <w:pStyle w:val="Tekstprzypisudolnego"/>
        <w:ind w:left="142" w:hanging="142"/>
        <w:jc w:val="both"/>
        <w:rPr>
          <w:rFonts w:ascii="Arial" w:hAnsi="Arial" w:cs="Arial"/>
          <w:i/>
          <w:sz w:val="16"/>
          <w:szCs w:val="16"/>
        </w:rPr>
      </w:pPr>
      <w:r>
        <w:rPr>
          <w:rFonts w:ascii="Arial" w:hAnsi="Arial" w:cs="Arial"/>
          <w:i/>
          <w:sz w:val="16"/>
          <w:szCs w:val="16"/>
        </w:rPr>
        <w:t xml:space="preserve">  o którym mowa w pkt. XXI.8 SWZ</w:t>
      </w:r>
      <w:r w:rsidRPr="002847AD">
        <w:rPr>
          <w:rFonts w:ascii="Arial" w:hAnsi="Arial" w:cs="Arial"/>
          <w:i/>
          <w:sz w:val="16"/>
          <w:szCs w:val="16"/>
        </w:rPr>
        <w:t xml:space="preserve"> </w:t>
      </w:r>
    </w:p>
  </w:footnote>
  <w:footnote w:id="3">
    <w:p w:rsidR="00246C6B" w:rsidRPr="00966079" w:rsidRDefault="00246C6B" w:rsidP="00246C6B">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B2929"/>
    <w:multiLevelType w:val="hybridMultilevel"/>
    <w:tmpl w:val="7376D48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nsid w:val="0EF21D12"/>
    <w:multiLevelType w:val="singleLevel"/>
    <w:tmpl w:val="3E64F7C8"/>
    <w:lvl w:ilvl="0">
      <w:start w:val="1"/>
      <w:numFmt w:val="decimal"/>
      <w:lvlText w:val="%1."/>
      <w:lvlJc w:val="left"/>
      <w:pPr>
        <w:tabs>
          <w:tab w:val="num" w:pos="360"/>
        </w:tabs>
        <w:ind w:left="360" w:hanging="360"/>
      </w:pPr>
      <w:rPr>
        <w:b w:val="0"/>
        <w:i w:val="0"/>
      </w:rPr>
    </w:lvl>
  </w:abstractNum>
  <w:abstractNum w:abstractNumId="2">
    <w:nsid w:val="101E0CF8"/>
    <w:multiLevelType w:val="hybridMultilevel"/>
    <w:tmpl w:val="4656E20E"/>
    <w:lvl w:ilvl="0" w:tplc="5C18587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433EC6"/>
    <w:multiLevelType w:val="hybridMultilevel"/>
    <w:tmpl w:val="6552680E"/>
    <w:lvl w:ilvl="0" w:tplc="E7B6D59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nsid w:val="161A23DB"/>
    <w:multiLevelType w:val="singleLevel"/>
    <w:tmpl w:val="0415000F"/>
    <w:lvl w:ilvl="0">
      <w:start w:val="1"/>
      <w:numFmt w:val="decimal"/>
      <w:lvlText w:val="%1."/>
      <w:lvlJc w:val="left"/>
      <w:pPr>
        <w:tabs>
          <w:tab w:val="num" w:pos="360"/>
        </w:tabs>
        <w:ind w:left="360" w:hanging="360"/>
      </w:pPr>
      <w:rPr>
        <w:rFonts w:hint="default"/>
      </w:rPr>
    </w:lvl>
  </w:abstractNum>
  <w:abstractNum w:abstractNumId="5">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6">
    <w:nsid w:val="1D3368BC"/>
    <w:multiLevelType w:val="hybridMultilevel"/>
    <w:tmpl w:val="EA94D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C75569"/>
    <w:multiLevelType w:val="hybridMultilevel"/>
    <w:tmpl w:val="BD864F88"/>
    <w:lvl w:ilvl="0" w:tplc="5B3C967C">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47858C6"/>
    <w:multiLevelType w:val="singleLevel"/>
    <w:tmpl w:val="0D8E59B0"/>
    <w:name w:val="WW8Num42"/>
    <w:lvl w:ilvl="0">
      <w:start w:val="1"/>
      <w:numFmt w:val="lowerLetter"/>
      <w:lvlText w:val="%1)"/>
      <w:lvlJc w:val="left"/>
      <w:pPr>
        <w:tabs>
          <w:tab w:val="num" w:pos="720"/>
        </w:tabs>
        <w:ind w:left="720" w:hanging="360"/>
      </w:pPr>
      <w:rPr>
        <w:rFonts w:ascii="Arial" w:hAnsi="Arial" w:hint="default"/>
        <w:b w:val="0"/>
        <w:i w:val="0"/>
        <w:sz w:val="20"/>
      </w:rPr>
    </w:lvl>
  </w:abstractNum>
  <w:abstractNum w:abstractNumId="9">
    <w:nsid w:val="27407A44"/>
    <w:multiLevelType w:val="singleLevel"/>
    <w:tmpl w:val="CD889242"/>
    <w:lvl w:ilvl="0">
      <w:start w:val="1"/>
      <w:numFmt w:val="decimal"/>
      <w:lvlText w:val="%1."/>
      <w:lvlJc w:val="left"/>
      <w:pPr>
        <w:tabs>
          <w:tab w:val="num" w:pos="360"/>
        </w:tabs>
        <w:ind w:left="360" w:hanging="360"/>
      </w:pPr>
      <w:rPr>
        <w:rFonts w:hint="default"/>
        <w:b w:val="0"/>
      </w:rPr>
    </w:lvl>
  </w:abstractNum>
  <w:abstractNum w:abstractNumId="10">
    <w:nsid w:val="279821E0"/>
    <w:multiLevelType w:val="singleLevel"/>
    <w:tmpl w:val="6BDAE6DA"/>
    <w:lvl w:ilvl="0">
      <w:start w:val="1"/>
      <w:numFmt w:val="decimal"/>
      <w:lvlText w:val="%1."/>
      <w:lvlJc w:val="left"/>
      <w:pPr>
        <w:tabs>
          <w:tab w:val="num" w:pos="390"/>
        </w:tabs>
        <w:ind w:left="390" w:hanging="390"/>
      </w:pPr>
      <w:rPr>
        <w:rFonts w:hint="default"/>
        <w:b w:val="0"/>
      </w:rPr>
    </w:lvl>
  </w:abstractNum>
  <w:abstractNum w:abstractNumId="11">
    <w:nsid w:val="28F91E29"/>
    <w:multiLevelType w:val="singleLevel"/>
    <w:tmpl w:val="0415000F"/>
    <w:lvl w:ilvl="0">
      <w:start w:val="1"/>
      <w:numFmt w:val="decimal"/>
      <w:lvlText w:val="%1."/>
      <w:lvlJc w:val="left"/>
      <w:pPr>
        <w:tabs>
          <w:tab w:val="num" w:pos="360"/>
        </w:tabs>
        <w:ind w:left="360" w:hanging="360"/>
      </w:pPr>
    </w:lvl>
  </w:abstractNum>
  <w:abstractNum w:abstractNumId="12">
    <w:nsid w:val="2A68084E"/>
    <w:multiLevelType w:val="hybridMultilevel"/>
    <w:tmpl w:val="518E4E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78000A"/>
    <w:multiLevelType w:val="singleLevel"/>
    <w:tmpl w:val="0415000F"/>
    <w:lvl w:ilvl="0">
      <w:start w:val="1"/>
      <w:numFmt w:val="decimal"/>
      <w:lvlText w:val="%1."/>
      <w:lvlJc w:val="left"/>
      <w:pPr>
        <w:tabs>
          <w:tab w:val="num" w:pos="360"/>
        </w:tabs>
        <w:ind w:left="360" w:hanging="360"/>
      </w:pPr>
      <w:rPr>
        <w:rFonts w:hint="default"/>
      </w:rPr>
    </w:lvl>
  </w:abstractNum>
  <w:abstractNum w:abstractNumId="14">
    <w:nsid w:val="31193810"/>
    <w:multiLevelType w:val="multilevel"/>
    <w:tmpl w:val="A2AC1B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5">
    <w:nsid w:val="34EF6524"/>
    <w:multiLevelType w:val="singleLevel"/>
    <w:tmpl w:val="0415000F"/>
    <w:lvl w:ilvl="0">
      <w:start w:val="1"/>
      <w:numFmt w:val="decimal"/>
      <w:lvlText w:val="%1."/>
      <w:lvlJc w:val="left"/>
      <w:pPr>
        <w:tabs>
          <w:tab w:val="num" w:pos="360"/>
        </w:tabs>
        <w:ind w:left="360" w:hanging="360"/>
      </w:pPr>
      <w:rPr>
        <w:rFonts w:hint="default"/>
      </w:rPr>
    </w:lvl>
  </w:abstractNum>
  <w:abstractNum w:abstractNumId="16">
    <w:nsid w:val="361B6AA5"/>
    <w:multiLevelType w:val="multilevel"/>
    <w:tmpl w:val="E6EEFFD0"/>
    <w:styleLink w:val="WWNum1"/>
    <w:lvl w:ilvl="0">
      <w:start w:val="1"/>
      <w:numFmt w:val="decimal"/>
      <w:lvlText w:val="%1."/>
      <w:lvlJc w:val="left"/>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D633349"/>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419B1154"/>
    <w:multiLevelType w:val="hybridMultilevel"/>
    <w:tmpl w:val="13726830"/>
    <w:lvl w:ilvl="0" w:tplc="8A380804">
      <w:start w:val="1"/>
      <w:numFmt w:val="decimal"/>
      <w:lvlText w:val="%1)"/>
      <w:lvlJc w:val="left"/>
      <w:pPr>
        <w:ind w:left="1080" w:hanging="360"/>
      </w:pPr>
      <w:rPr>
        <w:rFonts w:ascii="Arial" w:eastAsia="Times New Roman" w:hAnsi="Arial" w:cs="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54A6542"/>
    <w:multiLevelType w:val="hybridMultilevel"/>
    <w:tmpl w:val="725CD274"/>
    <w:lvl w:ilvl="0" w:tplc="1530452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nsid w:val="45F508F7"/>
    <w:multiLevelType w:val="hybridMultilevel"/>
    <w:tmpl w:val="BD864F88"/>
    <w:lvl w:ilvl="0" w:tplc="5B3C967C">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AFD1E04"/>
    <w:multiLevelType w:val="hybridMultilevel"/>
    <w:tmpl w:val="92B25C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FC5570"/>
    <w:multiLevelType w:val="singleLevel"/>
    <w:tmpl w:val="0656926E"/>
    <w:lvl w:ilvl="0">
      <w:start w:val="1"/>
      <w:numFmt w:val="lowerLetter"/>
      <w:lvlText w:val="%1)"/>
      <w:lvlJc w:val="left"/>
      <w:pPr>
        <w:tabs>
          <w:tab w:val="num" w:pos="720"/>
        </w:tabs>
        <w:ind w:left="720" w:hanging="360"/>
      </w:pPr>
    </w:lvl>
  </w:abstractNum>
  <w:abstractNum w:abstractNumId="23">
    <w:nsid w:val="5A5E0772"/>
    <w:multiLevelType w:val="singleLevel"/>
    <w:tmpl w:val="1804BA16"/>
    <w:lvl w:ilvl="0">
      <w:start w:val="1"/>
      <w:numFmt w:val="decimal"/>
      <w:lvlText w:val="%1."/>
      <w:lvlJc w:val="left"/>
      <w:pPr>
        <w:tabs>
          <w:tab w:val="num" w:pos="360"/>
        </w:tabs>
        <w:ind w:left="360" w:hanging="360"/>
      </w:pPr>
    </w:lvl>
  </w:abstractNum>
  <w:abstractNum w:abstractNumId="24">
    <w:nsid w:val="5BCD2243"/>
    <w:multiLevelType w:val="singleLevel"/>
    <w:tmpl w:val="04150011"/>
    <w:lvl w:ilvl="0">
      <w:start w:val="1"/>
      <w:numFmt w:val="decimal"/>
      <w:lvlText w:val="%1)"/>
      <w:lvlJc w:val="left"/>
      <w:pPr>
        <w:tabs>
          <w:tab w:val="num" w:pos="360"/>
        </w:tabs>
        <w:ind w:left="360" w:hanging="360"/>
      </w:pPr>
    </w:lvl>
  </w:abstractNum>
  <w:abstractNum w:abstractNumId="25">
    <w:nsid w:val="5CC40609"/>
    <w:multiLevelType w:val="hybridMultilevel"/>
    <w:tmpl w:val="BAA4AB76"/>
    <w:lvl w:ilvl="0" w:tplc="5DEC9D9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nsid w:val="5E994C38"/>
    <w:multiLevelType w:val="hybridMultilevel"/>
    <w:tmpl w:val="BE74DE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FA539A"/>
    <w:multiLevelType w:val="multilevel"/>
    <w:tmpl w:val="E018B970"/>
    <w:lvl w:ilvl="0">
      <w:start w:val="1"/>
      <w:numFmt w:val="decimal"/>
      <w:lvlText w:val="%1)"/>
      <w:lvlJc w:val="left"/>
      <w:pPr>
        <w:tabs>
          <w:tab w:val="num" w:pos="502"/>
        </w:tabs>
        <w:ind w:left="502" w:hanging="360"/>
      </w:pPr>
      <w:rPr>
        <w:rFonts w:cs="Times New Roman" w:hint="default"/>
        <w:b w:val="0"/>
        <w:bCs w:val="0"/>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3)"/>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6376749F"/>
    <w:multiLevelType w:val="hybridMultilevel"/>
    <w:tmpl w:val="A62C64B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nsid w:val="64CE09D0"/>
    <w:multiLevelType w:val="hybridMultilevel"/>
    <w:tmpl w:val="4A60A838"/>
    <w:lvl w:ilvl="0" w:tplc="235E13FC">
      <w:start w:val="1"/>
      <w:numFmt w:val="decimal"/>
      <w:lvlText w:val="%1)"/>
      <w:lvlJc w:val="left"/>
      <w:pPr>
        <w:ind w:left="659" w:hanging="375"/>
      </w:pPr>
      <w:rPr>
        <w:rFonts w:ascii="Arial" w:hAnsi="Arial" w:cs="Times New Roman" w:hint="default"/>
        <w:b w:val="0"/>
        <w:i w:val="0"/>
        <w:sz w:val="22"/>
      </w:rPr>
    </w:lvl>
    <w:lvl w:ilvl="1" w:tplc="1370F9FC">
      <w:start w:val="1"/>
      <w:numFmt w:val="decimal"/>
      <w:lvlText w:val="%2."/>
      <w:lvlJc w:val="left"/>
      <w:pPr>
        <w:tabs>
          <w:tab w:val="num" w:pos="1440"/>
        </w:tabs>
        <w:ind w:left="1440" w:hanging="360"/>
      </w:pPr>
    </w:lvl>
    <w:lvl w:ilvl="2" w:tplc="DEE0BB5C">
      <w:start w:val="1"/>
      <w:numFmt w:val="decimal"/>
      <w:lvlText w:val="%3."/>
      <w:lvlJc w:val="left"/>
      <w:pPr>
        <w:tabs>
          <w:tab w:val="num" w:pos="2160"/>
        </w:tabs>
        <w:ind w:left="2160" w:hanging="360"/>
      </w:pPr>
    </w:lvl>
    <w:lvl w:ilvl="3" w:tplc="700CD8FA">
      <w:start w:val="1"/>
      <w:numFmt w:val="decimal"/>
      <w:lvlText w:val="%4."/>
      <w:lvlJc w:val="left"/>
      <w:pPr>
        <w:tabs>
          <w:tab w:val="num" w:pos="2880"/>
        </w:tabs>
        <w:ind w:left="2880" w:hanging="360"/>
      </w:pPr>
    </w:lvl>
    <w:lvl w:ilvl="4" w:tplc="82846FB6">
      <w:start w:val="1"/>
      <w:numFmt w:val="decimal"/>
      <w:lvlText w:val="%5."/>
      <w:lvlJc w:val="left"/>
      <w:pPr>
        <w:tabs>
          <w:tab w:val="num" w:pos="3600"/>
        </w:tabs>
        <w:ind w:left="3600" w:hanging="360"/>
      </w:pPr>
    </w:lvl>
    <w:lvl w:ilvl="5" w:tplc="F0C0BB24">
      <w:start w:val="1"/>
      <w:numFmt w:val="decimal"/>
      <w:lvlText w:val="%6."/>
      <w:lvlJc w:val="left"/>
      <w:pPr>
        <w:tabs>
          <w:tab w:val="num" w:pos="4320"/>
        </w:tabs>
        <w:ind w:left="4320" w:hanging="360"/>
      </w:pPr>
    </w:lvl>
    <w:lvl w:ilvl="6" w:tplc="DA28B9C8">
      <w:start w:val="1"/>
      <w:numFmt w:val="decimal"/>
      <w:lvlText w:val="%7."/>
      <w:lvlJc w:val="left"/>
      <w:pPr>
        <w:tabs>
          <w:tab w:val="num" w:pos="5040"/>
        </w:tabs>
        <w:ind w:left="5040" w:hanging="360"/>
      </w:pPr>
    </w:lvl>
    <w:lvl w:ilvl="7" w:tplc="AECE9A10">
      <w:start w:val="1"/>
      <w:numFmt w:val="decimal"/>
      <w:lvlText w:val="%8."/>
      <w:lvlJc w:val="left"/>
      <w:pPr>
        <w:tabs>
          <w:tab w:val="num" w:pos="5760"/>
        </w:tabs>
        <w:ind w:left="5760" w:hanging="360"/>
      </w:pPr>
    </w:lvl>
    <w:lvl w:ilvl="8" w:tplc="D4A0BBBE">
      <w:start w:val="1"/>
      <w:numFmt w:val="decimal"/>
      <w:lvlText w:val="%9."/>
      <w:lvlJc w:val="left"/>
      <w:pPr>
        <w:tabs>
          <w:tab w:val="num" w:pos="6480"/>
        </w:tabs>
        <w:ind w:left="6480" w:hanging="360"/>
      </w:pPr>
    </w:lvl>
  </w:abstractNum>
  <w:abstractNum w:abstractNumId="30">
    <w:nsid w:val="69140524"/>
    <w:multiLevelType w:val="singleLevel"/>
    <w:tmpl w:val="2A4AB94A"/>
    <w:lvl w:ilvl="0">
      <w:start w:val="2"/>
      <w:numFmt w:val="decimal"/>
      <w:lvlText w:val="%1."/>
      <w:lvlJc w:val="left"/>
      <w:pPr>
        <w:tabs>
          <w:tab w:val="num" w:pos="360"/>
        </w:tabs>
        <w:ind w:left="360" w:hanging="360"/>
      </w:pPr>
      <w:rPr>
        <w:b w:val="0"/>
        <w:i w:val="0"/>
      </w:rPr>
    </w:lvl>
  </w:abstractNum>
  <w:abstractNum w:abstractNumId="31">
    <w:nsid w:val="6A3B28EA"/>
    <w:multiLevelType w:val="singleLevel"/>
    <w:tmpl w:val="C6C8806C"/>
    <w:lvl w:ilvl="0">
      <w:start w:val="1"/>
      <w:numFmt w:val="decimal"/>
      <w:lvlText w:val="%1)"/>
      <w:lvlJc w:val="left"/>
      <w:pPr>
        <w:tabs>
          <w:tab w:val="num" w:pos="480"/>
        </w:tabs>
        <w:ind w:left="480" w:hanging="360"/>
      </w:pPr>
      <w:rPr>
        <w:rFonts w:hint="default"/>
      </w:rPr>
    </w:lvl>
  </w:abstractNum>
  <w:abstractNum w:abstractNumId="32">
    <w:nsid w:val="6DAC1F9D"/>
    <w:multiLevelType w:val="singleLevel"/>
    <w:tmpl w:val="11D47336"/>
    <w:lvl w:ilvl="0">
      <w:start w:val="1"/>
      <w:numFmt w:val="lowerLetter"/>
      <w:lvlText w:val="%1)"/>
      <w:lvlJc w:val="left"/>
      <w:pPr>
        <w:tabs>
          <w:tab w:val="num" w:pos="720"/>
        </w:tabs>
        <w:ind w:left="720" w:hanging="360"/>
      </w:pPr>
      <w:rPr>
        <w:rFonts w:hint="default"/>
      </w:rPr>
    </w:lvl>
  </w:abstractNum>
  <w:abstractNum w:abstractNumId="33">
    <w:nsid w:val="6ED706D8"/>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6F112A5E"/>
    <w:multiLevelType w:val="hybridMultilevel"/>
    <w:tmpl w:val="7B2CA3E0"/>
    <w:lvl w:ilvl="0" w:tplc="6D9C634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nsid w:val="73BB1AB5"/>
    <w:multiLevelType w:val="hybridMultilevel"/>
    <w:tmpl w:val="ADA8BC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7304BB5"/>
    <w:multiLevelType w:val="hybridMultilevel"/>
    <w:tmpl w:val="4A447E44"/>
    <w:lvl w:ilvl="0" w:tplc="C9D46E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8164382"/>
    <w:multiLevelType w:val="singleLevel"/>
    <w:tmpl w:val="116CB77A"/>
    <w:lvl w:ilvl="0">
      <w:start w:val="1"/>
      <w:numFmt w:val="lowerLetter"/>
      <w:lvlText w:val="%1)"/>
      <w:lvlJc w:val="left"/>
      <w:pPr>
        <w:tabs>
          <w:tab w:val="num" w:pos="720"/>
        </w:tabs>
        <w:ind w:left="720" w:hanging="360"/>
      </w:pPr>
      <w:rPr>
        <w:rFonts w:hint="default"/>
      </w:rPr>
    </w:lvl>
  </w:abstractNum>
  <w:abstractNum w:abstractNumId="38">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7C8262F6"/>
    <w:multiLevelType w:val="hybridMultilevel"/>
    <w:tmpl w:val="8BF80AD6"/>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DF3DF9"/>
    <w:multiLevelType w:val="singleLevel"/>
    <w:tmpl w:val="F9360E96"/>
    <w:lvl w:ilvl="0">
      <w:start w:val="1"/>
      <w:numFmt w:val="decimal"/>
      <w:lvlText w:val="%1)"/>
      <w:lvlJc w:val="left"/>
      <w:pPr>
        <w:tabs>
          <w:tab w:val="num" w:pos="360"/>
        </w:tabs>
        <w:ind w:left="360" w:hanging="360"/>
      </w:pPr>
      <w:rPr>
        <w:rFonts w:hint="default"/>
        <w:i w:val="0"/>
      </w:rPr>
    </w:lvl>
  </w:abstractNum>
  <w:num w:numId="1">
    <w:abstractNumId w:val="31"/>
  </w:num>
  <w:num w:numId="2">
    <w:abstractNumId w:val="9"/>
  </w:num>
  <w:num w:numId="3">
    <w:abstractNumId w:val="10"/>
  </w:num>
  <w:num w:numId="4">
    <w:abstractNumId w:val="11"/>
  </w:num>
  <w:num w:numId="5">
    <w:abstractNumId w:val="24"/>
  </w:num>
  <w:num w:numId="6">
    <w:abstractNumId w:val="30"/>
  </w:num>
  <w:num w:numId="7">
    <w:abstractNumId w:val="1"/>
  </w:num>
  <w:num w:numId="8">
    <w:abstractNumId w:val="14"/>
  </w:num>
  <w:num w:numId="9">
    <w:abstractNumId w:val="32"/>
  </w:num>
  <w:num w:numId="10">
    <w:abstractNumId w:val="33"/>
  </w:num>
  <w:num w:numId="11">
    <w:abstractNumId w:val="13"/>
  </w:num>
  <w:num w:numId="12">
    <w:abstractNumId w:val="15"/>
  </w:num>
  <w:num w:numId="13">
    <w:abstractNumId w:val="4"/>
  </w:num>
  <w:num w:numId="14">
    <w:abstractNumId w:val="17"/>
  </w:num>
  <w:num w:numId="15">
    <w:abstractNumId w:val="23"/>
    <w:lvlOverride w:ilvl="0">
      <w:startOverride w:val="1"/>
    </w:lvlOverride>
  </w:num>
  <w:num w:numId="16">
    <w:abstractNumId w:val="22"/>
    <w:lvlOverride w:ilvl="0">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 w:ilvl="0">
        <w:start w:val="1"/>
        <w:numFmt w:val="decimal"/>
        <w:lvlText w:val="%1."/>
        <w:lvlJc w:val="left"/>
        <w:rPr>
          <w:rFonts w:ascii="Arial" w:hAnsi="Arial" w:cs="Arial" w:hint="default"/>
          <w:sz w:val="22"/>
          <w:szCs w:val="22"/>
        </w:rPr>
      </w:lvl>
    </w:lvlOverride>
  </w:num>
  <w:num w:numId="19">
    <w:abstractNumId w:val="16"/>
  </w:num>
  <w:num w:numId="20">
    <w:abstractNumId w:val="35"/>
  </w:num>
  <w:num w:numId="21">
    <w:abstractNumId w:val="3"/>
  </w:num>
  <w:num w:numId="22">
    <w:abstractNumId w:val="19"/>
  </w:num>
  <w:num w:numId="23">
    <w:abstractNumId w:val="39"/>
  </w:num>
  <w:num w:numId="24">
    <w:abstractNumId w:val="0"/>
  </w:num>
  <w:num w:numId="25">
    <w:abstractNumId w:val="25"/>
  </w:num>
  <w:num w:numId="26">
    <w:abstractNumId w:val="37"/>
  </w:num>
  <w:num w:numId="27">
    <w:abstractNumId w:val="8"/>
  </w:num>
  <w:num w:numId="28">
    <w:abstractNumId w:val="40"/>
  </w:num>
  <w:num w:numId="29">
    <w:abstractNumId w:val="34"/>
  </w:num>
  <w:num w:numId="30">
    <w:abstractNumId w:val="7"/>
  </w:num>
  <w:num w:numId="31">
    <w:abstractNumId w:val="36"/>
  </w:num>
  <w:num w:numId="32">
    <w:abstractNumId w:val="23"/>
  </w:num>
  <w:num w:numId="33">
    <w:abstractNumId w:val="18"/>
  </w:num>
  <w:num w:numId="34">
    <w:abstractNumId w:val="27"/>
  </w:num>
  <w:num w:numId="35">
    <w:abstractNumId w:val="12"/>
  </w:num>
  <w:num w:numId="36">
    <w:abstractNumId w:val="21"/>
  </w:num>
  <w:num w:numId="37">
    <w:abstractNumId w:val="26"/>
  </w:num>
  <w:num w:numId="38">
    <w:abstractNumId w:val="6"/>
  </w:num>
  <w:num w:numId="39">
    <w:abstractNumId w:val="28"/>
  </w:num>
  <w:num w:numId="40">
    <w:abstractNumId w:val="5"/>
  </w:num>
  <w:num w:numId="41">
    <w:abstractNumId w:val="38"/>
  </w:num>
  <w:num w:numId="42">
    <w:abstractNumId w:val="2"/>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54541B"/>
    <w:rsid w:val="00002168"/>
    <w:rsid w:val="000168D2"/>
    <w:rsid w:val="00030860"/>
    <w:rsid w:val="000418ED"/>
    <w:rsid w:val="00050C06"/>
    <w:rsid w:val="000804B4"/>
    <w:rsid w:val="0009386C"/>
    <w:rsid w:val="000955DC"/>
    <w:rsid w:val="000A059A"/>
    <w:rsid w:val="000A3229"/>
    <w:rsid w:val="000B15DF"/>
    <w:rsid w:val="000B18FF"/>
    <w:rsid w:val="000C36BD"/>
    <w:rsid w:val="000F142C"/>
    <w:rsid w:val="00106674"/>
    <w:rsid w:val="00115223"/>
    <w:rsid w:val="00137C07"/>
    <w:rsid w:val="00137D39"/>
    <w:rsid w:val="00142C39"/>
    <w:rsid w:val="00143837"/>
    <w:rsid w:val="0014546B"/>
    <w:rsid w:val="00163F8F"/>
    <w:rsid w:val="0017256A"/>
    <w:rsid w:val="001763B0"/>
    <w:rsid w:val="00190FDD"/>
    <w:rsid w:val="001B01E3"/>
    <w:rsid w:val="001C59E4"/>
    <w:rsid w:val="001D0B90"/>
    <w:rsid w:val="001D32C7"/>
    <w:rsid w:val="001D379B"/>
    <w:rsid w:val="001E21D7"/>
    <w:rsid w:val="001F0C8B"/>
    <w:rsid w:val="002017C4"/>
    <w:rsid w:val="0020427F"/>
    <w:rsid w:val="00214BDD"/>
    <w:rsid w:val="00220B18"/>
    <w:rsid w:val="00231CBB"/>
    <w:rsid w:val="00234333"/>
    <w:rsid w:val="00234D5D"/>
    <w:rsid w:val="00240A3B"/>
    <w:rsid w:val="00246C6B"/>
    <w:rsid w:val="00252E56"/>
    <w:rsid w:val="00253B9E"/>
    <w:rsid w:val="00254ECB"/>
    <w:rsid w:val="002552E9"/>
    <w:rsid w:val="002574DB"/>
    <w:rsid w:val="00262A15"/>
    <w:rsid w:val="002650F6"/>
    <w:rsid w:val="002676C0"/>
    <w:rsid w:val="00272FD7"/>
    <w:rsid w:val="00283885"/>
    <w:rsid w:val="00286037"/>
    <w:rsid w:val="0029176A"/>
    <w:rsid w:val="00292670"/>
    <w:rsid w:val="002A7505"/>
    <w:rsid w:val="002B41D4"/>
    <w:rsid w:val="002E5405"/>
    <w:rsid w:val="002E6EED"/>
    <w:rsid w:val="00300960"/>
    <w:rsid w:val="0030254A"/>
    <w:rsid w:val="00310C6F"/>
    <w:rsid w:val="00313BB2"/>
    <w:rsid w:val="00320177"/>
    <w:rsid w:val="00330311"/>
    <w:rsid w:val="00351B09"/>
    <w:rsid w:val="0035709E"/>
    <w:rsid w:val="0035789D"/>
    <w:rsid w:val="00360626"/>
    <w:rsid w:val="00360770"/>
    <w:rsid w:val="00367F9A"/>
    <w:rsid w:val="00371935"/>
    <w:rsid w:val="00372866"/>
    <w:rsid w:val="00372DE5"/>
    <w:rsid w:val="00386910"/>
    <w:rsid w:val="003A333C"/>
    <w:rsid w:val="003A3813"/>
    <w:rsid w:val="003A7F0D"/>
    <w:rsid w:val="003B4B6C"/>
    <w:rsid w:val="003D16C0"/>
    <w:rsid w:val="003D6D1D"/>
    <w:rsid w:val="004052BB"/>
    <w:rsid w:val="00411D6E"/>
    <w:rsid w:val="00411EB9"/>
    <w:rsid w:val="0042006D"/>
    <w:rsid w:val="004218B2"/>
    <w:rsid w:val="00461A67"/>
    <w:rsid w:val="00466D1A"/>
    <w:rsid w:val="00492F0C"/>
    <w:rsid w:val="004944BB"/>
    <w:rsid w:val="00495152"/>
    <w:rsid w:val="004A085F"/>
    <w:rsid w:val="004A7819"/>
    <w:rsid w:val="004B267C"/>
    <w:rsid w:val="004B3923"/>
    <w:rsid w:val="004C1DEC"/>
    <w:rsid w:val="004C541E"/>
    <w:rsid w:val="004D0D91"/>
    <w:rsid w:val="004E1A7F"/>
    <w:rsid w:val="004F4E2F"/>
    <w:rsid w:val="00511281"/>
    <w:rsid w:val="00524CF7"/>
    <w:rsid w:val="00541C04"/>
    <w:rsid w:val="0054541B"/>
    <w:rsid w:val="00554C70"/>
    <w:rsid w:val="00561A5E"/>
    <w:rsid w:val="005621F9"/>
    <w:rsid w:val="00571D58"/>
    <w:rsid w:val="005760F2"/>
    <w:rsid w:val="0058281E"/>
    <w:rsid w:val="00586639"/>
    <w:rsid w:val="00592D6F"/>
    <w:rsid w:val="0059724D"/>
    <w:rsid w:val="005A706E"/>
    <w:rsid w:val="005B7D93"/>
    <w:rsid w:val="005C337D"/>
    <w:rsid w:val="005D171F"/>
    <w:rsid w:val="005D23B7"/>
    <w:rsid w:val="005F1131"/>
    <w:rsid w:val="005F5027"/>
    <w:rsid w:val="0060095B"/>
    <w:rsid w:val="006155B8"/>
    <w:rsid w:val="00654BAC"/>
    <w:rsid w:val="00656A7F"/>
    <w:rsid w:val="00661FCB"/>
    <w:rsid w:val="006A3F37"/>
    <w:rsid w:val="006A579E"/>
    <w:rsid w:val="006A5942"/>
    <w:rsid w:val="006D413C"/>
    <w:rsid w:val="006D573B"/>
    <w:rsid w:val="006E66E0"/>
    <w:rsid w:val="006F02B2"/>
    <w:rsid w:val="006F3634"/>
    <w:rsid w:val="006F36DF"/>
    <w:rsid w:val="0070162E"/>
    <w:rsid w:val="007118C7"/>
    <w:rsid w:val="0071362E"/>
    <w:rsid w:val="00720E35"/>
    <w:rsid w:val="007220F7"/>
    <w:rsid w:val="0072774B"/>
    <w:rsid w:val="007313F5"/>
    <w:rsid w:val="00741287"/>
    <w:rsid w:val="007418E9"/>
    <w:rsid w:val="00746CE9"/>
    <w:rsid w:val="007510EF"/>
    <w:rsid w:val="00754A19"/>
    <w:rsid w:val="007608B7"/>
    <w:rsid w:val="00763785"/>
    <w:rsid w:val="007668C0"/>
    <w:rsid w:val="00767E3D"/>
    <w:rsid w:val="007700AE"/>
    <w:rsid w:val="00780CD9"/>
    <w:rsid w:val="007817D4"/>
    <w:rsid w:val="0078699C"/>
    <w:rsid w:val="00794D0F"/>
    <w:rsid w:val="00794FA0"/>
    <w:rsid w:val="007A14BE"/>
    <w:rsid w:val="007A2787"/>
    <w:rsid w:val="007B1224"/>
    <w:rsid w:val="007C3773"/>
    <w:rsid w:val="007C6E39"/>
    <w:rsid w:val="007E6134"/>
    <w:rsid w:val="007F38A5"/>
    <w:rsid w:val="007F7655"/>
    <w:rsid w:val="00804D64"/>
    <w:rsid w:val="0081353B"/>
    <w:rsid w:val="00813889"/>
    <w:rsid w:val="008330B3"/>
    <w:rsid w:val="00836F48"/>
    <w:rsid w:val="008415B4"/>
    <w:rsid w:val="00851179"/>
    <w:rsid w:val="00852F3E"/>
    <w:rsid w:val="00855216"/>
    <w:rsid w:val="008660EB"/>
    <w:rsid w:val="00866B7F"/>
    <w:rsid w:val="00875FF3"/>
    <w:rsid w:val="00882521"/>
    <w:rsid w:val="0089780E"/>
    <w:rsid w:val="0089782E"/>
    <w:rsid w:val="008A286A"/>
    <w:rsid w:val="008A5302"/>
    <w:rsid w:val="008A57E8"/>
    <w:rsid w:val="008B4EAA"/>
    <w:rsid w:val="008D4CD3"/>
    <w:rsid w:val="008D515B"/>
    <w:rsid w:val="008F38D4"/>
    <w:rsid w:val="008F6AAA"/>
    <w:rsid w:val="00911B81"/>
    <w:rsid w:val="00912B11"/>
    <w:rsid w:val="009232D2"/>
    <w:rsid w:val="00924444"/>
    <w:rsid w:val="009251F4"/>
    <w:rsid w:val="009266E2"/>
    <w:rsid w:val="009435D7"/>
    <w:rsid w:val="00943765"/>
    <w:rsid w:val="00943C89"/>
    <w:rsid w:val="009512A8"/>
    <w:rsid w:val="00973F2C"/>
    <w:rsid w:val="009779BE"/>
    <w:rsid w:val="0098074B"/>
    <w:rsid w:val="0098752B"/>
    <w:rsid w:val="00994F57"/>
    <w:rsid w:val="00995EBA"/>
    <w:rsid w:val="009A030D"/>
    <w:rsid w:val="009E28CE"/>
    <w:rsid w:val="009F0C8B"/>
    <w:rsid w:val="00A1737C"/>
    <w:rsid w:val="00A32D10"/>
    <w:rsid w:val="00A40541"/>
    <w:rsid w:val="00A4106D"/>
    <w:rsid w:val="00A66BEB"/>
    <w:rsid w:val="00A83153"/>
    <w:rsid w:val="00A96B0A"/>
    <w:rsid w:val="00AA172A"/>
    <w:rsid w:val="00AC31D3"/>
    <w:rsid w:val="00AF1A49"/>
    <w:rsid w:val="00AF2D28"/>
    <w:rsid w:val="00B033B7"/>
    <w:rsid w:val="00B12514"/>
    <w:rsid w:val="00B16C25"/>
    <w:rsid w:val="00B20B57"/>
    <w:rsid w:val="00B33958"/>
    <w:rsid w:val="00B55997"/>
    <w:rsid w:val="00B652CE"/>
    <w:rsid w:val="00B7443D"/>
    <w:rsid w:val="00B75ED5"/>
    <w:rsid w:val="00B83139"/>
    <w:rsid w:val="00B9157A"/>
    <w:rsid w:val="00B93222"/>
    <w:rsid w:val="00BA15BE"/>
    <w:rsid w:val="00BA723A"/>
    <w:rsid w:val="00BC3C3F"/>
    <w:rsid w:val="00BD368E"/>
    <w:rsid w:val="00BD6E1F"/>
    <w:rsid w:val="00BE0B8E"/>
    <w:rsid w:val="00BE3E2E"/>
    <w:rsid w:val="00BE4A40"/>
    <w:rsid w:val="00BF2749"/>
    <w:rsid w:val="00C15EA4"/>
    <w:rsid w:val="00C174AE"/>
    <w:rsid w:val="00C21487"/>
    <w:rsid w:val="00C40BBF"/>
    <w:rsid w:val="00C60ED0"/>
    <w:rsid w:val="00C61FCF"/>
    <w:rsid w:val="00C67545"/>
    <w:rsid w:val="00C8544B"/>
    <w:rsid w:val="00C911B0"/>
    <w:rsid w:val="00CA4883"/>
    <w:rsid w:val="00CB2093"/>
    <w:rsid w:val="00CC1CA9"/>
    <w:rsid w:val="00CD3576"/>
    <w:rsid w:val="00CE6757"/>
    <w:rsid w:val="00CF74BA"/>
    <w:rsid w:val="00D0300C"/>
    <w:rsid w:val="00D219DC"/>
    <w:rsid w:val="00D312EE"/>
    <w:rsid w:val="00D669A4"/>
    <w:rsid w:val="00D762E7"/>
    <w:rsid w:val="00D86CB6"/>
    <w:rsid w:val="00DA07B6"/>
    <w:rsid w:val="00DA3358"/>
    <w:rsid w:val="00DA6C76"/>
    <w:rsid w:val="00DA6D6A"/>
    <w:rsid w:val="00DB7B89"/>
    <w:rsid w:val="00DC3242"/>
    <w:rsid w:val="00DC73E5"/>
    <w:rsid w:val="00DD4E57"/>
    <w:rsid w:val="00DD6458"/>
    <w:rsid w:val="00E03EFD"/>
    <w:rsid w:val="00E06CB9"/>
    <w:rsid w:val="00E13302"/>
    <w:rsid w:val="00E220CD"/>
    <w:rsid w:val="00E36EFB"/>
    <w:rsid w:val="00E558C8"/>
    <w:rsid w:val="00E83EFE"/>
    <w:rsid w:val="00E84A49"/>
    <w:rsid w:val="00E90698"/>
    <w:rsid w:val="00E93D82"/>
    <w:rsid w:val="00E9705A"/>
    <w:rsid w:val="00EA60CB"/>
    <w:rsid w:val="00EB108F"/>
    <w:rsid w:val="00EE49E7"/>
    <w:rsid w:val="00EE58AB"/>
    <w:rsid w:val="00EE7310"/>
    <w:rsid w:val="00EF0B1B"/>
    <w:rsid w:val="00EF100F"/>
    <w:rsid w:val="00F070DE"/>
    <w:rsid w:val="00F117D1"/>
    <w:rsid w:val="00F12897"/>
    <w:rsid w:val="00F33631"/>
    <w:rsid w:val="00F3623C"/>
    <w:rsid w:val="00F36479"/>
    <w:rsid w:val="00F41861"/>
    <w:rsid w:val="00F43308"/>
    <w:rsid w:val="00F50800"/>
    <w:rsid w:val="00F64004"/>
    <w:rsid w:val="00F6647F"/>
    <w:rsid w:val="00F767E4"/>
    <w:rsid w:val="00F910F5"/>
    <w:rsid w:val="00F92286"/>
    <w:rsid w:val="00FA1CEE"/>
    <w:rsid w:val="00FB5898"/>
    <w:rsid w:val="00FC1122"/>
    <w:rsid w:val="00FC68E7"/>
    <w:rsid w:val="00FD053D"/>
    <w:rsid w:val="00FE57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41B"/>
    <w:pPr>
      <w:jc w:val="left"/>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uiPriority w:val="9"/>
    <w:unhideWhenUsed/>
    <w:qFormat/>
    <w:rsid w:val="000F142C"/>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54541B"/>
    <w:pPr>
      <w:keepNext/>
      <w:outlineLvl w:val="4"/>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4541B"/>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54541B"/>
    <w:pPr>
      <w:tabs>
        <w:tab w:val="left" w:pos="3685"/>
        <w:tab w:val="decimal" w:pos="5457"/>
        <w:tab w:val="left" w:pos="6520"/>
      </w:tabs>
      <w:spacing w:line="240" w:lineRule="atLeast"/>
      <w:jc w:val="center"/>
    </w:pPr>
    <w:rPr>
      <w:b/>
    </w:rPr>
  </w:style>
  <w:style w:type="character" w:customStyle="1" w:styleId="TekstpodstawowyZnak">
    <w:name w:val="Tekst podstawowy Znak"/>
    <w:basedOn w:val="Domylnaczcionkaakapitu"/>
    <w:link w:val="Tekstpodstawowy"/>
    <w:rsid w:val="0054541B"/>
    <w:rPr>
      <w:rFonts w:ascii="Times New Roman" w:eastAsia="Times New Roman" w:hAnsi="Times New Roman" w:cs="Times New Roman"/>
      <w:b/>
      <w:sz w:val="20"/>
      <w:szCs w:val="20"/>
      <w:lang w:eastAsia="pl-PL"/>
    </w:rPr>
  </w:style>
  <w:style w:type="paragraph" w:styleId="Tekstpodstawowywcity3">
    <w:name w:val="Body Text Indent 3"/>
    <w:basedOn w:val="Normalny"/>
    <w:link w:val="Tekstpodstawowywcity3Znak"/>
    <w:rsid w:val="0054541B"/>
    <w:pPr>
      <w:spacing w:line="240" w:lineRule="atLeast"/>
      <w:ind w:left="360"/>
      <w:jc w:val="both"/>
    </w:pPr>
  </w:style>
  <w:style w:type="character" w:customStyle="1" w:styleId="Tekstpodstawowywcity3Znak">
    <w:name w:val="Tekst podstawowy wcięty 3 Znak"/>
    <w:basedOn w:val="Domylnaczcionkaakapitu"/>
    <w:link w:val="Tekstpodstawowywcity3"/>
    <w:rsid w:val="0054541B"/>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54541B"/>
    <w:pPr>
      <w:tabs>
        <w:tab w:val="left" w:pos="567"/>
        <w:tab w:val="decimal" w:pos="5457"/>
        <w:tab w:val="left" w:pos="6520"/>
      </w:tabs>
      <w:spacing w:line="240" w:lineRule="atLeast"/>
      <w:jc w:val="both"/>
    </w:pPr>
    <w:rPr>
      <w:b/>
      <w:sz w:val="22"/>
    </w:rPr>
  </w:style>
  <w:style w:type="character" w:customStyle="1" w:styleId="Tekstpodstawowy3Znak">
    <w:name w:val="Tekst podstawowy 3 Znak"/>
    <w:basedOn w:val="Domylnaczcionkaakapitu"/>
    <w:link w:val="Tekstpodstawowy3"/>
    <w:rsid w:val="0054541B"/>
    <w:rPr>
      <w:rFonts w:ascii="Times New Roman" w:eastAsia="Times New Roman" w:hAnsi="Times New Roman" w:cs="Times New Roman"/>
      <w:b/>
      <w:szCs w:val="20"/>
      <w:lang w:eastAsia="pl-PL"/>
    </w:rPr>
  </w:style>
  <w:style w:type="paragraph" w:styleId="Tytu">
    <w:name w:val="Title"/>
    <w:basedOn w:val="Normalny"/>
    <w:link w:val="TytuZnak"/>
    <w:qFormat/>
    <w:rsid w:val="0054541B"/>
    <w:pPr>
      <w:spacing w:line="240" w:lineRule="atLeast"/>
      <w:jc w:val="center"/>
    </w:pPr>
    <w:rPr>
      <w:b/>
      <w:sz w:val="28"/>
      <w:u w:val="single"/>
    </w:rPr>
  </w:style>
  <w:style w:type="character" w:customStyle="1" w:styleId="TytuZnak">
    <w:name w:val="Tytuł Znak"/>
    <w:basedOn w:val="Domylnaczcionkaakapitu"/>
    <w:link w:val="Tytu"/>
    <w:rsid w:val="0054541B"/>
    <w:rPr>
      <w:rFonts w:ascii="Times New Roman" w:eastAsia="Times New Roman" w:hAnsi="Times New Roman" w:cs="Times New Roman"/>
      <w:b/>
      <w:sz w:val="28"/>
      <w:szCs w:val="20"/>
      <w:u w:val="single"/>
      <w:lang w:eastAsia="pl-PL"/>
    </w:rPr>
  </w:style>
  <w:style w:type="paragraph" w:styleId="Stopka">
    <w:name w:val="footer"/>
    <w:basedOn w:val="Normalny"/>
    <w:link w:val="StopkaZnak"/>
    <w:rsid w:val="0054541B"/>
    <w:pPr>
      <w:tabs>
        <w:tab w:val="center" w:pos="4536"/>
        <w:tab w:val="right" w:pos="9072"/>
      </w:tabs>
    </w:pPr>
  </w:style>
  <w:style w:type="character" w:customStyle="1" w:styleId="StopkaZnak">
    <w:name w:val="Stopka Znak"/>
    <w:basedOn w:val="Domylnaczcionkaakapitu"/>
    <w:link w:val="Stopka"/>
    <w:rsid w:val="0054541B"/>
    <w:rPr>
      <w:rFonts w:ascii="Times New Roman" w:eastAsia="Times New Roman" w:hAnsi="Times New Roman" w:cs="Times New Roman"/>
      <w:sz w:val="20"/>
      <w:szCs w:val="20"/>
      <w:lang w:eastAsia="pl-PL"/>
    </w:rPr>
  </w:style>
  <w:style w:type="character" w:styleId="Numerstrony">
    <w:name w:val="page number"/>
    <w:basedOn w:val="Domylnaczcionkaakapitu"/>
    <w:rsid w:val="0054541B"/>
  </w:style>
  <w:style w:type="paragraph" w:customStyle="1" w:styleId="WW-Tekstpodstawowy2">
    <w:name w:val="WW-Tekst podstawowy 2"/>
    <w:basedOn w:val="Normalny"/>
    <w:rsid w:val="0054541B"/>
    <w:pPr>
      <w:suppressAutoHyphens/>
    </w:pPr>
    <w:rPr>
      <w:rFonts w:ascii="Arial" w:hAnsi="Arial"/>
      <w:spacing w:val="6"/>
      <w:sz w:val="24"/>
    </w:rPr>
  </w:style>
  <w:style w:type="paragraph" w:styleId="Nagwek">
    <w:name w:val="header"/>
    <w:basedOn w:val="Normalny"/>
    <w:link w:val="NagwekZnak"/>
    <w:uiPriority w:val="99"/>
    <w:semiHidden/>
    <w:unhideWhenUsed/>
    <w:rsid w:val="00313BB2"/>
    <w:pPr>
      <w:tabs>
        <w:tab w:val="center" w:pos="4536"/>
        <w:tab w:val="right" w:pos="9072"/>
      </w:tabs>
    </w:pPr>
  </w:style>
  <w:style w:type="character" w:customStyle="1" w:styleId="NagwekZnak">
    <w:name w:val="Nagłówek Znak"/>
    <w:basedOn w:val="Domylnaczcionkaakapitu"/>
    <w:link w:val="Nagwek"/>
    <w:uiPriority w:val="99"/>
    <w:semiHidden/>
    <w:rsid w:val="00313BB2"/>
    <w:rPr>
      <w:rFonts w:ascii="Times New Roman" w:eastAsia="Times New Roman" w:hAnsi="Times New Roman" w:cs="Times New Roman"/>
      <w:sz w:val="20"/>
      <w:szCs w:val="20"/>
      <w:lang w:eastAsia="pl-PL"/>
    </w:rPr>
  </w:style>
  <w:style w:type="table" w:styleId="Tabela-Siatka">
    <w:name w:val="Table Grid"/>
    <w:basedOn w:val="Standardowy"/>
    <w:uiPriority w:val="59"/>
    <w:rsid w:val="000B1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03EFD"/>
    <w:pPr>
      <w:suppressAutoHyphens/>
      <w:autoSpaceDN w:val="0"/>
      <w:jc w:val="left"/>
      <w:textAlignment w:val="baseline"/>
    </w:pPr>
    <w:rPr>
      <w:rFonts w:ascii="Times New Roman" w:eastAsia="Times New Roman" w:hAnsi="Times New Roman" w:cs="Times New Roman"/>
      <w:kern w:val="3"/>
      <w:sz w:val="20"/>
      <w:szCs w:val="20"/>
      <w:lang w:eastAsia="pl-PL"/>
    </w:rPr>
  </w:style>
  <w:style w:type="numbering" w:customStyle="1" w:styleId="WWNum1">
    <w:name w:val="WWNum1"/>
    <w:basedOn w:val="Bezlisty"/>
    <w:rsid w:val="00E03EFD"/>
    <w:pPr>
      <w:numPr>
        <w:numId w:val="19"/>
      </w:numPr>
    </w:pPr>
  </w:style>
  <w:style w:type="paragraph" w:styleId="Akapitzlist">
    <w:name w:val="List Paragraph"/>
    <w:basedOn w:val="Normalny"/>
    <w:uiPriority w:val="34"/>
    <w:qFormat/>
    <w:rsid w:val="00EF0B1B"/>
    <w:pPr>
      <w:suppressAutoHyphens/>
      <w:ind w:left="720"/>
      <w:contextualSpacing/>
    </w:pPr>
    <w:rPr>
      <w:sz w:val="24"/>
      <w:szCs w:val="24"/>
      <w:lang w:eastAsia="ar-SA"/>
    </w:rPr>
  </w:style>
  <w:style w:type="character" w:customStyle="1" w:styleId="Nagwek3Znak">
    <w:name w:val="Nagłówek 3 Znak"/>
    <w:basedOn w:val="Domylnaczcionkaakapitu"/>
    <w:link w:val="Nagwek3"/>
    <w:uiPriority w:val="9"/>
    <w:rsid w:val="000F142C"/>
    <w:rPr>
      <w:rFonts w:asciiTheme="majorHAnsi" w:eastAsiaTheme="majorEastAsia" w:hAnsiTheme="majorHAnsi" w:cstheme="majorBidi"/>
      <w:b/>
      <w:bCs/>
      <w:color w:val="4F81BD" w:themeColor="accent1"/>
      <w:sz w:val="20"/>
      <w:szCs w:val="20"/>
      <w:lang w:eastAsia="pl-PL"/>
    </w:rPr>
  </w:style>
  <w:style w:type="paragraph" w:styleId="Tekstpodstawowy2">
    <w:name w:val="Body Text 2"/>
    <w:basedOn w:val="Normalny"/>
    <w:link w:val="Tekstpodstawowy2Znak"/>
    <w:uiPriority w:val="99"/>
    <w:semiHidden/>
    <w:unhideWhenUsed/>
    <w:rsid w:val="000F142C"/>
    <w:pPr>
      <w:spacing w:after="120" w:line="480" w:lineRule="auto"/>
    </w:pPr>
  </w:style>
  <w:style w:type="character" w:customStyle="1" w:styleId="Tekstpodstawowy2Znak">
    <w:name w:val="Tekst podstawowy 2 Znak"/>
    <w:basedOn w:val="Domylnaczcionkaakapitu"/>
    <w:link w:val="Tekstpodstawowy2"/>
    <w:uiPriority w:val="99"/>
    <w:semiHidden/>
    <w:rsid w:val="000F142C"/>
    <w:rPr>
      <w:rFonts w:ascii="Times New Roman" w:eastAsia="Times New Roman" w:hAnsi="Times New Roman" w:cs="Times New Roman"/>
      <w:sz w:val="20"/>
      <w:szCs w:val="20"/>
      <w:lang w:eastAsia="pl-PL"/>
    </w:rPr>
  </w:style>
  <w:style w:type="paragraph" w:customStyle="1" w:styleId="Indeks">
    <w:name w:val="Indeks"/>
    <w:basedOn w:val="Normalny"/>
    <w:rsid w:val="000F142C"/>
    <w:pPr>
      <w:suppressLineNumbers/>
      <w:suppressAutoHyphens/>
    </w:pPr>
    <w:rPr>
      <w:rFonts w:cs="Arial Unicode MS"/>
    </w:rPr>
  </w:style>
  <w:style w:type="paragraph" w:customStyle="1" w:styleId="WW-Tekstpodstawowywcity2">
    <w:name w:val="WW-Tekst podstawowy wcięty 2"/>
    <w:basedOn w:val="Normalny"/>
    <w:rsid w:val="000F142C"/>
    <w:pPr>
      <w:tabs>
        <w:tab w:val="left" w:pos="1134"/>
        <w:tab w:val="left" w:pos="1417"/>
        <w:tab w:val="left" w:pos="2268"/>
        <w:tab w:val="left" w:pos="4819"/>
      </w:tabs>
      <w:suppressAutoHyphens/>
      <w:spacing w:line="360" w:lineRule="auto"/>
      <w:ind w:left="284" w:hanging="284"/>
      <w:jc w:val="both"/>
    </w:pPr>
    <w:rPr>
      <w:rFonts w:ascii="CG Omega CE" w:hAnsi="CG Omega CE"/>
      <w:b/>
      <w:i/>
      <w:sz w:val="22"/>
    </w:rPr>
  </w:style>
  <w:style w:type="paragraph" w:customStyle="1" w:styleId="WW-Tekstpodstawowy3">
    <w:name w:val="WW-Tekst podstawowy 3"/>
    <w:basedOn w:val="Normalny"/>
    <w:uiPriority w:val="99"/>
    <w:rsid w:val="000F142C"/>
    <w:pPr>
      <w:suppressAutoHyphens/>
    </w:pPr>
    <w:rPr>
      <w:b/>
      <w:sz w:val="24"/>
    </w:rPr>
  </w:style>
  <w:style w:type="paragraph" w:customStyle="1" w:styleId="WW-Zwykytekst">
    <w:name w:val="WW-Zwykły tekst"/>
    <w:basedOn w:val="Normalny"/>
    <w:rsid w:val="000F142C"/>
    <w:pPr>
      <w:suppressAutoHyphens/>
    </w:pPr>
    <w:rPr>
      <w:rFonts w:ascii="Courier New" w:hAnsi="Courier New"/>
    </w:rPr>
  </w:style>
  <w:style w:type="paragraph" w:customStyle="1" w:styleId="Domylnie">
    <w:name w:val="Domyślnie"/>
    <w:rsid w:val="000F142C"/>
    <w:pPr>
      <w:widowControl w:val="0"/>
      <w:jc w:val="left"/>
    </w:pPr>
    <w:rPr>
      <w:rFonts w:ascii="Times New Roman" w:eastAsia="Times New Roman" w:hAnsi="Times New Roman" w:cs="Times New Roman"/>
      <w:sz w:val="20"/>
      <w:szCs w:val="20"/>
      <w:lang w:eastAsia="pl-PL"/>
    </w:rPr>
  </w:style>
  <w:style w:type="paragraph" w:customStyle="1" w:styleId="Tretekstu">
    <w:name w:val="Treść tekstu"/>
    <w:basedOn w:val="Domylnie"/>
    <w:rsid w:val="000F142C"/>
    <w:pPr>
      <w:jc w:val="both"/>
    </w:pPr>
    <w:rPr>
      <w:b/>
      <w:sz w:val="24"/>
      <w:lang w:val="de-DE"/>
    </w:rPr>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0F142C"/>
    <w:pPr>
      <w:suppressAutoHyphens/>
    </w:p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rsid w:val="000F142C"/>
    <w:rPr>
      <w:rFonts w:ascii="Times New Roman" w:eastAsia="Times New Roman" w:hAnsi="Times New Roman" w:cs="Times New Roman"/>
      <w:sz w:val="20"/>
      <w:szCs w:val="20"/>
    </w:rPr>
  </w:style>
  <w:style w:type="character" w:styleId="Odwoanieprzypisudolnego">
    <w:name w:val="footnote reference"/>
    <w:aliases w:val="Footnote Reference Number"/>
    <w:unhideWhenUsed/>
    <w:rsid w:val="000F142C"/>
    <w:rPr>
      <w:vertAlign w:val="superscript"/>
    </w:rPr>
  </w:style>
  <w:style w:type="paragraph" w:customStyle="1" w:styleId="Akapitzlist1">
    <w:name w:val="Akapit z listą1"/>
    <w:basedOn w:val="Normalny"/>
    <w:rsid w:val="001F0C8B"/>
    <w:pPr>
      <w:ind w:left="720"/>
      <w:contextualSpacing/>
    </w:pPr>
    <w:rPr>
      <w:rFonts w:eastAsia="Calibri"/>
      <w:sz w:val="24"/>
      <w:szCs w:val="24"/>
    </w:rPr>
  </w:style>
  <w:style w:type="paragraph" w:styleId="Tekstdymka">
    <w:name w:val="Balloon Text"/>
    <w:basedOn w:val="Normalny"/>
    <w:link w:val="TekstdymkaZnak"/>
    <w:uiPriority w:val="99"/>
    <w:semiHidden/>
    <w:unhideWhenUsed/>
    <w:rsid w:val="0023433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4333"/>
    <w:rPr>
      <w:rFonts w:ascii="Segoe UI" w:eastAsia="Times New Roman" w:hAnsi="Segoe UI" w:cs="Segoe UI"/>
      <w:sz w:val="18"/>
      <w:szCs w:val="18"/>
      <w:lang w:eastAsia="pl-PL"/>
    </w:rPr>
  </w:style>
  <w:style w:type="character" w:styleId="Hipercze">
    <w:name w:val="Hyperlink"/>
    <w:basedOn w:val="Domylnaczcionkaakapitu"/>
    <w:uiPriority w:val="99"/>
    <w:unhideWhenUsed/>
    <w:rsid w:val="00F50800"/>
    <w:rPr>
      <w:color w:val="0000FF" w:themeColor="hyperlink"/>
      <w:u w:val="single"/>
    </w:rPr>
  </w:style>
  <w:style w:type="paragraph" w:styleId="NormalnyWeb">
    <w:name w:val="Normal (Web)"/>
    <w:basedOn w:val="Normalny"/>
    <w:uiPriority w:val="99"/>
    <w:rsid w:val="00851179"/>
    <w:pPr>
      <w:autoSpaceDE w:val="0"/>
      <w:autoSpaceDN w:val="0"/>
      <w:spacing w:before="100" w:after="119"/>
    </w:pPr>
    <w:rPr>
      <w:sz w:val="24"/>
      <w:szCs w:val="24"/>
    </w:rPr>
  </w:style>
</w:styles>
</file>

<file path=word/webSettings.xml><?xml version="1.0" encoding="utf-8"?>
<w:webSettings xmlns:r="http://schemas.openxmlformats.org/officeDocument/2006/relationships" xmlns:w="http://schemas.openxmlformats.org/wordprocessingml/2006/main">
  <w:divs>
    <w:div w:id="18607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0C77F-CC6B-4818-8548-4DB3B713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769</Words>
  <Characters>4617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sokolowskim</dc:creator>
  <cp:lastModifiedBy>Grzegorz Zielińdki</cp:lastModifiedBy>
  <cp:revision>5</cp:revision>
  <cp:lastPrinted>2021-12-06T15:23:00Z</cp:lastPrinted>
  <dcterms:created xsi:type="dcterms:W3CDTF">2021-12-03T12:23:00Z</dcterms:created>
  <dcterms:modified xsi:type="dcterms:W3CDTF">2021-12-06T15:23:00Z</dcterms:modified>
</cp:coreProperties>
</file>