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4D" w:rsidRPr="007538C7" w:rsidRDefault="00876F4D" w:rsidP="00B001DA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4"/>
          <w:szCs w:val="24"/>
        </w:rPr>
      </w:pPr>
      <w:r w:rsidRPr="007538C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F0B8A">
        <w:rPr>
          <w:rFonts w:ascii="Times New Roman" w:hAnsi="Times New Roman" w:cs="Times New Roman"/>
          <w:b/>
          <w:sz w:val="24"/>
          <w:szCs w:val="24"/>
        </w:rPr>
        <w:t>6</w:t>
      </w:r>
      <w:r w:rsidR="007538C7" w:rsidRPr="007538C7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B001DA" w:rsidRPr="007538C7" w:rsidRDefault="00B001DA" w:rsidP="00B001DA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538C7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1F0B8A">
        <w:rPr>
          <w:rFonts w:ascii="Times New Roman" w:hAnsi="Times New Roman" w:cs="Times New Roman"/>
          <w:b/>
          <w:sz w:val="20"/>
          <w:szCs w:val="20"/>
        </w:rPr>
        <w:t>44/24</w:t>
      </w:r>
    </w:p>
    <w:p w:rsidR="00C227A1" w:rsidRPr="007538C7" w:rsidRDefault="00C227A1" w:rsidP="00C227A1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C227A1" w:rsidRPr="007538C7" w:rsidRDefault="00C227A1" w:rsidP="00C227A1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7538C7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C0BE9" w:rsidRDefault="00E73525" w:rsidP="006C0BE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6C0BE9">
        <w:rPr>
          <w:rFonts w:ascii="Arial" w:hAnsi="Arial" w:cs="Arial"/>
          <w:b/>
          <w:sz w:val="20"/>
          <w:szCs w:val="20"/>
        </w:rPr>
        <w:t>:</w:t>
      </w:r>
    </w:p>
    <w:p w:rsidR="006C0BE9" w:rsidRDefault="006C0BE9" w:rsidP="002E33D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C0BE9" w:rsidRDefault="006C0BE9" w:rsidP="002E33D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9E202A" w:rsidRDefault="009E202A" w:rsidP="006C0BE9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6C0BE9" w:rsidRDefault="006C0BE9" w:rsidP="006C0BE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C0BE9" w:rsidRDefault="006C0BE9" w:rsidP="002E33D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C0BE9" w:rsidRDefault="006C0BE9" w:rsidP="002E33D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C0BE9" w:rsidRPr="00F962C0" w:rsidRDefault="00F962C0" w:rsidP="00F962C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Hlk102994001"/>
      <w:r w:rsidRPr="00F962C0">
        <w:rPr>
          <w:rFonts w:ascii="Arial" w:hAnsi="Arial" w:cs="Arial"/>
          <w:b/>
          <w:sz w:val="28"/>
          <w:szCs w:val="28"/>
        </w:rPr>
        <w:t>OŚWIADCZENIA</w:t>
      </w:r>
    </w:p>
    <w:p w:rsidR="006C0BE9" w:rsidRPr="001F0B8A" w:rsidRDefault="00E73525" w:rsidP="006C0BE9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0B8A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:rsidR="006C0BE9" w:rsidRPr="00710B9D" w:rsidRDefault="006C0BE9" w:rsidP="006C0BE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C0BE9" w:rsidRDefault="006C0BE9" w:rsidP="006C0BE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0"/>
    <w:p w:rsidR="00F962C0" w:rsidRDefault="00F962C0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7538C7" w:rsidRDefault="006C0BE9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bookmarkStart w:id="1" w:name="_GoBack"/>
      <w:bookmarkEnd w:id="1"/>
    </w:p>
    <w:p w:rsidR="001F0B8A" w:rsidRPr="001F0B8A" w:rsidRDefault="001F0B8A" w:rsidP="001F0B8A">
      <w:pPr>
        <w:ind w:left="227" w:right="-283"/>
        <w:jc w:val="both"/>
        <w:rPr>
          <w:rFonts w:ascii="Times New Roman" w:hAnsi="Times New Roman" w:cs="Times New Roman"/>
          <w:b/>
        </w:rPr>
      </w:pPr>
      <w:r w:rsidRPr="001F0B8A">
        <w:rPr>
          <w:rFonts w:ascii="Times New Roman" w:hAnsi="Times New Roman" w:cs="Times New Roman"/>
          <w:b/>
          <w:bCs/>
          <w:iCs/>
        </w:rPr>
        <w:t>Usługi kompleksowych napraw powypadkowych i kolizyjnych pojazdów służbowych będących na stanie KWP z siedzibą w Radomiu, uszkodzonych w wyniku zdarzeń drogowych oraz wykonywanie innych napraw blacharsko-lakierniczych oraz remontowo-spawalniczych zleconych przez Zamawiającego</w:t>
      </w:r>
    </w:p>
    <w:p w:rsidR="001F0B8A" w:rsidRPr="001F0B8A" w:rsidRDefault="001F0B8A" w:rsidP="001F0B8A">
      <w:pPr>
        <w:pStyle w:val="Bezodstpw"/>
        <w:spacing w:line="276" w:lineRule="auto"/>
        <w:ind w:left="227"/>
        <w:jc w:val="both"/>
        <w:rPr>
          <w:rFonts w:ascii="Times New Roman" w:hAnsi="Times New Roman" w:cs="Times New Roman"/>
          <w:b/>
        </w:rPr>
      </w:pPr>
      <w:r w:rsidRPr="001F0B8A">
        <w:rPr>
          <w:rFonts w:ascii="Times New Roman" w:hAnsi="Times New Roman" w:cs="Times New Roman"/>
          <w:b/>
          <w:iCs/>
          <w:color w:val="000000"/>
          <w:u w:val="single"/>
        </w:rPr>
        <w:t>Zadanie nr 1 – Okręg: Radom, Siedlce</w:t>
      </w:r>
      <w:r w:rsidRPr="001F0B8A">
        <w:rPr>
          <w:rFonts w:ascii="Times New Roman" w:hAnsi="Times New Roman" w:cs="Times New Roman"/>
          <w:b/>
          <w:iCs/>
          <w:color w:val="000000"/>
        </w:rPr>
        <w:t xml:space="preserve"> (KWP Radom, CBŚP, BSWP, CBZC, KMP Radom, KPP Białobrzegi, </w:t>
      </w:r>
      <w:r w:rsidRPr="001F0B8A">
        <w:rPr>
          <w:rFonts w:ascii="Times New Roman" w:hAnsi="Times New Roman" w:cs="Times New Roman"/>
          <w:b/>
          <w:iCs/>
          <w:color w:val="000000"/>
        </w:rPr>
        <w:tab/>
        <w:t>KPP Grójec, KPP Kozienice, KPP Lipsko, KPP Przysucha, KPP Szydłowiec, KPP Zwoleń, KMP Siedlce, KPP Garwolin, KPP Łosice, KPP Sokołów Podlaski, KPP Węgrów)</w:t>
      </w:r>
    </w:p>
    <w:p w:rsidR="001F0B8A" w:rsidRPr="001F0B8A" w:rsidRDefault="001F0B8A" w:rsidP="001F0B8A">
      <w:pPr>
        <w:pStyle w:val="Bezodstpw"/>
        <w:spacing w:line="276" w:lineRule="auto"/>
        <w:ind w:left="227"/>
        <w:jc w:val="both"/>
        <w:rPr>
          <w:rFonts w:ascii="Times New Roman" w:hAnsi="Times New Roman" w:cs="Times New Roman"/>
          <w:b/>
          <w:iCs/>
          <w:color w:val="000000"/>
        </w:rPr>
      </w:pPr>
    </w:p>
    <w:p w:rsidR="001F0B8A" w:rsidRPr="001F0B8A" w:rsidRDefault="001F0B8A" w:rsidP="001F0B8A">
      <w:pPr>
        <w:ind w:left="227" w:right="-283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1F0B8A">
        <w:rPr>
          <w:rFonts w:ascii="Times New Roman" w:hAnsi="Times New Roman" w:cs="Times New Roman"/>
          <w:b/>
          <w:bCs/>
          <w:iCs/>
          <w:color w:val="000000"/>
          <w:u w:val="single"/>
        </w:rPr>
        <w:t>Zadanie nr 2 – Okręg: Płock, Ostrołęka</w:t>
      </w:r>
      <w:r w:rsidRPr="001F0B8A">
        <w:rPr>
          <w:rFonts w:ascii="Times New Roman" w:hAnsi="Times New Roman" w:cs="Times New Roman"/>
          <w:b/>
          <w:bCs/>
          <w:iCs/>
          <w:color w:val="000000"/>
        </w:rPr>
        <w:t xml:space="preserve"> (KMP Płock, KPP Ciechanów, KPP Gostynin, KPP Mława, KPP Płońsk, KPP Sochaczew, KPP Sierpc, KPP Żuromin, KPP Żyrardów, KMP Ostrołęka, </w:t>
      </w:r>
      <w:r w:rsidRPr="001F0B8A">
        <w:rPr>
          <w:rFonts w:ascii="Times New Roman" w:hAnsi="Times New Roman" w:cs="Times New Roman"/>
          <w:b/>
          <w:bCs/>
          <w:iCs/>
          <w:color w:val="000000"/>
        </w:rPr>
        <w:tab/>
        <w:t>KPP Maków Maz., KPP Ostrów Maz., KPP Przasnysz, KPP Pułtusk, KPP Wyszków)</w:t>
      </w:r>
    </w:p>
    <w:p w:rsidR="007538C7" w:rsidRDefault="007538C7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6C0BE9" w:rsidRPr="003056A9" w:rsidRDefault="006C0BE9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prowadzonego  </w:t>
      </w:r>
      <w:r w:rsidR="00B001DA">
        <w:rPr>
          <w:rFonts w:ascii="Arial" w:hAnsi="Arial" w:cs="Arial"/>
          <w:sz w:val="21"/>
          <w:szCs w:val="21"/>
        </w:rPr>
        <w:t>przez Komendę Wojewódzką Policji z siedzibą w Radomiu</w:t>
      </w:r>
      <w:r w:rsidR="007538C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C0BE9" w:rsidRDefault="006C0BE9" w:rsidP="006C0BE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E73525">
        <w:rPr>
          <w:rFonts w:ascii="Arial" w:hAnsi="Arial" w:cs="Arial"/>
          <w:b/>
          <w:sz w:val="21"/>
          <w:szCs w:val="21"/>
        </w:rPr>
        <w:t>PODMIOTU UDOSTĘPNIAJĄCEGO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6C0BE9" w:rsidRPr="0084509A" w:rsidRDefault="006C0BE9" w:rsidP="006C0BE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:rsidR="006C0BE9" w:rsidRPr="007538C7" w:rsidRDefault="002E695D" w:rsidP="006C0BE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Potwierdzam</w:t>
      </w:r>
      <w:r w:rsidR="006C0BE9" w:rsidRPr="00DD59F0">
        <w:rPr>
          <w:rFonts w:ascii="Arial" w:hAnsi="Arial" w:cs="Arial"/>
          <w:sz w:val="21"/>
          <w:szCs w:val="21"/>
        </w:rPr>
        <w:t xml:space="preserve">, że nie zachodzą w stosunku do mnie przesłanki wykluczenia z postępowania na podstawie art. </w:t>
      </w:r>
      <w:r w:rsidR="006C0BE9"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="006C0BE9"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="006C0BE9"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6C0BE9" w:rsidRPr="004113FA">
        <w:rPr>
          <w:rFonts w:ascii="Arial" w:hAnsi="Arial" w:cs="Arial"/>
          <w:i/>
          <w:color w:val="222222"/>
          <w:sz w:val="20"/>
          <w:szCs w:val="20"/>
        </w:rPr>
        <w:t>(</w:t>
      </w:r>
      <w:r w:rsidR="004113FA" w:rsidRPr="004113FA">
        <w:rPr>
          <w:rFonts w:ascii="Arial" w:hAnsi="Arial" w:cs="Arial"/>
          <w:i/>
          <w:iCs/>
          <w:color w:val="222222"/>
          <w:sz w:val="20"/>
          <w:szCs w:val="20"/>
        </w:rPr>
        <w:t xml:space="preserve"> Dz. U z 2023 r., poz. 129 z póź. zm. )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zgodnie z oświadczeniem złożonym w dokumencie JEDZ (część  III „podstawy wykluczenia” Sekcja D)</w:t>
      </w:r>
      <w:r w:rsidR="0029658A">
        <w:rPr>
          <w:rFonts w:ascii="Arial" w:hAnsi="Arial" w:cs="Arial"/>
          <w:i/>
          <w:iCs/>
          <w:color w:val="222222"/>
          <w:sz w:val="20"/>
          <w:szCs w:val="20"/>
        </w:rPr>
        <w:t xml:space="preserve"> Inne podstawy wykluczenia, które mogą być przewidziane w przepisach krajowych pastwa członkowskiego </w:t>
      </w:r>
      <w:r w:rsidR="003F7703">
        <w:rPr>
          <w:rFonts w:ascii="Arial" w:hAnsi="Arial" w:cs="Arial"/>
          <w:i/>
          <w:iCs/>
          <w:color w:val="222222"/>
          <w:sz w:val="20"/>
          <w:szCs w:val="20"/>
        </w:rPr>
        <w:t>i</w:t>
      </w:r>
      <w:r w:rsidR="0029658A">
        <w:rPr>
          <w:rFonts w:ascii="Arial" w:hAnsi="Arial" w:cs="Arial"/>
          <w:i/>
          <w:iCs/>
          <w:color w:val="222222"/>
          <w:sz w:val="20"/>
          <w:szCs w:val="20"/>
        </w:rPr>
        <w:t>nstytucji zamawiającego lub podmiotu zamawiającego.</w:t>
      </w:r>
    </w:p>
    <w:p w:rsidR="007538C7" w:rsidRPr="007F3CFE" w:rsidRDefault="007538C7" w:rsidP="007538C7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:rsidR="006C0BE9" w:rsidRPr="00A22204" w:rsidRDefault="006C0BE9" w:rsidP="00A2220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C0BE9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538C7" w:rsidRDefault="007538C7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538C7" w:rsidRDefault="007538C7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0BE9" w:rsidRPr="00E44F37" w:rsidRDefault="006C0BE9" w:rsidP="006C0BE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2E33D7" w:rsidRDefault="006C0BE9" w:rsidP="002E33D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="00D8423B">
        <w:rPr>
          <w:rFonts w:ascii="Arial" w:hAnsi="Arial" w:cs="Arial"/>
          <w:sz w:val="21"/>
          <w:szCs w:val="21"/>
        </w:rPr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</w:p>
    <w:p w:rsidR="006C0BE9" w:rsidRDefault="006C0BE9" w:rsidP="002E33D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6C0BE9" w:rsidRPr="00AA336E" w:rsidRDefault="006C0BE9" w:rsidP="002E33D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2E33D7" w:rsidRDefault="002E33D7" w:rsidP="002E33D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C0BE9" w:rsidRPr="00A22DCF" w:rsidRDefault="006C0BE9" w:rsidP="002E33D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6C0BE9" w:rsidRDefault="006C0BE9" w:rsidP="002E33D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C0BE9" w:rsidRPr="00AA336E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B5B70" w:rsidRDefault="001B5B70" w:rsidP="001B5B7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B5B70" w:rsidRDefault="001B5B70" w:rsidP="001B5B7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B5B70" w:rsidRDefault="001B5B70" w:rsidP="001B5B7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C0BE9" w:rsidRPr="00A345E9" w:rsidRDefault="006C0BE9" w:rsidP="001B5B7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3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3"/>
    </w:p>
    <w:p w:rsidR="001B5B70" w:rsidRDefault="001B5B70" w:rsidP="001B5B70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Dokument należy wypełnić i podpisać kwalifikowanym podpisem elektronicznym.</w:t>
      </w:r>
    </w:p>
    <w:p w:rsidR="002E33D7" w:rsidRDefault="002E33D7" w:rsidP="007538C7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2E33D7" w:rsidSect="0096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9D5" w:rsidRDefault="000509D5" w:rsidP="006C0BE9">
      <w:pPr>
        <w:spacing w:after="0" w:line="240" w:lineRule="auto"/>
      </w:pPr>
      <w:r>
        <w:separator/>
      </w:r>
    </w:p>
  </w:endnote>
  <w:endnote w:type="continuationSeparator" w:id="1">
    <w:p w:rsidR="000509D5" w:rsidRDefault="000509D5" w:rsidP="006C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9D5" w:rsidRDefault="000509D5" w:rsidP="006C0BE9">
      <w:pPr>
        <w:spacing w:after="0" w:line="240" w:lineRule="auto"/>
      </w:pPr>
      <w:r>
        <w:separator/>
      </w:r>
    </w:p>
  </w:footnote>
  <w:footnote w:type="continuationSeparator" w:id="1">
    <w:p w:rsidR="000509D5" w:rsidRDefault="000509D5" w:rsidP="006C0BE9">
      <w:pPr>
        <w:spacing w:after="0" w:line="240" w:lineRule="auto"/>
      </w:pPr>
      <w:r>
        <w:continuationSeparator/>
      </w:r>
    </w:p>
  </w:footnote>
  <w:footnote w:id="2">
    <w:p w:rsidR="006C0BE9" w:rsidRPr="00B929A1" w:rsidRDefault="006C0BE9" w:rsidP="006C0B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C0BE9" w:rsidRDefault="006C0BE9" w:rsidP="006C0BE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C0BE9" w:rsidRDefault="006C0BE9" w:rsidP="006C0BE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6C0BE9" w:rsidRPr="00B929A1" w:rsidRDefault="006C0BE9" w:rsidP="006C0BE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C0BE9" w:rsidRPr="004E3F67" w:rsidRDefault="006C0BE9" w:rsidP="006C0B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E4F"/>
    <w:rsid w:val="00011AB8"/>
    <w:rsid w:val="00041570"/>
    <w:rsid w:val="000509D5"/>
    <w:rsid w:val="000627D1"/>
    <w:rsid w:val="00065446"/>
    <w:rsid w:val="000B5110"/>
    <w:rsid w:val="001B5B70"/>
    <w:rsid w:val="001E6118"/>
    <w:rsid w:val="001F0B8A"/>
    <w:rsid w:val="0029658A"/>
    <w:rsid w:val="002D1FFD"/>
    <w:rsid w:val="002E33D7"/>
    <w:rsid w:val="002E695D"/>
    <w:rsid w:val="003056A9"/>
    <w:rsid w:val="003443D2"/>
    <w:rsid w:val="003B3FC7"/>
    <w:rsid w:val="003F7703"/>
    <w:rsid w:val="00406E27"/>
    <w:rsid w:val="004113FA"/>
    <w:rsid w:val="00414F65"/>
    <w:rsid w:val="00461D70"/>
    <w:rsid w:val="00477C9B"/>
    <w:rsid w:val="004C3598"/>
    <w:rsid w:val="00544615"/>
    <w:rsid w:val="005632D5"/>
    <w:rsid w:val="006B13C4"/>
    <w:rsid w:val="006C0BE9"/>
    <w:rsid w:val="0074089A"/>
    <w:rsid w:val="007538C7"/>
    <w:rsid w:val="00876F4D"/>
    <w:rsid w:val="00880D58"/>
    <w:rsid w:val="008906AA"/>
    <w:rsid w:val="008E43CD"/>
    <w:rsid w:val="009600C7"/>
    <w:rsid w:val="0096019C"/>
    <w:rsid w:val="009B677D"/>
    <w:rsid w:val="009E202A"/>
    <w:rsid w:val="009E6C3B"/>
    <w:rsid w:val="00A22204"/>
    <w:rsid w:val="00B001DA"/>
    <w:rsid w:val="00B15E4F"/>
    <w:rsid w:val="00BA7D12"/>
    <w:rsid w:val="00BD52CA"/>
    <w:rsid w:val="00C227A1"/>
    <w:rsid w:val="00D8423B"/>
    <w:rsid w:val="00E73525"/>
    <w:rsid w:val="00F222F8"/>
    <w:rsid w:val="00F56DBD"/>
    <w:rsid w:val="00F9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BE9"/>
    <w:rPr>
      <w:vertAlign w:val="superscript"/>
    </w:rPr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6C0B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0BE9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7538C7"/>
  </w:style>
  <w:style w:type="paragraph" w:styleId="Bezodstpw">
    <w:name w:val="No Spacing"/>
    <w:uiPriority w:val="1"/>
    <w:qFormat/>
    <w:rsid w:val="001F0B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E22E-9C4A-4BAD-AF1B-368818BA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Piasta-Grzegorczyk</dc:creator>
  <cp:lastModifiedBy>Ozga Anna</cp:lastModifiedBy>
  <cp:revision>12</cp:revision>
  <dcterms:created xsi:type="dcterms:W3CDTF">2023-06-20T08:56:00Z</dcterms:created>
  <dcterms:modified xsi:type="dcterms:W3CDTF">2024-09-30T06:04:00Z</dcterms:modified>
</cp:coreProperties>
</file>