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A1B9A">
              <w:rPr>
                <w:b/>
                <w:sz w:val="32"/>
                <w:szCs w:val="32"/>
              </w:rPr>
              <w:t>OGŁOSZENIE O ZAMÓWIENIU</w:t>
            </w:r>
          </w:p>
          <w:p w:rsidR="00772C51" w:rsidRPr="00DA1B9A" w:rsidRDefault="00772C5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A1B9A">
              <w:rPr>
                <w:b/>
                <w:sz w:val="28"/>
                <w:szCs w:val="28"/>
              </w:rPr>
              <w:t>prowadzonym z wyłączeniem stosowania przepisów ustawy Pzp</w:t>
            </w:r>
          </w:p>
        </w:tc>
      </w:tr>
    </w:tbl>
    <w:p w:rsidR="00772C51" w:rsidRPr="00DA1B9A" w:rsidRDefault="00772C51" w:rsidP="00443367">
      <w:pPr>
        <w:pStyle w:val="Nagwek5"/>
        <w:spacing w:after="0"/>
        <w:rPr>
          <w:spacing w:val="20"/>
          <w:sz w:val="32"/>
          <w:szCs w:val="32"/>
        </w:rPr>
      </w:pPr>
    </w:p>
    <w:p w:rsidR="00772C51" w:rsidRPr="00DA1B9A" w:rsidRDefault="00057FA8" w:rsidP="00443367">
      <w:pPr>
        <w:ind w:left="-426" w:right="-219"/>
        <w:jc w:val="center"/>
        <w:rPr>
          <w:b/>
          <w:sz w:val="24"/>
          <w:szCs w:val="24"/>
          <w:lang w:eastAsia="en-GB"/>
        </w:rPr>
      </w:pPr>
      <w:r w:rsidRPr="00DA1B9A">
        <w:rPr>
          <w:b/>
          <w:sz w:val="24"/>
          <w:szCs w:val="24"/>
          <w:lang w:eastAsia="en-GB"/>
        </w:rPr>
        <w:t>Roboty budowlane</w:t>
      </w:r>
    </w:p>
    <w:p w:rsidR="00DA1B9A" w:rsidRPr="00443367" w:rsidRDefault="00057FA8" w:rsidP="00997C81">
      <w:pPr>
        <w:ind w:left="-426" w:right="-219"/>
        <w:jc w:val="center"/>
        <w:rPr>
          <w:b/>
          <w:bCs/>
          <w:sz w:val="28"/>
          <w:szCs w:val="28"/>
          <w:lang w:eastAsia="en-GB"/>
        </w:rPr>
      </w:pPr>
      <w:r w:rsidRPr="00443367">
        <w:rPr>
          <w:b/>
          <w:bCs/>
          <w:sz w:val="28"/>
          <w:szCs w:val="28"/>
          <w:lang w:eastAsia="en-GB"/>
        </w:rPr>
        <w:t xml:space="preserve">Remont </w:t>
      </w:r>
      <w:r w:rsidR="00997C81">
        <w:rPr>
          <w:b/>
          <w:bCs/>
          <w:sz w:val="28"/>
          <w:szCs w:val="28"/>
          <w:lang w:eastAsia="en-GB"/>
        </w:rPr>
        <w:t>Sali Domu Działkowca na terenie ROD Augustówka I w Warszawie</w:t>
      </w:r>
    </w:p>
    <w:p w:rsidR="00772C51" w:rsidRPr="00DA1B9A" w:rsidRDefault="00772C51" w:rsidP="00772C51">
      <w:pPr>
        <w:spacing w:after="120"/>
        <w:ind w:left="-426" w:right="-219"/>
        <w:jc w:val="center"/>
        <w:rPr>
          <w:b/>
          <w:bCs/>
          <w:sz w:val="24"/>
          <w:szCs w:val="24"/>
          <w:lang w:eastAsia="en-GB"/>
        </w:rPr>
      </w:pPr>
    </w:p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>1. ZAMAWIAJĄCY</w:t>
            </w:r>
          </w:p>
        </w:tc>
      </w:tr>
    </w:tbl>
    <w:p w:rsidR="00772C51" w:rsidRPr="00DA1B9A" w:rsidRDefault="00772C51" w:rsidP="00772C51">
      <w:pPr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Nazwa zamawiającego: </w:t>
            </w:r>
            <w:r w:rsidR="00997C81" w:rsidRPr="00997C81">
              <w:rPr>
                <w:bCs/>
                <w:sz w:val="24"/>
                <w:szCs w:val="24"/>
                <w:lang w:eastAsia="en-GB"/>
              </w:rPr>
              <w:t>PZD</w:t>
            </w:r>
            <w:r w:rsidR="00997C81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997C81">
              <w:rPr>
                <w:sz w:val="24"/>
                <w:szCs w:val="24"/>
                <w:lang w:eastAsia="en-GB"/>
              </w:rPr>
              <w:t>ROD Augustówka I w Warszawie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>Oddział zamawiającego:</w:t>
            </w:r>
            <w:r w:rsidR="00997C81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997C81" w:rsidRPr="00997C81">
              <w:rPr>
                <w:bCs/>
                <w:sz w:val="24"/>
                <w:szCs w:val="24"/>
                <w:lang w:eastAsia="en-GB"/>
              </w:rPr>
              <w:t>n/d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Krajowy Numer Identyfikacyjny: </w:t>
            </w:r>
            <w:r w:rsidRPr="00DA1B9A">
              <w:rPr>
                <w:bCs/>
                <w:sz w:val="24"/>
                <w:szCs w:val="24"/>
                <w:lang w:eastAsia="en-GB"/>
              </w:rPr>
              <w:t xml:space="preserve">REGON </w:t>
            </w:r>
            <w:r w:rsidR="00997C81">
              <w:rPr>
                <w:bCs/>
                <w:sz w:val="24"/>
                <w:szCs w:val="24"/>
                <w:lang w:eastAsia="en-GB"/>
              </w:rPr>
              <w:t>00701591521873 NIP:521-305-32-82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Ulica: </w:t>
            </w:r>
            <w:r w:rsidR="00997C81">
              <w:rPr>
                <w:sz w:val="24"/>
                <w:szCs w:val="24"/>
                <w:lang w:eastAsia="en-GB"/>
              </w:rPr>
              <w:t>Augustówka 41</w:t>
            </w:r>
            <w:r w:rsidRPr="00DA1B9A">
              <w:rPr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Miejscowość: </w:t>
            </w:r>
            <w:r w:rsidR="00997C81">
              <w:rPr>
                <w:b/>
                <w:sz w:val="24"/>
                <w:szCs w:val="24"/>
                <w:lang w:eastAsia="en-GB"/>
              </w:rPr>
              <w:t>Warszawa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Kod pocztowy: </w:t>
            </w:r>
            <w:r w:rsidR="00057FA8" w:rsidRPr="00DA1B9A">
              <w:rPr>
                <w:sz w:val="24"/>
                <w:szCs w:val="24"/>
                <w:lang w:eastAsia="en-GB"/>
              </w:rPr>
              <w:t>35-959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Województwo: </w:t>
            </w:r>
            <w:r w:rsidR="00997C81" w:rsidRPr="00997C81">
              <w:rPr>
                <w:bCs/>
                <w:sz w:val="24"/>
                <w:szCs w:val="24"/>
                <w:lang w:eastAsia="en-GB"/>
              </w:rPr>
              <w:t>mazowieckie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Kraj: </w:t>
            </w:r>
            <w:r w:rsidR="00057FA8" w:rsidRPr="00DA1B9A">
              <w:rPr>
                <w:sz w:val="24"/>
                <w:szCs w:val="24"/>
                <w:lang w:eastAsia="en-GB"/>
              </w:rPr>
              <w:t>Polska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Numer telefonu: </w:t>
            </w:r>
            <w:r w:rsidR="00997C81" w:rsidRPr="00997C81">
              <w:rPr>
                <w:bCs/>
                <w:sz w:val="24"/>
                <w:szCs w:val="24"/>
                <w:lang w:eastAsia="en-GB"/>
              </w:rPr>
              <w:t>+48 505 142 024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Adres poczty elektronicznej: </w:t>
            </w:r>
            <w:r w:rsidR="00997C81">
              <w:rPr>
                <w:color w:val="000080"/>
                <w:sz w:val="24"/>
                <w:szCs w:val="24"/>
                <w:lang w:eastAsia="en-GB"/>
              </w:rPr>
              <w:t>biuro@rodaugustowka1.pl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Adres strony internetowej zamawiającego: </w:t>
            </w:r>
            <w:r w:rsidR="00057FA8" w:rsidRPr="00DA1B9A">
              <w:rPr>
                <w:color w:val="000080"/>
                <w:sz w:val="24"/>
                <w:szCs w:val="24"/>
                <w:lang w:eastAsia="en-GB"/>
              </w:rPr>
              <w:t>https://</w:t>
            </w:r>
            <w:r w:rsidR="0000768C">
              <w:rPr>
                <w:color w:val="000080"/>
                <w:sz w:val="24"/>
                <w:szCs w:val="24"/>
                <w:lang w:eastAsia="en-GB"/>
              </w:rPr>
              <w:t>www.rodaugustowka1.pl</w:t>
            </w:r>
          </w:p>
        </w:tc>
      </w:tr>
      <w:tr w:rsidR="00772C51" w:rsidRPr="00DA1B9A" w:rsidTr="00772C51">
        <w:tc>
          <w:tcPr>
            <w:tcW w:w="10065" w:type="dxa"/>
            <w:hideMark/>
          </w:tcPr>
          <w:p w:rsidR="00772C51" w:rsidRPr="00DA1B9A" w:rsidRDefault="00772C51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Rodzaj zamawiającego: </w:t>
            </w:r>
            <w:r w:rsidR="0000768C">
              <w:rPr>
                <w:sz w:val="24"/>
                <w:szCs w:val="24"/>
                <w:lang w:eastAsia="en-GB"/>
              </w:rPr>
              <w:t xml:space="preserve">Stowarzyszenie - </w:t>
            </w:r>
            <w:r w:rsidR="0000768C" w:rsidRPr="0000768C">
              <w:rPr>
                <w:sz w:val="24"/>
                <w:szCs w:val="24"/>
                <w:lang w:eastAsia="en-GB"/>
              </w:rPr>
              <w:t>Działalność na rzecz pożytku publicznego</w:t>
            </w:r>
          </w:p>
        </w:tc>
      </w:tr>
      <w:tr w:rsidR="00057FA8" w:rsidRPr="00DA1B9A" w:rsidTr="001A3897">
        <w:tc>
          <w:tcPr>
            <w:tcW w:w="10065" w:type="dxa"/>
            <w:hideMark/>
          </w:tcPr>
          <w:p w:rsidR="00057FA8" w:rsidRPr="00DA1B9A" w:rsidRDefault="00057FA8" w:rsidP="001A3897">
            <w:pPr>
              <w:spacing w:before="60" w:after="60"/>
              <w:ind w:left="31"/>
              <w:rPr>
                <w:b/>
                <w:sz w:val="24"/>
                <w:szCs w:val="24"/>
                <w:lang w:eastAsia="en-GB"/>
              </w:rPr>
            </w:pPr>
            <w:r w:rsidRPr="00DA1B9A">
              <w:rPr>
                <w:b/>
                <w:sz w:val="24"/>
                <w:szCs w:val="24"/>
                <w:lang w:eastAsia="en-GB"/>
              </w:rPr>
              <w:t xml:space="preserve">Przedmiot działalności zamawiającego: </w:t>
            </w:r>
            <w:r w:rsidRPr="00DA1B9A">
              <w:rPr>
                <w:sz w:val="24"/>
                <w:szCs w:val="24"/>
                <w:lang w:eastAsia="en-GB"/>
              </w:rPr>
              <w:t xml:space="preserve">Inna działalność: </w:t>
            </w:r>
            <w:r w:rsidR="0000768C">
              <w:rPr>
                <w:sz w:val="24"/>
                <w:szCs w:val="24"/>
                <w:lang w:eastAsia="en-GB"/>
              </w:rPr>
              <w:t>Rodzinne Ogrody Działkowe</w:t>
            </w:r>
          </w:p>
        </w:tc>
      </w:tr>
    </w:tbl>
    <w:p w:rsidR="00772C51" w:rsidRPr="00DA1B9A" w:rsidRDefault="00772C51" w:rsidP="00772C51">
      <w:pPr>
        <w:rPr>
          <w:b/>
          <w:sz w:val="22"/>
          <w:szCs w:val="22"/>
        </w:rPr>
      </w:pPr>
    </w:p>
    <w:p w:rsidR="00772C51" w:rsidRPr="00DA1B9A" w:rsidRDefault="00772C51" w:rsidP="00772C51">
      <w:pPr>
        <w:tabs>
          <w:tab w:val="left" w:pos="708"/>
        </w:tabs>
        <w:spacing w:after="40"/>
        <w:ind w:left="-142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DA1B9A">
        <w:rPr>
          <w:bCs/>
          <w:iCs/>
          <w:color w:val="000000"/>
          <w:sz w:val="24"/>
          <w:szCs w:val="24"/>
          <w:lang w:eastAsia="x-none"/>
        </w:rPr>
        <w:t>Osobami uprawnionymi do kontaktu z Wykonawcami są: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0065"/>
      </w:tblGrid>
      <w:tr w:rsidR="00057FA8" w:rsidRPr="00187AB1" w:rsidTr="001A3897">
        <w:tc>
          <w:tcPr>
            <w:tcW w:w="10065" w:type="dxa"/>
            <w:hideMark/>
          </w:tcPr>
          <w:p w:rsidR="00057FA8" w:rsidRPr="00DA1B9A" w:rsidRDefault="003F013D" w:rsidP="001A3897">
            <w:pPr>
              <w:spacing w:after="120"/>
              <w:ind w:left="41" w:hanging="41"/>
              <w:rPr>
                <w:sz w:val="24"/>
                <w:szCs w:val="24"/>
                <w:lang w:val="pt-BR"/>
              </w:rPr>
            </w:pPr>
            <w:r w:rsidRPr="003F013D">
              <w:rPr>
                <w:sz w:val="24"/>
                <w:szCs w:val="24"/>
                <w:lang w:val="en-US"/>
              </w:rPr>
              <w:t xml:space="preserve">Robert </w:t>
            </w:r>
            <w:r>
              <w:rPr>
                <w:sz w:val="24"/>
                <w:szCs w:val="24"/>
                <w:lang w:val="en-US"/>
              </w:rPr>
              <w:t>Młot, Julian Pacholczak</w:t>
            </w:r>
            <w:r w:rsidR="00057FA8" w:rsidRPr="00DA1B9A">
              <w:rPr>
                <w:sz w:val="24"/>
                <w:szCs w:val="24"/>
                <w:lang w:val="pt-BR"/>
              </w:rPr>
              <w:t xml:space="preserve">, </w:t>
            </w:r>
            <w:r w:rsidR="00057FA8" w:rsidRPr="00DA1B9A">
              <w:rPr>
                <w:sz w:val="24"/>
                <w:szCs w:val="24"/>
                <w:lang w:val="de-DE"/>
              </w:rPr>
              <w:t xml:space="preserve">tel.: </w:t>
            </w:r>
            <w:r>
              <w:rPr>
                <w:sz w:val="24"/>
                <w:szCs w:val="24"/>
                <w:lang w:val="de-DE"/>
              </w:rPr>
              <w:t>+48 505 142 024</w:t>
            </w:r>
            <w:r w:rsidR="00057FA8" w:rsidRPr="00DA1B9A">
              <w:rPr>
                <w:sz w:val="24"/>
                <w:szCs w:val="24"/>
                <w:lang w:val="pt-BR"/>
              </w:rPr>
              <w:t xml:space="preserve">, e-mail: </w:t>
            </w:r>
            <w:r>
              <w:rPr>
                <w:color w:val="0000FF"/>
                <w:sz w:val="24"/>
                <w:szCs w:val="24"/>
                <w:lang w:val="pt-BR"/>
              </w:rPr>
              <w:t>biuro@rodaugustowka1.pl</w:t>
            </w:r>
          </w:p>
        </w:tc>
      </w:tr>
    </w:tbl>
    <w:p w:rsidR="00772C51" w:rsidRPr="00DA1B9A" w:rsidRDefault="00772C51" w:rsidP="00772C51">
      <w:pPr>
        <w:spacing w:after="120"/>
        <w:ind w:hanging="142"/>
        <w:jc w:val="both"/>
        <w:rPr>
          <w:sz w:val="24"/>
          <w:lang w:val="pt-BR"/>
        </w:rPr>
      </w:pPr>
    </w:p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>2. TRYB UDZIELENIA ZAMÓWIENIA</w:t>
            </w:r>
          </w:p>
        </w:tc>
      </w:tr>
    </w:tbl>
    <w:p w:rsidR="00772C51" w:rsidRPr="00DA1B9A" w:rsidRDefault="00772C51" w:rsidP="00772C51">
      <w:pPr>
        <w:ind w:hanging="142"/>
        <w:jc w:val="both"/>
      </w:pPr>
    </w:p>
    <w:p w:rsidR="00772C51" w:rsidRPr="00443367" w:rsidRDefault="00772C51" w:rsidP="00772C51">
      <w:pPr>
        <w:ind w:left="-142"/>
        <w:jc w:val="both"/>
        <w:rPr>
          <w:sz w:val="22"/>
          <w:szCs w:val="22"/>
        </w:rPr>
      </w:pPr>
      <w:r w:rsidRPr="00443367">
        <w:rPr>
          <w:sz w:val="22"/>
          <w:szCs w:val="22"/>
        </w:rPr>
        <w:t xml:space="preserve">Postępowanie o udzielenie zamówienia prowadzone jest w procedurze </w:t>
      </w:r>
      <w:r w:rsidR="003F013D">
        <w:rPr>
          <w:sz w:val="22"/>
          <w:szCs w:val="22"/>
        </w:rPr>
        <w:t>przetargu pisemnego</w:t>
      </w:r>
      <w:r w:rsidRPr="00443367">
        <w:rPr>
          <w:sz w:val="22"/>
          <w:szCs w:val="22"/>
        </w:rPr>
        <w:t xml:space="preserve"> z wyłączeniem przepisów ustawy z dnia 11 września 2019 r. Prawo zamówień publicznych </w:t>
      </w:r>
      <w:r w:rsidR="00057FA8" w:rsidRPr="00443367">
        <w:rPr>
          <w:sz w:val="22"/>
          <w:szCs w:val="22"/>
        </w:rPr>
        <w:t>(t.j. Dz. U. z 2022r. poz. 1710)</w:t>
      </w:r>
      <w:r w:rsidRPr="00443367">
        <w:rPr>
          <w:sz w:val="22"/>
          <w:szCs w:val="22"/>
        </w:rPr>
        <w:t>, na podstawie zawartego w niej przepisu art. 2 ust. 1 pkt. 1 – wartość zamówienia jest mniejsza niż 130 000 złotych.</w:t>
      </w:r>
    </w:p>
    <w:p w:rsidR="00772C51" w:rsidRPr="00DA1B9A" w:rsidRDefault="00772C51" w:rsidP="00772C51">
      <w:pPr>
        <w:spacing w:after="120"/>
        <w:ind w:left="-142"/>
        <w:jc w:val="both"/>
        <w:rPr>
          <w:sz w:val="24"/>
          <w:szCs w:val="24"/>
        </w:rPr>
      </w:pPr>
    </w:p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>3. OPIS PRZEDMIOTU ZAMÓWIENIA</w:t>
            </w:r>
          </w:p>
        </w:tc>
      </w:tr>
    </w:tbl>
    <w:p w:rsidR="00772C51" w:rsidRPr="00DA1B9A" w:rsidRDefault="00772C51" w:rsidP="00772C51">
      <w:pPr>
        <w:tabs>
          <w:tab w:val="num" w:pos="851"/>
        </w:tabs>
        <w:ind w:left="-142"/>
        <w:jc w:val="both"/>
        <w:outlineLvl w:val="1"/>
        <w:rPr>
          <w:bCs/>
          <w:iCs/>
          <w:color w:val="000000"/>
          <w:lang w:val="x-none" w:eastAsia="x-none"/>
        </w:rPr>
      </w:pPr>
    </w:p>
    <w:p w:rsidR="00772C51" w:rsidRPr="003F013D" w:rsidRDefault="00772C51" w:rsidP="00772C51">
      <w:pPr>
        <w:tabs>
          <w:tab w:val="num" w:pos="851"/>
        </w:tabs>
        <w:spacing w:after="60"/>
        <w:ind w:left="-142"/>
        <w:jc w:val="both"/>
        <w:outlineLvl w:val="1"/>
      </w:pPr>
      <w:r w:rsidRPr="00DA1B9A">
        <w:rPr>
          <w:bCs/>
          <w:iCs/>
          <w:color w:val="000000"/>
          <w:sz w:val="24"/>
          <w:szCs w:val="24"/>
          <w:lang w:val="x-none" w:eastAsia="x-none"/>
        </w:rPr>
        <w:t xml:space="preserve">Przedmiotem zamówienia jest </w:t>
      </w:r>
      <w:r w:rsidR="00057FA8" w:rsidRPr="00DA1B9A">
        <w:rPr>
          <w:b/>
          <w:bCs/>
          <w:iCs/>
          <w:color w:val="000000"/>
          <w:sz w:val="24"/>
          <w:szCs w:val="24"/>
          <w:lang w:val="x-none" w:eastAsia="x-none"/>
        </w:rPr>
        <w:t xml:space="preserve">Remont </w:t>
      </w:r>
      <w:r w:rsidR="003F013D">
        <w:rPr>
          <w:b/>
          <w:bCs/>
          <w:iCs/>
          <w:color w:val="000000"/>
          <w:sz w:val="24"/>
          <w:szCs w:val="24"/>
          <w:lang w:eastAsia="x-none"/>
        </w:rPr>
        <w:t>Sali w Domu Działkowca na terenie ROD Augustówka I w Warszawie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A1B9A" w:rsidRPr="00DA1B9A" w:rsidTr="00DA1B9A">
        <w:tc>
          <w:tcPr>
            <w:tcW w:w="9781" w:type="dxa"/>
            <w:shd w:val="clear" w:color="auto" w:fill="F3F3F3"/>
            <w:vAlign w:val="center"/>
          </w:tcPr>
          <w:p w:rsidR="00DA1B9A" w:rsidRPr="00DA1B9A" w:rsidRDefault="00DA1B9A" w:rsidP="0089285C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noProof/>
              </w:rPr>
            </w:pPr>
            <w:r w:rsidRPr="00DA1B9A">
              <w:rPr>
                <w:b/>
                <w:noProof/>
              </w:rPr>
              <w:t>Opis</w:t>
            </w:r>
          </w:p>
        </w:tc>
      </w:tr>
      <w:tr w:rsidR="00DA1B9A" w:rsidRPr="00DA1B9A" w:rsidTr="00DA1B9A">
        <w:tc>
          <w:tcPr>
            <w:tcW w:w="9781" w:type="dxa"/>
          </w:tcPr>
          <w:p w:rsidR="00DA1B9A" w:rsidRPr="00DA1B9A" w:rsidRDefault="00DA1B9A" w:rsidP="001A3897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DA1B9A">
              <w:rPr>
                <w:b/>
                <w:sz w:val="22"/>
                <w:szCs w:val="22"/>
              </w:rPr>
              <w:t>Temat</w:t>
            </w:r>
            <w:r w:rsidRPr="00DA1B9A">
              <w:rPr>
                <w:sz w:val="22"/>
                <w:szCs w:val="22"/>
              </w:rPr>
              <w:t xml:space="preserve">: Remont </w:t>
            </w:r>
            <w:r w:rsidR="003F013D">
              <w:rPr>
                <w:sz w:val="22"/>
                <w:szCs w:val="22"/>
              </w:rPr>
              <w:t>Sali w Domu Działkowca na terenie ROD Augustówka I w Warszawie</w:t>
            </w:r>
          </w:p>
          <w:p w:rsidR="00DA1B9A" w:rsidRPr="00DA1B9A" w:rsidRDefault="00DA1B9A" w:rsidP="001A3897">
            <w:pPr>
              <w:spacing w:after="120"/>
              <w:jc w:val="both"/>
              <w:rPr>
                <w:sz w:val="22"/>
                <w:szCs w:val="22"/>
              </w:rPr>
            </w:pPr>
            <w:r w:rsidRPr="00DA1B9A">
              <w:rPr>
                <w:b/>
                <w:sz w:val="22"/>
                <w:szCs w:val="22"/>
              </w:rPr>
              <w:t>Wspólny Słownik Zamówień</w:t>
            </w:r>
            <w:r w:rsidRPr="00187AB1">
              <w:rPr>
                <w:sz w:val="22"/>
                <w:szCs w:val="22"/>
              </w:rPr>
              <w:t xml:space="preserve">: </w:t>
            </w:r>
            <w:r w:rsidR="00187AB1" w:rsidRPr="00187AB1">
              <w:rPr>
                <w:sz w:val="22"/>
                <w:szCs w:val="22"/>
              </w:rPr>
              <w:t>45453000-7</w:t>
            </w:r>
            <w:r w:rsidR="00187AB1" w:rsidRPr="00187AB1">
              <w:rPr>
                <w:sz w:val="22"/>
                <w:szCs w:val="22"/>
              </w:rPr>
              <w:t xml:space="preserve">, </w:t>
            </w:r>
            <w:r w:rsidR="00187AB1" w:rsidRPr="00187AB1">
              <w:rPr>
                <w:sz w:val="22"/>
                <w:szCs w:val="22"/>
              </w:rPr>
              <w:t>45210000-2</w:t>
            </w:r>
          </w:p>
          <w:p w:rsidR="00DA1B9A" w:rsidRPr="00DA1B9A" w:rsidRDefault="00DA1B9A" w:rsidP="001A38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1B9A">
              <w:rPr>
                <w:b/>
                <w:sz w:val="22"/>
                <w:szCs w:val="22"/>
              </w:rPr>
              <w:t>I.</w:t>
            </w:r>
          </w:p>
          <w:p w:rsidR="00DA1B9A" w:rsidRPr="00DA1B9A" w:rsidRDefault="00DA1B9A" w:rsidP="001A3897">
            <w:pPr>
              <w:spacing w:after="120"/>
              <w:jc w:val="both"/>
              <w:rPr>
                <w:sz w:val="22"/>
                <w:szCs w:val="22"/>
              </w:rPr>
            </w:pPr>
            <w:r w:rsidRPr="00DA1B9A">
              <w:rPr>
                <w:sz w:val="22"/>
                <w:szCs w:val="22"/>
              </w:rPr>
              <w:lastRenderedPageBreak/>
              <w:t xml:space="preserve">Przedmiotem zamówienia jest wykonanie remontu </w:t>
            </w:r>
            <w:r w:rsidR="003F013D">
              <w:rPr>
                <w:sz w:val="22"/>
                <w:szCs w:val="22"/>
              </w:rPr>
              <w:t xml:space="preserve">Sali w Domu Działkowca </w:t>
            </w:r>
            <w:r w:rsidR="00DB7B20">
              <w:rPr>
                <w:sz w:val="22"/>
                <w:szCs w:val="22"/>
              </w:rPr>
              <w:t>na terenie ROD Augustówka I w Warszawie przy ul. Augustówka 41</w:t>
            </w:r>
            <w:r w:rsidRPr="00DA1B9A">
              <w:rPr>
                <w:sz w:val="22"/>
                <w:szCs w:val="22"/>
              </w:rPr>
              <w:t>.</w:t>
            </w:r>
          </w:p>
          <w:p w:rsidR="00DA1B9A" w:rsidRPr="00DA1B9A" w:rsidRDefault="00DA1B9A" w:rsidP="001A3897">
            <w:pPr>
              <w:spacing w:after="120"/>
              <w:jc w:val="both"/>
              <w:rPr>
                <w:sz w:val="22"/>
                <w:szCs w:val="22"/>
              </w:rPr>
            </w:pPr>
            <w:r w:rsidRPr="00DA1B9A">
              <w:rPr>
                <w:sz w:val="22"/>
                <w:szCs w:val="22"/>
              </w:rPr>
              <w:t>Zakres zamówienia obejmuje: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3897"/>
              <w:gridCol w:w="687"/>
              <w:gridCol w:w="801"/>
              <w:gridCol w:w="1725"/>
              <w:gridCol w:w="1832"/>
            </w:tblGrid>
            <w:tr w:rsidR="00E8478F" w:rsidTr="00E8478F">
              <w:trPr>
                <w:trHeight w:val="298"/>
              </w:trPr>
              <w:tc>
                <w:tcPr>
                  <w:tcW w:w="6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Lp.</w:t>
                  </w:r>
                </w:p>
              </w:tc>
              <w:tc>
                <w:tcPr>
                  <w:tcW w:w="3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Usługa budowlana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j.m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iość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Cena jednostkowa brutto</w:t>
                  </w:r>
                </w:p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zł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Wartość brutto</w:t>
                  </w:r>
                </w:p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203764"/>
                      <w:lang w:eastAsia="en-US"/>
                    </w:rPr>
                    <w:t>zł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Montowanie ścianki karton-gips z wełną (grubość wełny minimum 10 cm)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Podwieszany sufit (jeden poziom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Szpachlowanie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(fizelina + rozfazowanie)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Gruntowanie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Wstawienie narożników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m.b.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Malowanie (z akrylowaniem na gotowo) na biało sufitu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Malowanie (z akrylowaniem na gotowo) w kolorze ścian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Punkt elektryczny </w:t>
                  </w:r>
                  <w:r w:rsidR="00F70571">
                    <w:rPr>
                      <w:color w:val="000000"/>
                      <w:lang w:eastAsia="en-US"/>
                    </w:rPr>
                    <w:t>(</w:t>
                  </w:r>
                  <w:r>
                    <w:rPr>
                      <w:color w:val="000000"/>
                      <w:lang w:eastAsia="en-US"/>
                    </w:rPr>
                    <w:t>gniazdka + włącznik + punkt świetlny</w:t>
                  </w:r>
                  <w:r w:rsidR="00F70571">
                    <w:rPr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szt.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Przeciągnięcie przewodów elektrycznych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m.b.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Montaż listew przypodłogowych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m.b.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Montaż włączników, gniazdek i punktów świetlnych.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szt.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12.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Ingerencja w skrzynkę elektryczną z której poprowadzone zostaną nowe kable.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kpl.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8478F" w:rsidTr="00E8478F">
              <w:trPr>
                <w:trHeight w:val="279"/>
              </w:trPr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13.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Cyklinowanie (szlifowanie + lakierowanie)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478F" w:rsidRDefault="00E8478F" w:rsidP="00E8478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</w:tbl>
          <w:p w:rsidR="00DA1B9A" w:rsidRPr="00DA1B9A" w:rsidRDefault="00DA1B9A" w:rsidP="001A3897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DA1B9A" w:rsidRDefault="00DA1B9A" w:rsidP="00DA1B9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Podstawą opracowania oferty jest opis przedmiotu zamówienia zawarty w ogłoszeniu o zamówieniu,  </w:t>
            </w:r>
            <w:r w:rsidR="00DB7B20">
              <w:rPr>
                <w:sz w:val="22"/>
                <w:szCs w:val="22"/>
              </w:rPr>
              <w:t>rzut z wymiarami sali</w:t>
            </w:r>
            <w:r>
              <w:rPr>
                <w:sz w:val="22"/>
                <w:szCs w:val="22"/>
              </w:rPr>
              <w:t>. Wątpliwości co do czynności koniecznych do wykonania, a nie ujętych w opisie  winny zostać zgłoszone Zamawiającemu w trybie zapytań  do ogłoszenia w trakcie sporządzania oferty lub  uwzględnione w kosztach ogólnych kosztorysu ofertowego.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umożliwia zainteresowanym wykonawcom dokonanie wizji lokalnej.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Wymagane jest, aby zamówienie zostało zrealizowane zgodnie z obowiązującymi  przepisami, normami zaś dostarczone w ramach przedmiotu zamówienia materiały, wyroby, urządzenia i wyposażenie posiadały oznakowanie zgodności poświadczające dopuszczenie do stosowania i sprzedaży na terenie Unii Europejskiej (Ustawa z dnia 30.08.2002 r. o systemie oceny zgodności - ( t.j. Dz. U. z 2016 poz. 655, Dz. U. z 2016 r. poz. 542 oraz Dz. U. z 2016 r. poz. 1228.) oraz posiadały wymagane certyfikaty. 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DA1B9A" w:rsidRDefault="00DA1B9A" w:rsidP="00DA1B9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Oferowana cena musi zawierać wszystkie składniki kosztów wynikające z załączonej do ogłoszenia o zamówieniu dokumentacji, a także specyfikacji technicznych wykonania i odbioru robót oraz uwzględniać wymagania i informacje Zamawiającego zamieszczone w ogłoszeniu o udzielanym zamówieniu z uwzględnieniem ewentualnych wyjaśnień Zamawiającego. Musi także uwzględniać wszystko to, co z technicznego punktu widzenia jest i okaże się niezbędne do zrealizowania przedmiotowego zadania, z uwzględnieniem prac w </w:t>
            </w:r>
            <w:r w:rsidR="00187AB1">
              <w:rPr>
                <w:sz w:val="22"/>
                <w:szCs w:val="22"/>
              </w:rPr>
              <w:t>zamkniętym</w:t>
            </w:r>
            <w:r>
              <w:rPr>
                <w:sz w:val="22"/>
                <w:szCs w:val="22"/>
              </w:rPr>
              <w:t xml:space="preserve"> obiekci</w:t>
            </w:r>
            <w:r w:rsidR="00187AB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ma zawierać wszystkie koszty związane z realizacją zamówienia. </w:t>
            </w:r>
          </w:p>
          <w:p w:rsidR="00E5464D" w:rsidRDefault="00E5464D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zastrzega możliwość wybrania do realizacji zadania poszczególnych zadań/robót wyszczególnionych w kosztorysie. Spowodowane jest to dysponowaniem przez Zamawiającego ściśle określonym budżetem oraz priorytetem w wykonaniu niektórych pozycji powyższego kosztorysu. Na tę okoliczność Wykonawcy nie przysługują żadne roszczenia.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DA1B9A" w:rsidRDefault="00DA1B9A" w:rsidP="00DA1B9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IV. 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materiałów równoważnych.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Jeżeli w jakimkolwiek miejscu w dokumentacji zostały wskazane nazwy producenta, nazwy własne, znaki towarowe, patenty lub pochodzenie materiałów czy urządzeń służących do wykonania niniejszego zamówienia - wszędzie tam Zamawiający dodaje wyrazy "lub równoważne".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materiałów i urządzeń wskazanych w dokumentacji, dla których są wskazane nazwy producenta, nazwy własne, znaki towarowe, patenty lub pochodzenie można stosować materiały i urządzenia równoważne pod względem parametrów technicznych, jakościowych, funkcjonalnych oraz użytkowych. Przewidziane do zastosowania urządzenia i materiały powinny spełniać parametry określone w dokumentacji projektowej i nie powinny być gorsze od założeń projektowych.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Wykonawca powołujący się na zastosowanie materiałów równoważnych winien wykazać, iż spełniają one wymogi zamawiającego w szczególności poprzez udokumentowanie załączonymi do oferty informacjami na temat parametrów techniczno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projekcie.</w:t>
            </w:r>
            <w:r>
              <w:rPr>
                <w:sz w:val="22"/>
                <w:szCs w:val="22"/>
              </w:rPr>
              <w:tab/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potwierdzające spełnienie wymogów określonych niniejszym ogłoszeniem należy załączyć do oferty.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zastrzega sobie prawo do oceny równoważności proponowanych materiałów lub urządzeń. Zamawiający zastrzega sobie także prawo do korzystania w tym względzie z opinii ekspertów.</w:t>
            </w:r>
          </w:p>
          <w:p w:rsidR="00DA1B9A" w:rsidRDefault="00DA1B9A" w:rsidP="00DA1B9A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DA1B9A" w:rsidRDefault="00DA1B9A" w:rsidP="00DA1B9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</w:t>
            </w:r>
          </w:p>
          <w:p w:rsidR="00DA1B9A" w:rsidRPr="00DA1B9A" w:rsidRDefault="00DA1B9A" w:rsidP="00DA1B9A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 xml:space="preserve">Zgodnie ze wzorem umowy, w okresie realizacji umowy Wykonawca będzie zobowiązany do ubezpieczenia w zakresie odpowiedzialności cywilnej - odpowiednio do prowadzonej działalności związanej z przedmiotem zamówienia na kwotę w wysokości co najmniej  </w:t>
            </w:r>
            <w:r>
              <w:rPr>
                <w:b/>
                <w:noProof/>
                <w:sz w:val="22"/>
                <w:szCs w:val="22"/>
              </w:rPr>
              <w:t>50 000,00 zł.</w:t>
            </w:r>
          </w:p>
        </w:tc>
      </w:tr>
    </w:tbl>
    <w:p w:rsidR="00483F7F" w:rsidRPr="00DA1B9A" w:rsidRDefault="00483F7F" w:rsidP="00772C51">
      <w:pPr>
        <w:tabs>
          <w:tab w:val="num" w:pos="851"/>
        </w:tabs>
        <w:spacing w:after="60"/>
        <w:ind w:left="-142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</w:p>
    <w:p w:rsidR="00772C51" w:rsidRPr="00DA1B9A" w:rsidRDefault="00772C51" w:rsidP="00772C51">
      <w:pPr>
        <w:tabs>
          <w:tab w:val="num" w:pos="851"/>
        </w:tabs>
        <w:spacing w:before="120" w:after="120"/>
        <w:ind w:left="-142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DA1B9A">
        <w:rPr>
          <w:bCs/>
          <w:iCs/>
          <w:color w:val="000000"/>
          <w:sz w:val="22"/>
          <w:szCs w:val="22"/>
          <w:lang w:val="x-none" w:eastAsia="x-none"/>
        </w:rPr>
        <w:t>Zamawiający nie dokonuje podziału zamówienia na części i tym samym nie dopuszcza składania ofert częściowych. Oferty nie zawierające pełnego zakresu przedmiotu zamówienia zostaną odrzucone.</w:t>
      </w:r>
    </w:p>
    <w:p w:rsidR="00772C51" w:rsidRPr="00DA1B9A" w:rsidRDefault="00772C51" w:rsidP="00772C51">
      <w:pPr>
        <w:ind w:left="-142"/>
        <w:jc w:val="both"/>
        <w:rPr>
          <w:sz w:val="22"/>
          <w:szCs w:val="22"/>
        </w:rPr>
      </w:pPr>
      <w:r w:rsidRPr="00DA1B9A">
        <w:rPr>
          <w:sz w:val="22"/>
          <w:szCs w:val="22"/>
        </w:rPr>
        <w:t xml:space="preserve">Miejsce realizacji: </w:t>
      </w:r>
      <w:r w:rsidR="00DB7B20">
        <w:rPr>
          <w:sz w:val="22"/>
          <w:szCs w:val="22"/>
        </w:rPr>
        <w:t>ul. Augustówka 41, 02-942 Warszawa</w:t>
      </w:r>
    </w:p>
    <w:p w:rsidR="00772C51" w:rsidRPr="00DA1B9A" w:rsidRDefault="00772C51" w:rsidP="00772C51">
      <w:pPr>
        <w:spacing w:after="120"/>
        <w:ind w:left="-142"/>
        <w:jc w:val="both"/>
        <w:rPr>
          <w:sz w:val="24"/>
          <w:szCs w:val="24"/>
        </w:rPr>
      </w:pPr>
    </w:p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ind w:left="38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4. TERMIN WYKONANIA ZAMÓWIENIA </w:t>
            </w:r>
          </w:p>
        </w:tc>
      </w:tr>
    </w:tbl>
    <w:p w:rsidR="00772C51" w:rsidRPr="00DA1B9A" w:rsidRDefault="00772C51" w:rsidP="00772C51">
      <w:pPr>
        <w:ind w:left="-142"/>
        <w:jc w:val="both"/>
        <w:rPr>
          <w:sz w:val="24"/>
          <w:szCs w:val="24"/>
        </w:rPr>
      </w:pPr>
    </w:p>
    <w:p w:rsidR="00772C51" w:rsidRPr="00DA1B9A" w:rsidRDefault="00057FA8" w:rsidP="00772C51">
      <w:pPr>
        <w:ind w:left="-142"/>
        <w:jc w:val="both"/>
        <w:rPr>
          <w:b/>
          <w:bCs/>
          <w:sz w:val="22"/>
          <w:szCs w:val="22"/>
        </w:rPr>
      </w:pPr>
      <w:r w:rsidRPr="00DA1B9A">
        <w:rPr>
          <w:b/>
          <w:sz w:val="22"/>
          <w:szCs w:val="22"/>
        </w:rPr>
        <w:t>data rozpoczęcia: 2023-07-03, data zakończenia: 2023-08-</w:t>
      </w:r>
      <w:r w:rsidR="00DB7B20">
        <w:rPr>
          <w:b/>
          <w:sz w:val="22"/>
          <w:szCs w:val="22"/>
        </w:rPr>
        <w:t>25</w:t>
      </w:r>
      <w:r w:rsidR="005D1464" w:rsidRPr="00DA1B9A">
        <w:rPr>
          <w:sz w:val="22"/>
          <w:szCs w:val="22"/>
        </w:rPr>
        <w:t xml:space="preserve"> </w:t>
      </w:r>
    </w:p>
    <w:p w:rsidR="005D1464" w:rsidRPr="00DA1B9A" w:rsidRDefault="005D1464" w:rsidP="00772C51">
      <w:pPr>
        <w:ind w:left="-142"/>
        <w:jc w:val="both"/>
        <w:rPr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72C51" w:rsidRPr="00DA1B9A" w:rsidTr="00772C51">
        <w:tc>
          <w:tcPr>
            <w:tcW w:w="10348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ind w:left="38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5. WARUNKI UDZIAŁU </w:t>
            </w:r>
          </w:p>
        </w:tc>
      </w:tr>
    </w:tbl>
    <w:p w:rsidR="00057FA8" w:rsidRPr="00DA1B9A" w:rsidRDefault="00057FA8" w:rsidP="00057FA8">
      <w:pPr>
        <w:tabs>
          <w:tab w:val="left" w:pos="-142"/>
        </w:tabs>
        <w:spacing w:before="120" w:after="120"/>
        <w:ind w:left="-142"/>
        <w:jc w:val="both"/>
        <w:outlineLvl w:val="1"/>
        <w:rPr>
          <w:bCs/>
          <w:iCs/>
          <w:color w:val="000000"/>
          <w:sz w:val="12"/>
          <w:szCs w:val="12"/>
          <w:lang w:val="x-none" w:eastAsia="x-non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4"/>
      </w:tblGrid>
      <w:tr w:rsidR="00057FA8" w:rsidRPr="00DA1B9A" w:rsidTr="00443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A8" w:rsidRPr="00DA1B9A" w:rsidRDefault="00057FA8" w:rsidP="001A3897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DA1B9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A8" w:rsidRPr="00DA1B9A" w:rsidRDefault="00057FA8" w:rsidP="001A3897">
            <w:pPr>
              <w:spacing w:before="60" w:after="120"/>
              <w:rPr>
                <w:sz w:val="24"/>
                <w:szCs w:val="24"/>
              </w:rPr>
            </w:pPr>
            <w:r w:rsidRPr="00DA1B9A">
              <w:rPr>
                <w:b/>
                <w:sz w:val="24"/>
                <w:szCs w:val="24"/>
              </w:rPr>
              <w:t>Warunki udziału w postępowaniu</w:t>
            </w:r>
          </w:p>
        </w:tc>
      </w:tr>
      <w:tr w:rsidR="00057FA8" w:rsidRPr="00DA1B9A" w:rsidTr="00443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8" w:rsidRPr="00DA1B9A" w:rsidRDefault="00057FA8" w:rsidP="001A3897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DA1B9A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A" w:rsidRDefault="00DA1B9A" w:rsidP="00DA1B9A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Zdolność techniczna lub zawodowa</w:t>
            </w:r>
          </w:p>
          <w:p w:rsidR="00DA1B9A" w:rsidRDefault="00DA1B9A" w:rsidP="00DA1B9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ab/>
              <w:t xml:space="preserve">Posiada doświadczenie zawodowe rozumiane jako należyte wykonanie  co najmniej jednego podobnego zamówienia tj. w okresie ostatnich 3 lat przed dniem wszczęcia postępowania (a jeżeli okres prowadzenia działalności jest krótszy - w tym okresie) tj. wykonał roboty budowlane </w:t>
            </w:r>
            <w:r w:rsidRPr="00DA1B9A">
              <w:rPr>
                <w:sz w:val="22"/>
                <w:szCs w:val="22"/>
              </w:rPr>
              <w:t>obejmujące branże budowlaną, sanitarną i elektryczną</w:t>
            </w:r>
            <w:r>
              <w:rPr>
                <w:sz w:val="22"/>
                <w:szCs w:val="22"/>
              </w:rPr>
              <w:t xml:space="preserve"> wartości co najmniej 3</w:t>
            </w:r>
            <w:r>
              <w:rPr>
                <w:b/>
                <w:sz w:val="22"/>
                <w:szCs w:val="22"/>
              </w:rPr>
              <w:t>0 000 zł brutto.</w:t>
            </w:r>
          </w:p>
          <w:p w:rsidR="00DA1B9A" w:rsidRDefault="00DA1B9A" w:rsidP="00DA1B9A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ab/>
              <w:t>Dysponuje lub będzie dysponował osobami posiadającymi uprawnienia budowlane do sprawowania samodzielnej funkcji technicznych w budownictwie w kierowania robotami w specjalności:</w:t>
            </w:r>
          </w:p>
          <w:p w:rsidR="00DA1B9A" w:rsidRPr="00DA1B9A" w:rsidRDefault="00DA1B9A" w:rsidP="00DA1B9A">
            <w:pPr>
              <w:pStyle w:val="Akapitzlist"/>
              <w:numPr>
                <w:ilvl w:val="0"/>
                <w:numId w:val="46"/>
              </w:numPr>
              <w:spacing w:after="200" w:line="276" w:lineRule="auto"/>
              <w:ind w:right="-709" w:hanging="11"/>
              <w:jc w:val="both"/>
              <w:rPr>
                <w:rFonts w:ascii="Times New Roman" w:hAnsi="Times New Roman" w:cs="Times New Roman"/>
              </w:rPr>
            </w:pPr>
            <w:r w:rsidRPr="00DA1B9A">
              <w:rPr>
                <w:rFonts w:ascii="Times New Roman" w:hAnsi="Times New Roman" w:cs="Times New Roman"/>
              </w:rPr>
              <w:lastRenderedPageBreak/>
              <w:t>instalacyjnej w zakresie instalacji i urządzeń elektrycznych i elektroenergetycznych,</w:t>
            </w:r>
          </w:p>
          <w:p w:rsidR="00057FA8" w:rsidRPr="00DA1B9A" w:rsidRDefault="00DA1B9A" w:rsidP="00DA1B9A">
            <w:pPr>
              <w:spacing w:before="60" w:after="12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posiadającymi co najmniej 3-letnie doświadczenie w uzyskanej specjalności, jak również przynależącymi do właściwej izby samorządu zawodowego, lub przedstawi pisemne zobowiązanie innych podmiotów do udostępnienia osób zdolnych do wykonania zamówienia.</w:t>
            </w:r>
          </w:p>
        </w:tc>
      </w:tr>
    </w:tbl>
    <w:p w:rsidR="00772C51" w:rsidRPr="00DA1B9A" w:rsidRDefault="00772C51" w:rsidP="00772C51">
      <w:pPr>
        <w:tabs>
          <w:tab w:val="left" w:pos="708"/>
        </w:tabs>
        <w:ind w:left="-142"/>
        <w:jc w:val="both"/>
        <w:outlineLvl w:val="1"/>
        <w:rPr>
          <w:bCs/>
          <w:iCs/>
          <w:color w:val="000000"/>
          <w:sz w:val="12"/>
          <w:szCs w:val="12"/>
          <w:lang w:val="x-none" w:eastAsia="x-none"/>
        </w:rPr>
      </w:pPr>
    </w:p>
    <w:p w:rsidR="00772C51" w:rsidRPr="00DA1B9A" w:rsidRDefault="00772C51" w:rsidP="00772C51">
      <w:pPr>
        <w:tabs>
          <w:tab w:val="left" w:pos="708"/>
        </w:tabs>
        <w:ind w:left="-142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</w:p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2C51" w:rsidRPr="00DA1B9A" w:rsidTr="00772C51">
        <w:tc>
          <w:tcPr>
            <w:tcW w:w="10065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ind w:left="38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6. WYKAZ WYMAGANYCH DOKUMENTÓW </w:t>
            </w:r>
          </w:p>
        </w:tc>
      </w:tr>
    </w:tbl>
    <w:p w:rsidR="00772C51" w:rsidRPr="00DA1B9A" w:rsidRDefault="00772C51" w:rsidP="00772C51">
      <w:pPr>
        <w:tabs>
          <w:tab w:val="left" w:pos="708"/>
        </w:tabs>
        <w:jc w:val="both"/>
        <w:outlineLvl w:val="1"/>
        <w:rPr>
          <w:bCs/>
          <w:iCs/>
          <w:color w:val="000000"/>
          <w:lang w:val="x-none" w:eastAsia="x-none"/>
        </w:rPr>
      </w:pPr>
    </w:p>
    <w:p w:rsidR="00772C51" w:rsidRPr="00DA1B9A" w:rsidRDefault="00772C51" w:rsidP="00772C51">
      <w:pPr>
        <w:tabs>
          <w:tab w:val="left" w:pos="708"/>
        </w:tabs>
        <w:spacing w:after="60"/>
        <w:ind w:left="-142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DA1B9A">
        <w:rPr>
          <w:bCs/>
          <w:iCs/>
          <w:color w:val="000000"/>
          <w:sz w:val="24"/>
          <w:szCs w:val="24"/>
          <w:lang w:val="x-none" w:eastAsia="x-none"/>
        </w:rPr>
        <w:t>Wykonawca wraz z ofertą zobowiązany jest złożyć:</w:t>
      </w:r>
    </w:p>
    <w:tbl>
      <w:tblPr>
        <w:tblW w:w="993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772C51" w:rsidRPr="00DA1B9A" w:rsidTr="00057FA8">
        <w:tc>
          <w:tcPr>
            <w:tcW w:w="9930" w:type="dxa"/>
            <w:hideMark/>
          </w:tcPr>
          <w:p w:rsidR="00772C51" w:rsidRPr="00DA1B9A" w:rsidRDefault="00DA1B9A" w:rsidP="00DA1B9A">
            <w:pPr>
              <w:numPr>
                <w:ilvl w:val="0"/>
                <w:numId w:val="47"/>
              </w:numPr>
              <w:spacing w:after="40"/>
              <w:jc w:val="both"/>
              <w:rPr>
                <w:sz w:val="22"/>
                <w:szCs w:val="22"/>
              </w:rPr>
            </w:pPr>
            <w:r w:rsidRPr="00DA1B9A">
              <w:rPr>
                <w:b/>
                <w:bCs/>
                <w:color w:val="000000"/>
                <w:sz w:val="22"/>
                <w:szCs w:val="22"/>
              </w:rPr>
              <w:t>Kosztorys ofertowy</w:t>
            </w:r>
            <w:r w:rsidRPr="00DA1B9A">
              <w:rPr>
                <w:bCs/>
                <w:color w:val="000000"/>
                <w:sz w:val="22"/>
                <w:szCs w:val="22"/>
              </w:rPr>
              <w:t xml:space="preserve"> zawierającą ceny jednostkowe brutto za poszczególne pozycje składających się na całość zadania</w:t>
            </w:r>
            <w:r w:rsidR="00187AB1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057FA8" w:rsidRPr="00DA1B9A" w:rsidRDefault="00057FA8" w:rsidP="00057FA8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</w:p>
    <w:tbl>
      <w:tblPr>
        <w:tblW w:w="993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057FA8" w:rsidRPr="00DA1B9A" w:rsidTr="001A3897">
        <w:tc>
          <w:tcPr>
            <w:tcW w:w="9930" w:type="dxa"/>
            <w:hideMark/>
          </w:tcPr>
          <w:p w:rsidR="00057FA8" w:rsidRPr="00DA1B9A" w:rsidRDefault="00057FA8" w:rsidP="00DA1B9A">
            <w:pPr>
              <w:numPr>
                <w:ilvl w:val="0"/>
                <w:numId w:val="47"/>
              </w:num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1B9A">
              <w:rPr>
                <w:b/>
                <w:bCs/>
                <w:sz w:val="22"/>
                <w:szCs w:val="22"/>
              </w:rPr>
              <w:t>Wykaz osób</w:t>
            </w:r>
          </w:p>
          <w:p w:rsidR="00057FA8" w:rsidRPr="00DA1B9A" w:rsidRDefault="00057FA8" w:rsidP="001A3897">
            <w:pPr>
              <w:spacing w:before="60" w:after="120"/>
              <w:ind w:left="-112"/>
              <w:jc w:val="both"/>
              <w:rPr>
                <w:sz w:val="22"/>
                <w:szCs w:val="22"/>
              </w:rPr>
            </w:pPr>
            <w:r w:rsidRPr="00DA1B9A">
              <w:rPr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057FA8" w:rsidRPr="00DA1B9A" w:rsidTr="001A3897">
        <w:tc>
          <w:tcPr>
            <w:tcW w:w="9930" w:type="dxa"/>
            <w:hideMark/>
          </w:tcPr>
          <w:p w:rsidR="00057FA8" w:rsidRPr="00DA1B9A" w:rsidRDefault="00057FA8" w:rsidP="00187AB1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</w:tr>
    </w:tbl>
    <w:p w:rsidR="00057FA8" w:rsidRPr="00DA1B9A" w:rsidRDefault="00057FA8" w:rsidP="00057FA8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57FA8" w:rsidRPr="00DA1B9A" w:rsidTr="001A3897">
        <w:tc>
          <w:tcPr>
            <w:tcW w:w="9923" w:type="dxa"/>
            <w:hideMark/>
          </w:tcPr>
          <w:p w:rsidR="00057FA8" w:rsidRPr="00DA1B9A" w:rsidRDefault="00057FA8" w:rsidP="00DA1B9A">
            <w:pPr>
              <w:numPr>
                <w:ilvl w:val="0"/>
                <w:numId w:val="47"/>
              </w:num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1B9A">
              <w:rPr>
                <w:b/>
                <w:bCs/>
                <w:sz w:val="22"/>
                <w:szCs w:val="22"/>
              </w:rPr>
              <w:t>Odpis lub informacja z KRS lub CEIDG</w:t>
            </w:r>
          </w:p>
          <w:p w:rsidR="00057FA8" w:rsidRPr="00DA1B9A" w:rsidRDefault="00057FA8" w:rsidP="001A3897">
            <w:pPr>
              <w:spacing w:before="60" w:after="120"/>
              <w:ind w:left="-112"/>
              <w:jc w:val="both"/>
              <w:rPr>
                <w:sz w:val="22"/>
                <w:szCs w:val="22"/>
              </w:rPr>
            </w:pPr>
            <w:r w:rsidRPr="00DA1B9A">
              <w:rPr>
                <w:sz w:val="22"/>
                <w:szCs w:val="22"/>
              </w:rPr>
              <w:t>Odpis lub informacja z Krajowego Rejestru Sądowego lub z Centralnej Ewidencji i Informacji o Działalności Gospodarczej, w zakresie art. 109 ust. 1 pkt 4 ustawy Pzp, sporządzone nie wcześniej niż 3 miesiące przed jej złożeniem, jeżeli odrębne przepisy wymagają wpisu do rejestru lub ewidencji.</w:t>
            </w:r>
          </w:p>
        </w:tc>
      </w:tr>
    </w:tbl>
    <w:p w:rsidR="00057FA8" w:rsidRPr="00DA1B9A" w:rsidRDefault="00057FA8" w:rsidP="00057FA8">
      <w:pPr>
        <w:tabs>
          <w:tab w:val="left" w:pos="708"/>
        </w:tabs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772C51" w:rsidRPr="00DA1B9A" w:rsidRDefault="00772C51" w:rsidP="00443367">
      <w:pPr>
        <w:spacing w:before="120"/>
        <w:jc w:val="both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72C51" w:rsidRPr="00DA1B9A" w:rsidTr="00772C51">
        <w:tc>
          <w:tcPr>
            <w:tcW w:w="10207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ind w:left="38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7. KRYTERIA OCENY OFERT </w:t>
            </w:r>
          </w:p>
        </w:tc>
      </w:tr>
    </w:tbl>
    <w:p w:rsidR="00443367" w:rsidRDefault="00443367" w:rsidP="00443367">
      <w:pPr>
        <w:jc w:val="both"/>
        <w:rPr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Przy wyborze najkorzystniejszej oferty zamawiający będzie kierować się następującymi kryteriami: cena oraz </w:t>
      </w:r>
      <w:r>
        <w:rPr>
          <w:spacing w:val="-4"/>
          <w:sz w:val="22"/>
          <w:szCs w:val="22"/>
        </w:rPr>
        <w:t>gwarancja:</w:t>
      </w:r>
    </w:p>
    <w:p w:rsidR="00443367" w:rsidRDefault="00443367" w:rsidP="00443367">
      <w:pPr>
        <w:jc w:val="both"/>
        <w:rPr>
          <w:spacing w:val="-4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443367" w:rsidTr="001A38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Waga</w:t>
            </w:r>
          </w:p>
        </w:tc>
      </w:tr>
      <w:tr w:rsidR="00443367" w:rsidTr="001A38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3367">
              <w:rPr>
                <w:sz w:val="22"/>
                <w:szCs w:val="22"/>
              </w:rPr>
              <w:t>0 %</w:t>
            </w:r>
          </w:p>
        </w:tc>
      </w:tr>
      <w:tr w:rsidR="00443367" w:rsidTr="001A38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Gwarancja i rękojmia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DB7B20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3367">
              <w:rPr>
                <w:sz w:val="22"/>
                <w:szCs w:val="22"/>
              </w:rPr>
              <w:t>0 %</w:t>
            </w:r>
          </w:p>
        </w:tc>
      </w:tr>
      <w:tr w:rsidR="006954C6" w:rsidTr="001A38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C6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C6" w:rsidRDefault="006954C6" w:rsidP="001A3897">
            <w:pPr>
              <w:spacing w:before="6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Skrócenie terminu wykonania zamówienia od pierwotnie wskazanego terminu, tj. 25.08.2023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C6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</w:tr>
    </w:tbl>
    <w:p w:rsidR="00443367" w:rsidRDefault="00443367" w:rsidP="00443367">
      <w:pPr>
        <w:jc w:val="both"/>
        <w:rPr>
          <w:spacing w:val="-4"/>
          <w:sz w:val="22"/>
          <w:szCs w:val="22"/>
        </w:rPr>
      </w:pPr>
    </w:p>
    <w:p w:rsidR="00443367" w:rsidRDefault="00443367" w:rsidP="00443367">
      <w:p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>
        <w:rPr>
          <w:bCs/>
          <w:iCs/>
          <w:color w:val="000000"/>
          <w:sz w:val="22"/>
          <w:szCs w:val="22"/>
          <w:lang w:val="x-none" w:eastAsia="x-none"/>
        </w:rPr>
        <w:t>Punkty przyznawane za podane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5690"/>
      </w:tblGrid>
      <w:tr w:rsidR="00443367" w:rsidTr="001A389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Wzór</w:t>
            </w:r>
          </w:p>
        </w:tc>
      </w:tr>
      <w:tr w:rsidR="00443367" w:rsidTr="001A389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= ( Cmin/Cof ) * 100 * waga</w:t>
            </w:r>
            <w:r w:rsidR="006954C6">
              <w:rPr>
                <w:sz w:val="22"/>
                <w:szCs w:val="22"/>
              </w:rPr>
              <w:t>1 * waga2</w:t>
            </w:r>
          </w:p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gdzie:</w:t>
            </w:r>
          </w:p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Cmin - najniższa cena spośród wszystkich ofert</w:t>
            </w:r>
          </w:p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Cof -  cena podana w ofercie</w:t>
            </w:r>
          </w:p>
        </w:tc>
      </w:tr>
      <w:tr w:rsidR="00443367" w:rsidTr="001A389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i rękojmi:</w:t>
            </w:r>
          </w:p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 - 0 punktów</w:t>
            </w:r>
          </w:p>
          <w:p w:rsidR="00443367" w:rsidRDefault="00443367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lat  - </w:t>
            </w:r>
            <w:r w:rsidR="006954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pkt. </w:t>
            </w:r>
          </w:p>
          <w:p w:rsidR="00443367" w:rsidRDefault="00443367" w:rsidP="001A3897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lat - </w:t>
            </w:r>
            <w:r w:rsidR="006954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pkt.</w:t>
            </w:r>
          </w:p>
        </w:tc>
      </w:tr>
      <w:tr w:rsidR="006954C6" w:rsidTr="001A389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C6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C6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dni – 0 pkt.</w:t>
            </w:r>
          </w:p>
          <w:p w:rsidR="006954C6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– 5 pkt.</w:t>
            </w:r>
          </w:p>
          <w:p w:rsidR="006954C6" w:rsidRDefault="006954C6" w:rsidP="001A3897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 – 10 pkt.</w:t>
            </w:r>
          </w:p>
        </w:tc>
      </w:tr>
    </w:tbl>
    <w:p w:rsidR="00443367" w:rsidRDefault="00443367" w:rsidP="00443367">
      <w:pPr>
        <w:spacing w:before="240" w:after="120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Zamawiający udzieli zamówienia wykonawcy, którego oferta uzyskała najwyższą ocenę .</w:t>
      </w:r>
    </w:p>
    <w:p w:rsidR="00772C51" w:rsidRPr="00DA1B9A" w:rsidRDefault="00772C51" w:rsidP="00772C51">
      <w:pPr>
        <w:jc w:val="both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72C51" w:rsidRPr="00DA1B9A" w:rsidTr="00772C51">
        <w:tc>
          <w:tcPr>
            <w:tcW w:w="10207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ind w:left="38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8. MIEJSCE ORAZ TERMIN SKŁADANIA I OTWARCIA OFERT </w:t>
            </w:r>
          </w:p>
        </w:tc>
      </w:tr>
    </w:tbl>
    <w:p w:rsidR="00772C51" w:rsidRPr="00DA1B9A" w:rsidRDefault="00772C51" w:rsidP="00772C51">
      <w:pPr>
        <w:ind w:left="-142"/>
        <w:jc w:val="both"/>
        <w:rPr>
          <w:b/>
          <w:sz w:val="24"/>
          <w:szCs w:val="24"/>
        </w:rPr>
      </w:pPr>
    </w:p>
    <w:p w:rsidR="00772C51" w:rsidRPr="00443367" w:rsidRDefault="00772C51" w:rsidP="00772C51">
      <w:pPr>
        <w:numPr>
          <w:ilvl w:val="0"/>
          <w:numId w:val="37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443367">
        <w:rPr>
          <w:sz w:val="22"/>
          <w:szCs w:val="22"/>
        </w:rPr>
        <w:t>Termin składania ofert:</w:t>
      </w:r>
      <w:r w:rsidRPr="00443367">
        <w:rPr>
          <w:b/>
          <w:bCs/>
          <w:sz w:val="22"/>
          <w:szCs w:val="22"/>
        </w:rPr>
        <w:t xml:space="preserve"> </w:t>
      </w:r>
      <w:r w:rsidR="00057FA8" w:rsidRPr="00443367">
        <w:rPr>
          <w:b/>
          <w:bCs/>
          <w:sz w:val="22"/>
          <w:szCs w:val="22"/>
        </w:rPr>
        <w:t>2023-0</w:t>
      </w:r>
      <w:r w:rsidR="006954C6">
        <w:rPr>
          <w:b/>
          <w:bCs/>
          <w:sz w:val="22"/>
          <w:szCs w:val="22"/>
        </w:rPr>
        <w:t>6</w:t>
      </w:r>
      <w:r w:rsidR="00057FA8" w:rsidRPr="00443367">
        <w:rPr>
          <w:b/>
          <w:bCs/>
          <w:sz w:val="22"/>
          <w:szCs w:val="22"/>
        </w:rPr>
        <w:t>-</w:t>
      </w:r>
      <w:r w:rsidR="006954C6">
        <w:rPr>
          <w:b/>
          <w:bCs/>
          <w:sz w:val="22"/>
          <w:szCs w:val="22"/>
        </w:rPr>
        <w:t>24</w:t>
      </w:r>
      <w:r w:rsidRPr="00443367">
        <w:rPr>
          <w:sz w:val="22"/>
          <w:szCs w:val="22"/>
        </w:rPr>
        <w:t xml:space="preserve"> godz. </w:t>
      </w:r>
      <w:r w:rsidR="00057FA8" w:rsidRPr="00443367">
        <w:rPr>
          <w:b/>
          <w:sz w:val="22"/>
          <w:szCs w:val="22"/>
        </w:rPr>
        <w:t>1</w:t>
      </w:r>
      <w:r w:rsidR="006954C6">
        <w:rPr>
          <w:b/>
          <w:sz w:val="22"/>
          <w:szCs w:val="22"/>
        </w:rPr>
        <w:t>9</w:t>
      </w:r>
      <w:r w:rsidR="00057FA8" w:rsidRPr="00443367">
        <w:rPr>
          <w:b/>
          <w:sz w:val="22"/>
          <w:szCs w:val="22"/>
        </w:rPr>
        <w:t>:00</w:t>
      </w:r>
      <w:r w:rsidRPr="00443367">
        <w:rPr>
          <w:bCs/>
          <w:sz w:val="22"/>
          <w:szCs w:val="22"/>
        </w:rPr>
        <w:t>.</w:t>
      </w:r>
    </w:p>
    <w:p w:rsidR="00772C51" w:rsidRPr="00443367" w:rsidRDefault="00772C51" w:rsidP="00772C51">
      <w:pPr>
        <w:numPr>
          <w:ilvl w:val="0"/>
          <w:numId w:val="37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443367">
        <w:rPr>
          <w:sz w:val="22"/>
          <w:szCs w:val="22"/>
        </w:rPr>
        <w:t>Miejsce składania ofert:</w:t>
      </w:r>
      <w:r w:rsidRPr="00443367">
        <w:rPr>
          <w:b/>
          <w:bCs/>
          <w:sz w:val="22"/>
          <w:szCs w:val="22"/>
        </w:rPr>
        <w:t xml:space="preserve"> </w:t>
      </w:r>
      <w:r w:rsidR="00057FA8" w:rsidRPr="00443367">
        <w:rPr>
          <w:sz w:val="22"/>
          <w:szCs w:val="22"/>
        </w:rPr>
        <w:t>Drogą elektroniczną za pośrednictwem Platformy działającej pod adresem</w:t>
      </w:r>
      <w:r w:rsidR="00DB7B20">
        <w:rPr>
          <w:sz w:val="22"/>
          <w:szCs w:val="22"/>
        </w:rPr>
        <w:t>:</w:t>
      </w:r>
      <w:r w:rsidR="006954C6">
        <w:rPr>
          <w:sz w:val="22"/>
          <w:szCs w:val="22"/>
        </w:rPr>
        <w:t xml:space="preserve"> </w:t>
      </w:r>
      <w:hyperlink r:id="rId7" w:history="1">
        <w:r w:rsidR="006954C6" w:rsidRPr="004B5CAC">
          <w:rPr>
            <w:rStyle w:val="Hipercze"/>
            <w:sz w:val="22"/>
            <w:szCs w:val="22"/>
          </w:rPr>
          <w:t>https://platformazakupowa.pl/pn/rod.augustowka/proceedings</w:t>
        </w:r>
      </w:hyperlink>
      <w:r w:rsidR="006954C6">
        <w:rPr>
          <w:sz w:val="22"/>
          <w:szCs w:val="22"/>
        </w:rPr>
        <w:t xml:space="preserve"> </w:t>
      </w:r>
    </w:p>
    <w:p w:rsidR="00772C51" w:rsidRPr="00443367" w:rsidRDefault="00772C51" w:rsidP="00772C51">
      <w:pPr>
        <w:numPr>
          <w:ilvl w:val="0"/>
          <w:numId w:val="37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443367">
        <w:rPr>
          <w:sz w:val="22"/>
          <w:szCs w:val="22"/>
        </w:rPr>
        <w:t>Termin otwarcia ofert:</w:t>
      </w:r>
      <w:r w:rsidRPr="00443367">
        <w:rPr>
          <w:b/>
          <w:bCs/>
          <w:sz w:val="22"/>
          <w:szCs w:val="22"/>
        </w:rPr>
        <w:t xml:space="preserve"> </w:t>
      </w:r>
      <w:r w:rsidR="00057FA8" w:rsidRPr="00443367">
        <w:rPr>
          <w:b/>
          <w:bCs/>
          <w:sz w:val="22"/>
          <w:szCs w:val="22"/>
        </w:rPr>
        <w:t>2023-0</w:t>
      </w:r>
      <w:r w:rsidR="006954C6">
        <w:rPr>
          <w:b/>
          <w:bCs/>
          <w:sz w:val="22"/>
          <w:szCs w:val="22"/>
        </w:rPr>
        <w:t>6</w:t>
      </w:r>
      <w:r w:rsidR="00057FA8" w:rsidRPr="00443367">
        <w:rPr>
          <w:b/>
          <w:bCs/>
          <w:sz w:val="22"/>
          <w:szCs w:val="22"/>
        </w:rPr>
        <w:t>-</w:t>
      </w:r>
      <w:r w:rsidR="006954C6">
        <w:rPr>
          <w:b/>
          <w:bCs/>
          <w:sz w:val="22"/>
          <w:szCs w:val="22"/>
        </w:rPr>
        <w:t>24</w:t>
      </w:r>
      <w:r w:rsidRPr="00443367">
        <w:rPr>
          <w:b/>
          <w:bCs/>
          <w:sz w:val="22"/>
          <w:szCs w:val="22"/>
        </w:rPr>
        <w:t xml:space="preserve">  </w:t>
      </w:r>
      <w:r w:rsidR="00057FA8" w:rsidRPr="00443367">
        <w:rPr>
          <w:b/>
          <w:bCs/>
          <w:sz w:val="22"/>
          <w:szCs w:val="22"/>
        </w:rPr>
        <w:t>1</w:t>
      </w:r>
      <w:r w:rsidR="006954C6">
        <w:rPr>
          <w:b/>
          <w:bCs/>
          <w:sz w:val="22"/>
          <w:szCs w:val="22"/>
        </w:rPr>
        <w:t>9</w:t>
      </w:r>
      <w:r w:rsidR="00057FA8" w:rsidRPr="00443367">
        <w:rPr>
          <w:b/>
          <w:bCs/>
          <w:sz w:val="22"/>
          <w:szCs w:val="22"/>
        </w:rPr>
        <w:t>:15</w:t>
      </w:r>
      <w:r w:rsidRPr="00443367">
        <w:rPr>
          <w:sz w:val="22"/>
          <w:szCs w:val="22"/>
        </w:rPr>
        <w:t>.</w:t>
      </w:r>
    </w:p>
    <w:p w:rsidR="00772C51" w:rsidRPr="00443367" w:rsidRDefault="00772C51" w:rsidP="00772C51">
      <w:pPr>
        <w:numPr>
          <w:ilvl w:val="0"/>
          <w:numId w:val="37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443367">
        <w:rPr>
          <w:sz w:val="22"/>
          <w:szCs w:val="22"/>
        </w:rPr>
        <w:t>Termin związania ofertą:</w:t>
      </w:r>
      <w:r w:rsidRPr="00443367">
        <w:rPr>
          <w:b/>
          <w:bCs/>
          <w:sz w:val="22"/>
          <w:szCs w:val="22"/>
        </w:rPr>
        <w:t xml:space="preserve"> </w:t>
      </w:r>
      <w:r w:rsidR="00443367">
        <w:rPr>
          <w:b/>
          <w:bCs/>
          <w:sz w:val="22"/>
          <w:szCs w:val="22"/>
        </w:rPr>
        <w:t>30 dni</w:t>
      </w:r>
      <w:r w:rsidRPr="00443367">
        <w:rPr>
          <w:sz w:val="22"/>
          <w:szCs w:val="22"/>
        </w:rPr>
        <w:t>.</w:t>
      </w:r>
    </w:p>
    <w:tbl>
      <w:tblPr>
        <w:tblW w:w="1020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72C51" w:rsidRPr="00DA1B9A" w:rsidTr="00772C51">
        <w:tc>
          <w:tcPr>
            <w:tcW w:w="10207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ind w:left="38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9. OPIS SPOSOBU PRZYGOTOWANIA OFERTY </w:t>
            </w:r>
          </w:p>
        </w:tc>
      </w:tr>
    </w:tbl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  <w:bCs/>
          <w:iCs/>
          <w:lang w:eastAsia="x-none"/>
        </w:rPr>
        <w:t>Wykonawca</w:t>
      </w:r>
      <w:r w:rsidRPr="00443367">
        <w:rPr>
          <w:rFonts w:ascii="Times New Roman" w:hAnsi="Times New Roman" w:cs="Times New Roman"/>
          <w:bCs/>
          <w:iCs/>
          <w:lang w:val="x-none" w:eastAsia="x-none"/>
        </w:rPr>
        <w:t xml:space="preserve"> może złożyć tylko jedną ofertę.</w:t>
      </w:r>
    </w:p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  <w:bCs/>
          <w:iCs/>
          <w:lang w:val="x-none" w:eastAsia="x-none"/>
        </w:rPr>
        <w:t>Tre</w:t>
      </w:r>
      <w:r w:rsidRPr="00443367">
        <w:rPr>
          <w:rFonts w:ascii="Times New Roman" w:eastAsia="TimesNewRoman" w:hAnsi="Times New Roman" w:cs="Times New Roman"/>
          <w:bCs/>
          <w:iCs/>
          <w:lang w:val="x-none" w:eastAsia="x-none"/>
        </w:rPr>
        <w:t xml:space="preserve">ść </w:t>
      </w:r>
      <w:r w:rsidRPr="00443367">
        <w:rPr>
          <w:rFonts w:ascii="Times New Roman" w:hAnsi="Times New Roman" w:cs="Times New Roman"/>
          <w:bCs/>
          <w:iCs/>
          <w:lang w:val="x-none" w:eastAsia="x-none"/>
        </w:rPr>
        <w:t>oferty musi odpowiada</w:t>
      </w:r>
      <w:r w:rsidRPr="00443367">
        <w:rPr>
          <w:rFonts w:ascii="Times New Roman" w:eastAsia="TimesNewRoman" w:hAnsi="Times New Roman" w:cs="Times New Roman"/>
          <w:bCs/>
          <w:iCs/>
          <w:lang w:val="x-none" w:eastAsia="x-none"/>
        </w:rPr>
        <w:t xml:space="preserve">ć </w:t>
      </w:r>
      <w:r w:rsidRPr="00443367">
        <w:rPr>
          <w:rFonts w:ascii="Times New Roman" w:hAnsi="Times New Roman" w:cs="Times New Roman"/>
          <w:bCs/>
          <w:iCs/>
          <w:lang w:val="x-none" w:eastAsia="x-none"/>
        </w:rPr>
        <w:t>tre</w:t>
      </w:r>
      <w:r w:rsidRPr="00443367">
        <w:rPr>
          <w:rFonts w:ascii="Times New Roman" w:eastAsia="TimesNewRoman" w:hAnsi="Times New Roman" w:cs="Times New Roman"/>
          <w:bCs/>
          <w:iCs/>
          <w:lang w:val="x-none" w:eastAsia="x-none"/>
        </w:rPr>
        <w:t>ś</w:t>
      </w:r>
      <w:r w:rsidRPr="00443367">
        <w:rPr>
          <w:rFonts w:ascii="Times New Roman" w:hAnsi="Times New Roman" w:cs="Times New Roman"/>
          <w:bCs/>
          <w:iCs/>
          <w:lang w:val="x-none" w:eastAsia="x-none"/>
        </w:rPr>
        <w:t>ci niniejszego ogłoszenia</w:t>
      </w:r>
      <w:r w:rsidRPr="00443367">
        <w:rPr>
          <w:rFonts w:ascii="Times New Roman" w:hAnsi="Times New Roman" w:cs="Times New Roman"/>
          <w:bCs/>
          <w:iCs/>
          <w:lang w:eastAsia="x-none"/>
        </w:rPr>
        <w:t>.</w:t>
      </w:r>
    </w:p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  <w:bCs/>
          <w:iCs/>
          <w:lang w:val="x-none" w:eastAsia="x-none"/>
        </w:rPr>
        <w:t>Zamawiający nie przewiduje zwrotu kosztów udziału w postępowaniu.</w:t>
      </w:r>
    </w:p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  <w:bCs/>
          <w:iCs/>
          <w:lang w:val="x-none" w:eastAsia="x-none"/>
        </w:rPr>
        <w:t>Oferta wraz ze stanowiącymi jej integralną część załącznikami musi być sporządzona przez Wykonawcę ściśle według postanowień niniejszego ogłoszenia</w:t>
      </w:r>
    </w:p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  <w:bCs/>
          <w:iCs/>
          <w:lang w:val="x-none" w:eastAsia="x-none"/>
        </w:rPr>
        <w:t>Oferta i wszystkie załączniki muszą być sporządzona w języku polskim, zrozumiale i czytelnie, napisane komputerowo lub nieścieralnym atramentem.</w:t>
      </w:r>
    </w:p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</w:rPr>
        <w:t>Ofertę, wraz ze stanowiącymi jej integralną część załącznikami, składa się pod rygorem nieważności w formie elektronicznej lub postaci elektronicznej za pośrednictwem Platformy, podpisaną kwalifikowanym podpisem elektronicznym, podpisem zaufanym lub podpisem osobistym.</w:t>
      </w:r>
    </w:p>
    <w:p w:rsidR="00772C51" w:rsidRPr="00443367" w:rsidRDefault="00772C51" w:rsidP="006954C6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i/>
          <w:iCs/>
        </w:rPr>
      </w:pPr>
      <w:r w:rsidRPr="00443367">
        <w:rPr>
          <w:rFonts w:ascii="Times New Roman" w:hAnsi="Times New Roman" w:cs="Times New Roman"/>
          <w:lang w:eastAsia="x-none"/>
        </w:rPr>
        <w:t xml:space="preserve">Zamawiający dopuszcza złożenie oferty podpisanej własnoręcznie w postaci skanu podpisanej </w:t>
      </w:r>
      <w:r w:rsidRPr="00443367">
        <w:rPr>
          <w:rFonts w:ascii="Times New Roman" w:hAnsi="Times New Roman" w:cs="Times New Roman"/>
        </w:rPr>
        <w:t xml:space="preserve">przez osobę uprawnioną do reprezentowania Wykonawcy, zgodnie z formą reprezentacji określoną w dokumentach rejestrowych, lub przez osobę posiadającą ważne </w:t>
      </w:r>
      <w:r w:rsidRPr="00443367">
        <w:rPr>
          <w:rFonts w:ascii="Times New Roman" w:hAnsi="Times New Roman" w:cs="Times New Roman"/>
          <w:bCs/>
        </w:rPr>
        <w:t>pełnomocnictwo, które</w:t>
      </w:r>
      <w:r w:rsidRPr="00443367">
        <w:rPr>
          <w:rFonts w:ascii="Times New Roman" w:hAnsi="Times New Roman" w:cs="Times New Roman"/>
        </w:rPr>
        <w:t xml:space="preserve"> należy dołączyć do składanej oferty.</w:t>
      </w:r>
    </w:p>
    <w:p w:rsidR="00772C51" w:rsidRPr="00443367" w:rsidRDefault="00772C51" w:rsidP="00772C51">
      <w:pPr>
        <w:pStyle w:val="Akapitzlist"/>
        <w:keepNext/>
        <w:numPr>
          <w:ilvl w:val="0"/>
          <w:numId w:val="38"/>
        </w:numPr>
        <w:ind w:left="426"/>
        <w:jc w:val="both"/>
        <w:outlineLvl w:val="1"/>
        <w:rPr>
          <w:rFonts w:ascii="Times New Roman" w:hAnsi="Times New Roman" w:cs="Times New Roman"/>
          <w:bCs/>
          <w:iCs/>
          <w:lang w:eastAsia="x-none"/>
        </w:rPr>
      </w:pPr>
      <w:r w:rsidRPr="00443367">
        <w:rPr>
          <w:rFonts w:ascii="Times New Roman" w:hAnsi="Times New Roman" w:cs="Times New Roman"/>
        </w:rPr>
        <w:t>Oferta złożona przez wykonawcę nie jest ofertą w rozumieniu KC.</w:t>
      </w:r>
    </w:p>
    <w:tbl>
      <w:tblPr>
        <w:tblW w:w="1020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72C51" w:rsidRPr="00DA1B9A" w:rsidTr="00772C51">
        <w:tc>
          <w:tcPr>
            <w:tcW w:w="10207" w:type="dxa"/>
            <w:shd w:val="clear" w:color="auto" w:fill="D9D9D9"/>
            <w:vAlign w:val="center"/>
            <w:hideMark/>
          </w:tcPr>
          <w:p w:rsidR="00772C51" w:rsidRPr="00DA1B9A" w:rsidRDefault="00772C5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A1B9A">
              <w:rPr>
                <w:b/>
                <w:bCs/>
                <w:sz w:val="24"/>
                <w:szCs w:val="24"/>
              </w:rPr>
              <w:t xml:space="preserve">10. WARUNKI ZAMÓWIENIA </w:t>
            </w:r>
          </w:p>
        </w:tc>
      </w:tr>
    </w:tbl>
    <w:p w:rsidR="00772C51" w:rsidRPr="00DA1B9A" w:rsidRDefault="00772C51" w:rsidP="00772C51">
      <w:pPr>
        <w:ind w:left="-142"/>
        <w:jc w:val="both"/>
        <w:rPr>
          <w:b/>
          <w:sz w:val="24"/>
          <w:szCs w:val="24"/>
        </w:rPr>
      </w:pPr>
    </w:p>
    <w:p w:rsidR="00772C51" w:rsidRPr="00443367" w:rsidRDefault="00772C51" w:rsidP="00772C51">
      <w:pPr>
        <w:pStyle w:val="Nagwek1"/>
        <w:spacing w:before="0"/>
        <w:rPr>
          <w:rFonts w:ascii="Times New Roman" w:hAnsi="Times New Roman"/>
          <w:sz w:val="22"/>
          <w:szCs w:val="22"/>
        </w:rPr>
      </w:pPr>
      <w:r w:rsidRPr="00443367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Pr="00443367">
        <w:rPr>
          <w:rFonts w:ascii="Times New Roman" w:hAnsi="Times New Roman"/>
          <w:sz w:val="22"/>
          <w:szCs w:val="22"/>
        </w:rPr>
        <w:t>Informacje o sposobie porozumiewania się zamawiającego z Wykonawcami</w:t>
      </w:r>
    </w:p>
    <w:p w:rsidR="00772C51" w:rsidRPr="00443367" w:rsidRDefault="00772C51" w:rsidP="00772C5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443367">
        <w:rPr>
          <w:rFonts w:ascii="Times New Roman" w:hAnsi="Times New Roman" w:cs="Times New Roman"/>
          <w:color w:val="000000"/>
        </w:rPr>
        <w:t>W niniejszym postępowaniu komunikacja Zamawiającego z Wykonawcami odbywa się przy użyciu środków komunikacji elektronicznej, za pośrednictwem Platformy on-line działającej pod adresem</w:t>
      </w:r>
      <w:r w:rsidR="006954C6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6954C6" w:rsidRPr="004B5CAC">
          <w:rPr>
            <w:rStyle w:val="Hipercze"/>
            <w:rFonts w:ascii="Times New Roman" w:hAnsi="Times New Roman" w:cs="Times New Roman"/>
          </w:rPr>
          <w:t>https://platformazakupowa.pl/transakcja/773587</w:t>
        </w:r>
      </w:hyperlink>
      <w:r w:rsidR="006954C6">
        <w:rPr>
          <w:rFonts w:ascii="Times New Roman" w:hAnsi="Times New Roman" w:cs="Times New Roman"/>
          <w:color w:val="000000"/>
        </w:rPr>
        <w:t xml:space="preserve"> </w:t>
      </w:r>
    </w:p>
    <w:p w:rsidR="00772C51" w:rsidRPr="00443367" w:rsidRDefault="00772C51" w:rsidP="00772C5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443367">
        <w:rPr>
          <w:rFonts w:ascii="Times New Roman" w:hAnsi="Times New Roman" w:cs="Times New Roman"/>
          <w:color w:val="000000"/>
        </w:rPr>
        <w:t>Korzystanie z Platformy przez Wykonawcę jest bezpłatne.</w:t>
      </w:r>
    </w:p>
    <w:p w:rsidR="00772C51" w:rsidRPr="00443367" w:rsidRDefault="00772C51" w:rsidP="00772C5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443367">
        <w:rPr>
          <w:rFonts w:ascii="Times New Roman" w:hAnsi="Times New Roman" w:cs="Times New Roman"/>
          <w:color w:val="000000"/>
        </w:rPr>
        <w:t xml:space="preserve">Na Platformie postępowanie prowadzone jest pod nazwą: </w:t>
      </w:r>
      <w:r w:rsidR="00057FA8" w:rsidRPr="00443367">
        <w:rPr>
          <w:rFonts w:ascii="Times New Roman" w:hAnsi="Times New Roman" w:cs="Times New Roman"/>
          <w:b/>
        </w:rPr>
        <w:t xml:space="preserve">Remont </w:t>
      </w:r>
      <w:r w:rsidR="00DB7B20">
        <w:rPr>
          <w:rFonts w:ascii="Times New Roman" w:hAnsi="Times New Roman" w:cs="Times New Roman"/>
          <w:b/>
        </w:rPr>
        <w:t>Sali w Domu Działkowca na terenie ROD Augustówka I w Warszawie</w:t>
      </w:r>
      <w:r w:rsidRPr="00443367">
        <w:rPr>
          <w:rFonts w:ascii="Times New Roman" w:hAnsi="Times New Roman" w:cs="Times New Roman"/>
          <w:bCs/>
        </w:rPr>
        <w:t>.</w:t>
      </w:r>
    </w:p>
    <w:p w:rsidR="00772C51" w:rsidRPr="00443367" w:rsidRDefault="00772C51" w:rsidP="00772C5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443367">
        <w:rPr>
          <w:rFonts w:ascii="Times New Roman" w:hAnsi="Times New Roman" w:cs="Times New Roman"/>
          <w:color w:val="000000"/>
        </w:rPr>
        <w:lastRenderedPageBreak/>
        <w:t xml:space="preserve">Wykonawca przystępując do postępowania o udzielenie zamówienia publicznego, akceptuje warunki korzystania z Platformy określone w Regulaminie zamieszczonym na stronie internetowej </w:t>
      </w:r>
      <w:hyperlink r:id="rId9" w:history="1">
        <w:r w:rsidR="006954C6" w:rsidRPr="004B5CAC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  <w:r w:rsidR="006954C6">
        <w:rPr>
          <w:rFonts w:ascii="Times New Roman" w:hAnsi="Times New Roman" w:cs="Times New Roman"/>
          <w:color w:val="000000"/>
        </w:rPr>
        <w:t xml:space="preserve"> </w:t>
      </w:r>
      <w:r w:rsidRPr="00443367">
        <w:rPr>
          <w:rFonts w:ascii="Times New Roman" w:hAnsi="Times New Roman" w:cs="Times New Roman"/>
          <w:color w:val="000000"/>
        </w:rPr>
        <w:t>oraz uznaje go za wiążący.</w:t>
      </w:r>
    </w:p>
    <w:p w:rsidR="00772C51" w:rsidRPr="00443367" w:rsidRDefault="00772C51" w:rsidP="00772C5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443367">
        <w:rPr>
          <w:rFonts w:ascii="Times New Roman" w:hAnsi="Times New Roman" w:cs="Times New Roman"/>
          <w:color w:val="000000"/>
        </w:rPr>
        <w:t>Wykonawca zamierzający wziąć udział w postępowaniu musi posiadać konto na Platformie.</w:t>
      </w:r>
    </w:p>
    <w:p w:rsidR="00772C51" w:rsidRPr="00443367" w:rsidRDefault="00772C51" w:rsidP="00772C51">
      <w:pPr>
        <w:jc w:val="both"/>
        <w:rPr>
          <w:b/>
          <w:bCs/>
          <w:color w:val="000000"/>
          <w:sz w:val="22"/>
          <w:szCs w:val="22"/>
        </w:rPr>
      </w:pPr>
      <w:r w:rsidRPr="00443367">
        <w:rPr>
          <w:b/>
          <w:bCs/>
          <w:color w:val="000000"/>
          <w:sz w:val="22"/>
          <w:szCs w:val="22"/>
        </w:rPr>
        <w:t>2. Badanie ofert</w:t>
      </w:r>
    </w:p>
    <w:p w:rsidR="00772C51" w:rsidRPr="00443367" w:rsidRDefault="00772C51" w:rsidP="00772C51">
      <w:pPr>
        <w:pStyle w:val="Akapitzlist"/>
        <w:numPr>
          <w:ilvl w:val="0"/>
          <w:numId w:val="40"/>
        </w:numPr>
        <w:suppressAutoHyphens/>
        <w:ind w:left="709" w:hanging="349"/>
        <w:jc w:val="both"/>
        <w:rPr>
          <w:rFonts w:ascii="Times New Roman" w:hAnsi="Times New Roman" w:cs="Times New Roman"/>
          <w:bCs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 xml:space="preserve">W toku badania i oceny ofert, Zamawiający może żądać od Wykonawców wyjaśnień dotyczących treści złożonych ofert. </w:t>
      </w:r>
    </w:p>
    <w:p w:rsidR="00772C51" w:rsidRPr="00443367" w:rsidRDefault="00772C51" w:rsidP="00772C51">
      <w:pPr>
        <w:pStyle w:val="Akapitzlist"/>
        <w:numPr>
          <w:ilvl w:val="0"/>
          <w:numId w:val="40"/>
        </w:numPr>
        <w:suppressAutoHyphens/>
        <w:ind w:left="709" w:hanging="349"/>
        <w:jc w:val="both"/>
        <w:rPr>
          <w:rFonts w:ascii="Times New Roman" w:hAnsi="Times New Roman" w:cs="Times New Roman"/>
          <w:bCs/>
          <w:lang w:eastAsia="ar-SA"/>
        </w:rPr>
      </w:pPr>
      <w:r w:rsidRPr="00443367">
        <w:rPr>
          <w:rFonts w:ascii="Times New Roman" w:hAnsi="Times New Roman" w:cs="Times New Roman"/>
        </w:rPr>
        <w:t xml:space="preserve">Zamawiający poprawia w ofercie: </w:t>
      </w:r>
    </w:p>
    <w:p w:rsidR="00772C51" w:rsidRPr="00443367" w:rsidRDefault="00772C51" w:rsidP="00772C51">
      <w:pPr>
        <w:numPr>
          <w:ilvl w:val="0"/>
          <w:numId w:val="41"/>
        </w:numPr>
        <w:spacing w:line="252" w:lineRule="auto"/>
        <w:ind w:left="1134" w:hanging="349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3367">
        <w:rPr>
          <w:rFonts w:eastAsia="Calibri"/>
          <w:sz w:val="22"/>
          <w:szCs w:val="22"/>
          <w:lang w:eastAsia="en-US"/>
        </w:rPr>
        <w:t xml:space="preserve">oczywiste omyłki pisarskie, </w:t>
      </w:r>
    </w:p>
    <w:p w:rsidR="00772C51" w:rsidRPr="00443367" w:rsidRDefault="00772C51" w:rsidP="00772C51">
      <w:pPr>
        <w:numPr>
          <w:ilvl w:val="0"/>
          <w:numId w:val="41"/>
        </w:numPr>
        <w:spacing w:line="252" w:lineRule="auto"/>
        <w:ind w:left="1134" w:hanging="349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3367">
        <w:rPr>
          <w:rFonts w:eastAsia="Calibri"/>
          <w:sz w:val="22"/>
          <w:szCs w:val="22"/>
          <w:lang w:eastAsia="en-US"/>
        </w:rPr>
        <w:t xml:space="preserve">oczywiste omyłki rachunkowe z uwzględnieniem konsekwencji rachunkowych dokonanych poprawek, </w:t>
      </w:r>
    </w:p>
    <w:p w:rsidR="00772C51" w:rsidRPr="00443367" w:rsidRDefault="00772C51" w:rsidP="00772C51">
      <w:pPr>
        <w:numPr>
          <w:ilvl w:val="0"/>
          <w:numId w:val="41"/>
        </w:numPr>
        <w:spacing w:line="252" w:lineRule="auto"/>
        <w:ind w:left="1134" w:hanging="349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3367">
        <w:rPr>
          <w:rFonts w:eastAsia="Calibri"/>
          <w:sz w:val="22"/>
          <w:szCs w:val="22"/>
          <w:lang w:eastAsia="en-US"/>
        </w:rPr>
        <w:t xml:space="preserve">inne omyłki polegające na niezgodności oferty z zapisami niniejszego zapytania ofertowego, niepowodujące istotnych zmian w treści oferty, </w:t>
      </w:r>
    </w:p>
    <w:p w:rsidR="00772C51" w:rsidRPr="00443367" w:rsidRDefault="00772C51" w:rsidP="00772C51">
      <w:pPr>
        <w:keepNext/>
        <w:widowControl w:val="0"/>
        <w:jc w:val="both"/>
        <w:rPr>
          <w:rFonts w:eastAsia="Verdana,Bold"/>
          <w:b/>
          <w:bCs/>
          <w:color w:val="000000"/>
          <w:sz w:val="22"/>
          <w:szCs w:val="22"/>
        </w:rPr>
      </w:pPr>
      <w:r w:rsidRPr="00443367">
        <w:rPr>
          <w:rFonts w:eastAsia="Verdana,Bold"/>
          <w:b/>
          <w:bCs/>
          <w:color w:val="000000"/>
          <w:sz w:val="22"/>
          <w:szCs w:val="22"/>
        </w:rPr>
        <w:t>3. Zamawiający odrzuci ofertę</w:t>
      </w:r>
    </w:p>
    <w:p w:rsidR="00772C51" w:rsidRPr="00443367" w:rsidRDefault="00772C51" w:rsidP="00772C51">
      <w:pPr>
        <w:pStyle w:val="Akapitzlist"/>
        <w:keepNext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367">
        <w:rPr>
          <w:rFonts w:ascii="Times New Roman" w:hAnsi="Times New Roman" w:cs="Times New Roman"/>
          <w:iCs/>
        </w:rPr>
        <w:t>Wykonawcy</w:t>
      </w:r>
      <w:r w:rsidRPr="00443367">
        <w:rPr>
          <w:rFonts w:ascii="Times New Roman" w:hAnsi="Times New Roman" w:cs="Times New Roman"/>
        </w:rPr>
        <w:t>, który złożył więcej niż jedną ofertę w prowadzonym postępowaniu.</w:t>
      </w:r>
    </w:p>
    <w:p w:rsidR="00772C51" w:rsidRPr="00443367" w:rsidRDefault="00772C51" w:rsidP="00772C51">
      <w:pPr>
        <w:pStyle w:val="Akapitzlist"/>
        <w:keepNext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367">
        <w:rPr>
          <w:rFonts w:ascii="Times New Roman" w:hAnsi="Times New Roman" w:cs="Times New Roman"/>
          <w:bCs/>
        </w:rPr>
        <w:t>Treść złożonej oferty n</w:t>
      </w:r>
      <w:r w:rsidRPr="00443367">
        <w:rPr>
          <w:rFonts w:ascii="Times New Roman" w:hAnsi="Times New Roman" w:cs="Times New Roman"/>
        </w:rPr>
        <w:t xml:space="preserve">ie odpowiada warunkom postępowania. </w:t>
      </w:r>
    </w:p>
    <w:p w:rsidR="00772C51" w:rsidRPr="00443367" w:rsidRDefault="00772C51" w:rsidP="00772C51">
      <w:pPr>
        <w:pStyle w:val="Akapitzlist"/>
        <w:keepNext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367">
        <w:rPr>
          <w:rFonts w:ascii="Times New Roman" w:hAnsi="Times New Roman" w:cs="Times New Roman"/>
          <w:color w:val="000000"/>
        </w:rPr>
        <w:t>Oferty złożone po terminie</w:t>
      </w:r>
      <w:r w:rsidR="00DB7B20">
        <w:rPr>
          <w:rFonts w:ascii="Times New Roman" w:hAnsi="Times New Roman" w:cs="Times New Roman"/>
          <w:color w:val="000000"/>
        </w:rPr>
        <w:t>.</w:t>
      </w:r>
    </w:p>
    <w:p w:rsidR="00772C51" w:rsidRPr="00443367" w:rsidRDefault="00772C51" w:rsidP="00772C51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443367">
        <w:rPr>
          <w:rFonts w:eastAsia="Calibri"/>
          <w:b/>
          <w:color w:val="000000"/>
          <w:sz w:val="22"/>
          <w:szCs w:val="22"/>
        </w:rPr>
        <w:t>4. Zamawiający unieważni postepowanie</w:t>
      </w:r>
    </w:p>
    <w:p w:rsidR="00772C51" w:rsidRPr="00443367" w:rsidRDefault="00772C51" w:rsidP="00772C51">
      <w:pPr>
        <w:pStyle w:val="Akapitzlist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>Zamawiający zastrzega sobie prawo do unieważnienia niniejszego postępowania na każdym jego etapie bez podania przyczyny, o czym poinformuje niezwłocznie wszystkich Oferentów.</w:t>
      </w:r>
    </w:p>
    <w:p w:rsidR="00772C51" w:rsidRPr="00443367" w:rsidRDefault="00772C51" w:rsidP="00772C51">
      <w:pPr>
        <w:pStyle w:val="Akapitzlist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>Zamawiający zastrzega sobie prawo do unieważnienia niniejszego postępowania w sytuacji, kiedy cena za wykonanie zamówienia jest wyższa od kwoty, jaką Zamawiający może przeznaczyć na realizację zamówienia.</w:t>
      </w:r>
    </w:p>
    <w:p w:rsidR="00772C51" w:rsidRPr="00443367" w:rsidRDefault="00772C51" w:rsidP="00772C51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443367">
        <w:rPr>
          <w:b/>
          <w:bCs/>
          <w:sz w:val="22"/>
          <w:szCs w:val="22"/>
          <w:lang w:eastAsia="ar-SA"/>
        </w:rPr>
        <w:t>5. Opis sposobu udzielania wyjaśnień treści ogłoszenia</w:t>
      </w:r>
    </w:p>
    <w:p w:rsidR="00772C51" w:rsidRPr="00443367" w:rsidRDefault="00772C51" w:rsidP="00772C51">
      <w:pPr>
        <w:pStyle w:val="Akapitzlist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>Wykonawca może zwrócić się do Zamawiającego z wnioskiem o wyjaśnienie treści ogłoszenia, przekazanym za pośrednictwem Platformy (karta ”Zapytania/Wyjaśnienia).</w:t>
      </w:r>
    </w:p>
    <w:p w:rsidR="00772C51" w:rsidRPr="00443367" w:rsidRDefault="00772C51" w:rsidP="00772C51">
      <w:pPr>
        <w:pStyle w:val="Akapitzlist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</w:t>
      </w:r>
    </w:p>
    <w:p w:rsidR="00772C51" w:rsidRPr="00443367" w:rsidRDefault="00772C51" w:rsidP="00772C51">
      <w:pPr>
        <w:pStyle w:val="Akapitzlist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>Jeżeli wniosek o wyjaśnienie treści ogłoszenia nie wpłynie w terminie, o którym mowa w punkcie powyżej, Zamawiający nie ma obowiązku udzielania wyjaśnień treści ogłoszenia.</w:t>
      </w:r>
    </w:p>
    <w:p w:rsidR="00772C51" w:rsidRPr="00443367" w:rsidRDefault="00772C51" w:rsidP="00772C51">
      <w:pPr>
        <w:pStyle w:val="Akapitzlist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>Przedłużenie terminu składania ofert, nie wpływa na bieg terminu składania wniosku o wyjaśnienie treści ogłoszenia.</w:t>
      </w:r>
    </w:p>
    <w:p w:rsidR="00772C51" w:rsidRPr="00443367" w:rsidRDefault="00772C51" w:rsidP="00772C51">
      <w:pPr>
        <w:pStyle w:val="Akapitzlist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 xml:space="preserve">Treść zapytań wraz z wyjaśnieniami Zamawiający udostępni na stronie internetowej </w:t>
      </w:r>
      <w:r w:rsidR="00443367">
        <w:rPr>
          <w:rFonts w:ascii="Times New Roman" w:hAnsi="Times New Roman" w:cs="Times New Roman"/>
          <w:lang w:eastAsia="ar-SA"/>
        </w:rPr>
        <w:br/>
      </w:r>
      <w:hyperlink r:id="rId10" w:history="1">
        <w:r w:rsidR="006954C6">
          <w:rPr>
            <w:rStyle w:val="Hipercze"/>
            <w:rFonts w:ascii="Helvetica" w:hAnsi="Helvetica"/>
            <w:color w:val="23527C"/>
            <w:sz w:val="19"/>
            <w:szCs w:val="19"/>
            <w:shd w:val="clear" w:color="auto" w:fill="FFFFFF"/>
          </w:rPr>
          <w:t>https://platformazakupowa.pl/transakcja/773587</w:t>
        </w:r>
      </w:hyperlink>
      <w:r w:rsidRPr="00443367">
        <w:rPr>
          <w:rFonts w:ascii="Times New Roman" w:hAnsi="Times New Roman" w:cs="Times New Roman"/>
          <w:lang w:eastAsia="ar-SA"/>
        </w:rPr>
        <w:t>, bez ujawniania źródła zapytania.</w:t>
      </w:r>
    </w:p>
    <w:p w:rsidR="00772C51" w:rsidRPr="00443367" w:rsidRDefault="00772C51" w:rsidP="00772C51">
      <w:pPr>
        <w:pStyle w:val="Akapitzlist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443367">
        <w:rPr>
          <w:rFonts w:ascii="Times New Roman" w:hAnsi="Times New Roman" w:cs="Times New Roman"/>
          <w:lang w:eastAsia="ar-SA"/>
        </w:rPr>
        <w:t>W uzasadnionych przypadkach Zamawiający może przed upływem terminu składania ofert zmienić treść ogłoszenia. Dokonaną zmianę treści ogłoszenia Zamawiający udostępni na stronie internetowej prowadzonego postępowania.</w:t>
      </w:r>
    </w:p>
    <w:p w:rsidR="00772C51" w:rsidRPr="00DA1B9A" w:rsidRDefault="00772C51" w:rsidP="00772C51">
      <w:pPr>
        <w:jc w:val="both"/>
        <w:rPr>
          <w:b/>
          <w:sz w:val="24"/>
          <w:szCs w:val="24"/>
        </w:rPr>
      </w:pPr>
    </w:p>
    <w:p w:rsidR="00F8425D" w:rsidRPr="00DA1B9A" w:rsidRDefault="00772C51" w:rsidP="00772C51">
      <w:pPr>
        <w:tabs>
          <w:tab w:val="right" w:pos="9781"/>
        </w:tabs>
        <w:spacing w:before="840" w:after="120"/>
        <w:rPr>
          <w:sz w:val="24"/>
        </w:rPr>
      </w:pPr>
      <w:r w:rsidRPr="00DA1B9A">
        <w:rPr>
          <w:sz w:val="24"/>
        </w:rPr>
        <w:tab/>
      </w:r>
      <w:r w:rsidR="00A8023E">
        <w:rPr>
          <w:sz w:val="24"/>
        </w:rPr>
        <w:t>Warszawa</w:t>
      </w:r>
      <w:r w:rsidRPr="00DA1B9A">
        <w:rPr>
          <w:sz w:val="24"/>
        </w:rPr>
        <w:t xml:space="preserve"> dnia: </w:t>
      </w:r>
      <w:r w:rsidR="00057FA8" w:rsidRPr="00DA1B9A">
        <w:rPr>
          <w:sz w:val="24"/>
        </w:rPr>
        <w:t>2023-05-22</w:t>
      </w:r>
    </w:p>
    <w:sectPr w:rsidR="00F8425D" w:rsidRPr="00DA1B9A" w:rsidSect="00443367">
      <w:footerReference w:type="even" r:id="rId11"/>
      <w:footerReference w:type="default" r:id="rId12"/>
      <w:footerReference w:type="first" r:id="rId13"/>
      <w:pgSz w:w="11906" w:h="16838" w:code="9"/>
      <w:pgMar w:top="1134" w:right="1274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DAA" w:rsidRDefault="000A1DAA">
      <w:r>
        <w:separator/>
      </w:r>
    </w:p>
  </w:endnote>
  <w:endnote w:type="continuationSeparator" w:id="0">
    <w:p w:rsidR="000A1DAA" w:rsidRDefault="000A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AE1" w:rsidRDefault="00997C8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38879745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0C47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">
              <o:lock v:ext="edit" shapetype="f"/>
            </v:line>
          </w:pict>
        </mc:Fallback>
      </mc:AlternateConten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3367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336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3367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DAA" w:rsidRDefault="000A1DAA">
      <w:r>
        <w:separator/>
      </w:r>
    </w:p>
  </w:footnote>
  <w:footnote w:type="continuationSeparator" w:id="0">
    <w:p w:rsidR="000A1DAA" w:rsidRDefault="000A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042DE6"/>
    <w:multiLevelType w:val="hybridMultilevel"/>
    <w:tmpl w:val="119AB028"/>
    <w:lvl w:ilvl="0" w:tplc="9E245F70">
      <w:start w:val="1"/>
      <w:numFmt w:val="decimal"/>
      <w:lvlText w:val="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06EA"/>
    <w:multiLevelType w:val="hybridMultilevel"/>
    <w:tmpl w:val="9202B9F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1FC0208">
      <w:numFmt w:val="bullet"/>
      <w:lvlText w:val=""/>
      <w:lvlJc w:val="left"/>
      <w:pPr>
        <w:ind w:left="1506" w:hanging="360"/>
      </w:pPr>
      <w:rPr>
        <w:rFonts w:ascii="Webdings" w:eastAsia="Times New Roman" w:hAnsi="Webdings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146F8B"/>
    <w:multiLevelType w:val="hybridMultilevel"/>
    <w:tmpl w:val="487077B4"/>
    <w:lvl w:ilvl="0" w:tplc="EB04A98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36A08"/>
    <w:multiLevelType w:val="hybridMultilevel"/>
    <w:tmpl w:val="A194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A7749"/>
    <w:multiLevelType w:val="hybridMultilevel"/>
    <w:tmpl w:val="366A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72077"/>
    <w:multiLevelType w:val="hybridMultilevel"/>
    <w:tmpl w:val="47E0E90C"/>
    <w:lvl w:ilvl="0" w:tplc="2ED402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D2D41"/>
    <w:multiLevelType w:val="hybridMultilevel"/>
    <w:tmpl w:val="4544B96A"/>
    <w:lvl w:ilvl="0" w:tplc="CFC8C3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F17D7"/>
    <w:multiLevelType w:val="hybridMultilevel"/>
    <w:tmpl w:val="840E8EF8"/>
    <w:lvl w:ilvl="0" w:tplc="6A36F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85B72FA"/>
    <w:multiLevelType w:val="hybridMultilevel"/>
    <w:tmpl w:val="7494A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761BD"/>
    <w:multiLevelType w:val="hybridMultilevel"/>
    <w:tmpl w:val="089C9EF0"/>
    <w:lvl w:ilvl="0" w:tplc="C8EEE7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50079">
    <w:abstractNumId w:val="34"/>
  </w:num>
  <w:num w:numId="2" w16cid:durableId="861012547">
    <w:abstractNumId w:val="41"/>
  </w:num>
  <w:num w:numId="3" w16cid:durableId="1259291668">
    <w:abstractNumId w:val="32"/>
  </w:num>
  <w:num w:numId="4" w16cid:durableId="2035493775">
    <w:abstractNumId w:val="40"/>
  </w:num>
  <w:num w:numId="5" w16cid:durableId="1645768109">
    <w:abstractNumId w:val="15"/>
  </w:num>
  <w:num w:numId="6" w16cid:durableId="1397313407">
    <w:abstractNumId w:val="23"/>
  </w:num>
  <w:num w:numId="7" w16cid:durableId="883179752">
    <w:abstractNumId w:val="37"/>
  </w:num>
  <w:num w:numId="8" w16cid:durableId="127938571">
    <w:abstractNumId w:val="30"/>
  </w:num>
  <w:num w:numId="9" w16cid:durableId="15393149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770884">
    <w:abstractNumId w:val="28"/>
  </w:num>
  <w:num w:numId="11" w16cid:durableId="1580092504">
    <w:abstractNumId w:val="12"/>
  </w:num>
  <w:num w:numId="12" w16cid:durableId="632713647">
    <w:abstractNumId w:val="42"/>
  </w:num>
  <w:num w:numId="13" w16cid:durableId="2133016298">
    <w:abstractNumId w:val="4"/>
  </w:num>
  <w:num w:numId="14" w16cid:durableId="11774273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2067332">
    <w:abstractNumId w:val="29"/>
  </w:num>
  <w:num w:numId="16" w16cid:durableId="1531647149">
    <w:abstractNumId w:val="14"/>
  </w:num>
  <w:num w:numId="17" w16cid:durableId="1458987431">
    <w:abstractNumId w:val="11"/>
  </w:num>
  <w:num w:numId="18" w16cid:durableId="1286735293">
    <w:abstractNumId w:val="39"/>
  </w:num>
  <w:num w:numId="19" w16cid:durableId="1225024474">
    <w:abstractNumId w:val="22"/>
  </w:num>
  <w:num w:numId="20" w16cid:durableId="1279752031">
    <w:abstractNumId w:val="10"/>
  </w:num>
  <w:num w:numId="21" w16cid:durableId="27801512">
    <w:abstractNumId w:val="5"/>
  </w:num>
  <w:num w:numId="22" w16cid:durableId="455223975">
    <w:abstractNumId w:val="43"/>
  </w:num>
  <w:num w:numId="23" w16cid:durableId="1591232587">
    <w:abstractNumId w:val="3"/>
  </w:num>
  <w:num w:numId="24" w16cid:durableId="476340743">
    <w:abstractNumId w:val="21"/>
  </w:num>
  <w:num w:numId="25" w16cid:durableId="1282112499">
    <w:abstractNumId w:val="36"/>
  </w:num>
  <w:num w:numId="26" w16cid:durableId="1562709171">
    <w:abstractNumId w:val="26"/>
  </w:num>
  <w:num w:numId="27" w16cid:durableId="953949601">
    <w:abstractNumId w:val="16"/>
  </w:num>
  <w:num w:numId="28" w16cid:durableId="1612592367">
    <w:abstractNumId w:val="13"/>
  </w:num>
  <w:num w:numId="29" w16cid:durableId="1615751343">
    <w:abstractNumId w:val="25"/>
  </w:num>
  <w:num w:numId="30" w16cid:durableId="565844115">
    <w:abstractNumId w:val="31"/>
  </w:num>
  <w:num w:numId="31" w16cid:durableId="295527740">
    <w:abstractNumId w:val="9"/>
  </w:num>
  <w:num w:numId="32" w16cid:durableId="906914974">
    <w:abstractNumId w:val="0"/>
  </w:num>
  <w:num w:numId="33" w16cid:durableId="384717176">
    <w:abstractNumId w:val="24"/>
  </w:num>
  <w:num w:numId="34" w16cid:durableId="432895108">
    <w:abstractNumId w:val="38"/>
  </w:num>
  <w:num w:numId="35" w16cid:durableId="950672668">
    <w:abstractNumId w:val="1"/>
  </w:num>
  <w:num w:numId="36" w16cid:durableId="883253273">
    <w:abstractNumId w:val="2"/>
  </w:num>
  <w:num w:numId="37" w16cid:durableId="19310853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976948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68689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71828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162754">
    <w:abstractNumId w:val="33"/>
  </w:num>
  <w:num w:numId="42" w16cid:durableId="1803767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05518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4222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0415437">
    <w:abstractNumId w:val="7"/>
  </w:num>
  <w:num w:numId="46" w16cid:durableId="115872348">
    <w:abstractNumId w:val="8"/>
  </w:num>
  <w:num w:numId="47" w16cid:durableId="2278112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0"/>
    <w:rsid w:val="0000768C"/>
    <w:rsid w:val="00035908"/>
    <w:rsid w:val="0005576B"/>
    <w:rsid w:val="00057FA8"/>
    <w:rsid w:val="0006028F"/>
    <w:rsid w:val="00075F17"/>
    <w:rsid w:val="00081158"/>
    <w:rsid w:val="00095B82"/>
    <w:rsid w:val="000A1DAA"/>
    <w:rsid w:val="000B6F85"/>
    <w:rsid w:val="000D5B9A"/>
    <w:rsid w:val="000F6803"/>
    <w:rsid w:val="00107A8F"/>
    <w:rsid w:val="00141C19"/>
    <w:rsid w:val="00161439"/>
    <w:rsid w:val="0017076A"/>
    <w:rsid w:val="00187AB1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3F013D"/>
    <w:rsid w:val="00420FED"/>
    <w:rsid w:val="0042639C"/>
    <w:rsid w:val="00443367"/>
    <w:rsid w:val="00446AB0"/>
    <w:rsid w:val="00466550"/>
    <w:rsid w:val="00475A68"/>
    <w:rsid w:val="00483F7F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1464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954C6"/>
    <w:rsid w:val="006D37FB"/>
    <w:rsid w:val="006E1AAF"/>
    <w:rsid w:val="006F39A5"/>
    <w:rsid w:val="006F5684"/>
    <w:rsid w:val="006F7F04"/>
    <w:rsid w:val="007137D2"/>
    <w:rsid w:val="007210E0"/>
    <w:rsid w:val="00735B1D"/>
    <w:rsid w:val="0073606B"/>
    <w:rsid w:val="00771265"/>
    <w:rsid w:val="007727A4"/>
    <w:rsid w:val="00772C51"/>
    <w:rsid w:val="007A74B2"/>
    <w:rsid w:val="007B6CA3"/>
    <w:rsid w:val="007D310D"/>
    <w:rsid w:val="007D7050"/>
    <w:rsid w:val="007E28C8"/>
    <w:rsid w:val="007E7A97"/>
    <w:rsid w:val="007F7B90"/>
    <w:rsid w:val="00857578"/>
    <w:rsid w:val="008812FD"/>
    <w:rsid w:val="0089285C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97C81"/>
    <w:rsid w:val="009A7685"/>
    <w:rsid w:val="009B34DF"/>
    <w:rsid w:val="00A01248"/>
    <w:rsid w:val="00A2597F"/>
    <w:rsid w:val="00A510D4"/>
    <w:rsid w:val="00A710AE"/>
    <w:rsid w:val="00A8023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0212"/>
    <w:rsid w:val="00C71AE1"/>
    <w:rsid w:val="00CB0772"/>
    <w:rsid w:val="00CC176C"/>
    <w:rsid w:val="00CD536C"/>
    <w:rsid w:val="00D13724"/>
    <w:rsid w:val="00D509D2"/>
    <w:rsid w:val="00DA1B9A"/>
    <w:rsid w:val="00DB7B20"/>
    <w:rsid w:val="00DC2221"/>
    <w:rsid w:val="00DC417D"/>
    <w:rsid w:val="00DD6E36"/>
    <w:rsid w:val="00DD760A"/>
    <w:rsid w:val="00DE794A"/>
    <w:rsid w:val="00E1526C"/>
    <w:rsid w:val="00E219E8"/>
    <w:rsid w:val="00E5464D"/>
    <w:rsid w:val="00E71976"/>
    <w:rsid w:val="00E8478F"/>
    <w:rsid w:val="00E96D30"/>
    <w:rsid w:val="00EA2279"/>
    <w:rsid w:val="00EB582F"/>
    <w:rsid w:val="00ED2EB6"/>
    <w:rsid w:val="00EF3BEF"/>
    <w:rsid w:val="00F0125C"/>
    <w:rsid w:val="00F0757C"/>
    <w:rsid w:val="00F3476D"/>
    <w:rsid w:val="00F34CF4"/>
    <w:rsid w:val="00F35E2B"/>
    <w:rsid w:val="00F4321F"/>
    <w:rsid w:val="00F70571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FAF49"/>
  <w15:chartTrackingRefBased/>
  <w15:docId w15:val="{2D587700-C871-4A3E-BDD8-DEC9DF98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character" w:customStyle="1" w:styleId="Nagwek1Znak">
    <w:name w:val="Nagłówek 1 Znak"/>
    <w:link w:val="Nagwek1"/>
    <w:rsid w:val="00772C51"/>
    <w:rPr>
      <w:rFonts w:ascii="Arial" w:hAnsi="Arial"/>
      <w:b/>
      <w:kern w:val="28"/>
      <w:sz w:val="28"/>
    </w:rPr>
  </w:style>
  <w:style w:type="character" w:customStyle="1" w:styleId="Nagwek5Znak">
    <w:name w:val="Nagłówek 5 Znak"/>
    <w:link w:val="Nagwek5"/>
    <w:rsid w:val="00772C51"/>
    <w:rPr>
      <w:b/>
      <w:sz w:val="56"/>
    </w:rPr>
  </w:style>
  <w:style w:type="character" w:customStyle="1" w:styleId="Nagwek6Znak">
    <w:name w:val="Nagłówek 6 Znak"/>
    <w:link w:val="Nagwek6"/>
    <w:rsid w:val="00772C51"/>
    <w:rPr>
      <w:i/>
      <w:sz w:val="22"/>
      <w:szCs w:val="24"/>
    </w:rPr>
  </w:style>
  <w:style w:type="character" w:customStyle="1" w:styleId="Nagwek7Znak">
    <w:name w:val="Nagłówek 7 Znak"/>
    <w:link w:val="Nagwek7"/>
    <w:rsid w:val="00772C51"/>
    <w:rPr>
      <w:b/>
      <w:sz w:val="22"/>
      <w:szCs w:val="24"/>
    </w:rPr>
  </w:style>
  <w:style w:type="character" w:styleId="Hipercze">
    <w:name w:val="Hyperlink"/>
    <w:unhideWhenUsed/>
    <w:rsid w:val="00772C51"/>
    <w:rPr>
      <w:color w:val="0000FF"/>
      <w:u w:val="single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772C51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772C51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7358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rod.augustowka/proceeding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transakcja/773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6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ROD Augustowka I</Company>
  <LinksUpToDate>false</LinksUpToDate>
  <CharactersWithSpaces>14234</CharactersWithSpaces>
  <SharedDoc>false</SharedDoc>
  <HLinks>
    <vt:vector size="6" baseType="variant">
      <vt:variant>
        <vt:i4>327682</vt:i4>
      </vt:variant>
      <vt:variant>
        <vt:i4>186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pisemny na remont Sali w Domu Działkowca</dc:title>
  <dc:subject/>
  <dc:creator>Julian Pacholczak</dc:creator>
  <cp:keywords/>
  <cp:lastModifiedBy>Nikt Ciekawy</cp:lastModifiedBy>
  <cp:revision>8</cp:revision>
  <cp:lastPrinted>2023-05-22T08:46:00Z</cp:lastPrinted>
  <dcterms:created xsi:type="dcterms:W3CDTF">2023-05-22T13:37:00Z</dcterms:created>
  <dcterms:modified xsi:type="dcterms:W3CDTF">2023-05-29T18:04:00Z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4c07ad8c88850f503b7fe82f5f45dc1f5c331aa6b7c97740f06f16c1b629b7ff</vt:lpwstr>
  </property>
</Properties>
</file>