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C2" w:rsidRPr="00C64E15" w:rsidRDefault="009814C2" w:rsidP="009814C2">
      <w:pPr>
        <w:spacing w:after="120" w:line="240" w:lineRule="auto"/>
        <w:jc w:val="right"/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</w:pPr>
      <w:r w:rsidRPr="00C64E15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 xml:space="preserve">Załącznik Nr </w:t>
      </w:r>
      <w:r w:rsidR="001E46B3" w:rsidRPr="00C64E15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>6</w:t>
      </w:r>
      <w:r w:rsidRPr="00C64E15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 xml:space="preserve"> do SWZ</w:t>
      </w:r>
    </w:p>
    <w:p w:rsidR="009814C2" w:rsidRPr="00C64E15" w:rsidRDefault="009814C2" w:rsidP="009814C2">
      <w:pPr>
        <w:spacing w:after="0" w:line="48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  <w:r w:rsidRPr="00C64E15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Wykonawca:</w:t>
      </w:r>
    </w:p>
    <w:p w:rsidR="009814C2" w:rsidRPr="00C64E15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…………………….....................................……………………………………...............……</w:t>
      </w:r>
    </w:p>
    <w:p w:rsidR="009814C2" w:rsidRPr="00C64E15" w:rsidRDefault="009814C2" w:rsidP="009814C2">
      <w:pPr>
        <w:tabs>
          <w:tab w:val="left" w:pos="9072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…………………….....................................……………………………………...............……</w:t>
      </w:r>
    </w:p>
    <w:p w:rsidR="009814C2" w:rsidRPr="00C64E15" w:rsidRDefault="009814C2" w:rsidP="009814C2">
      <w:pPr>
        <w:spacing w:after="120" w:line="240" w:lineRule="auto"/>
        <w:ind w:right="-1"/>
        <w:jc w:val="center"/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</w:pPr>
      <w:r w:rsidRPr="00C64E15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C64E15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C64E15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>)</w:t>
      </w:r>
    </w:p>
    <w:p w:rsidR="009814C2" w:rsidRPr="00C64E15" w:rsidRDefault="009814C2" w:rsidP="009814C2">
      <w:pPr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C64E15"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  <w:t>reprezentowany przez:</w:t>
      </w:r>
    </w:p>
    <w:p w:rsidR="009814C2" w:rsidRPr="00C64E15" w:rsidRDefault="009814C2" w:rsidP="009814C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…………………………………………………………………….............................................</w:t>
      </w:r>
    </w:p>
    <w:p w:rsidR="009814C2" w:rsidRPr="00C64E15" w:rsidRDefault="009814C2" w:rsidP="009814C2">
      <w:pPr>
        <w:spacing w:after="0" w:line="240" w:lineRule="auto"/>
        <w:ind w:right="-1"/>
        <w:jc w:val="center"/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</w:pPr>
      <w:r w:rsidRPr="00C64E15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>(imię, nazwisko, stanowisko/ podstawa do reprezentacji)</w:t>
      </w:r>
    </w:p>
    <w:p w:rsidR="009814C2" w:rsidRPr="00C64E15" w:rsidRDefault="009814C2" w:rsidP="009814C2">
      <w:pPr>
        <w:spacing w:after="120" w:line="240" w:lineRule="auto"/>
        <w:jc w:val="center"/>
        <w:rPr>
          <w:rFonts w:asciiTheme="majorBidi" w:eastAsia="Times New Roman" w:hAnsiTheme="majorBidi" w:cstheme="majorBidi"/>
          <w:b/>
          <w:i/>
          <w:sz w:val="24"/>
          <w:szCs w:val="24"/>
          <w:lang w:eastAsia="pl-PL"/>
        </w:rPr>
      </w:pPr>
    </w:p>
    <w:p w:rsidR="009814C2" w:rsidRPr="00C64E15" w:rsidRDefault="009814C2" w:rsidP="009814C2">
      <w:pPr>
        <w:spacing w:after="12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pl-PL"/>
        </w:rPr>
      </w:pPr>
      <w:r w:rsidRPr="00C64E15"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</w:p>
    <w:p w:rsidR="009814C2" w:rsidRPr="00C64E15" w:rsidRDefault="009814C2" w:rsidP="00C64E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Calibri" w:hAnsiTheme="majorBidi" w:cstheme="majorBidi"/>
          <w:b/>
          <w:bCs/>
          <w:iCs/>
          <w:color w:val="000000"/>
          <w:sz w:val="24"/>
          <w:szCs w:val="24"/>
          <w:lang w:eastAsia="pl-PL"/>
        </w:rPr>
      </w:pPr>
      <w:r w:rsidRPr="00C64E15">
        <w:rPr>
          <w:rFonts w:asciiTheme="majorBidi" w:eastAsia="Calibri" w:hAnsiTheme="majorBidi" w:cstheme="majorBidi"/>
          <w:b/>
          <w:bCs/>
          <w:iCs/>
          <w:color w:val="000000"/>
          <w:sz w:val="24"/>
          <w:szCs w:val="24"/>
          <w:lang w:eastAsia="pl-PL"/>
        </w:rPr>
        <w:t>składane na podstawie art. 117 ust. 4 ustawy PZP</w:t>
      </w:r>
    </w:p>
    <w:p w:rsidR="009814C2" w:rsidRPr="00C64E15" w:rsidRDefault="009814C2" w:rsidP="00C64E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Calibri" w:hAnsiTheme="majorBidi" w:cstheme="majorBidi"/>
          <w:b/>
          <w:bCs/>
          <w:iCs/>
          <w:color w:val="000000"/>
          <w:sz w:val="24"/>
          <w:szCs w:val="24"/>
          <w:lang w:eastAsia="pl-PL"/>
        </w:rPr>
      </w:pPr>
      <w:r w:rsidRPr="00C64E15">
        <w:rPr>
          <w:rFonts w:asciiTheme="majorBidi" w:eastAsia="Calibri" w:hAnsiTheme="majorBidi" w:cstheme="majorBidi"/>
          <w:b/>
          <w:bCs/>
          <w:iCs/>
          <w:color w:val="000000"/>
          <w:sz w:val="24"/>
          <w:szCs w:val="24"/>
          <w:lang w:eastAsia="pl-PL"/>
        </w:rPr>
        <w:t xml:space="preserve">dotyczące </w:t>
      </w:r>
      <w:r w:rsidR="006B634F" w:rsidRPr="00C64E15">
        <w:rPr>
          <w:rFonts w:asciiTheme="majorBidi" w:eastAsia="Calibri" w:hAnsiTheme="majorBidi" w:cstheme="majorBidi"/>
          <w:b/>
          <w:bCs/>
          <w:iCs/>
          <w:color w:val="000000"/>
          <w:sz w:val="24"/>
          <w:szCs w:val="24"/>
          <w:lang w:eastAsia="pl-PL"/>
        </w:rPr>
        <w:t>robót</w:t>
      </w:r>
      <w:r w:rsidRPr="00C64E15">
        <w:rPr>
          <w:rFonts w:asciiTheme="majorBidi" w:eastAsia="Calibri" w:hAnsiTheme="majorBidi" w:cstheme="majorBidi"/>
          <w:b/>
          <w:bCs/>
          <w:iCs/>
          <w:color w:val="000000"/>
          <w:sz w:val="24"/>
          <w:szCs w:val="24"/>
          <w:lang w:eastAsia="pl-PL"/>
        </w:rPr>
        <w:t>, które wykonają poszczególni Wykonawcy</w:t>
      </w:r>
    </w:p>
    <w:p w:rsidR="009814C2" w:rsidRPr="00C64E15" w:rsidRDefault="009814C2" w:rsidP="00C64E15">
      <w:pPr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</w:p>
    <w:p w:rsidR="009814C2" w:rsidRPr="00C64E15" w:rsidRDefault="009814C2" w:rsidP="00C64E15">
      <w:pPr>
        <w:spacing w:after="0"/>
        <w:ind w:right="-1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Na potrzeby postępowania o udzielenie zamówienia publicznego </w:t>
      </w:r>
      <w:r w:rsidR="007D1175" w:rsidRPr="00C64E15">
        <w:rPr>
          <w:rFonts w:asciiTheme="majorBidi" w:hAnsiTheme="majorBidi" w:cstheme="majorBidi"/>
          <w:sz w:val="24"/>
          <w:szCs w:val="24"/>
        </w:rPr>
        <w:t xml:space="preserve">na wykonanie </w:t>
      </w:r>
      <w:r w:rsidR="007D1175" w:rsidRPr="00C64E15">
        <w:rPr>
          <w:rFonts w:asciiTheme="majorBidi" w:eastAsia="Arial Unicode MS" w:hAnsiTheme="majorBidi" w:cstheme="majorBidi"/>
          <w:kern w:val="1"/>
          <w:sz w:val="24"/>
          <w:szCs w:val="24"/>
          <w:lang w:eastAsia="hi-IN" w:bidi="hi-IN"/>
        </w:rPr>
        <w:t xml:space="preserve">robót budowlanych w ramach realizacji zadania inwestycyjnego </w:t>
      </w:r>
      <w:r w:rsidR="00C64E15" w:rsidRPr="00C64E15">
        <w:rPr>
          <w:rFonts w:asciiTheme="majorBidi" w:hAnsiTheme="majorBidi" w:cstheme="majorBidi"/>
          <w:bCs/>
        </w:rPr>
        <w:t xml:space="preserve">„Przebudowa budynku </w:t>
      </w:r>
      <w:r w:rsidR="00C64E15">
        <w:rPr>
          <w:rFonts w:asciiTheme="majorBidi" w:hAnsiTheme="majorBidi" w:cstheme="majorBidi"/>
          <w:bCs/>
        </w:rPr>
        <w:br/>
      </w:r>
      <w:r w:rsidR="00C64E15" w:rsidRPr="00C64E15">
        <w:rPr>
          <w:rFonts w:asciiTheme="majorBidi" w:hAnsiTheme="majorBidi" w:cstheme="majorBidi"/>
          <w:bCs/>
        </w:rPr>
        <w:t xml:space="preserve">w miejscowości Gołębiewo na świetlicę wiejską oraz budowa infrastruktury sportowej na osiedlu mieszkaniowym Fijewo w Radzyniu Chełmińskim” – </w:t>
      </w:r>
      <w:r w:rsidR="00C64E15" w:rsidRPr="00C64E15">
        <w:rPr>
          <w:rFonts w:asciiTheme="majorBidi" w:hAnsiTheme="majorBidi" w:cstheme="majorBidi"/>
          <w:bCs/>
          <w:u w:val="single"/>
        </w:rPr>
        <w:t>część nr 1</w:t>
      </w:r>
      <w:r w:rsidR="00C64E15" w:rsidRPr="00C64E15">
        <w:rPr>
          <w:rFonts w:asciiTheme="majorBidi" w:hAnsiTheme="majorBidi" w:cstheme="majorBidi"/>
          <w:bCs/>
        </w:rPr>
        <w:t xml:space="preserve">, </w:t>
      </w:r>
      <w:r w:rsidRPr="00C64E15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prowadzonego przez </w:t>
      </w:r>
      <w:r w:rsidR="00C64E15" w:rsidRPr="00A437B8">
        <w:rPr>
          <w:rFonts w:asciiTheme="majorBidi" w:hAnsiTheme="majorBidi" w:cstheme="majorBidi"/>
        </w:rPr>
        <w:t>Gmin</w:t>
      </w:r>
      <w:r w:rsidR="00C64E15">
        <w:rPr>
          <w:rFonts w:asciiTheme="majorBidi" w:hAnsiTheme="majorBidi" w:cstheme="majorBidi"/>
        </w:rPr>
        <w:t>ę</w:t>
      </w:r>
      <w:r w:rsidR="00C64E15" w:rsidRPr="00A437B8">
        <w:rPr>
          <w:rFonts w:asciiTheme="majorBidi" w:hAnsiTheme="majorBidi" w:cstheme="majorBidi"/>
        </w:rPr>
        <w:t xml:space="preserve"> Miasto i Gmin</w:t>
      </w:r>
      <w:r w:rsidR="00C64E15">
        <w:rPr>
          <w:rFonts w:asciiTheme="majorBidi" w:hAnsiTheme="majorBidi" w:cstheme="majorBidi"/>
        </w:rPr>
        <w:t>ę</w:t>
      </w:r>
      <w:r w:rsidR="00C64E15" w:rsidRPr="00A437B8">
        <w:rPr>
          <w:rFonts w:asciiTheme="majorBidi" w:hAnsiTheme="majorBidi" w:cstheme="majorBidi"/>
        </w:rPr>
        <w:t xml:space="preserve"> Radzyń Chełmiński</w:t>
      </w:r>
      <w:r w:rsidRPr="00C64E15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, oświadczam/y, że:</w:t>
      </w:r>
    </w:p>
    <w:p w:rsidR="009814C2" w:rsidRDefault="009814C2" w:rsidP="00C64E15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>Wykonawca …………………………………………………</w:t>
      </w:r>
      <w:r w:rsidR="00F15832"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</w:t>
      </w:r>
      <w:r w:rsid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>…….…………</w:t>
      </w: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C35290"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Pr="00C64E15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>(nazwa i adres Wykonawcy)</w:t>
      </w: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zrealizuje następujące </w:t>
      </w:r>
      <w:r w:rsid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roboty budowlane </w:t>
      </w:r>
      <w:r w:rsidR="001B3A58"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>……</w:t>
      </w:r>
      <w:r w:rsid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>..................</w:t>
      </w:r>
    </w:p>
    <w:p w:rsidR="00C64E15" w:rsidRPr="00C64E15" w:rsidRDefault="00C64E15" w:rsidP="00C64E15">
      <w:pPr>
        <w:spacing w:after="0" w:line="360" w:lineRule="auto"/>
        <w:ind w:left="71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C64E15" w:rsidRDefault="00C64E15" w:rsidP="00C64E15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>Wykonawca ……………………………………………………………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…….…………</w:t>
      </w: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Pr="00C64E15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>(nazwa i adres Wykonawcy)</w:t>
      </w: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zrealizuje następujące 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roboty budowlane </w:t>
      </w: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>……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..................</w:t>
      </w:r>
    </w:p>
    <w:p w:rsidR="00C64E15" w:rsidRPr="00C64E15" w:rsidRDefault="00C64E15" w:rsidP="00C64E15">
      <w:pPr>
        <w:spacing w:after="0" w:line="360" w:lineRule="auto"/>
        <w:ind w:left="71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C64E15" w:rsidRDefault="00C64E15" w:rsidP="00C64E15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>Wykonawca ……………………………………………………………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…….…………</w:t>
      </w: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Pr="00C64E15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>(nazwa i adres Wykonawcy)</w:t>
      </w: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zrealizuje następujące 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roboty budowlane </w:t>
      </w: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>……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..................</w:t>
      </w:r>
    </w:p>
    <w:p w:rsidR="00C64E15" w:rsidRPr="00C64E15" w:rsidRDefault="00C64E15" w:rsidP="00C64E15">
      <w:pPr>
        <w:spacing w:after="0" w:line="360" w:lineRule="auto"/>
        <w:ind w:left="71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C64E15" w:rsidRDefault="00C64E15" w:rsidP="009814C2">
      <w:pPr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A00B7E" w:rsidRPr="00C64E15" w:rsidRDefault="00A00B7E" w:rsidP="009814C2">
      <w:pPr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9814C2" w:rsidRPr="00C64E15" w:rsidRDefault="009814C2" w:rsidP="009814C2">
      <w:pPr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............................., dnia...................... </w:t>
      </w:r>
    </w:p>
    <w:p w:rsidR="009814C2" w:rsidRPr="00C64E15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………....................................</w:t>
      </w:r>
      <w:r w:rsidR="006B634F" w:rsidRPr="00C64E15">
        <w:rPr>
          <w:rFonts w:asciiTheme="majorBidi" w:eastAsia="Times New Roman" w:hAnsiTheme="majorBidi" w:cstheme="majorBidi"/>
          <w:sz w:val="24"/>
          <w:szCs w:val="24"/>
          <w:lang w:eastAsia="pl-PL"/>
        </w:rPr>
        <w:t>.......................</w:t>
      </w:r>
    </w:p>
    <w:p w:rsidR="009814C2" w:rsidRPr="00C64E15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</w:pPr>
      <w:r w:rsidRPr="00C64E15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>Podpis</w:t>
      </w:r>
    </w:p>
    <w:p w:rsidR="009814C2" w:rsidRPr="00C64E15" w:rsidRDefault="009814C2" w:rsidP="009814C2">
      <w:pPr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FA1287" w:rsidRPr="006B634F" w:rsidRDefault="00FA1287">
      <w:pPr>
        <w:rPr>
          <w:rFonts w:ascii="Arial" w:hAnsi="Arial" w:cs="Arial"/>
        </w:rPr>
      </w:pPr>
    </w:p>
    <w:sectPr w:rsidR="00FA1287" w:rsidRPr="006B634F" w:rsidSect="006258A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EC" w:rsidRDefault="00FD12EC">
      <w:pPr>
        <w:spacing w:after="0" w:line="240" w:lineRule="auto"/>
      </w:pPr>
      <w:r>
        <w:separator/>
      </w:r>
    </w:p>
  </w:endnote>
  <w:endnote w:type="continuationSeparator" w:id="0">
    <w:p w:rsidR="00FD12EC" w:rsidRDefault="00FD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427" w:rsidRDefault="00433D2B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:rsidR="003F2427" w:rsidRDefault="00FD12E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427" w:rsidRPr="009E0549" w:rsidRDefault="00433D2B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A00B7E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:rsidR="003F2427" w:rsidRPr="00E1428C" w:rsidRDefault="00FD12EC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427" w:rsidRDefault="00FD12EC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EC" w:rsidRDefault="00FD12EC">
      <w:pPr>
        <w:spacing w:after="0" w:line="240" w:lineRule="auto"/>
      </w:pPr>
      <w:r>
        <w:separator/>
      </w:r>
    </w:p>
  </w:footnote>
  <w:footnote w:type="continuationSeparator" w:id="0">
    <w:p w:rsidR="00FD12EC" w:rsidRDefault="00FD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7E" w:rsidRDefault="00A00B7E" w:rsidP="00A00B7E">
    <w:pPr>
      <w:pStyle w:val="Nagwek"/>
      <w:jc w:val="right"/>
    </w:pPr>
    <w:r w:rsidRPr="00A00B7E">
      <w:drawing>
        <wp:inline distT="0" distB="0" distL="0" distR="0">
          <wp:extent cx="2475230" cy="871855"/>
          <wp:effectExtent l="0" t="0" r="127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4A5"/>
    <w:rsid w:val="00002E6B"/>
    <w:rsid w:val="00007FF0"/>
    <w:rsid w:val="00037162"/>
    <w:rsid w:val="00092CDB"/>
    <w:rsid w:val="000C08DA"/>
    <w:rsid w:val="000D7134"/>
    <w:rsid w:val="00196A41"/>
    <w:rsid w:val="001A184D"/>
    <w:rsid w:val="001B3A58"/>
    <w:rsid w:val="001E46B3"/>
    <w:rsid w:val="00282A0B"/>
    <w:rsid w:val="002A057C"/>
    <w:rsid w:val="002D55BB"/>
    <w:rsid w:val="00315500"/>
    <w:rsid w:val="003256E9"/>
    <w:rsid w:val="0035148F"/>
    <w:rsid w:val="003771DA"/>
    <w:rsid w:val="003815FD"/>
    <w:rsid w:val="00433D2B"/>
    <w:rsid w:val="0045701D"/>
    <w:rsid w:val="00550544"/>
    <w:rsid w:val="006B634F"/>
    <w:rsid w:val="006C5662"/>
    <w:rsid w:val="007151F5"/>
    <w:rsid w:val="00757580"/>
    <w:rsid w:val="00776027"/>
    <w:rsid w:val="00776978"/>
    <w:rsid w:val="007D1175"/>
    <w:rsid w:val="00810FD9"/>
    <w:rsid w:val="0088296A"/>
    <w:rsid w:val="00891698"/>
    <w:rsid w:val="00940101"/>
    <w:rsid w:val="009814C2"/>
    <w:rsid w:val="009E6AC9"/>
    <w:rsid w:val="00A00B7E"/>
    <w:rsid w:val="00A10308"/>
    <w:rsid w:val="00B61066"/>
    <w:rsid w:val="00BB54A5"/>
    <w:rsid w:val="00BC2BA2"/>
    <w:rsid w:val="00C35290"/>
    <w:rsid w:val="00C64E15"/>
    <w:rsid w:val="00E90214"/>
    <w:rsid w:val="00E960DD"/>
    <w:rsid w:val="00F15832"/>
    <w:rsid w:val="00FA1287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Marek</cp:lastModifiedBy>
  <cp:revision>22</cp:revision>
  <cp:lastPrinted>2021-04-21T07:20:00Z</cp:lastPrinted>
  <dcterms:created xsi:type="dcterms:W3CDTF">2021-06-14T09:00:00Z</dcterms:created>
  <dcterms:modified xsi:type="dcterms:W3CDTF">2024-07-09T08:40:00Z</dcterms:modified>
</cp:coreProperties>
</file>