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953911" w14:textId="77777777" w:rsidR="000721E7" w:rsidRPr="00352B38" w:rsidRDefault="000721E7" w:rsidP="000D3DDA">
      <w:pPr>
        <w:rPr>
          <w:sz w:val="20"/>
          <w:szCs w:val="20"/>
        </w:rPr>
        <w:sectPr w:rsidR="000721E7" w:rsidRPr="00352B38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permStart w:id="930090636" w:edGrp="everyone"/>
    </w:p>
    <w:p w14:paraId="4973D5FC" w14:textId="77777777" w:rsidR="000D3DDA" w:rsidRPr="00352B38" w:rsidRDefault="000D3DDA" w:rsidP="000D3DDA">
      <w:pPr>
        <w:rPr>
          <w:sz w:val="20"/>
          <w:szCs w:val="20"/>
        </w:rPr>
        <w:sectPr w:rsidR="000D3DDA" w:rsidRPr="00352B38" w:rsidSect="000D3DDA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14:paraId="7BE50DF8" w14:textId="77777777" w:rsidR="000D3DDA" w:rsidRPr="00352B38" w:rsidRDefault="000D3DDA" w:rsidP="000D3DDA">
      <w:pPr>
        <w:pStyle w:val="pkt"/>
        <w:spacing w:before="0" w:after="0" w:line="276" w:lineRule="auto"/>
        <w:ind w:left="0" w:firstLine="0"/>
        <w:jc w:val="center"/>
        <w:rPr>
          <w:rFonts w:ascii="Arial" w:hAnsi="Arial" w:cs="Arial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52B38">
        <w:rPr>
          <w:rFonts w:ascii="Arial" w:hAnsi="Arial" w:cs="Arial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 G Ł O S Z E N I E   O   Z A M Ó W I E N I U</w:t>
      </w:r>
    </w:p>
    <w:p w14:paraId="1D55D2BD" w14:textId="77777777" w:rsidR="000D3DDA" w:rsidRPr="00977A07" w:rsidRDefault="000D3DDA" w:rsidP="000D3DDA">
      <w:pPr>
        <w:pStyle w:val="pkt"/>
        <w:spacing w:before="0" w:after="0" w:line="276" w:lineRule="auto"/>
        <w:ind w:left="0" w:firstLine="0"/>
        <w:jc w:val="center"/>
        <w:rPr>
          <w:rFonts w:ascii="Arial" w:hAnsi="Arial" w:cs="Arial"/>
          <w:sz w:val="20"/>
          <w:szCs w:val="20"/>
        </w:rPr>
      </w:pPr>
      <w:r w:rsidRPr="00977A07">
        <w:rPr>
          <w:rFonts w:ascii="Arial" w:hAnsi="Arial" w:cs="Arial"/>
          <w:sz w:val="20"/>
          <w:szCs w:val="20"/>
        </w:rPr>
        <w:t>pn.:</w:t>
      </w:r>
    </w:p>
    <w:p w14:paraId="00826904" w14:textId="275DF8DA" w:rsidR="00373F85" w:rsidRPr="00404FE0" w:rsidRDefault="000D3DDA" w:rsidP="00373F85">
      <w:pPr>
        <w:widowControl w:val="0"/>
        <w:tabs>
          <w:tab w:val="left" w:pos="5985"/>
        </w:tabs>
        <w:jc w:val="center"/>
        <w:rPr>
          <w:rFonts w:eastAsia="Times New Roman"/>
          <w:b/>
          <w:color w:val="000000" w:themeColor="text1"/>
          <w:sz w:val="20"/>
          <w:szCs w:val="20"/>
          <w:u w:val="single"/>
          <w:lang w:val="x-none" w:eastAsia="x-none"/>
        </w:rPr>
      </w:pPr>
      <w:r w:rsidRPr="00404FE0">
        <w:rPr>
          <w:rFonts w:eastAsia="Times New Roman"/>
          <w:b/>
          <w:color w:val="000000" w:themeColor="text1"/>
          <w:sz w:val="20"/>
          <w:szCs w:val="20"/>
          <w:u w:val="single"/>
          <w:lang w:val="x-none" w:eastAsia="x-none"/>
        </w:rPr>
        <w:t>„</w:t>
      </w:r>
      <w:bookmarkStart w:id="0" w:name="_Hlk167183523"/>
      <w:r w:rsidR="009A639A" w:rsidRPr="009A639A">
        <w:rPr>
          <w:rFonts w:eastAsia="Times New Roman"/>
          <w:b/>
          <w:color w:val="000000" w:themeColor="text1"/>
          <w:sz w:val="20"/>
          <w:szCs w:val="20"/>
          <w:u w:val="single"/>
          <w:lang w:val="x-none" w:eastAsia="x-none"/>
        </w:rPr>
        <w:t>Kompleksowa dostawa paliwa gazowego do PTE Kraków</w:t>
      </w:r>
      <w:r w:rsidR="00373F85" w:rsidRPr="00404FE0">
        <w:rPr>
          <w:rFonts w:eastAsia="Times New Roman"/>
          <w:b/>
          <w:color w:val="000000" w:themeColor="text1"/>
          <w:sz w:val="20"/>
          <w:szCs w:val="20"/>
          <w:u w:val="single"/>
          <w:lang w:val="x-none" w:eastAsia="x-none"/>
        </w:rPr>
        <w:t>”</w:t>
      </w:r>
    </w:p>
    <w:bookmarkEnd w:id="0"/>
    <w:p w14:paraId="26037574" w14:textId="77777777" w:rsidR="000D3DDA" w:rsidRPr="00352B38" w:rsidRDefault="000D3DDA" w:rsidP="000D3DDA">
      <w:pPr>
        <w:widowControl w:val="0"/>
        <w:tabs>
          <w:tab w:val="left" w:pos="5985"/>
        </w:tabs>
        <w:jc w:val="center"/>
        <w:rPr>
          <w:b/>
          <w:sz w:val="28"/>
          <w:szCs w:val="20"/>
        </w:rPr>
      </w:pPr>
    </w:p>
    <w:p w14:paraId="6DBDA30E" w14:textId="0E866467" w:rsidR="000D3DDA" w:rsidRPr="006F2269" w:rsidRDefault="000D3DDA" w:rsidP="000D3DDA">
      <w:pPr>
        <w:pStyle w:val="tytu0"/>
        <w:spacing w:before="0" w:after="0" w:line="276" w:lineRule="auto"/>
        <w:contextualSpacing/>
        <w:rPr>
          <w:rFonts w:ascii="Arial" w:hAnsi="Arial" w:cs="Arial"/>
          <w:iCs/>
          <w:sz w:val="22"/>
          <w:szCs w:val="22"/>
          <w:lang w:eastAsia="pl-PL"/>
        </w:rPr>
      </w:pPr>
      <w:r w:rsidRPr="006F2269">
        <w:rPr>
          <w:rFonts w:ascii="Arial" w:hAnsi="Arial" w:cs="Arial"/>
          <w:sz w:val="22"/>
          <w:szCs w:val="22"/>
        </w:rPr>
        <w:t xml:space="preserve">znak sprawy: </w:t>
      </w:r>
      <w:r w:rsidRPr="006F2269">
        <w:rPr>
          <w:rFonts w:ascii="Arial" w:hAnsi="Arial" w:cs="Arial"/>
          <w:iCs/>
          <w:sz w:val="22"/>
          <w:szCs w:val="22"/>
          <w:lang w:eastAsia="pl-PL"/>
        </w:rPr>
        <w:t>DZ.26.</w:t>
      </w:r>
      <w:r w:rsidR="00404FE0" w:rsidRPr="006F2269">
        <w:rPr>
          <w:rFonts w:ascii="Arial" w:hAnsi="Arial" w:cs="Arial"/>
          <w:iCs/>
          <w:sz w:val="22"/>
          <w:szCs w:val="22"/>
          <w:lang w:eastAsia="pl-PL"/>
        </w:rPr>
        <w:t>2</w:t>
      </w:r>
      <w:r w:rsidR="009A639A">
        <w:rPr>
          <w:rFonts w:ascii="Arial" w:hAnsi="Arial" w:cs="Arial"/>
          <w:iCs/>
          <w:sz w:val="22"/>
          <w:szCs w:val="22"/>
          <w:lang w:eastAsia="pl-PL"/>
        </w:rPr>
        <w:t>55</w:t>
      </w:r>
      <w:r w:rsidR="00404FE0" w:rsidRPr="006F2269">
        <w:rPr>
          <w:rFonts w:ascii="Arial" w:hAnsi="Arial" w:cs="Arial"/>
          <w:iCs/>
          <w:sz w:val="22"/>
          <w:szCs w:val="22"/>
          <w:lang w:eastAsia="pl-PL"/>
        </w:rPr>
        <w:t>.2024</w:t>
      </w:r>
    </w:p>
    <w:p w14:paraId="1F25331B" w14:textId="77777777" w:rsidR="000D3DDA" w:rsidRPr="00352B38" w:rsidRDefault="000D3DDA" w:rsidP="000D3DDA">
      <w:pPr>
        <w:pStyle w:val="tytu0"/>
        <w:spacing w:before="0" w:after="0" w:line="276" w:lineRule="auto"/>
        <w:contextualSpacing/>
        <w:rPr>
          <w:rFonts w:ascii="Arial" w:hAnsi="Arial" w:cs="Arial"/>
          <w:b w:val="0"/>
          <w:sz w:val="20"/>
          <w:szCs w:val="20"/>
        </w:rPr>
      </w:pPr>
    </w:p>
    <w:p w14:paraId="71265AF6" w14:textId="77777777" w:rsidR="000D3DDA" w:rsidRPr="00352B38" w:rsidRDefault="000D3DDA" w:rsidP="000D3DDA">
      <w:pPr>
        <w:pStyle w:val="pkt"/>
        <w:spacing w:before="0" w:after="0" w:line="276" w:lineRule="auto"/>
        <w:ind w:left="0" w:firstLine="0"/>
        <w:rPr>
          <w:rFonts w:ascii="Arial" w:hAnsi="Arial" w:cs="Arial"/>
          <w:color w:val="000000" w:themeColor="text1"/>
          <w:sz w:val="20"/>
          <w:szCs w:val="20"/>
          <w:lang w:val="pl-PL" w:bidi="en-US"/>
        </w:rPr>
      </w:pPr>
      <w:r w:rsidRPr="00352B38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Zamawiający</w:t>
      </w:r>
      <w:r w:rsidRPr="00352B38">
        <w:rPr>
          <w:rFonts w:ascii="Arial" w:hAnsi="Arial" w:cs="Arial"/>
          <w:b/>
          <w:color w:val="000000" w:themeColor="text1"/>
          <w:sz w:val="20"/>
          <w:szCs w:val="20"/>
        </w:rPr>
        <w:t>:</w:t>
      </w:r>
      <w:r w:rsidRPr="00352B3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352B38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„Koleje Małopolskie” Sp. z o.o., </w:t>
      </w:r>
      <w:r w:rsidRPr="00352B3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ul. </w:t>
      </w:r>
      <w:r w:rsidRPr="00352B38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pl-PL"/>
        </w:rPr>
        <w:t xml:space="preserve">Wodna 2, </w:t>
      </w:r>
      <w:r w:rsidRPr="00352B3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30-556 Kraków</w:t>
      </w:r>
      <w:r w:rsidRPr="00352B38">
        <w:rPr>
          <w:rFonts w:ascii="Arial" w:hAnsi="Arial" w:cs="Arial"/>
          <w:color w:val="000000" w:themeColor="text1"/>
          <w:sz w:val="20"/>
          <w:szCs w:val="20"/>
          <w:lang w:val="pl-PL"/>
        </w:rPr>
        <w:t>,</w:t>
      </w:r>
      <w:r w:rsidRPr="00352B38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pl-PL"/>
        </w:rPr>
        <w:t xml:space="preserve"> </w:t>
      </w:r>
      <w:r w:rsidRPr="00352B38">
        <w:rPr>
          <w:rFonts w:ascii="Arial" w:hAnsi="Arial" w:cs="Arial"/>
          <w:color w:val="000000" w:themeColor="text1"/>
          <w:sz w:val="20"/>
          <w:szCs w:val="20"/>
          <w:lang w:val="pl-PL" w:bidi="en-US"/>
        </w:rPr>
        <w:t xml:space="preserve">e-mail: </w:t>
      </w:r>
      <w:hyperlink r:id="rId16" w:history="1">
        <w:r w:rsidRPr="00352B38">
          <w:rPr>
            <w:rStyle w:val="Hipercze"/>
            <w:rFonts w:ascii="Arial" w:hAnsi="Arial" w:cs="Arial"/>
            <w:sz w:val="20"/>
            <w:szCs w:val="20"/>
            <w:lang w:val="pl-PL" w:bidi="en-US"/>
          </w:rPr>
          <w:t>zamówienia@kolejemalopolskie.com.pl</w:t>
        </w:r>
      </w:hyperlink>
      <w:hyperlink r:id="rId17" w:history="1"/>
      <w:r w:rsidRPr="00352B38">
        <w:rPr>
          <w:rFonts w:ascii="Arial" w:hAnsi="Arial" w:cs="Arial"/>
          <w:color w:val="000000" w:themeColor="text1"/>
          <w:sz w:val="20"/>
          <w:szCs w:val="20"/>
          <w:lang w:val="pl-PL" w:bidi="en-US"/>
        </w:rPr>
        <w:t>.</w:t>
      </w:r>
    </w:p>
    <w:p w14:paraId="677C8C7F" w14:textId="77777777" w:rsidR="000D3DDA" w:rsidRPr="00352B38" w:rsidRDefault="000D3DDA" w:rsidP="000D3DDA">
      <w:pPr>
        <w:pStyle w:val="pkt"/>
        <w:spacing w:before="0" w:after="0" w:line="276" w:lineRule="auto"/>
        <w:ind w:left="0" w:firstLine="0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3026CB2A" w14:textId="77777777" w:rsidR="000D3DDA" w:rsidRPr="00352B38" w:rsidRDefault="000D3DDA" w:rsidP="000D3DDA">
      <w:pPr>
        <w:pStyle w:val="pkt"/>
        <w:spacing w:before="0" w:after="0" w:line="276" w:lineRule="auto"/>
        <w:ind w:left="0" w:firstLine="0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352B38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Tryb zamówienia</w:t>
      </w:r>
      <w:r w:rsidRPr="00352B38">
        <w:rPr>
          <w:rFonts w:ascii="Arial" w:hAnsi="Arial" w:cs="Arial"/>
          <w:b/>
          <w:color w:val="000000" w:themeColor="text1"/>
          <w:sz w:val="20"/>
          <w:szCs w:val="20"/>
        </w:rPr>
        <w:t>:</w:t>
      </w:r>
      <w:r w:rsidRPr="00352B3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352B38">
        <w:rPr>
          <w:rFonts w:ascii="Arial" w:hAnsi="Arial" w:cs="Arial"/>
          <w:color w:val="000000" w:themeColor="text1"/>
          <w:sz w:val="20"/>
          <w:szCs w:val="20"/>
          <w:lang w:val="pl-PL"/>
        </w:rPr>
        <w:t>zamówienie sektorowe prowadzone w trybie podstawowym z możliwością negocjacji.</w:t>
      </w:r>
    </w:p>
    <w:p w14:paraId="5B4CDABB" w14:textId="77777777" w:rsidR="000D3DDA" w:rsidRPr="00352B38" w:rsidRDefault="000D3DDA" w:rsidP="000D3DDA">
      <w:pPr>
        <w:pStyle w:val="pkt"/>
        <w:spacing w:before="0" w:after="0" w:line="276" w:lineRule="auto"/>
        <w:ind w:left="0" w:firstLine="0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2E7014EC" w14:textId="77777777" w:rsidR="000D3DDA" w:rsidRPr="00352B38" w:rsidRDefault="000D3DDA" w:rsidP="000D3DDA">
      <w:pPr>
        <w:pStyle w:val="pkt"/>
        <w:spacing w:before="0" w:after="0" w:line="276" w:lineRule="auto"/>
        <w:ind w:left="0" w:firstLine="0"/>
        <w:rPr>
          <w:rFonts w:ascii="Arial" w:hAnsi="Arial" w:cs="Arial"/>
          <w:b/>
          <w:sz w:val="20"/>
          <w:szCs w:val="20"/>
          <w:u w:val="single"/>
        </w:rPr>
      </w:pPr>
      <w:r w:rsidRPr="00352B38">
        <w:rPr>
          <w:rFonts w:ascii="Arial" w:hAnsi="Arial" w:cs="Arial"/>
          <w:b/>
          <w:sz w:val="20"/>
          <w:szCs w:val="20"/>
          <w:u w:val="single"/>
        </w:rPr>
        <w:t>Określenie sposobu uzyskania specyfikacji warunków zamówienia:</w:t>
      </w:r>
    </w:p>
    <w:p w14:paraId="1CDF652C" w14:textId="77777777" w:rsidR="000D3DDA" w:rsidRPr="00352B38" w:rsidRDefault="000D3DDA" w:rsidP="000D3DDA">
      <w:pPr>
        <w:rPr>
          <w:rStyle w:val="Hipercze"/>
          <w:color w:val="000000" w:themeColor="text1"/>
          <w:sz w:val="20"/>
          <w:szCs w:val="20"/>
        </w:rPr>
      </w:pPr>
      <w:r w:rsidRPr="00352B38">
        <w:rPr>
          <w:rFonts w:eastAsia="Calibri"/>
          <w:sz w:val="20"/>
          <w:szCs w:val="20"/>
          <w:lang w:val="x-none"/>
        </w:rPr>
        <w:t xml:space="preserve">Specyfikację warunków zamówienia można pobrać bezpłatnie </w:t>
      </w:r>
      <w:r w:rsidRPr="00352B38">
        <w:rPr>
          <w:rFonts w:eastAsia="Calibri"/>
          <w:sz w:val="20"/>
          <w:szCs w:val="20"/>
        </w:rPr>
        <w:t xml:space="preserve">poprzez platformę zakupową Zamawiającego - </w:t>
      </w:r>
      <w:hyperlink r:id="rId18" w:history="1">
        <w:r w:rsidRPr="00352B38">
          <w:rPr>
            <w:rStyle w:val="Hipercze"/>
            <w:color w:val="000000" w:themeColor="text1"/>
            <w:sz w:val="20"/>
            <w:szCs w:val="20"/>
          </w:rPr>
          <w:t>https://platformazakupowa.pl/pn/kolejemalopolskie/proceedings</w:t>
        </w:r>
      </w:hyperlink>
    </w:p>
    <w:p w14:paraId="41390EBE" w14:textId="77777777" w:rsidR="000D3DDA" w:rsidRPr="00352B38" w:rsidRDefault="000D3DDA" w:rsidP="000D3DDA">
      <w:pPr>
        <w:rPr>
          <w:rFonts w:eastAsia="Calibri"/>
          <w:color w:val="000000" w:themeColor="text1"/>
          <w:sz w:val="20"/>
          <w:szCs w:val="20"/>
        </w:rPr>
      </w:pPr>
    </w:p>
    <w:p w14:paraId="44F76CFC" w14:textId="4B0C1B62" w:rsidR="000D3DDA" w:rsidRPr="00352B38" w:rsidRDefault="000D3DDA" w:rsidP="000D3DDA">
      <w:pPr>
        <w:rPr>
          <w:b/>
          <w:sz w:val="20"/>
          <w:szCs w:val="20"/>
        </w:rPr>
      </w:pPr>
      <w:r w:rsidRPr="00352B38">
        <w:rPr>
          <w:b/>
          <w:sz w:val="20"/>
          <w:szCs w:val="20"/>
          <w:u w:val="single"/>
        </w:rPr>
        <w:t>Opis przedmiotu zamówienia</w:t>
      </w:r>
      <w:r w:rsidRPr="00352B38">
        <w:rPr>
          <w:b/>
          <w:sz w:val="20"/>
          <w:szCs w:val="20"/>
        </w:rPr>
        <w:t xml:space="preserve">: </w:t>
      </w:r>
    </w:p>
    <w:p w14:paraId="631CD0D8" w14:textId="4ABC8A0E" w:rsidR="00404FE0" w:rsidRPr="00404FE0" w:rsidRDefault="0048122D" w:rsidP="00404FE0">
      <w:pPr>
        <w:rPr>
          <w:sz w:val="20"/>
          <w:szCs w:val="20"/>
        </w:rPr>
      </w:pPr>
      <w:r w:rsidRPr="0048122D">
        <w:rPr>
          <w:sz w:val="20"/>
          <w:szCs w:val="20"/>
        </w:rPr>
        <w:t>Przedmiotem zamówienia jest kompleksowa dostawa paliwa gazowego do Punktu Techniczno-Eksploatacyjnego Kraków przy ul. Doktora Twardego 6, 31-201 Kraków</w:t>
      </w:r>
      <w:r w:rsidR="00404FE0" w:rsidRPr="00404FE0">
        <w:rPr>
          <w:sz w:val="20"/>
          <w:szCs w:val="20"/>
        </w:rPr>
        <w:t>.</w:t>
      </w:r>
    </w:p>
    <w:p w14:paraId="6384CB61" w14:textId="77777777" w:rsidR="000D3DDA" w:rsidRPr="00352B38" w:rsidRDefault="000D3DDA" w:rsidP="000D3DDA">
      <w:pPr>
        <w:rPr>
          <w:rFonts w:eastAsia="Times New Roman"/>
          <w:bCs/>
          <w:sz w:val="20"/>
          <w:szCs w:val="20"/>
        </w:rPr>
      </w:pPr>
    </w:p>
    <w:p w14:paraId="787B2B11" w14:textId="27D63C21" w:rsidR="000D3DDA" w:rsidRPr="00352B38" w:rsidRDefault="000D3DDA" w:rsidP="000D3DDA">
      <w:pPr>
        <w:rPr>
          <w:sz w:val="20"/>
          <w:szCs w:val="20"/>
        </w:rPr>
      </w:pPr>
      <w:r w:rsidRPr="00352B38">
        <w:rPr>
          <w:b/>
          <w:sz w:val="20"/>
          <w:szCs w:val="20"/>
          <w:u w:val="single"/>
        </w:rPr>
        <w:t>Informacja o możliwości złożenia oferty wariantowej i częściowej</w:t>
      </w:r>
      <w:r w:rsidRPr="00352B38">
        <w:rPr>
          <w:sz w:val="20"/>
          <w:szCs w:val="20"/>
        </w:rPr>
        <w:t xml:space="preserve">: </w:t>
      </w:r>
      <w:r w:rsidRPr="0048122D">
        <w:rPr>
          <w:sz w:val="20"/>
          <w:szCs w:val="20"/>
        </w:rPr>
        <w:t xml:space="preserve">Nie dopuszcza się składania ofert wariantowych. Zamawiający </w:t>
      </w:r>
      <w:r w:rsidR="0048122D" w:rsidRPr="0048122D">
        <w:rPr>
          <w:sz w:val="20"/>
          <w:szCs w:val="20"/>
        </w:rPr>
        <w:t xml:space="preserve">nie </w:t>
      </w:r>
      <w:r w:rsidRPr="0048122D">
        <w:rPr>
          <w:sz w:val="20"/>
          <w:szCs w:val="20"/>
        </w:rPr>
        <w:t>dopuszcza możliwoś</w:t>
      </w:r>
      <w:r w:rsidR="0048122D" w:rsidRPr="0048122D">
        <w:rPr>
          <w:sz w:val="20"/>
          <w:szCs w:val="20"/>
        </w:rPr>
        <w:t>ci</w:t>
      </w:r>
      <w:r w:rsidRPr="0048122D">
        <w:rPr>
          <w:sz w:val="20"/>
          <w:szCs w:val="20"/>
        </w:rPr>
        <w:t xml:space="preserve"> składania ofert częściowych.</w:t>
      </w:r>
    </w:p>
    <w:p w14:paraId="28301B6C" w14:textId="77777777" w:rsidR="000D3DDA" w:rsidRPr="00352B38" w:rsidRDefault="000D3DDA" w:rsidP="000D3DDA">
      <w:pPr>
        <w:rPr>
          <w:sz w:val="20"/>
          <w:szCs w:val="20"/>
        </w:rPr>
      </w:pPr>
    </w:p>
    <w:p w14:paraId="5898B59B" w14:textId="77777777" w:rsidR="000D3DDA" w:rsidRPr="00352B38" w:rsidRDefault="000D3DDA" w:rsidP="000D3DDA">
      <w:pPr>
        <w:suppressAutoHyphens/>
        <w:overflowPunct w:val="0"/>
        <w:autoSpaceDE w:val="0"/>
        <w:contextualSpacing/>
        <w:rPr>
          <w:sz w:val="20"/>
          <w:szCs w:val="20"/>
        </w:rPr>
      </w:pPr>
      <w:r w:rsidRPr="00352B38">
        <w:rPr>
          <w:b/>
          <w:sz w:val="20"/>
          <w:szCs w:val="20"/>
          <w:u w:val="single"/>
        </w:rPr>
        <w:t>Termin wykonania zamówienia</w:t>
      </w:r>
      <w:r w:rsidRPr="00352B38">
        <w:rPr>
          <w:sz w:val="20"/>
          <w:szCs w:val="20"/>
        </w:rPr>
        <w:t xml:space="preserve">: </w:t>
      </w:r>
    </w:p>
    <w:p w14:paraId="2572C938" w14:textId="77777777" w:rsidR="0007227D" w:rsidRPr="0007227D" w:rsidRDefault="0007227D" w:rsidP="0007227D">
      <w:pPr>
        <w:rPr>
          <w:rFonts w:eastAsia="Times New Roman"/>
          <w:bCs/>
          <w:sz w:val="20"/>
          <w:szCs w:val="20"/>
        </w:rPr>
      </w:pPr>
      <w:r w:rsidRPr="0007227D">
        <w:rPr>
          <w:rFonts w:eastAsia="Times New Roman"/>
          <w:bCs/>
          <w:sz w:val="20"/>
          <w:szCs w:val="20"/>
        </w:rPr>
        <w:t>Umowa zostanie zawarta na czas określony od dnia zawarcia do 31.12.2026 r., przy czym kompleksowa dostawa gazu będzie odbywać się przez okres 24 miesięcy, tj. od dnia 1 stycznia 2025 r. do 31 grudnia 2026 r.</w:t>
      </w:r>
    </w:p>
    <w:p w14:paraId="27FA2386" w14:textId="77777777" w:rsidR="000D3DDA" w:rsidRPr="00352B38" w:rsidRDefault="000D3DDA" w:rsidP="000D3DDA">
      <w:pPr>
        <w:rPr>
          <w:rFonts w:eastAsia="Times New Roman"/>
          <w:bCs/>
          <w:kern w:val="32"/>
          <w:sz w:val="20"/>
          <w:szCs w:val="20"/>
          <w:lang w:eastAsia="pl-PL"/>
        </w:rPr>
      </w:pPr>
    </w:p>
    <w:p w14:paraId="42319B41" w14:textId="77777777" w:rsidR="000D3DDA" w:rsidRPr="00352B38" w:rsidRDefault="000D3DDA" w:rsidP="000D3DDA">
      <w:pPr>
        <w:rPr>
          <w:b/>
          <w:sz w:val="20"/>
          <w:szCs w:val="20"/>
        </w:rPr>
      </w:pPr>
      <w:r w:rsidRPr="00352B38">
        <w:rPr>
          <w:b/>
          <w:sz w:val="20"/>
          <w:szCs w:val="20"/>
          <w:u w:val="single"/>
        </w:rPr>
        <w:t>Opis warunków udziału w postępowaniu oraz opis sposobu dokonywania oceny spełniania tych warunków</w:t>
      </w:r>
      <w:r w:rsidRPr="00352B38">
        <w:rPr>
          <w:b/>
          <w:sz w:val="20"/>
          <w:szCs w:val="20"/>
        </w:rPr>
        <w:t>:</w:t>
      </w:r>
    </w:p>
    <w:p w14:paraId="041DE2B6" w14:textId="77777777" w:rsidR="000D3DDA" w:rsidRPr="00352B38" w:rsidRDefault="000D3DDA" w:rsidP="000D3DDA">
      <w:pPr>
        <w:pStyle w:val="pkt"/>
        <w:spacing w:before="0" w:after="0" w:line="276" w:lineRule="auto"/>
        <w:ind w:left="0" w:firstLine="0"/>
        <w:rPr>
          <w:rFonts w:ascii="Arial" w:hAnsi="Arial" w:cs="Arial"/>
          <w:sz w:val="20"/>
          <w:szCs w:val="20"/>
          <w:lang w:val="pl-PL"/>
        </w:rPr>
      </w:pPr>
      <w:r w:rsidRPr="00352B38">
        <w:rPr>
          <w:rFonts w:ascii="Arial" w:hAnsi="Arial" w:cs="Arial"/>
          <w:sz w:val="20"/>
          <w:szCs w:val="20"/>
        </w:rPr>
        <w:t>O udzielenie zamówienia mogą ubiegać się Wykonawcy, którzy:</w:t>
      </w:r>
      <w:r w:rsidRPr="00352B38">
        <w:rPr>
          <w:rFonts w:ascii="Arial" w:hAnsi="Arial" w:cs="Arial"/>
          <w:sz w:val="20"/>
          <w:szCs w:val="20"/>
          <w:lang w:val="pl-PL"/>
        </w:rPr>
        <w:t xml:space="preserve"> </w:t>
      </w:r>
    </w:p>
    <w:p w14:paraId="699B5125" w14:textId="77777777" w:rsidR="0090267D" w:rsidRDefault="000D3DDA" w:rsidP="0090267D">
      <w:pPr>
        <w:pStyle w:val="pkt"/>
        <w:numPr>
          <w:ilvl w:val="1"/>
          <w:numId w:val="5"/>
        </w:numPr>
        <w:spacing w:after="0" w:line="276" w:lineRule="auto"/>
        <w:contextualSpacing/>
        <w:rPr>
          <w:rFonts w:ascii="Arial" w:hAnsi="Arial" w:cs="Arial"/>
          <w:sz w:val="20"/>
          <w:szCs w:val="20"/>
        </w:rPr>
      </w:pPr>
      <w:r w:rsidRPr="0090267D">
        <w:rPr>
          <w:rFonts w:ascii="Arial" w:hAnsi="Arial" w:cs="Arial"/>
          <w:sz w:val="20"/>
          <w:szCs w:val="20"/>
        </w:rPr>
        <w:t xml:space="preserve">posiadają uprawnienia do wykonywania określonej działalności lub czynności, jeżeli </w:t>
      </w:r>
      <w:r w:rsidRPr="0090267D">
        <w:rPr>
          <w:rFonts w:ascii="Arial" w:hAnsi="Arial" w:cs="Arial"/>
          <w:sz w:val="20"/>
          <w:szCs w:val="20"/>
          <w:lang w:val="pl-PL"/>
        </w:rPr>
        <w:t xml:space="preserve">przepisy odrębne </w:t>
      </w:r>
      <w:r w:rsidRPr="0090267D">
        <w:rPr>
          <w:rFonts w:ascii="Arial" w:hAnsi="Arial" w:cs="Arial"/>
          <w:sz w:val="20"/>
          <w:szCs w:val="20"/>
        </w:rPr>
        <w:t xml:space="preserve">nakładają obowiązek posiadania takich uprawnień </w:t>
      </w:r>
      <w:r w:rsidR="0090267D" w:rsidRPr="00B60D17">
        <w:rPr>
          <w:rFonts w:ascii="Arial" w:hAnsi="Arial" w:cs="Arial"/>
          <w:sz w:val="20"/>
          <w:szCs w:val="20"/>
          <w:lang w:val="pl-PL"/>
        </w:rPr>
        <w:t>:</w:t>
      </w:r>
    </w:p>
    <w:p w14:paraId="5AC1FF46" w14:textId="26216137" w:rsidR="0090267D" w:rsidRPr="0090267D" w:rsidRDefault="0090267D" w:rsidP="0090267D">
      <w:pPr>
        <w:pStyle w:val="pkt"/>
        <w:numPr>
          <w:ilvl w:val="2"/>
          <w:numId w:val="5"/>
        </w:numPr>
        <w:spacing w:after="0" w:line="276" w:lineRule="auto"/>
        <w:contextualSpacing/>
        <w:rPr>
          <w:rFonts w:ascii="Arial" w:hAnsi="Arial" w:cs="Arial"/>
          <w:sz w:val="20"/>
          <w:szCs w:val="20"/>
        </w:rPr>
      </w:pPr>
      <w:r w:rsidRPr="0090267D">
        <w:rPr>
          <w:rFonts w:ascii="Arial" w:hAnsi="Arial" w:cs="Arial"/>
          <w:b/>
          <w:sz w:val="20"/>
          <w:szCs w:val="20"/>
        </w:rPr>
        <w:t>Warunek ten zostanie spełniony, jeżeli Wykonawca wykaże, iż posiada aktualną koncesję</w:t>
      </w:r>
      <w:r w:rsidRPr="0090267D">
        <w:rPr>
          <w:rFonts w:ascii="Arial" w:hAnsi="Arial" w:cs="Arial"/>
          <w:b/>
          <w:sz w:val="20"/>
          <w:szCs w:val="20"/>
          <w:lang w:val="pl-PL"/>
        </w:rPr>
        <w:t xml:space="preserve"> </w:t>
      </w:r>
      <w:r w:rsidRPr="0090267D">
        <w:rPr>
          <w:rFonts w:ascii="Arial" w:hAnsi="Arial" w:cs="Arial"/>
          <w:b/>
          <w:sz w:val="20"/>
          <w:szCs w:val="20"/>
        </w:rPr>
        <w:t>na prowadzenie działalności gospodarczej w zakresie:</w:t>
      </w:r>
      <w:r w:rsidRPr="0090267D">
        <w:rPr>
          <w:rFonts w:ascii="Arial" w:hAnsi="Arial" w:cs="Arial"/>
          <w:b/>
          <w:sz w:val="20"/>
          <w:szCs w:val="20"/>
          <w:lang w:val="pl-PL"/>
        </w:rPr>
        <w:t xml:space="preserve"> </w:t>
      </w:r>
    </w:p>
    <w:p w14:paraId="5F6B0009" w14:textId="77777777" w:rsidR="0090267D" w:rsidRPr="00462087" w:rsidRDefault="0090267D" w:rsidP="0090267D">
      <w:pPr>
        <w:pStyle w:val="pkt"/>
        <w:numPr>
          <w:ilvl w:val="0"/>
          <w:numId w:val="10"/>
        </w:numPr>
        <w:spacing w:before="0" w:after="0" w:line="276" w:lineRule="auto"/>
        <w:ind w:left="1560" w:hanging="284"/>
        <w:contextualSpacing/>
        <w:rPr>
          <w:rFonts w:ascii="Arial" w:hAnsi="Arial" w:cs="Arial"/>
          <w:b/>
          <w:sz w:val="20"/>
          <w:szCs w:val="20"/>
        </w:rPr>
      </w:pPr>
      <w:r w:rsidRPr="00462087">
        <w:rPr>
          <w:rFonts w:ascii="Arial" w:hAnsi="Arial" w:cs="Arial"/>
          <w:b/>
          <w:sz w:val="20"/>
          <w:szCs w:val="20"/>
        </w:rPr>
        <w:t>Obrotu (sprzedaży) gazem ziemnym wydaną przez Prezesa Urzędu Regulacji Energetyki;</w:t>
      </w:r>
    </w:p>
    <w:p w14:paraId="26ED50C8" w14:textId="77777777" w:rsidR="0090267D" w:rsidRPr="004A753A" w:rsidRDefault="0090267D" w:rsidP="0090267D">
      <w:pPr>
        <w:pStyle w:val="pkt"/>
        <w:numPr>
          <w:ilvl w:val="0"/>
          <w:numId w:val="10"/>
        </w:numPr>
        <w:spacing w:before="0" w:after="0" w:line="276" w:lineRule="auto"/>
        <w:ind w:left="1560" w:hanging="284"/>
        <w:contextualSpacing/>
        <w:rPr>
          <w:rFonts w:ascii="Arial" w:hAnsi="Arial" w:cs="Arial"/>
          <w:b/>
          <w:sz w:val="20"/>
          <w:szCs w:val="20"/>
        </w:rPr>
      </w:pPr>
      <w:r w:rsidRPr="004A753A">
        <w:rPr>
          <w:rFonts w:ascii="Arial" w:hAnsi="Arial" w:cs="Arial"/>
          <w:b/>
          <w:sz w:val="20"/>
          <w:szCs w:val="20"/>
          <w:lang w:val="pl-PL"/>
        </w:rPr>
        <w:t>D</w:t>
      </w:r>
      <w:r w:rsidRPr="004A753A">
        <w:rPr>
          <w:rFonts w:ascii="Arial" w:hAnsi="Arial" w:cs="Arial"/>
          <w:b/>
          <w:sz w:val="20"/>
          <w:szCs w:val="20"/>
        </w:rPr>
        <w:t>ystrybucji gazu ziemnego wydaną przez Prezesa Urzędu Regulacji Energetyki– w przypadku</w:t>
      </w:r>
      <w:r w:rsidRPr="004A753A">
        <w:rPr>
          <w:rFonts w:ascii="Arial" w:hAnsi="Arial" w:cs="Arial"/>
          <w:b/>
          <w:sz w:val="20"/>
          <w:szCs w:val="20"/>
          <w:lang w:val="pl-PL"/>
        </w:rPr>
        <w:t xml:space="preserve"> </w:t>
      </w:r>
      <w:r>
        <w:rPr>
          <w:rFonts w:ascii="Arial" w:hAnsi="Arial" w:cs="Arial"/>
          <w:b/>
          <w:sz w:val="20"/>
          <w:szCs w:val="20"/>
          <w:lang w:val="pl-PL"/>
        </w:rPr>
        <w:t>W</w:t>
      </w:r>
      <w:r w:rsidRPr="004A753A">
        <w:rPr>
          <w:rFonts w:ascii="Arial" w:hAnsi="Arial" w:cs="Arial"/>
          <w:b/>
          <w:sz w:val="20"/>
          <w:szCs w:val="20"/>
        </w:rPr>
        <w:t>ykonawców będących Operatorem Systemu Dystrybucyjnego</w:t>
      </w:r>
    </w:p>
    <w:p w14:paraId="7940D7A1" w14:textId="77777777" w:rsidR="0090267D" w:rsidRPr="004A753A" w:rsidRDefault="0090267D" w:rsidP="0090267D">
      <w:pPr>
        <w:pStyle w:val="pkt"/>
        <w:ind w:left="993" w:firstLine="567"/>
        <w:contextualSpacing/>
        <w:rPr>
          <w:rFonts w:ascii="Arial" w:hAnsi="Arial" w:cs="Arial"/>
          <w:b/>
          <w:sz w:val="20"/>
          <w:szCs w:val="20"/>
        </w:rPr>
      </w:pPr>
      <w:r w:rsidRPr="00462087">
        <w:rPr>
          <w:rFonts w:ascii="Arial" w:hAnsi="Arial" w:cs="Arial"/>
          <w:b/>
          <w:sz w:val="20"/>
          <w:szCs w:val="20"/>
        </w:rPr>
        <w:t xml:space="preserve">- </w:t>
      </w:r>
      <w:r>
        <w:rPr>
          <w:rFonts w:ascii="Arial" w:hAnsi="Arial" w:cs="Arial"/>
          <w:b/>
          <w:sz w:val="20"/>
          <w:szCs w:val="20"/>
          <w:lang w:val="pl-PL"/>
        </w:rPr>
        <w:t>l</w:t>
      </w:r>
      <w:r w:rsidRPr="004A753A">
        <w:rPr>
          <w:rFonts w:ascii="Arial" w:hAnsi="Arial" w:cs="Arial"/>
          <w:b/>
          <w:sz w:val="20"/>
          <w:szCs w:val="20"/>
        </w:rPr>
        <w:t>ub</w:t>
      </w:r>
    </w:p>
    <w:p w14:paraId="479D2690" w14:textId="77777777" w:rsidR="0090267D" w:rsidRPr="002E402F" w:rsidRDefault="0090267D" w:rsidP="0090267D">
      <w:pPr>
        <w:pStyle w:val="pkt"/>
        <w:ind w:left="1560" w:firstLine="0"/>
        <w:contextualSpacing/>
        <w:rPr>
          <w:rFonts w:ascii="Arial" w:hAnsi="Arial" w:cs="Arial"/>
          <w:b/>
          <w:sz w:val="20"/>
          <w:szCs w:val="20"/>
        </w:rPr>
      </w:pPr>
      <w:r w:rsidRPr="004A753A">
        <w:rPr>
          <w:rFonts w:ascii="Arial" w:hAnsi="Arial" w:cs="Arial"/>
          <w:b/>
          <w:sz w:val="20"/>
          <w:szCs w:val="20"/>
        </w:rPr>
        <w:t>umowę z Operatorem Systemu Dystrybucyjnego na świadczenie usług dystrybucji na obszarze, na którym znajduje się miejsce</w:t>
      </w:r>
      <w:r>
        <w:rPr>
          <w:rFonts w:ascii="Arial" w:hAnsi="Arial" w:cs="Arial"/>
          <w:b/>
          <w:sz w:val="20"/>
          <w:szCs w:val="20"/>
          <w:lang w:val="pl-PL"/>
        </w:rPr>
        <w:t xml:space="preserve"> </w:t>
      </w:r>
      <w:r w:rsidRPr="004A753A">
        <w:rPr>
          <w:rFonts w:ascii="Arial" w:hAnsi="Arial" w:cs="Arial"/>
          <w:b/>
          <w:sz w:val="20"/>
          <w:szCs w:val="20"/>
        </w:rPr>
        <w:t xml:space="preserve">odbioru gazu ziemnego </w:t>
      </w:r>
      <w:r w:rsidRPr="004A753A">
        <w:rPr>
          <w:rFonts w:ascii="Arial" w:hAnsi="Arial" w:cs="Arial"/>
          <w:b/>
          <w:sz w:val="20"/>
          <w:szCs w:val="20"/>
        </w:rPr>
        <w:lastRenderedPageBreak/>
        <w:t>- w przypadku wykonawców nie będących właścicielami sieci dystrybucyjnej na obszarze, na którym</w:t>
      </w:r>
      <w:r>
        <w:rPr>
          <w:rFonts w:ascii="Arial" w:hAnsi="Arial" w:cs="Arial"/>
          <w:b/>
          <w:sz w:val="20"/>
          <w:szCs w:val="20"/>
          <w:lang w:val="pl-PL"/>
        </w:rPr>
        <w:t xml:space="preserve"> </w:t>
      </w:r>
      <w:r w:rsidRPr="002E402F">
        <w:rPr>
          <w:rFonts w:ascii="Arial" w:hAnsi="Arial" w:cs="Arial"/>
          <w:b/>
          <w:sz w:val="20"/>
          <w:szCs w:val="20"/>
        </w:rPr>
        <w:t>znajduje się miejsce dostaw gazu ziemnego.</w:t>
      </w:r>
    </w:p>
    <w:p w14:paraId="4F3D736B" w14:textId="72DD2B84" w:rsidR="000D3DDA" w:rsidRPr="0090267D" w:rsidRDefault="000D3DDA" w:rsidP="00D27E16">
      <w:pPr>
        <w:pStyle w:val="pkt"/>
        <w:numPr>
          <w:ilvl w:val="1"/>
          <w:numId w:val="5"/>
        </w:numPr>
        <w:spacing w:after="0" w:line="276" w:lineRule="auto"/>
        <w:contextualSpacing/>
        <w:rPr>
          <w:rFonts w:ascii="Arial" w:hAnsi="Arial" w:cs="Arial"/>
          <w:b/>
          <w:sz w:val="20"/>
          <w:szCs w:val="20"/>
        </w:rPr>
      </w:pPr>
      <w:r w:rsidRPr="0090267D">
        <w:rPr>
          <w:rFonts w:ascii="Arial" w:hAnsi="Arial" w:cs="Arial"/>
          <w:sz w:val="20"/>
          <w:szCs w:val="20"/>
        </w:rPr>
        <w:t>posiadają zdolność techniczną lub zawodową –</w:t>
      </w:r>
      <w:r w:rsidRPr="0090267D">
        <w:rPr>
          <w:rFonts w:ascii="Arial" w:hAnsi="Arial" w:cs="Arial"/>
          <w:sz w:val="20"/>
          <w:szCs w:val="20"/>
          <w:lang w:val="pl-PL"/>
        </w:rPr>
        <w:t xml:space="preserve"> </w:t>
      </w:r>
      <w:r w:rsidRPr="0090267D">
        <w:rPr>
          <w:rFonts w:ascii="Arial" w:hAnsi="Arial" w:cs="Arial"/>
          <w:color w:val="000000" w:themeColor="text1"/>
          <w:sz w:val="20"/>
          <w:szCs w:val="20"/>
        </w:rPr>
        <w:t>Zamawiający nie precyzuje żadnych wymagań, których spełnienie Wykonawcy zobowiązani są wykazać w sposób szczególny</w:t>
      </w:r>
      <w:r w:rsidRPr="0090267D">
        <w:rPr>
          <w:rFonts w:ascii="Arial" w:hAnsi="Arial" w:cs="Arial"/>
          <w:sz w:val="20"/>
          <w:szCs w:val="20"/>
        </w:rPr>
        <w:t>;</w:t>
      </w:r>
    </w:p>
    <w:p w14:paraId="0381B1BB" w14:textId="77777777" w:rsidR="000D3DDA" w:rsidRPr="00352B38" w:rsidRDefault="000D3DDA" w:rsidP="00391100">
      <w:pPr>
        <w:pStyle w:val="pkt"/>
        <w:numPr>
          <w:ilvl w:val="1"/>
          <w:numId w:val="5"/>
        </w:numPr>
        <w:spacing w:after="0" w:line="276" w:lineRule="auto"/>
        <w:contextualSpacing/>
        <w:rPr>
          <w:rFonts w:ascii="Arial" w:hAnsi="Arial" w:cs="Arial"/>
          <w:b/>
          <w:sz w:val="20"/>
          <w:szCs w:val="20"/>
        </w:rPr>
      </w:pPr>
      <w:r w:rsidRPr="00352B38">
        <w:rPr>
          <w:rFonts w:ascii="Arial" w:hAnsi="Arial" w:cs="Arial"/>
          <w:color w:val="000000" w:themeColor="text1"/>
          <w:sz w:val="20"/>
          <w:szCs w:val="20"/>
        </w:rPr>
        <w:t xml:space="preserve">znajdują się w sytuacji ekonomicznej i finansowej </w:t>
      </w:r>
      <w:r w:rsidRPr="00352B38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- </w:t>
      </w:r>
      <w:r w:rsidRPr="00352B38">
        <w:rPr>
          <w:rFonts w:ascii="Arial" w:hAnsi="Arial" w:cs="Arial"/>
          <w:sz w:val="20"/>
          <w:szCs w:val="20"/>
        </w:rPr>
        <w:t>Zamawiający nie ustanawia warunku w powyższym zakresie</w:t>
      </w:r>
      <w:r w:rsidRPr="00352B38">
        <w:rPr>
          <w:rFonts w:ascii="Arial" w:hAnsi="Arial" w:cs="Arial"/>
          <w:sz w:val="20"/>
          <w:szCs w:val="20"/>
          <w:lang w:val="pl-PL"/>
        </w:rPr>
        <w:t>;</w:t>
      </w:r>
    </w:p>
    <w:p w14:paraId="218C0EF4" w14:textId="77777777" w:rsidR="000D3DDA" w:rsidRPr="00352B38" w:rsidRDefault="000D3DDA" w:rsidP="00391100">
      <w:pPr>
        <w:pStyle w:val="pkt"/>
        <w:numPr>
          <w:ilvl w:val="1"/>
          <w:numId w:val="5"/>
        </w:numPr>
        <w:spacing w:after="0" w:line="276" w:lineRule="auto"/>
        <w:contextualSpacing/>
        <w:rPr>
          <w:rFonts w:ascii="Arial" w:hAnsi="Arial" w:cs="Arial"/>
          <w:b/>
          <w:sz w:val="20"/>
          <w:szCs w:val="20"/>
        </w:rPr>
      </w:pPr>
      <w:r w:rsidRPr="00352B38">
        <w:rPr>
          <w:rFonts w:ascii="Arial" w:hAnsi="Arial" w:cs="Arial"/>
          <w:sz w:val="20"/>
          <w:szCs w:val="20"/>
        </w:rPr>
        <w:t>nie podlegają wykluczeniu z postępowania o udzielenie zamówienia.</w:t>
      </w:r>
    </w:p>
    <w:p w14:paraId="7E3341D9" w14:textId="77777777" w:rsidR="000D3DDA" w:rsidRPr="00352B38" w:rsidRDefault="000D3DDA" w:rsidP="000D3DDA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b/>
          <w:sz w:val="20"/>
          <w:szCs w:val="20"/>
        </w:rPr>
      </w:pPr>
    </w:p>
    <w:p w14:paraId="0F721AC5" w14:textId="77777777" w:rsidR="000D3DDA" w:rsidRPr="00352B38" w:rsidRDefault="000D3DDA" w:rsidP="000D3DDA">
      <w:pPr>
        <w:pStyle w:val="SIWZ"/>
        <w:spacing w:line="276" w:lineRule="auto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</w:pPr>
      <w:r w:rsidRPr="00352B38">
        <w:rPr>
          <w:rFonts w:ascii="Arial" w:hAnsi="Arial" w:cs="Arial"/>
          <w:sz w:val="20"/>
          <w:szCs w:val="20"/>
          <w:u w:val="single"/>
        </w:rPr>
        <w:t>Informacja na temat wadium</w:t>
      </w:r>
      <w:r w:rsidRPr="00352B38">
        <w:rPr>
          <w:rFonts w:ascii="Arial" w:hAnsi="Arial" w:cs="Arial"/>
          <w:sz w:val="20"/>
          <w:szCs w:val="20"/>
        </w:rPr>
        <w:t xml:space="preserve">: </w:t>
      </w:r>
    </w:p>
    <w:p w14:paraId="3D9F4D7E" w14:textId="77777777" w:rsidR="0033086F" w:rsidRDefault="0033086F" w:rsidP="000D3DDA">
      <w:pPr>
        <w:pStyle w:val="SIWZ"/>
        <w:spacing w:line="276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155AA9">
        <w:rPr>
          <w:rFonts w:ascii="Arial" w:hAnsi="Arial" w:cs="Arial"/>
          <w:b w:val="0"/>
          <w:sz w:val="20"/>
          <w:szCs w:val="20"/>
          <w:lang w:val="pl-PL"/>
        </w:rPr>
        <w:t>Wykonawca zobowiązany jest do wniesienia wadium w wysokości:</w:t>
      </w:r>
      <w:r>
        <w:rPr>
          <w:rFonts w:ascii="Arial" w:hAnsi="Arial" w:cs="Arial"/>
          <w:b w:val="0"/>
          <w:sz w:val="20"/>
          <w:szCs w:val="20"/>
          <w:lang w:val="pl-PL"/>
        </w:rPr>
        <w:t xml:space="preserve"> </w:t>
      </w:r>
      <w:r>
        <w:rPr>
          <w:rFonts w:ascii="Arial" w:hAnsi="Arial" w:cs="Arial"/>
          <w:sz w:val="20"/>
          <w:szCs w:val="20"/>
          <w:lang w:val="pl-PL"/>
        </w:rPr>
        <w:t>5 200,00</w:t>
      </w:r>
      <w:r w:rsidRPr="002E5EE9">
        <w:rPr>
          <w:rFonts w:ascii="Arial" w:hAnsi="Arial" w:cs="Arial"/>
          <w:sz w:val="20"/>
          <w:szCs w:val="20"/>
          <w:lang w:val="pl-PL"/>
        </w:rPr>
        <w:t xml:space="preserve"> zł (słownie: </w:t>
      </w:r>
      <w:r>
        <w:rPr>
          <w:rFonts w:ascii="Arial" w:hAnsi="Arial" w:cs="Arial"/>
          <w:sz w:val="20"/>
          <w:szCs w:val="20"/>
          <w:lang w:val="pl-PL"/>
        </w:rPr>
        <w:t>pięć tysięcy dwieście złotych</w:t>
      </w:r>
      <w:r w:rsidRPr="002E5EE9">
        <w:rPr>
          <w:rFonts w:ascii="Arial" w:hAnsi="Arial" w:cs="Arial"/>
          <w:sz w:val="20"/>
          <w:szCs w:val="20"/>
          <w:lang w:val="pl-PL"/>
        </w:rPr>
        <w:t xml:space="preserve"> 00/100).</w:t>
      </w:r>
    </w:p>
    <w:p w14:paraId="02A08B4B" w14:textId="236C9FDC" w:rsidR="000D3DDA" w:rsidRPr="00352B38" w:rsidRDefault="000D3DDA" w:rsidP="000D3DDA">
      <w:pPr>
        <w:pStyle w:val="SIWZ"/>
        <w:spacing w:line="276" w:lineRule="auto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</w:pPr>
    </w:p>
    <w:p w14:paraId="04A47F28" w14:textId="4C56D2FA" w:rsidR="006A57A9" w:rsidRPr="005A48AB" w:rsidRDefault="000D3DDA" w:rsidP="005A48AB">
      <w:pPr>
        <w:pStyle w:val="pkt"/>
        <w:spacing w:before="0" w:after="0" w:line="276" w:lineRule="auto"/>
        <w:ind w:left="0" w:firstLine="0"/>
        <w:contextualSpacing/>
        <w:rPr>
          <w:rFonts w:ascii="Arial" w:eastAsia="ArialMT" w:hAnsi="Arial" w:cs="Arial"/>
          <w:sz w:val="20"/>
          <w:szCs w:val="20"/>
        </w:rPr>
      </w:pPr>
      <w:r w:rsidRPr="00352B38">
        <w:rPr>
          <w:rFonts w:ascii="Arial" w:hAnsi="Arial" w:cs="Arial"/>
          <w:b/>
          <w:sz w:val="20"/>
          <w:szCs w:val="20"/>
          <w:u w:val="single"/>
        </w:rPr>
        <w:t>Kryteria oceny ofert i ich znaczenie</w:t>
      </w:r>
      <w:r w:rsidRPr="00352B38">
        <w:rPr>
          <w:rFonts w:ascii="Arial" w:hAnsi="Arial" w:cs="Arial"/>
          <w:b/>
          <w:sz w:val="20"/>
          <w:szCs w:val="20"/>
        </w:rPr>
        <w:t xml:space="preserve">: </w:t>
      </w:r>
      <w:r w:rsidRPr="00352B38">
        <w:rPr>
          <w:rFonts w:ascii="Arial" w:eastAsia="ArialMT" w:hAnsi="Arial" w:cs="Arial"/>
          <w:sz w:val="20"/>
          <w:szCs w:val="20"/>
        </w:rPr>
        <w:t xml:space="preserve">Przy wyborze najkorzystniejszej oferty Zamawiający kierować się będzie kryterium oceny ofert, tj.: </w:t>
      </w:r>
      <w:r w:rsidR="005A48AB" w:rsidRPr="005A48AB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Cena oferty brutto: 100 % wyrażona w PLN</w:t>
      </w:r>
      <w:r w:rsidR="006421D9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.</w:t>
      </w:r>
    </w:p>
    <w:p w14:paraId="0FF7B659" w14:textId="77777777" w:rsidR="006A57A9" w:rsidRPr="00352B38" w:rsidRDefault="006A57A9" w:rsidP="000D3DDA">
      <w:pPr>
        <w:pStyle w:val="pkt"/>
        <w:spacing w:before="0" w:after="0" w:line="276" w:lineRule="auto"/>
        <w:ind w:left="0" w:firstLine="0"/>
        <w:contextualSpacing/>
        <w:rPr>
          <w:rFonts w:ascii="Arial" w:hAnsi="Arial" w:cs="Arial"/>
          <w:sz w:val="20"/>
          <w:szCs w:val="20"/>
        </w:rPr>
      </w:pPr>
    </w:p>
    <w:p w14:paraId="2D1B39CB" w14:textId="77777777" w:rsidR="006A57A9" w:rsidRDefault="000D3DDA" w:rsidP="000D3DDA">
      <w:pPr>
        <w:rPr>
          <w:sz w:val="20"/>
          <w:szCs w:val="20"/>
        </w:rPr>
      </w:pPr>
      <w:r w:rsidRPr="00352B38">
        <w:rPr>
          <w:b/>
          <w:sz w:val="20"/>
          <w:szCs w:val="20"/>
          <w:u w:val="single"/>
        </w:rPr>
        <w:t>Miejsce i termin składania ofert</w:t>
      </w:r>
      <w:r w:rsidRPr="00352B38">
        <w:rPr>
          <w:sz w:val="20"/>
          <w:szCs w:val="20"/>
        </w:rPr>
        <w:t xml:space="preserve">: </w:t>
      </w:r>
    </w:p>
    <w:p w14:paraId="661A068A" w14:textId="360EAEC6" w:rsidR="00967E22" w:rsidRDefault="000D3DDA" w:rsidP="00967E22">
      <w:pPr>
        <w:pStyle w:val="Akapitzlist"/>
        <w:numPr>
          <w:ilvl w:val="0"/>
          <w:numId w:val="9"/>
        </w:numPr>
        <w:rPr>
          <w:sz w:val="20"/>
          <w:szCs w:val="20"/>
        </w:rPr>
      </w:pPr>
      <w:r w:rsidRPr="006A57A9">
        <w:rPr>
          <w:sz w:val="20"/>
          <w:szCs w:val="20"/>
        </w:rPr>
        <w:t xml:space="preserve">Oferty należy składać za pośrednictwem platformy zakupowej Zamawiającego do dnia </w:t>
      </w:r>
      <w:r w:rsidR="00452BF5">
        <w:rPr>
          <w:b/>
          <w:sz w:val="20"/>
          <w:szCs w:val="20"/>
        </w:rPr>
        <w:t>07.08.</w:t>
      </w:r>
      <w:r w:rsidR="00AB5662">
        <w:rPr>
          <w:b/>
          <w:sz w:val="20"/>
          <w:szCs w:val="20"/>
        </w:rPr>
        <w:t xml:space="preserve">2024 </w:t>
      </w:r>
      <w:r w:rsidRPr="006A57A9">
        <w:rPr>
          <w:b/>
          <w:sz w:val="20"/>
          <w:szCs w:val="20"/>
        </w:rPr>
        <w:t xml:space="preserve">r. do godz. </w:t>
      </w:r>
      <w:r w:rsidR="00AB5662">
        <w:rPr>
          <w:b/>
          <w:sz w:val="20"/>
          <w:szCs w:val="20"/>
        </w:rPr>
        <w:t>11:</w:t>
      </w:r>
      <w:r w:rsidR="00967E22">
        <w:rPr>
          <w:b/>
          <w:sz w:val="20"/>
          <w:szCs w:val="20"/>
        </w:rPr>
        <w:t>0</w:t>
      </w:r>
      <w:r w:rsidR="00AB5662">
        <w:rPr>
          <w:b/>
          <w:sz w:val="20"/>
          <w:szCs w:val="20"/>
        </w:rPr>
        <w:t xml:space="preserve">0 </w:t>
      </w:r>
      <w:r w:rsidRPr="006A57A9">
        <w:rPr>
          <w:sz w:val="20"/>
          <w:szCs w:val="20"/>
        </w:rPr>
        <w:t>(liczy się data i godzina przekazania ofert na platformę zakupową).</w:t>
      </w:r>
    </w:p>
    <w:p w14:paraId="73C32810" w14:textId="6A44E728" w:rsidR="00977A07" w:rsidRPr="00977A07" w:rsidRDefault="00977A07" w:rsidP="00977A07">
      <w:pPr>
        <w:pStyle w:val="pkt"/>
        <w:numPr>
          <w:ilvl w:val="0"/>
          <w:numId w:val="9"/>
        </w:numPr>
        <w:spacing w:after="0" w:line="276" w:lineRule="auto"/>
        <w:contextualSpacing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7A07">
        <w:rPr>
          <w:rFonts w:ascii="Arial" w:hAnsi="Arial" w:cs="Arial"/>
          <w:bCs/>
          <w:color w:val="000000" w:themeColor="text1"/>
          <w:sz w:val="20"/>
          <w:szCs w:val="20"/>
        </w:rPr>
        <w:t xml:space="preserve">Otwarcie ofert nastąpi w dniu </w:t>
      </w:r>
      <w:r w:rsidR="00452BF5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t>07.08</w:t>
      </w:r>
      <w:r w:rsidRPr="00977A07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t>.2024 r.</w:t>
      </w:r>
      <w:r w:rsidRPr="00977A07">
        <w:rPr>
          <w:rFonts w:ascii="Arial" w:hAnsi="Arial" w:cs="Arial"/>
          <w:b/>
          <w:color w:val="000000" w:themeColor="text1"/>
          <w:sz w:val="20"/>
          <w:szCs w:val="20"/>
        </w:rPr>
        <w:t xml:space="preserve"> o godz. </w:t>
      </w:r>
      <w:r w:rsidRPr="00977A07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t>11:30</w:t>
      </w:r>
      <w:r w:rsidRPr="00977A07">
        <w:rPr>
          <w:rFonts w:ascii="Arial" w:hAnsi="Arial" w:cs="Arial"/>
          <w:bCs/>
          <w:color w:val="000000" w:themeColor="text1"/>
          <w:sz w:val="20"/>
          <w:szCs w:val="20"/>
          <w:lang w:val="pl-PL"/>
        </w:rPr>
        <w:t xml:space="preserve">. Zamawiający nie przewiduje publicznej sesji otwarcia ofert. </w:t>
      </w:r>
      <w:r w:rsidRPr="00977A07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</w:p>
    <w:p w14:paraId="60AE0040" w14:textId="72365273" w:rsidR="000D3DDA" w:rsidRPr="00967E22" w:rsidRDefault="000D3DDA" w:rsidP="00977A07">
      <w:pPr>
        <w:pStyle w:val="Akapitzlist"/>
        <w:rPr>
          <w:sz w:val="20"/>
          <w:szCs w:val="20"/>
        </w:rPr>
      </w:pPr>
      <w:r w:rsidRPr="00967E22">
        <w:rPr>
          <w:sz w:val="20"/>
          <w:szCs w:val="20"/>
        </w:rPr>
        <w:t xml:space="preserve"> </w:t>
      </w:r>
    </w:p>
    <w:p w14:paraId="0E4C8D31" w14:textId="7C25FC53" w:rsidR="00E73519" w:rsidRPr="00352B38" w:rsidRDefault="000D3DDA" w:rsidP="000D3DDA">
      <w:pPr>
        <w:pStyle w:val="pkt1"/>
        <w:spacing w:before="0" w:after="0" w:line="276" w:lineRule="auto"/>
        <w:ind w:left="0" w:firstLine="0"/>
        <w:rPr>
          <w:rFonts w:ascii="Arial" w:hAnsi="Arial" w:cs="Arial"/>
          <w:sz w:val="20"/>
          <w:szCs w:val="20"/>
          <w:lang w:val="pl-PL"/>
        </w:rPr>
      </w:pPr>
      <w:r w:rsidRPr="00352B38">
        <w:rPr>
          <w:rFonts w:ascii="Arial" w:hAnsi="Arial" w:cs="Arial"/>
          <w:b/>
          <w:sz w:val="20"/>
          <w:szCs w:val="20"/>
          <w:u w:val="single"/>
        </w:rPr>
        <w:t>Termin związania ofertą</w:t>
      </w:r>
      <w:r w:rsidRPr="00352B38">
        <w:rPr>
          <w:rFonts w:ascii="Arial" w:hAnsi="Arial" w:cs="Arial"/>
          <w:b/>
          <w:sz w:val="20"/>
          <w:szCs w:val="20"/>
        </w:rPr>
        <w:t>:</w:t>
      </w:r>
      <w:r w:rsidRPr="00352B38">
        <w:rPr>
          <w:rFonts w:ascii="Arial" w:hAnsi="Arial" w:cs="Arial"/>
          <w:sz w:val="20"/>
          <w:szCs w:val="20"/>
        </w:rPr>
        <w:t xml:space="preserve"> </w:t>
      </w:r>
      <w:r w:rsidRPr="00352B38">
        <w:rPr>
          <w:rFonts w:ascii="Arial" w:hAnsi="Arial" w:cs="Arial"/>
          <w:sz w:val="20"/>
          <w:szCs w:val="20"/>
          <w:lang w:val="pl-PL"/>
        </w:rPr>
        <w:t xml:space="preserve">do dnia </w:t>
      </w:r>
      <w:r w:rsidR="00452BF5">
        <w:rPr>
          <w:rFonts w:ascii="Arial" w:hAnsi="Arial" w:cs="Arial"/>
          <w:sz w:val="20"/>
          <w:szCs w:val="20"/>
          <w:lang w:val="pl-PL"/>
        </w:rPr>
        <w:t>05.09</w:t>
      </w:r>
      <w:r w:rsidR="00AB5662">
        <w:rPr>
          <w:rFonts w:ascii="Arial" w:hAnsi="Arial" w:cs="Arial"/>
          <w:sz w:val="20"/>
          <w:szCs w:val="20"/>
          <w:lang w:val="pl-PL"/>
        </w:rPr>
        <w:t xml:space="preserve">.2024 </w:t>
      </w:r>
      <w:r w:rsidRPr="00352B38">
        <w:rPr>
          <w:rFonts w:ascii="Arial" w:hAnsi="Arial" w:cs="Arial"/>
          <w:b/>
          <w:sz w:val="20"/>
          <w:szCs w:val="20"/>
          <w:lang w:val="pl-PL"/>
        </w:rPr>
        <w:t xml:space="preserve"> </w:t>
      </w:r>
      <w:permEnd w:id="930090636"/>
    </w:p>
    <w:sectPr w:rsidR="00E73519" w:rsidRPr="00352B38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9B8D5C" w14:textId="77777777" w:rsidR="00B26C88" w:rsidRDefault="00B26C88" w:rsidP="00625B0A">
      <w:r>
        <w:separator/>
      </w:r>
    </w:p>
    <w:p w14:paraId="0D8AFD28" w14:textId="77777777" w:rsidR="00B26C88" w:rsidRDefault="00B26C88" w:rsidP="00625B0A"/>
  </w:endnote>
  <w:endnote w:type="continuationSeparator" w:id="0">
    <w:p w14:paraId="281EAF64" w14:textId="77777777" w:rsidR="00B26C88" w:rsidRDefault="00B26C88" w:rsidP="00625B0A">
      <w:r>
        <w:continuationSeparator/>
      </w:r>
    </w:p>
    <w:p w14:paraId="3C3B4A39" w14:textId="77777777" w:rsidR="00B26C88" w:rsidRDefault="00B26C88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MT">
    <w:altName w:val="Arial Unicode MS"/>
    <w:panose1 w:val="00000000000000000000"/>
    <w:charset w:val="88"/>
    <w:family w:val="auto"/>
    <w:notTrueType/>
    <w:pitch w:val="default"/>
    <w:sig w:usb0="00000005" w:usb1="08080000" w:usb2="00000010" w:usb3="00000000" w:csb0="001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14:paraId="3379536F" w14:textId="77777777" w:rsidR="00334A85" w:rsidRDefault="00334A85">
            <w:pPr>
              <w:pStyle w:val="Stopka"/>
              <w:jc w:val="right"/>
            </w:pPr>
          </w:p>
          <w:p w14:paraId="508285F1" w14:textId="77777777"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3A59465E" w14:textId="77777777"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3D6EC6" w14:textId="77777777" w:rsidR="00334A85" w:rsidRDefault="00334A85">
    <w:pPr>
      <w:pStyle w:val="Stopka"/>
      <w:jc w:val="right"/>
    </w:pPr>
  </w:p>
  <w:p w14:paraId="11CF7CAC" w14:textId="77777777" w:rsidR="00334A85" w:rsidRDefault="00452BF5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5FEE84AF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1AC4E2F9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4307594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0BF83057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4B633AA5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38CD98E5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26F519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439939B6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6847D5A1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6DB6B84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4AB85B41" w14:textId="63218BF1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</w:t>
                                </w:r>
                                <w:r w:rsidR="006421D9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="006421D9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140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6421D9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,00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D919E36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766F500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275E61FB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6AE1A5A2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6D9C34AE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1C9DE8BB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70F6089A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29B4DE67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663A4BA0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0E441DDC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57416A2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1AC4E2F9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4307594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0BF83057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4B633AA5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38CD98E5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426F519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439939B6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6847D5A1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6DB6B84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4AB85B41" w14:textId="63218BF1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</w:t>
                          </w:r>
                          <w:r w:rsidR="006421D9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9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</w:t>
                          </w:r>
                          <w:r w:rsidR="006421D9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140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="006421D9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,00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1D919E36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766F500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275E61FB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6AE1A5A2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6D9C34AE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1C9DE8BB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70F6089A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29B4DE67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663A4BA0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0E441DDC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57416A2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14:paraId="7E33B616" w14:textId="5F9B963D" w:rsidR="000D3DDA" w:rsidRDefault="006421D9">
            <w:pPr>
              <w:jc w:val="right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1" allowOverlap="1" wp14:anchorId="48ECCB82" wp14:editId="5B2E724D">
                      <wp:simplePos x="0" y="0"/>
                      <wp:positionH relativeFrom="margin">
                        <wp:posOffset>-903605</wp:posOffset>
                      </wp:positionH>
                      <wp:positionV relativeFrom="paragraph">
                        <wp:posOffset>-17145</wp:posOffset>
                      </wp:positionV>
                      <wp:extent cx="7559675" cy="1080654"/>
                      <wp:effectExtent l="0" t="0" r="3175" b="5715"/>
                      <wp:wrapNone/>
                      <wp:docPr id="7" name="Prostoką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10806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384F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W w:w="10711" w:type="dxa"/>
                                    <w:jc w:val="center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430"/>
                                    <w:gridCol w:w="236"/>
                                    <w:gridCol w:w="236"/>
                                    <w:gridCol w:w="4252"/>
                                    <w:gridCol w:w="238"/>
                                    <w:gridCol w:w="238"/>
                                    <w:gridCol w:w="834"/>
                                    <w:gridCol w:w="1247"/>
                                  </w:tblGrid>
                                  <w:tr w:rsidR="000D3DDA" w14:paraId="25E63DE1" w14:textId="77777777" w:rsidTr="00991E66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3430" w:type="dxa"/>
                                        <w:vAlign w:val="bottom"/>
                                      </w:tcPr>
                                      <w:p w14:paraId="05A8B806" w14:textId="77777777" w:rsidR="000D3DDA" w:rsidRPr="002C73A2" w:rsidRDefault="000D3DDA" w:rsidP="003867E5">
                                        <w:pPr>
                                          <w:jc w:val="left"/>
                                          <w:rPr>
                                            <w:b/>
                                            <w:color w:val="FFFFFF" w:themeColor="background1"/>
                                            <w:sz w:val="16"/>
                                            <w:szCs w:val="18"/>
                                          </w:rPr>
                                        </w:pPr>
                                        <w:r w:rsidRPr="002C73A2">
                                          <w:rPr>
                                            <w:b/>
                                            <w:color w:val="FFFFFF" w:themeColor="background1"/>
                                            <w:sz w:val="16"/>
                                            <w:szCs w:val="18"/>
                                          </w:rPr>
                                          <w:t>„Koleje Małopolskie” sp. z o.o.</w:t>
                                        </w:r>
                                      </w:p>
                                      <w:p w14:paraId="34A860DF" w14:textId="77777777" w:rsidR="000D3DDA" w:rsidRPr="002C73A2" w:rsidRDefault="000D3DDA" w:rsidP="003867E5">
                                        <w:pPr>
                                          <w:jc w:val="left"/>
                                          <w:rPr>
                                            <w:color w:val="FFFFFF" w:themeColor="background1"/>
                                            <w:sz w:val="16"/>
                                            <w:szCs w:val="18"/>
                                          </w:rPr>
                                        </w:pPr>
                                        <w:r w:rsidRPr="002C73A2">
                                          <w:rPr>
                                            <w:color w:val="FFFFFF" w:themeColor="background1"/>
                                            <w:sz w:val="16"/>
                                            <w:szCs w:val="18"/>
                                          </w:rPr>
                                          <w:t>ul. Wodna 2, 30-556 Kraków</w:t>
                                        </w:r>
                                      </w:p>
                                      <w:p w14:paraId="3A9928AC" w14:textId="77777777" w:rsidR="000D3DDA" w:rsidRPr="002C73A2" w:rsidRDefault="000D3DDA" w:rsidP="003867E5">
                                        <w:pPr>
                                          <w:jc w:val="left"/>
                                          <w:rPr>
                                            <w:color w:val="FFFFFF" w:themeColor="background1"/>
                                            <w:sz w:val="16"/>
                                            <w:szCs w:val="18"/>
                                          </w:rPr>
                                        </w:pPr>
                                        <w:r w:rsidRPr="002C73A2">
                                          <w:rPr>
                                            <w:color w:val="FFFFFF" w:themeColor="background1"/>
                                            <w:sz w:val="16"/>
                                            <w:szCs w:val="18"/>
                                          </w:rPr>
                                          <w:t>tel.: (12) 307 17 14</w:t>
                                        </w:r>
                                      </w:p>
                                      <w:p w14:paraId="20BA2A46" w14:textId="77777777" w:rsidR="000D3DDA" w:rsidRPr="002C73A2" w:rsidRDefault="000D3DDA" w:rsidP="003867E5">
                                        <w:pPr>
                                          <w:jc w:val="left"/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C73A2">
                                          <w:rPr>
                                            <w:color w:val="FFFFFF" w:themeColor="background1"/>
                                            <w:sz w:val="16"/>
                                            <w:szCs w:val="18"/>
                                          </w:rPr>
                                          <w:t>e-mail: sekretariat@kolejemalopolskie.com.pl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right w:val="single" w:sz="18" w:space="0" w:color="FDC300"/>
                                        </w:tcBorders>
                                      </w:tcPr>
                                      <w:p w14:paraId="20F48677" w14:textId="77777777" w:rsidR="000D3DDA" w:rsidRPr="002C73A2" w:rsidRDefault="000D3DDA" w:rsidP="003867E5">
                                        <w:pPr>
                                          <w:jc w:val="left"/>
                                          <w:rPr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left w:val="single" w:sz="18" w:space="0" w:color="FDC300"/>
                                        </w:tcBorders>
                                      </w:tcPr>
                                      <w:p w14:paraId="5FD73E33" w14:textId="77777777" w:rsidR="000D3DDA" w:rsidRPr="002C73A2" w:rsidRDefault="000D3DDA" w:rsidP="003867E5">
                                        <w:pPr>
                                          <w:jc w:val="left"/>
                                          <w:rPr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2" w:type="dxa"/>
                                        <w:tcBorders>
                                          <w:left w:val="nil"/>
                                        </w:tcBorders>
                                        <w:vAlign w:val="bottom"/>
                                      </w:tcPr>
                                      <w:p w14:paraId="5F7A027E" w14:textId="77777777" w:rsidR="000D3DDA" w:rsidRPr="002C73A2" w:rsidRDefault="000D3DDA" w:rsidP="003867E5">
                                        <w:pPr>
                                          <w:jc w:val="left"/>
                                          <w:rPr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C73A2">
                                          <w:rPr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  <w:t>Sąd Rejonowy dla Krakowa – Śródmieście w Krakowie</w:t>
                                        </w:r>
                                      </w:p>
                                      <w:p w14:paraId="66BE7F0D" w14:textId="77777777" w:rsidR="000D3DDA" w:rsidRPr="002C73A2" w:rsidRDefault="000D3DDA" w:rsidP="003867E5">
                                        <w:pPr>
                                          <w:jc w:val="left"/>
                                          <w:rPr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C73A2">
                                          <w:rPr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  <w:t>XI Wydział Gospodarczy Krajowego Rejestru Sądowego</w:t>
                                        </w:r>
                                      </w:p>
                                      <w:p w14:paraId="351D096A" w14:textId="51B21C5E" w:rsidR="000D3DDA" w:rsidRPr="002C73A2" w:rsidRDefault="000D3DDA" w:rsidP="003867E5">
                                        <w:pPr>
                                          <w:jc w:val="left"/>
                                          <w:rPr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C73A2">
                                          <w:rPr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  <w:t>Kapitał zakładowy: 6</w:t>
                                        </w:r>
                                        <w:r w:rsidR="006421D9">
                                          <w:rPr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  <w:t>9</w:t>
                                        </w:r>
                                        <w:r w:rsidRPr="002C73A2">
                                          <w:rPr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  <w:t>.</w:t>
                                        </w:r>
                                        <w:r w:rsidR="006421D9">
                                          <w:rPr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  <w:t>140.0</w:t>
                                        </w:r>
                                        <w:r w:rsidRPr="002C73A2">
                                          <w:rPr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  <w:t>00,00 zł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8" w:type="dxa"/>
                                        <w:tcBorders>
                                          <w:right w:val="single" w:sz="18" w:space="0" w:color="FDC300"/>
                                        </w:tcBorders>
                                      </w:tcPr>
                                      <w:p w14:paraId="35FEEC5E" w14:textId="77777777" w:rsidR="000D3DDA" w:rsidRPr="002C73A2" w:rsidRDefault="000D3DDA" w:rsidP="003867E5">
                                        <w:pPr>
                                          <w:jc w:val="right"/>
                                          <w:rPr>
                                            <w:b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8" w:type="dxa"/>
                                        <w:tcBorders>
                                          <w:left w:val="single" w:sz="18" w:space="0" w:color="FDC300"/>
                                        </w:tcBorders>
                                      </w:tcPr>
                                      <w:p w14:paraId="0FBEA938" w14:textId="77777777" w:rsidR="000D3DDA" w:rsidRPr="002C73A2" w:rsidRDefault="000D3DDA" w:rsidP="003867E5">
                                        <w:pPr>
                                          <w:jc w:val="right"/>
                                          <w:rPr>
                                            <w:b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34" w:type="dxa"/>
                                        <w:vAlign w:val="bottom"/>
                                      </w:tcPr>
                                      <w:p w14:paraId="206E7F5F" w14:textId="77777777" w:rsidR="000D3DDA" w:rsidRPr="002C73A2" w:rsidRDefault="000D3DDA" w:rsidP="003867E5">
                                        <w:pPr>
                                          <w:jc w:val="right"/>
                                          <w:rPr>
                                            <w:b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C73A2">
                                          <w:rPr>
                                            <w:b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  <w:t>NIP</w:t>
                                        </w:r>
                                      </w:p>
                                      <w:p w14:paraId="4A191190" w14:textId="77777777" w:rsidR="000D3DDA" w:rsidRPr="002C73A2" w:rsidRDefault="000D3DDA" w:rsidP="003867E5">
                                        <w:pPr>
                                          <w:jc w:val="right"/>
                                          <w:rPr>
                                            <w:b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C73A2">
                                          <w:rPr>
                                            <w:b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  <w:t>KRS</w:t>
                                        </w:r>
                                      </w:p>
                                      <w:p w14:paraId="3EC3A80A" w14:textId="77777777" w:rsidR="000D3DDA" w:rsidRPr="002C73A2" w:rsidRDefault="000D3DDA" w:rsidP="003867E5">
                                        <w:pPr>
                                          <w:jc w:val="right"/>
                                          <w:rPr>
                                            <w:b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C73A2">
                                          <w:rPr>
                                            <w:b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  <w:t>REGON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47" w:type="dxa"/>
                                        <w:vAlign w:val="bottom"/>
                                      </w:tcPr>
                                      <w:p w14:paraId="73126298" w14:textId="77777777" w:rsidR="000D3DDA" w:rsidRPr="00D16F40" w:rsidRDefault="000D3DDA" w:rsidP="003867E5">
                                        <w:pPr>
                                          <w:jc w:val="right"/>
                                          <w:rPr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D16F40">
                                          <w:rPr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  <w:t>677 23 79 445</w:t>
                                        </w:r>
                                      </w:p>
                                      <w:p w14:paraId="235D4EB1" w14:textId="77777777" w:rsidR="000D3DDA" w:rsidRPr="00D16F40" w:rsidRDefault="000D3DDA" w:rsidP="003867E5">
                                        <w:pPr>
                                          <w:jc w:val="right"/>
                                          <w:rPr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D16F40">
                                          <w:rPr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  <w:t>0000500799</w:t>
                                        </w:r>
                                      </w:p>
                                      <w:p w14:paraId="4DA09E50" w14:textId="77777777" w:rsidR="000D3DDA" w:rsidRPr="002C73A2" w:rsidRDefault="000D3DDA" w:rsidP="003867E5">
                                        <w:pPr>
                                          <w:jc w:val="right"/>
                                          <w:rPr>
                                            <w:b/>
                                            <w:color w:val="FFFFFF" w:themeColor="background1"/>
                                            <w:sz w:val="18"/>
                                          </w:rPr>
                                        </w:pPr>
                                        <w:r w:rsidRPr="00D16F40">
                                          <w:rPr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  <w:t>123034972</w:t>
                                        </w:r>
                                      </w:p>
                                    </w:tc>
                                  </w:tr>
                                  <w:tr w:rsidR="000D3DDA" w14:paraId="1F7D49D3" w14:textId="77777777" w:rsidTr="000911C8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0711" w:type="dxa"/>
                                        <w:gridSpan w:val="8"/>
                                        <w:vAlign w:val="bottom"/>
                                      </w:tcPr>
                                      <w:p w14:paraId="0CE099E9" w14:textId="77777777" w:rsidR="000D3DDA" w:rsidRPr="00D16F40" w:rsidRDefault="000D3DDA" w:rsidP="003867E5">
                                        <w:pPr>
                                          <w:jc w:val="right"/>
                                          <w:rPr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485F6C0" w14:textId="77777777" w:rsidR="000D3DDA" w:rsidRPr="003867E5" w:rsidRDefault="000D3DDA" w:rsidP="00334A85">
                                  <w:pPr>
                                    <w:jc w:val="center"/>
                                    <w:rPr>
                                      <w:sz w:val="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CCB82" id="Prostokąt 7" o:spid="_x0000_s1027" style="position:absolute;left:0;text-align:left;margin-left:-71.15pt;margin-top:-1.35pt;width:595.25pt;height:85.1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" fillcolor="#384f87" stroked="f" strokeweight="1pt">
                      <v:textbox>
                        <w:txbxContent>
                          <w:tbl>
                            <w:tblPr>
                              <w:tblW w:w="10711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430"/>
                              <w:gridCol w:w="236"/>
                              <w:gridCol w:w="236"/>
                              <w:gridCol w:w="4252"/>
                              <w:gridCol w:w="238"/>
                              <w:gridCol w:w="238"/>
                              <w:gridCol w:w="834"/>
                              <w:gridCol w:w="1247"/>
                            </w:tblGrid>
                            <w:tr w:rsidR="000D3DDA" w14:paraId="25E63DE1" w14:textId="77777777" w:rsidTr="00991E66">
                              <w:trPr>
                                <w:jc w:val="center"/>
                              </w:trPr>
                              <w:tc>
                                <w:tcPr>
                                  <w:tcW w:w="3430" w:type="dxa"/>
                                  <w:vAlign w:val="bottom"/>
                                </w:tcPr>
                                <w:p w14:paraId="05A8B806" w14:textId="77777777" w:rsidR="000D3DDA" w:rsidRPr="002C73A2" w:rsidRDefault="000D3DDA" w:rsidP="003867E5">
                                  <w:pPr>
                                    <w:jc w:val="left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</w:pPr>
                                  <w:r w:rsidRPr="002C73A2"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„Koleje Małopolskie” sp. z o.o.</w:t>
                                  </w:r>
                                </w:p>
                                <w:p w14:paraId="34A860DF" w14:textId="77777777" w:rsidR="000D3DDA" w:rsidRPr="002C73A2" w:rsidRDefault="000D3DDA" w:rsidP="003867E5">
                                  <w:pPr>
                                    <w:jc w:val="left"/>
                                    <w:rPr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</w:pPr>
                                  <w:r w:rsidRPr="002C73A2">
                                    <w:rPr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ul. Wodna 2, 30-556 Kraków</w:t>
                                  </w:r>
                                </w:p>
                                <w:p w14:paraId="3A9928AC" w14:textId="77777777" w:rsidR="000D3DDA" w:rsidRPr="002C73A2" w:rsidRDefault="000D3DDA" w:rsidP="003867E5">
                                  <w:pPr>
                                    <w:jc w:val="left"/>
                                    <w:rPr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</w:pPr>
                                  <w:r w:rsidRPr="002C73A2">
                                    <w:rPr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tel.: (12) 307 17 14</w:t>
                                  </w:r>
                                </w:p>
                                <w:p w14:paraId="20BA2A46" w14:textId="77777777" w:rsidR="000D3DDA" w:rsidRPr="002C73A2" w:rsidRDefault="000D3DDA" w:rsidP="003867E5">
                                  <w:pPr>
                                    <w:jc w:val="left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2C73A2">
                                    <w:rPr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e-mail: sekretariat@kolejemalopolskie.com.pl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right w:val="single" w:sz="18" w:space="0" w:color="FDC300"/>
                                  </w:tcBorders>
                                </w:tcPr>
                                <w:p w14:paraId="20F48677" w14:textId="77777777" w:rsidR="000D3DDA" w:rsidRPr="002C73A2" w:rsidRDefault="000D3DDA" w:rsidP="003867E5">
                                  <w:pPr>
                                    <w:jc w:val="left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left w:val="single" w:sz="18" w:space="0" w:color="FDC300"/>
                                  </w:tcBorders>
                                </w:tcPr>
                                <w:p w14:paraId="5FD73E33" w14:textId="77777777" w:rsidR="000D3DDA" w:rsidRPr="002C73A2" w:rsidRDefault="000D3DDA" w:rsidP="003867E5">
                                  <w:pPr>
                                    <w:jc w:val="left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  <w:tcBorders>
                                    <w:left w:val="nil"/>
                                  </w:tcBorders>
                                  <w:vAlign w:val="bottom"/>
                                </w:tcPr>
                                <w:p w14:paraId="5F7A027E" w14:textId="77777777" w:rsidR="000D3DDA" w:rsidRPr="002C73A2" w:rsidRDefault="000D3DDA" w:rsidP="003867E5">
                                  <w:pPr>
                                    <w:jc w:val="left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2C73A2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Sąd Rejonowy dla Krakowa – Śródmieście w Krakowie</w:t>
                                  </w:r>
                                </w:p>
                                <w:p w14:paraId="66BE7F0D" w14:textId="77777777" w:rsidR="000D3DDA" w:rsidRPr="002C73A2" w:rsidRDefault="000D3DDA" w:rsidP="003867E5">
                                  <w:pPr>
                                    <w:jc w:val="left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2C73A2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XI Wydział Gospodarczy Krajowego Rejestru Sądowego</w:t>
                                  </w:r>
                                </w:p>
                                <w:p w14:paraId="351D096A" w14:textId="51B21C5E" w:rsidR="000D3DDA" w:rsidRPr="002C73A2" w:rsidRDefault="000D3DDA" w:rsidP="003867E5">
                                  <w:pPr>
                                    <w:jc w:val="left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2C73A2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Kapitał zakładowy: 6</w:t>
                                  </w:r>
                                  <w:r w:rsidR="006421D9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Pr="002C73A2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="006421D9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140.0</w:t>
                                  </w:r>
                                  <w:r w:rsidRPr="002C73A2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00,00 zł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right w:val="single" w:sz="18" w:space="0" w:color="FDC300"/>
                                  </w:tcBorders>
                                </w:tcPr>
                                <w:p w14:paraId="35FEEC5E" w14:textId="77777777" w:rsidR="000D3DDA" w:rsidRPr="002C73A2" w:rsidRDefault="000D3DDA" w:rsidP="003867E5">
                                  <w:pPr>
                                    <w:jc w:val="right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left w:val="single" w:sz="18" w:space="0" w:color="FDC300"/>
                                  </w:tcBorders>
                                </w:tcPr>
                                <w:p w14:paraId="0FBEA938" w14:textId="77777777" w:rsidR="000D3DDA" w:rsidRPr="002C73A2" w:rsidRDefault="000D3DDA" w:rsidP="003867E5">
                                  <w:pPr>
                                    <w:jc w:val="right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dxa"/>
                                  <w:vAlign w:val="bottom"/>
                                </w:tcPr>
                                <w:p w14:paraId="206E7F5F" w14:textId="77777777" w:rsidR="000D3DDA" w:rsidRPr="002C73A2" w:rsidRDefault="000D3DDA" w:rsidP="003867E5">
                                  <w:pPr>
                                    <w:jc w:val="right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2C73A2"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NIP</w:t>
                                  </w:r>
                                </w:p>
                                <w:p w14:paraId="4A191190" w14:textId="77777777" w:rsidR="000D3DDA" w:rsidRPr="002C73A2" w:rsidRDefault="000D3DDA" w:rsidP="003867E5">
                                  <w:pPr>
                                    <w:jc w:val="right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2C73A2"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KRS</w:t>
                                  </w:r>
                                </w:p>
                                <w:p w14:paraId="3EC3A80A" w14:textId="77777777" w:rsidR="000D3DDA" w:rsidRPr="002C73A2" w:rsidRDefault="000D3DDA" w:rsidP="003867E5">
                                  <w:pPr>
                                    <w:jc w:val="right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2C73A2"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REGON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bottom"/>
                                </w:tcPr>
                                <w:p w14:paraId="73126298" w14:textId="77777777" w:rsidR="000D3DDA" w:rsidRPr="00D16F40" w:rsidRDefault="000D3DDA" w:rsidP="003867E5">
                                  <w:pPr>
                                    <w:jc w:val="right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D16F40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677 23 79 445</w:t>
                                  </w:r>
                                </w:p>
                                <w:p w14:paraId="235D4EB1" w14:textId="77777777" w:rsidR="000D3DDA" w:rsidRPr="00D16F40" w:rsidRDefault="000D3DDA" w:rsidP="003867E5">
                                  <w:pPr>
                                    <w:jc w:val="right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D16F40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0000500799</w:t>
                                  </w:r>
                                </w:p>
                                <w:p w14:paraId="4DA09E50" w14:textId="77777777" w:rsidR="000D3DDA" w:rsidRPr="002C73A2" w:rsidRDefault="000D3DDA" w:rsidP="003867E5">
                                  <w:pPr>
                                    <w:jc w:val="right"/>
                                    <w:rPr>
                                      <w:b/>
                                      <w:color w:val="FFFFFF" w:themeColor="background1"/>
                                      <w:sz w:val="18"/>
                                    </w:rPr>
                                  </w:pPr>
                                  <w:r w:rsidRPr="00D16F40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123034972</w:t>
                                  </w:r>
                                </w:p>
                              </w:tc>
                            </w:tr>
                            <w:tr w:rsidR="000D3DDA" w14:paraId="1F7D49D3" w14:textId="77777777" w:rsidTr="000911C8">
                              <w:trPr>
                                <w:jc w:val="center"/>
                              </w:trPr>
                              <w:tc>
                                <w:tcPr>
                                  <w:tcW w:w="10711" w:type="dxa"/>
                                  <w:gridSpan w:val="8"/>
                                  <w:vAlign w:val="bottom"/>
                                </w:tcPr>
                                <w:p w14:paraId="0CE099E9" w14:textId="77777777" w:rsidR="000D3DDA" w:rsidRPr="00D16F40" w:rsidRDefault="000D3DDA" w:rsidP="003867E5">
                                  <w:pPr>
                                    <w:jc w:val="right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85F6C0" w14:textId="77777777" w:rsidR="000D3DDA" w:rsidRPr="003867E5" w:rsidRDefault="000D3DDA" w:rsidP="00334A85">
                            <w:pPr>
                              <w:jc w:val="center"/>
                              <w:rPr>
                                <w:sz w:val="2"/>
                              </w:rPr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14:paraId="20DD5A03" w14:textId="564161FD" w:rsidR="000D3DDA" w:rsidRDefault="000D3DDA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6D2EDD8" w14:textId="7C58394F" w:rsidR="000D3DDA" w:rsidRDefault="000D3DDA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56B703" w14:textId="77777777" w:rsidR="000D3DDA" w:rsidRDefault="000D3DDA">
    <w:pPr>
      <w:jc w:val="right"/>
    </w:pPr>
  </w:p>
  <w:p w14:paraId="07B7C828" w14:textId="77777777" w:rsidR="000D3DDA" w:rsidRDefault="00452BF5">
    <w:pPr>
      <w:jc w:val="right"/>
    </w:pPr>
    <w:sdt>
      <w:sdtPr>
        <w:id w:val="1283616462"/>
        <w:docPartObj>
          <w:docPartGallery w:val="Page Numbers (Bottom of Page)"/>
          <w:docPartUnique/>
        </w:docPartObj>
      </w:sdtPr>
      <w:sdtEndPr/>
      <w:sdtContent>
        <w:sdt>
          <w:sdtPr>
            <w:id w:val="771672648"/>
            <w:docPartObj>
              <w:docPartGallery w:val="Page Numbers (Top of Page)"/>
              <w:docPartUnique/>
            </w:docPartObj>
          </w:sdtPr>
          <w:sdtEndPr/>
          <w:sdtContent>
            <w:r w:rsidR="000D3DDA" w:rsidRPr="00334A85">
              <w:rPr>
                <w:sz w:val="18"/>
                <w:szCs w:val="18"/>
              </w:rPr>
              <w:t xml:space="preserve">Strona </w:t>
            </w:r>
            <w:r w:rsidR="000D3DDA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0D3DDA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0D3DDA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D3DDA">
              <w:rPr>
                <w:b/>
                <w:bCs/>
                <w:noProof/>
                <w:sz w:val="18"/>
                <w:szCs w:val="18"/>
              </w:rPr>
              <w:t>1</w:t>
            </w:r>
            <w:r w:rsidR="000D3DDA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0D3DDA" w:rsidRPr="00334A85">
              <w:rPr>
                <w:sz w:val="18"/>
                <w:szCs w:val="18"/>
              </w:rPr>
              <w:t xml:space="preserve"> z </w:t>
            </w:r>
            <w:r w:rsidR="000D3DDA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0D3DDA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0D3DDA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D3DDA">
              <w:rPr>
                <w:b/>
                <w:bCs/>
                <w:noProof/>
                <w:sz w:val="18"/>
                <w:szCs w:val="18"/>
              </w:rPr>
              <w:t>2</w:t>
            </w:r>
            <w:r w:rsidR="000D3DDA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308666BF" w14:textId="77777777" w:rsidR="000D3DDA" w:rsidRDefault="000D3DDA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623AAB58" wp14:editId="7FCC27AE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20" name="Prostokąt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0D3DDA" w14:paraId="05A7627D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3771D01C" w14:textId="77777777" w:rsidR="000D3DDA" w:rsidRPr="002C73A2" w:rsidRDefault="000D3DDA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24499D10" w14:textId="77777777" w:rsidR="000D3DDA" w:rsidRPr="002C73A2" w:rsidRDefault="000D3DDA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371B2EF4" w14:textId="77777777" w:rsidR="000D3DDA" w:rsidRPr="002C73A2" w:rsidRDefault="000D3DDA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28E50CB3" w14:textId="77777777" w:rsidR="000D3DDA" w:rsidRPr="002C73A2" w:rsidRDefault="000D3DDA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7625027F" w14:textId="77777777" w:rsidR="000D3DDA" w:rsidRPr="002C73A2" w:rsidRDefault="000D3DDA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4DDA951" w14:textId="77777777" w:rsidR="000D3DDA" w:rsidRPr="002C73A2" w:rsidRDefault="000D3DDA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46B5408C" w14:textId="77777777" w:rsidR="000D3DDA" w:rsidRPr="002C73A2" w:rsidRDefault="000D3DDA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327A1693" w14:textId="77777777" w:rsidR="000D3DDA" w:rsidRPr="002C73A2" w:rsidRDefault="000D3DDA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10C0C578" w14:textId="77777777" w:rsidR="000D3DDA" w:rsidRPr="002C73A2" w:rsidRDefault="000D3DDA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E644BAF" w14:textId="77777777" w:rsidR="000D3DDA" w:rsidRPr="002C73A2" w:rsidRDefault="000D3DDA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78B8502A" w14:textId="77777777" w:rsidR="000D3DDA" w:rsidRPr="002C73A2" w:rsidRDefault="000D3DDA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51E8420F" w14:textId="77777777" w:rsidR="000D3DDA" w:rsidRPr="002C73A2" w:rsidRDefault="000D3DDA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563B1B61" w14:textId="77777777" w:rsidR="000D3DDA" w:rsidRPr="002C73A2" w:rsidRDefault="000D3DDA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34964197" w14:textId="77777777" w:rsidR="000D3DDA" w:rsidRPr="002C73A2" w:rsidRDefault="000D3DDA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035F002C" w14:textId="77777777" w:rsidR="000D3DDA" w:rsidRPr="00D16F40" w:rsidRDefault="000D3DDA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6E9641F1" w14:textId="77777777" w:rsidR="000D3DDA" w:rsidRPr="00D16F40" w:rsidRDefault="000D3DDA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156CAFF7" w14:textId="77777777" w:rsidR="000D3DDA" w:rsidRPr="002C73A2" w:rsidRDefault="000D3DDA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0D3DDA" w14:paraId="3F9FF610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0179FB07" w14:textId="77777777" w:rsidR="000D3DDA" w:rsidRPr="00D16F40" w:rsidRDefault="000D3DDA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76AF9854" w14:textId="77777777" w:rsidR="000D3DDA" w:rsidRPr="003867E5" w:rsidRDefault="000D3DDA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3AAB58" id="Prostokąt 20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g6tQX4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0D3DDA" w14:paraId="05A7627D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3771D01C" w14:textId="77777777" w:rsidR="000D3DDA" w:rsidRPr="002C73A2" w:rsidRDefault="000D3DDA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24499D10" w14:textId="77777777" w:rsidR="000D3DDA" w:rsidRPr="002C73A2" w:rsidRDefault="000D3DDA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371B2EF4" w14:textId="77777777" w:rsidR="000D3DDA" w:rsidRPr="002C73A2" w:rsidRDefault="000D3DDA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28E50CB3" w14:textId="77777777" w:rsidR="000D3DDA" w:rsidRPr="002C73A2" w:rsidRDefault="000D3DDA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7625027F" w14:textId="77777777" w:rsidR="000D3DDA" w:rsidRPr="002C73A2" w:rsidRDefault="000D3DDA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04DDA951" w14:textId="77777777" w:rsidR="000D3DDA" w:rsidRPr="002C73A2" w:rsidRDefault="000D3DDA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46B5408C" w14:textId="77777777" w:rsidR="000D3DDA" w:rsidRPr="002C73A2" w:rsidRDefault="000D3DDA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327A1693" w14:textId="77777777" w:rsidR="000D3DDA" w:rsidRPr="002C73A2" w:rsidRDefault="000D3DDA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10C0C578" w14:textId="77777777" w:rsidR="000D3DDA" w:rsidRPr="002C73A2" w:rsidRDefault="000D3DDA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4E644BAF" w14:textId="77777777" w:rsidR="000D3DDA" w:rsidRPr="002C73A2" w:rsidRDefault="000D3DDA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78B8502A" w14:textId="77777777" w:rsidR="000D3DDA" w:rsidRPr="002C73A2" w:rsidRDefault="000D3DDA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51E8420F" w14:textId="77777777" w:rsidR="000D3DDA" w:rsidRPr="002C73A2" w:rsidRDefault="000D3DDA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563B1B61" w14:textId="77777777" w:rsidR="000D3DDA" w:rsidRPr="002C73A2" w:rsidRDefault="000D3DDA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34964197" w14:textId="77777777" w:rsidR="000D3DDA" w:rsidRPr="002C73A2" w:rsidRDefault="000D3DDA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035F002C" w14:textId="77777777" w:rsidR="000D3DDA" w:rsidRPr="00D16F40" w:rsidRDefault="000D3DDA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6E9641F1" w14:textId="77777777" w:rsidR="000D3DDA" w:rsidRPr="00D16F40" w:rsidRDefault="000D3DDA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156CAFF7" w14:textId="77777777" w:rsidR="000D3DDA" w:rsidRPr="002C73A2" w:rsidRDefault="000D3DDA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0D3DDA" w14:paraId="3F9FF610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0179FB07" w14:textId="77777777" w:rsidR="000D3DDA" w:rsidRPr="00D16F40" w:rsidRDefault="000D3DDA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76AF9854" w14:textId="77777777" w:rsidR="000D3DDA" w:rsidRPr="003867E5" w:rsidRDefault="000D3DDA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D14088" w14:textId="77777777" w:rsidR="00B26C88" w:rsidRDefault="00B26C88" w:rsidP="00625B0A">
      <w:r>
        <w:separator/>
      </w:r>
    </w:p>
    <w:p w14:paraId="5BA56FEE" w14:textId="77777777" w:rsidR="00B26C88" w:rsidRDefault="00B26C88" w:rsidP="00625B0A"/>
  </w:footnote>
  <w:footnote w:type="continuationSeparator" w:id="0">
    <w:p w14:paraId="74C3E515" w14:textId="77777777" w:rsidR="00B26C88" w:rsidRDefault="00B26C88" w:rsidP="00625B0A">
      <w:r>
        <w:continuationSeparator/>
      </w:r>
    </w:p>
    <w:p w14:paraId="1A385EDA" w14:textId="77777777" w:rsidR="00B26C88" w:rsidRDefault="00B26C88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10D20E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F0C57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3BD95014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1AE1ED61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685C5B1B" w14:textId="77777777" w:rsidR="004B3D68" w:rsidRPr="005F4138" w:rsidRDefault="004B3D68" w:rsidP="00E65487">
    <w:pPr>
      <w:pStyle w:val="Nagwek"/>
      <w:rPr>
        <w:szCs w:val="20"/>
      </w:rPr>
    </w:pPr>
  </w:p>
  <w:p w14:paraId="3A2015D7" w14:textId="77777777"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2EC5C" w14:textId="77777777" w:rsidR="000D3DDA" w:rsidRDefault="000D3DDA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470AB6C7" wp14:editId="0112CA70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8" name="Prostokąt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FFC292" id="Prostokąt 18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yOhmA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F60A5" w14:textId="77777777" w:rsidR="000D3DDA" w:rsidRPr="00853F52" w:rsidRDefault="000D3DDA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48AD0A8A" wp14:editId="317A2C2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19" name="Prostokąt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908949" id="Prostokąt 19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sIC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XSwgK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36FC6361" wp14:editId="0B7D5536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68DB6CCF" w14:textId="77777777" w:rsidR="000D3DDA" w:rsidRPr="00E65487" w:rsidRDefault="000D3DDA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44EA3D5B" w14:textId="77777777" w:rsidR="000D3DDA" w:rsidRPr="00E65487" w:rsidRDefault="000D3DDA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6940A512" w14:textId="77777777" w:rsidR="000D3DDA" w:rsidRPr="005F4138" w:rsidRDefault="000D3DDA" w:rsidP="00E65487">
    <w:pPr>
      <w:rPr>
        <w:szCs w:val="20"/>
      </w:rPr>
    </w:pPr>
  </w:p>
  <w:p w14:paraId="70099BA6" w14:textId="77777777" w:rsidR="000D3DDA" w:rsidRPr="00BE4FA8" w:rsidRDefault="000D3DDA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4F73382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5E0B0FAE"/>
    <w:multiLevelType w:val="hybridMultilevel"/>
    <w:tmpl w:val="9DD456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A691E05"/>
    <w:multiLevelType w:val="multilevel"/>
    <w:tmpl w:val="ECE4A0C4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1195" w:hanging="50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8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505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1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0" w:hanging="1800"/>
      </w:pPr>
      <w:rPr>
        <w:rFonts w:hint="default"/>
      </w:rPr>
    </w:lvl>
  </w:abstractNum>
  <w:abstractNum w:abstractNumId="7" w15:restartNumberingAfterBreak="0">
    <w:nsid w:val="79DF3B0C"/>
    <w:multiLevelType w:val="hybridMultilevel"/>
    <w:tmpl w:val="9E58009C"/>
    <w:lvl w:ilvl="0" w:tplc="04150017">
      <w:start w:val="1"/>
      <w:numFmt w:val="lowerLetter"/>
      <w:lvlText w:val="%1)"/>
      <w:lvlJc w:val="left"/>
      <w:pPr>
        <w:ind w:left="992" w:hanging="360"/>
      </w:pPr>
    </w:lvl>
    <w:lvl w:ilvl="1" w:tplc="04150019" w:tentative="1">
      <w:start w:val="1"/>
      <w:numFmt w:val="lowerLetter"/>
      <w:lvlText w:val="%2."/>
      <w:lvlJc w:val="left"/>
      <w:pPr>
        <w:ind w:left="1712" w:hanging="360"/>
      </w:pPr>
    </w:lvl>
    <w:lvl w:ilvl="2" w:tplc="0415001B" w:tentative="1">
      <w:start w:val="1"/>
      <w:numFmt w:val="lowerRoman"/>
      <w:lvlText w:val="%3."/>
      <w:lvlJc w:val="right"/>
      <w:pPr>
        <w:ind w:left="2432" w:hanging="180"/>
      </w:pPr>
    </w:lvl>
    <w:lvl w:ilvl="3" w:tplc="0415000F" w:tentative="1">
      <w:start w:val="1"/>
      <w:numFmt w:val="decimal"/>
      <w:lvlText w:val="%4."/>
      <w:lvlJc w:val="left"/>
      <w:pPr>
        <w:ind w:left="3152" w:hanging="360"/>
      </w:pPr>
    </w:lvl>
    <w:lvl w:ilvl="4" w:tplc="04150019" w:tentative="1">
      <w:start w:val="1"/>
      <w:numFmt w:val="lowerLetter"/>
      <w:lvlText w:val="%5."/>
      <w:lvlJc w:val="left"/>
      <w:pPr>
        <w:ind w:left="3872" w:hanging="360"/>
      </w:pPr>
    </w:lvl>
    <w:lvl w:ilvl="5" w:tplc="0415001B" w:tentative="1">
      <w:start w:val="1"/>
      <w:numFmt w:val="lowerRoman"/>
      <w:lvlText w:val="%6."/>
      <w:lvlJc w:val="right"/>
      <w:pPr>
        <w:ind w:left="4592" w:hanging="180"/>
      </w:pPr>
    </w:lvl>
    <w:lvl w:ilvl="6" w:tplc="0415000F" w:tentative="1">
      <w:start w:val="1"/>
      <w:numFmt w:val="decimal"/>
      <w:lvlText w:val="%7."/>
      <w:lvlJc w:val="left"/>
      <w:pPr>
        <w:ind w:left="5312" w:hanging="360"/>
      </w:pPr>
    </w:lvl>
    <w:lvl w:ilvl="7" w:tplc="04150019" w:tentative="1">
      <w:start w:val="1"/>
      <w:numFmt w:val="lowerLetter"/>
      <w:lvlText w:val="%8."/>
      <w:lvlJc w:val="left"/>
      <w:pPr>
        <w:ind w:left="6032" w:hanging="360"/>
      </w:pPr>
    </w:lvl>
    <w:lvl w:ilvl="8" w:tplc="0415001B" w:tentative="1">
      <w:start w:val="1"/>
      <w:numFmt w:val="lowerRoman"/>
      <w:lvlText w:val="%9."/>
      <w:lvlJc w:val="right"/>
      <w:pPr>
        <w:ind w:left="6752" w:hanging="180"/>
      </w:pPr>
    </w:lvl>
  </w:abstractNum>
  <w:abstractNum w:abstractNumId="8" w15:restartNumberingAfterBreak="0">
    <w:nsid w:val="7ABF4E9F"/>
    <w:multiLevelType w:val="multilevel"/>
    <w:tmpl w:val="4D3EB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7BE60C67"/>
    <w:multiLevelType w:val="multilevel"/>
    <w:tmpl w:val="992A6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624"/>
        </w:tabs>
        <w:ind w:left="624" w:hanging="340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7C517C4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34510514">
    <w:abstractNumId w:val="2"/>
  </w:num>
  <w:num w:numId="2" w16cid:durableId="1947955601">
    <w:abstractNumId w:val="1"/>
  </w:num>
  <w:num w:numId="3" w16cid:durableId="224027298">
    <w:abstractNumId w:val="5"/>
  </w:num>
  <w:num w:numId="4" w16cid:durableId="904070933">
    <w:abstractNumId w:val="0"/>
  </w:num>
  <w:num w:numId="5" w16cid:durableId="1580939281">
    <w:abstractNumId w:val="3"/>
  </w:num>
  <w:num w:numId="6" w16cid:durableId="1592161558">
    <w:abstractNumId w:val="10"/>
  </w:num>
  <w:num w:numId="7" w16cid:durableId="1354380397">
    <w:abstractNumId w:val="6"/>
  </w:num>
  <w:num w:numId="8" w16cid:durableId="944579729">
    <w:abstractNumId w:val="9"/>
  </w:num>
  <w:num w:numId="9" w16cid:durableId="1398940802">
    <w:abstractNumId w:val="4"/>
  </w:num>
  <w:num w:numId="10" w16cid:durableId="1890267401">
    <w:abstractNumId w:val="7"/>
  </w:num>
  <w:num w:numId="11" w16cid:durableId="1494300647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readOnly" w:enforcement="0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1F2F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1955"/>
    <w:rsid w:val="000721E7"/>
    <w:rsid w:val="0007227D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3DD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2BD4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86F"/>
    <w:rsid w:val="0033220B"/>
    <w:rsid w:val="00333A2D"/>
    <w:rsid w:val="00334A85"/>
    <w:rsid w:val="00341639"/>
    <w:rsid w:val="00350371"/>
    <w:rsid w:val="00350AD9"/>
    <w:rsid w:val="00351AA8"/>
    <w:rsid w:val="003529B6"/>
    <w:rsid w:val="00352B38"/>
    <w:rsid w:val="003546F7"/>
    <w:rsid w:val="0035476B"/>
    <w:rsid w:val="00355E84"/>
    <w:rsid w:val="003617DC"/>
    <w:rsid w:val="00362F39"/>
    <w:rsid w:val="00363FF0"/>
    <w:rsid w:val="003727D0"/>
    <w:rsid w:val="00372BEC"/>
    <w:rsid w:val="00373F85"/>
    <w:rsid w:val="00377C37"/>
    <w:rsid w:val="00380034"/>
    <w:rsid w:val="003830CE"/>
    <w:rsid w:val="003843AE"/>
    <w:rsid w:val="003867E5"/>
    <w:rsid w:val="00391100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04FE0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2BF5"/>
    <w:rsid w:val="004546C9"/>
    <w:rsid w:val="004633B4"/>
    <w:rsid w:val="00465D90"/>
    <w:rsid w:val="00474A5D"/>
    <w:rsid w:val="00474C29"/>
    <w:rsid w:val="004761C1"/>
    <w:rsid w:val="0048122D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8AB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21D9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57A9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6F2269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67D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67E22"/>
    <w:rsid w:val="00975075"/>
    <w:rsid w:val="00977A07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A639A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1FCE"/>
    <w:rsid w:val="00AA4538"/>
    <w:rsid w:val="00AB2F01"/>
    <w:rsid w:val="00AB5662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C88"/>
    <w:rsid w:val="00B26F94"/>
    <w:rsid w:val="00B31AD8"/>
    <w:rsid w:val="00B335EB"/>
    <w:rsid w:val="00B3791C"/>
    <w:rsid w:val="00B419D9"/>
    <w:rsid w:val="00B43282"/>
    <w:rsid w:val="00B43AE7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011B6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A5E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57975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7D634C0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BulletC,CW_Lista,Nagłowek 3,L1,Dot pt,F5 List Paragraph,Recommendation,List Paragraph11,maz_wyliczenie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BulletC Znak,CW_Lista Znak,Nagłowek 3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u0">
    <w:name w:val="tytuł"/>
    <w:basedOn w:val="Normalny"/>
    <w:rsid w:val="000D3DDA"/>
    <w:pPr>
      <w:keepNext/>
      <w:suppressLineNumbers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paragraph" w:customStyle="1" w:styleId="pkt">
    <w:name w:val="pkt"/>
    <w:basedOn w:val="Normalny"/>
    <w:link w:val="pktZnak"/>
    <w:qFormat/>
    <w:rsid w:val="000D3DDA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0D3DDA"/>
    <w:rPr>
      <w:rFonts w:ascii="Times New Roman" w:eastAsia="Times New Roman" w:hAnsi="Times New Roman" w:cs="Times New Roman"/>
      <w:sz w:val="24"/>
      <w:lang w:val="x-none" w:eastAsia="x-none"/>
    </w:rPr>
  </w:style>
  <w:style w:type="paragraph" w:styleId="Zwykytekst">
    <w:name w:val="Plain Text"/>
    <w:basedOn w:val="Normalny"/>
    <w:link w:val="ZwykytekstZnak"/>
    <w:uiPriority w:val="99"/>
    <w:rsid w:val="000D3DDA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0D3DDA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pkt1">
    <w:name w:val="pkt1"/>
    <w:basedOn w:val="pkt"/>
    <w:uiPriority w:val="99"/>
    <w:rsid w:val="000D3DDA"/>
    <w:pPr>
      <w:ind w:left="850" w:hanging="425"/>
    </w:pPr>
  </w:style>
  <w:style w:type="paragraph" w:customStyle="1" w:styleId="SIWZ">
    <w:name w:val="SIWZ"/>
    <w:basedOn w:val="Normalny"/>
    <w:qFormat/>
    <w:rsid w:val="000D3DDA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platformazakupowa.pl/pn/kolejemalopolskie/proceeding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mailto:zamowienia@mpk.krakow.p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zam&#243;wienia@kolejemalopolskie.com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DFCCC-FED2-4E01-963E-7EF46900C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482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17</cp:revision>
  <cp:lastPrinted>2023-03-31T11:30:00Z</cp:lastPrinted>
  <dcterms:created xsi:type="dcterms:W3CDTF">2023-10-20T09:20:00Z</dcterms:created>
  <dcterms:modified xsi:type="dcterms:W3CDTF">2024-07-30T07:00:00Z</dcterms:modified>
  <cp:category/>
</cp:coreProperties>
</file>